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C401A" w14:textId="1AB882F5" w:rsidR="00034EE6" w:rsidRDefault="00034EE6" w:rsidP="00034EE6">
      <w:pPr>
        <w:rPr>
          <w:rFonts w:ascii="华文仿宋" w:eastAsia="华文仿宋" w:hAnsi="华文仿宋"/>
          <w:b/>
          <w:bCs/>
          <w:sz w:val="44"/>
          <w:szCs w:val="44"/>
        </w:rPr>
      </w:pPr>
      <w:r>
        <w:rPr>
          <w:rFonts w:ascii="华文仿宋" w:eastAsia="华文仿宋" w:hAnsi="华文仿宋" w:hint="eastAsia"/>
          <w:b/>
          <w:bCs/>
          <w:sz w:val="44"/>
          <w:szCs w:val="44"/>
        </w:rPr>
        <w:t>绝密                      试卷类型:</w:t>
      </w:r>
      <w:r>
        <w:rPr>
          <w:rFonts w:ascii="华文仿宋" w:eastAsia="华文仿宋" w:hAnsi="华文仿宋" w:hint="eastAsia"/>
          <w:b/>
          <w:bCs/>
          <w:sz w:val="44"/>
          <w:szCs w:val="44"/>
        </w:rPr>
        <w:t>A</w:t>
      </w:r>
    </w:p>
    <w:p w14:paraId="4CD41FE1" w14:textId="2BBCE2AC" w:rsidR="00034EE6" w:rsidRDefault="00034EE6" w:rsidP="00034EE6">
      <w:pPr>
        <w:jc w:val="center"/>
        <w:rPr>
          <w:rFonts w:ascii="华文仿宋" w:eastAsia="华文仿宋" w:hAnsi="华文仿宋" w:hint="eastAsia"/>
          <w:b/>
          <w:bCs/>
          <w:sz w:val="44"/>
          <w:szCs w:val="44"/>
        </w:rPr>
      </w:pPr>
      <w:r>
        <w:rPr>
          <w:rFonts w:ascii="华文仿宋" w:eastAsia="华文仿宋" w:hAnsi="华文仿宋" w:hint="eastAsia"/>
          <w:b/>
          <w:bCs/>
          <w:sz w:val="44"/>
          <w:szCs w:val="44"/>
        </w:rPr>
        <w:t>我的世界玩家联机社区</w:t>
      </w:r>
    </w:p>
    <w:p w14:paraId="00D7CD17" w14:textId="419ED718" w:rsidR="00034EE6" w:rsidRDefault="00034EE6" w:rsidP="00034EE6">
      <w:pPr>
        <w:jc w:val="center"/>
        <w:rPr>
          <w:rFonts w:ascii="华文仿宋" w:eastAsia="华文仿宋" w:hAnsi="华文仿宋" w:hint="eastAsia"/>
          <w:b/>
          <w:bCs/>
          <w:sz w:val="44"/>
          <w:szCs w:val="44"/>
        </w:rPr>
      </w:pPr>
      <w:r>
        <w:rPr>
          <w:rFonts w:ascii="华文仿宋" w:eastAsia="华文仿宋" w:hAnsi="华文仿宋" w:hint="eastAsia"/>
          <w:b/>
          <w:bCs/>
          <w:sz w:val="44"/>
          <w:szCs w:val="44"/>
        </w:rPr>
        <w:t>（</w:t>
      </w:r>
      <w:r>
        <w:rPr>
          <w:rFonts w:ascii="华文仿宋" w:eastAsia="华文仿宋" w:hAnsi="华文仿宋" w:hint="eastAsia"/>
          <w:b/>
          <w:bCs/>
          <w:sz w:val="44"/>
          <w:szCs w:val="44"/>
        </w:rPr>
        <w:t>心理测试</w:t>
      </w:r>
      <w:r>
        <w:rPr>
          <w:rFonts w:ascii="华文仿宋" w:eastAsia="华文仿宋" w:hAnsi="华文仿宋" w:hint="eastAsia"/>
          <w:b/>
          <w:bCs/>
          <w:sz w:val="44"/>
          <w:szCs w:val="44"/>
        </w:rPr>
        <w:t>）</w:t>
      </w:r>
    </w:p>
    <w:p w14:paraId="71E3905E" w14:textId="6E61DB97" w:rsidR="00034EE6" w:rsidRDefault="00034EE6" w:rsidP="00034EE6">
      <w:pPr>
        <w:rPr>
          <w:rFonts w:ascii="华文仿宋" w:eastAsia="华文仿宋" w:hAnsi="华文仿宋" w:hint="eastAsia"/>
          <w:b/>
          <w:bCs/>
          <w:color w:val="FF0000"/>
          <w:sz w:val="24"/>
        </w:rPr>
      </w:pPr>
      <w:r>
        <w:rPr>
          <w:rFonts w:ascii="华文仿宋" w:eastAsia="华文仿宋" w:hAnsi="华文仿宋" w:hint="eastAsia"/>
          <w:b/>
          <w:bCs/>
          <w:color w:val="FF0000"/>
          <w:sz w:val="24"/>
        </w:rPr>
        <w:t xml:space="preserve">本试卷共 13 页，26 小题，满分 </w:t>
      </w:r>
      <w:r w:rsidR="006B1AEA">
        <w:rPr>
          <w:rFonts w:ascii="华文仿宋" w:eastAsia="华文仿宋" w:hAnsi="华文仿宋" w:hint="eastAsia"/>
          <w:b/>
          <w:bCs/>
          <w:color w:val="FF0000"/>
          <w:sz w:val="24"/>
        </w:rPr>
        <w:t>55</w:t>
      </w:r>
      <w:r>
        <w:rPr>
          <w:rFonts w:ascii="华文仿宋" w:eastAsia="华文仿宋" w:hAnsi="华文仿宋" w:hint="eastAsia"/>
          <w:b/>
          <w:bCs/>
          <w:color w:val="FF0000"/>
          <w:sz w:val="24"/>
        </w:rPr>
        <w:t xml:space="preserve"> 分。考试用时 </w:t>
      </w:r>
      <w:r w:rsidR="006B1AEA">
        <w:rPr>
          <w:rFonts w:ascii="华文仿宋" w:eastAsia="华文仿宋" w:hAnsi="华文仿宋" w:hint="eastAsia"/>
          <w:b/>
          <w:bCs/>
          <w:color w:val="FF0000"/>
          <w:sz w:val="24"/>
        </w:rPr>
        <w:t>30</w:t>
      </w:r>
      <w:r>
        <w:rPr>
          <w:rFonts w:ascii="华文仿宋" w:eastAsia="华文仿宋" w:hAnsi="华文仿宋" w:hint="eastAsia"/>
          <w:b/>
          <w:bCs/>
          <w:color w:val="FF0000"/>
          <w:sz w:val="24"/>
        </w:rPr>
        <w:t xml:space="preserve"> 分钟 </w:t>
      </w:r>
    </w:p>
    <w:p w14:paraId="42265C03" w14:textId="77777777" w:rsidR="00034EE6" w:rsidRDefault="00034EE6" w:rsidP="00034EE6">
      <w:pPr>
        <w:rPr>
          <w:rFonts w:ascii="华文仿宋" w:eastAsia="华文仿宋" w:hAnsi="华文仿宋" w:hint="eastAsia"/>
          <w:b/>
          <w:bCs/>
          <w:color w:val="FF0000"/>
          <w:sz w:val="24"/>
        </w:rPr>
      </w:pPr>
      <w:r>
        <w:rPr>
          <w:rFonts w:ascii="华文仿宋" w:eastAsia="华文仿宋" w:hAnsi="华文仿宋" w:hint="eastAsia"/>
          <w:b/>
          <w:bCs/>
          <w:color w:val="FF0000"/>
          <w:sz w:val="24"/>
        </w:rPr>
        <w:t>注意事项：1．答卷前，考生务必用黑色字迹钢笔或签字笔将kook号填写完整。</w:t>
      </w:r>
    </w:p>
    <w:p w14:paraId="54A4B9D4" w14:textId="77777777" w:rsidR="00034EE6" w:rsidRDefault="00034EE6" w:rsidP="00034EE6">
      <w:pPr>
        <w:rPr>
          <w:rFonts w:ascii="华文仿宋" w:eastAsia="华文仿宋" w:hAnsi="华文仿宋" w:hint="eastAsia"/>
          <w:b/>
          <w:bCs/>
          <w:color w:val="FF0000"/>
          <w:sz w:val="24"/>
        </w:rPr>
      </w:pPr>
      <w:r>
        <w:rPr>
          <w:rFonts w:ascii="华文仿宋" w:eastAsia="华文仿宋" w:hAnsi="华文仿宋" w:hint="eastAsia"/>
          <w:b/>
          <w:bCs/>
          <w:color w:val="FF0000"/>
          <w:sz w:val="24"/>
        </w:rPr>
        <w:t xml:space="preserve"> 2．作答时，禁止使用搜索引擎或其他作弊手段</w:t>
      </w:r>
    </w:p>
    <w:p w14:paraId="4E79D295" w14:textId="77777777" w:rsidR="00034EE6" w:rsidRDefault="00034EE6" w:rsidP="00034EE6">
      <w:pPr>
        <w:rPr>
          <w:rFonts w:ascii="华文仿宋" w:eastAsia="华文仿宋" w:hAnsi="华文仿宋" w:hint="eastAsia"/>
          <w:b/>
          <w:bCs/>
          <w:color w:val="FF0000"/>
          <w:sz w:val="24"/>
        </w:rPr>
      </w:pPr>
      <w:r>
        <w:rPr>
          <w:rFonts w:ascii="华文仿宋" w:eastAsia="华文仿宋" w:hAnsi="华文仿宋" w:hint="eastAsia"/>
          <w:b/>
          <w:bCs/>
          <w:color w:val="FF0000"/>
          <w:sz w:val="24"/>
        </w:rPr>
        <w:t xml:space="preserve"> 3．非选择题必须用黑色字迹钢笔或签字笔作答，不按以上要求作答的答案无</w:t>
      </w:r>
    </w:p>
    <w:p w14:paraId="32906C6E" w14:textId="77777777" w:rsidR="00034EE6" w:rsidRDefault="00034EE6" w:rsidP="00034EE6">
      <w:pPr>
        <w:rPr>
          <w:rFonts w:ascii="华文仿宋" w:eastAsia="华文仿宋" w:hAnsi="华文仿宋" w:hint="eastAsia"/>
          <w:b/>
          <w:bCs/>
          <w:color w:val="FF0000"/>
          <w:sz w:val="24"/>
        </w:rPr>
      </w:pPr>
      <w:r>
        <w:rPr>
          <w:rFonts w:ascii="华文仿宋" w:eastAsia="华文仿宋" w:hAnsi="华文仿宋" w:hint="eastAsia"/>
          <w:b/>
          <w:bCs/>
          <w:color w:val="FF0000"/>
          <w:sz w:val="24"/>
        </w:rPr>
        <w:t xml:space="preserve">效。 </w:t>
      </w:r>
    </w:p>
    <w:p w14:paraId="699C8AAE" w14:textId="77777777" w:rsidR="00034EE6" w:rsidRDefault="00034EE6" w:rsidP="00034EE6">
      <w:pPr>
        <w:rPr>
          <w:rFonts w:ascii="华文仿宋" w:eastAsia="华文仿宋" w:hAnsi="华文仿宋" w:hint="eastAsia"/>
          <w:b/>
          <w:bCs/>
          <w:color w:val="FF0000"/>
          <w:sz w:val="24"/>
        </w:rPr>
      </w:pPr>
      <w:r>
        <w:rPr>
          <w:rFonts w:ascii="华文仿宋" w:eastAsia="华文仿宋" w:hAnsi="华文仿宋" w:hint="eastAsia"/>
          <w:b/>
          <w:bCs/>
          <w:color w:val="FF0000"/>
          <w:sz w:val="24"/>
        </w:rPr>
        <w:t xml:space="preserve"> 4．考生务必保持PDF的整洁。考试结束后，将试卷和答题卡一并交回。</w:t>
      </w:r>
    </w:p>
    <w:p w14:paraId="3581236E" w14:textId="77777777" w:rsidR="00034EE6" w:rsidRDefault="00034EE6" w:rsidP="00034EE6">
      <w:pPr>
        <w:rPr>
          <w:rFonts w:ascii="华文仿宋" w:eastAsia="华文仿宋" w:hAnsi="华文仿宋" w:hint="eastAsia"/>
          <w:b/>
          <w:bCs/>
          <w:sz w:val="36"/>
          <w:szCs w:val="36"/>
        </w:rPr>
      </w:pPr>
      <w:r>
        <w:rPr>
          <w:rFonts w:ascii="华文仿宋" w:eastAsia="华文仿宋" w:hAnsi="华文仿宋" w:hint="eastAsia"/>
          <w:b/>
          <w:bCs/>
          <w:sz w:val="36"/>
          <w:szCs w:val="36"/>
        </w:rPr>
        <w:t>KooK号：（                         ）</w:t>
      </w:r>
    </w:p>
    <w:p w14:paraId="169CBB37" w14:textId="1991634A" w:rsidR="00034EE6" w:rsidRDefault="00034EE6"/>
    <w:p w14:paraId="799AD3CA" w14:textId="77777777" w:rsidR="00034EE6" w:rsidRDefault="00034EE6">
      <w:pPr>
        <w:widowControl/>
        <w:spacing w:line="278" w:lineRule="auto"/>
      </w:pPr>
      <w:r>
        <w:br w:type="page"/>
      </w:r>
    </w:p>
    <w:p w14:paraId="5640B0FE" w14:textId="369C52E9" w:rsidR="00034EE6" w:rsidRDefault="00034E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1.下列哪些行为属于心理健康的范围 (  ) </w:t>
      </w:r>
      <w:r>
        <w:rPr>
          <w:rFonts w:hint="eastAsia"/>
          <w:sz w:val="28"/>
          <w:szCs w:val="28"/>
        </w:rPr>
        <w:br/>
        <w:t xml:space="preserve">A．能极力满足个人的需要     B．对自己有过高的评价 </w:t>
      </w:r>
      <w:r>
        <w:rPr>
          <w:rFonts w:hint="eastAsia"/>
          <w:sz w:val="28"/>
          <w:szCs w:val="28"/>
        </w:rPr>
        <w:br/>
        <w:t xml:space="preserve">C．为维持自己的心理平衡，极力宜泄自己的情绪    D．有充分的自我安全感 </w:t>
      </w:r>
      <w:r>
        <w:rPr>
          <w:rFonts w:hint="eastAsia"/>
          <w:sz w:val="28"/>
          <w:szCs w:val="28"/>
        </w:rPr>
        <w:br/>
        <w:t xml:space="preserve">2．下列哪种心理属于健康心理 (  ) </w:t>
      </w:r>
      <w:r>
        <w:rPr>
          <w:rFonts w:hint="eastAsia"/>
          <w:sz w:val="28"/>
          <w:szCs w:val="28"/>
        </w:rPr>
        <w:br/>
        <w:t xml:space="preserve">A．抑郁情绪                        B．不愿与人交往 </w:t>
      </w:r>
      <w:r>
        <w:rPr>
          <w:rFonts w:hint="eastAsia"/>
          <w:sz w:val="28"/>
          <w:szCs w:val="28"/>
        </w:rPr>
        <w:br/>
        <w:t xml:space="preserve">C．经常感觉自己无能                D．遇到困难时，能积极克服困难 </w:t>
      </w:r>
      <w:r>
        <w:rPr>
          <w:rFonts w:hint="eastAsia"/>
          <w:sz w:val="28"/>
          <w:szCs w:val="28"/>
        </w:rPr>
        <w:br/>
        <w:t xml:space="preserve">3．心理健康在社会交往中可表现为 (  ) </w:t>
      </w:r>
      <w:r>
        <w:rPr>
          <w:rFonts w:hint="eastAsia"/>
          <w:sz w:val="28"/>
          <w:szCs w:val="28"/>
        </w:rPr>
        <w:br/>
        <w:t xml:space="preserve">A．经常与素不相识的人十分热情地交谈．表现为十分兴奋的状态 </w:t>
      </w:r>
      <w:r>
        <w:rPr>
          <w:rFonts w:hint="eastAsia"/>
          <w:sz w:val="28"/>
          <w:szCs w:val="28"/>
        </w:rPr>
        <w:br/>
        <w:t xml:space="preserve">B．对同事、好友无缘无故地表现为冷漠、漠不关心 </w:t>
      </w:r>
      <w:r>
        <w:rPr>
          <w:rFonts w:hint="eastAsia"/>
          <w:sz w:val="28"/>
          <w:szCs w:val="28"/>
        </w:rPr>
        <w:br/>
        <w:t xml:space="preserve">C．有自己喜欢与不喜欢的人   D．接触异性时经常表现为紧张的情绪 </w:t>
      </w:r>
      <w:r>
        <w:rPr>
          <w:rFonts w:hint="eastAsia"/>
          <w:sz w:val="28"/>
          <w:szCs w:val="28"/>
        </w:rPr>
        <w:br/>
        <w:t xml:space="preserve">4．从创伤刺激中恢复到往常水平的能力称为 (  ) </w:t>
      </w:r>
      <w:r>
        <w:rPr>
          <w:rFonts w:hint="eastAsia"/>
          <w:sz w:val="28"/>
          <w:szCs w:val="28"/>
        </w:rPr>
        <w:br/>
        <w:t>A．心理</w:t>
      </w:r>
      <w:hyperlink r:id="rId6" w:tgtFrame="_blank" w:history="1">
        <w:r>
          <w:rPr>
            <w:rFonts w:hint="eastAsia"/>
            <w:sz w:val="28"/>
            <w:szCs w:val="28"/>
          </w:rPr>
          <w:t>活动</w:t>
        </w:r>
      </w:hyperlink>
      <w:r>
        <w:rPr>
          <w:rFonts w:hint="eastAsia"/>
          <w:sz w:val="28"/>
          <w:szCs w:val="28"/>
        </w:rPr>
        <w:t>的耐受力                B．心理</w:t>
      </w:r>
      <w:hyperlink r:id="rId7" w:tgtFrame="_blank" w:history="1">
        <w:r>
          <w:rPr>
            <w:rFonts w:hint="eastAsia"/>
            <w:sz w:val="28"/>
            <w:szCs w:val="28"/>
          </w:rPr>
          <w:t>活动</w:t>
        </w:r>
      </w:hyperlink>
      <w:r>
        <w:rPr>
          <w:rFonts w:hint="eastAsia"/>
          <w:sz w:val="28"/>
          <w:szCs w:val="28"/>
        </w:rPr>
        <w:t xml:space="preserve">的稳定性 </w:t>
      </w:r>
      <w:r>
        <w:rPr>
          <w:rFonts w:hint="eastAsia"/>
          <w:sz w:val="28"/>
          <w:szCs w:val="28"/>
        </w:rPr>
        <w:br/>
        <w:t xml:space="preserve">C．心理康复能力                    D．环境适应脂力 </w:t>
      </w:r>
      <w:r>
        <w:rPr>
          <w:rFonts w:hint="eastAsia"/>
          <w:sz w:val="28"/>
          <w:szCs w:val="28"/>
        </w:rPr>
        <w:br/>
        <w:t xml:space="preserve">5．心理健康表现心理的耐受力方面为 (  ) </w:t>
      </w:r>
      <w:r>
        <w:rPr>
          <w:rFonts w:hint="eastAsia"/>
          <w:sz w:val="28"/>
          <w:szCs w:val="28"/>
        </w:rPr>
        <w:br/>
        <w:t xml:space="preserve">A．过去的痛苦的体验经常浮现在自己的脑海里，但不影响日常的工作和生活 </w:t>
      </w:r>
      <w:r>
        <w:rPr>
          <w:rFonts w:hint="eastAsia"/>
          <w:sz w:val="28"/>
          <w:szCs w:val="28"/>
        </w:rPr>
        <w:br/>
        <w:t xml:space="preserve">B．遇到困难，能够忍受 </w:t>
      </w:r>
      <w:r>
        <w:rPr>
          <w:rFonts w:hint="eastAsia"/>
          <w:sz w:val="28"/>
          <w:szCs w:val="28"/>
        </w:rPr>
        <w:br/>
        <w:t xml:space="preserve">C．把克服困难当成一种乐趣，而勇敢地面对生活的挫折 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D．对于同事外人的议论并不在意 </w:t>
      </w:r>
      <w:r>
        <w:rPr>
          <w:rFonts w:hint="eastAsia"/>
          <w:sz w:val="28"/>
          <w:szCs w:val="28"/>
        </w:rPr>
        <w:br/>
        <w:t xml:space="preserve">6．下列行为哪一项属于心理健康的范围 (  ) </w:t>
      </w:r>
      <w:r>
        <w:rPr>
          <w:rFonts w:hint="eastAsia"/>
          <w:sz w:val="28"/>
          <w:szCs w:val="28"/>
        </w:rPr>
        <w:br/>
        <w:t xml:space="preserve">A．见人都热情相待                  B．见什么人说什么话 </w:t>
      </w:r>
      <w:r>
        <w:rPr>
          <w:rFonts w:hint="eastAsia"/>
          <w:sz w:val="28"/>
          <w:szCs w:val="28"/>
        </w:rPr>
        <w:br/>
        <w:t xml:space="preserve">C．经常努力工作                    D．经常保持乐观的心态 </w:t>
      </w:r>
      <w:r>
        <w:rPr>
          <w:rFonts w:hint="eastAsia"/>
          <w:sz w:val="28"/>
          <w:szCs w:val="28"/>
        </w:rPr>
        <w:br/>
        <w:t xml:space="preserve">7．观察者根据自己的经验做出被观察对象心理正常还是异常的判断，这是以哪种判断观察对象为心理异常 (  ) </w:t>
      </w:r>
      <w:r>
        <w:rPr>
          <w:rFonts w:hint="eastAsia"/>
          <w:sz w:val="28"/>
          <w:szCs w:val="28"/>
        </w:rPr>
        <w:br/>
        <w:t xml:space="preserve">A．医学标准                        B．统计学标准 </w:t>
      </w:r>
      <w:r>
        <w:rPr>
          <w:rFonts w:hint="eastAsia"/>
          <w:sz w:val="28"/>
          <w:szCs w:val="28"/>
        </w:rPr>
        <w:br/>
        <w:t xml:space="preserve">C．内省经验标准                    D．社会适应标准 </w:t>
      </w:r>
      <w:r>
        <w:rPr>
          <w:rFonts w:hint="eastAsia"/>
          <w:sz w:val="28"/>
          <w:szCs w:val="28"/>
        </w:rPr>
        <w:br/>
        <w:t xml:space="preserve">8．潜意识与意识或本我、自我、超我之间的冲突是心理健康状态破坏的内在机制，这一理论来自 (  ) </w:t>
      </w:r>
      <w:r>
        <w:rPr>
          <w:rFonts w:hint="eastAsia"/>
          <w:sz w:val="28"/>
          <w:szCs w:val="28"/>
        </w:rPr>
        <w:br/>
        <w:t xml:space="preserve">A．精神分析学派                    B．人本主义学振 </w:t>
      </w:r>
      <w:r>
        <w:rPr>
          <w:rFonts w:hint="eastAsia"/>
          <w:sz w:val="28"/>
          <w:szCs w:val="28"/>
        </w:rPr>
        <w:br/>
        <w:t xml:space="preserve">C．行为主义学派                    D．认知学派 </w:t>
      </w:r>
      <w:r>
        <w:rPr>
          <w:rFonts w:hint="eastAsia"/>
          <w:sz w:val="28"/>
          <w:szCs w:val="28"/>
        </w:rPr>
        <w:br/>
        <w:t xml:space="preserve">9．妄想是指(  ) </w:t>
      </w:r>
      <w:r>
        <w:rPr>
          <w:rFonts w:hint="eastAsia"/>
          <w:sz w:val="28"/>
          <w:szCs w:val="28"/>
        </w:rPr>
        <w:br/>
        <w:t xml:space="preserve">A．一种在病理上产生的歪曲的信念，发生在意识清晰的情况下，是病态的推理和判断。 </w:t>
      </w:r>
      <w:r>
        <w:rPr>
          <w:rFonts w:hint="eastAsia"/>
          <w:sz w:val="28"/>
          <w:szCs w:val="28"/>
        </w:rPr>
        <w:br/>
        <w:t xml:space="preserve">B．是在意识中占主导地位的错误观念，其发生一般均有事实根据。此观念片面而偏激，但逻辑上并不荒谬。 </w:t>
      </w:r>
      <w:r>
        <w:rPr>
          <w:rFonts w:hint="eastAsia"/>
          <w:sz w:val="28"/>
          <w:szCs w:val="28"/>
        </w:rPr>
        <w:br/>
        <w:t>C．是对既往获得的知识经验的运用，用以解决</w:t>
      </w:r>
      <w:hyperlink r:id="rId8" w:tgtFrame="_blank" w:history="1">
        <w:r>
          <w:rPr>
            <w:rFonts w:hint="eastAsia"/>
            <w:sz w:val="28"/>
            <w:szCs w:val="28"/>
          </w:rPr>
          <w:t>问题</w:t>
        </w:r>
      </w:hyperlink>
      <w:r>
        <w:rPr>
          <w:rFonts w:hint="eastAsia"/>
          <w:sz w:val="28"/>
          <w:szCs w:val="28"/>
        </w:rPr>
        <w:t xml:space="preserve">形成新概念的能力。 </w:t>
      </w:r>
      <w:r>
        <w:rPr>
          <w:rFonts w:hint="eastAsia"/>
          <w:sz w:val="28"/>
          <w:szCs w:val="28"/>
        </w:rPr>
        <w:br/>
        <w:t xml:space="preserve">D．一种病理性的记忆错误。 </w:t>
      </w:r>
      <w:r>
        <w:rPr>
          <w:rFonts w:hint="eastAsia"/>
          <w:sz w:val="28"/>
          <w:szCs w:val="28"/>
        </w:rPr>
        <w:br/>
        <w:t xml:space="preserve">10．强迫观念是指 (  ) 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A．一种在病理上产生的歪曲的信念，发生在意识清晰的情况下，是病态的推理和判断。 </w:t>
      </w:r>
      <w:r>
        <w:rPr>
          <w:rFonts w:hint="eastAsia"/>
          <w:sz w:val="28"/>
          <w:szCs w:val="28"/>
        </w:rPr>
        <w:br/>
        <w:t>B．是在意识中占主导地位的错误观念，其发生一般均有事实根据。此观念片面</w:t>
      </w:r>
    </w:p>
    <w:p w14:paraId="60E40C7A" w14:textId="77777777" w:rsidR="00034EE6" w:rsidRDefault="00034EE6" w:rsidP="00034E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Pr="00034EE6">
        <w:rPr>
          <w:rFonts w:hint="eastAsia"/>
          <w:sz w:val="28"/>
          <w:szCs w:val="28"/>
        </w:rPr>
        <w:t>小敏和小红在玩游戏的时候有了一些分歧，假如你是管理员，你会怎么办？</w:t>
      </w:r>
    </w:p>
    <w:p w14:paraId="27BF95C3" w14:textId="77777777" w:rsidR="00034EE6" w:rsidRDefault="00034EE6" w:rsidP="00034EE6">
      <w:pPr>
        <w:rPr>
          <w:rFonts w:hint="eastAsia"/>
        </w:rPr>
      </w:pPr>
      <w:r>
        <w:rPr>
          <w:rFonts w:hint="eastAsia"/>
          <w:sz w:val="28"/>
          <w:szCs w:val="28"/>
        </w:rPr>
        <w:t>——————————————————————————————————————————————————————————</w:t>
      </w:r>
    </w:p>
    <w:p w14:paraId="356438CE" w14:textId="77777777" w:rsidR="00034EE6" w:rsidRPr="00034EE6" w:rsidRDefault="00034EE6">
      <w:pPr>
        <w:rPr>
          <w:rFonts w:hint="eastAsia"/>
          <w:sz w:val="28"/>
          <w:szCs w:val="28"/>
        </w:rPr>
      </w:pPr>
    </w:p>
    <w:sectPr w:rsidR="00034EE6" w:rsidRPr="00034EE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CE1C5" w14:textId="77777777" w:rsidR="00715305" w:rsidRDefault="00715305" w:rsidP="00034EE6">
      <w:pPr>
        <w:spacing w:after="0" w:line="240" w:lineRule="auto"/>
      </w:pPr>
      <w:r>
        <w:separator/>
      </w:r>
    </w:p>
  </w:endnote>
  <w:endnote w:type="continuationSeparator" w:id="0">
    <w:p w14:paraId="61D04EFF" w14:textId="77777777" w:rsidR="00715305" w:rsidRDefault="00715305" w:rsidP="0003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0133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5E7CFC" w14:textId="653842E5" w:rsidR="00034EE6" w:rsidRDefault="00034EE6">
            <w:pPr>
              <w:pStyle w:val="af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我的世界玩家联机社区习题A</w:t>
            </w:r>
          </w:p>
        </w:sdtContent>
      </w:sdt>
    </w:sdtContent>
  </w:sdt>
  <w:p w14:paraId="693F979A" w14:textId="77777777" w:rsidR="00034EE6" w:rsidRDefault="00034EE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6891F" w14:textId="77777777" w:rsidR="00715305" w:rsidRDefault="00715305" w:rsidP="00034EE6">
      <w:pPr>
        <w:spacing w:after="0" w:line="240" w:lineRule="auto"/>
      </w:pPr>
      <w:r>
        <w:separator/>
      </w:r>
    </w:p>
  </w:footnote>
  <w:footnote w:type="continuationSeparator" w:id="0">
    <w:p w14:paraId="72CD3E83" w14:textId="77777777" w:rsidR="00715305" w:rsidRDefault="00715305" w:rsidP="00034E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16"/>
    <w:rsid w:val="00034EE6"/>
    <w:rsid w:val="002022E4"/>
    <w:rsid w:val="00534591"/>
    <w:rsid w:val="006B1AEA"/>
    <w:rsid w:val="00715305"/>
    <w:rsid w:val="00BF2A89"/>
    <w:rsid w:val="00C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E602"/>
  <w15:chartTrackingRefBased/>
  <w15:docId w15:val="{94C6FC95-5361-4F2A-A9B8-394C5B00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EE6"/>
    <w:pPr>
      <w:widowControl w:val="0"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60B1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B1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B16"/>
    <w:pPr>
      <w:keepNext/>
      <w:keepLines/>
      <w:spacing w:before="160" w:after="80" w:line="278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B16"/>
    <w:pPr>
      <w:keepNext/>
      <w:keepLines/>
      <w:spacing w:before="80" w:after="40" w:line="278" w:lineRule="auto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B16"/>
    <w:pPr>
      <w:keepNext/>
      <w:keepLines/>
      <w:spacing w:before="80" w:after="40" w:line="278" w:lineRule="auto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B16"/>
    <w:pPr>
      <w:keepNext/>
      <w:keepLines/>
      <w:spacing w:before="40" w:after="0" w:line="278" w:lineRule="auto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B16"/>
    <w:pPr>
      <w:keepNext/>
      <w:keepLines/>
      <w:spacing w:before="40" w:after="0" w:line="278" w:lineRule="auto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B16"/>
    <w:pPr>
      <w:keepNext/>
      <w:keepLines/>
      <w:spacing w:after="0" w:line="278" w:lineRule="auto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B16"/>
    <w:pPr>
      <w:keepNext/>
      <w:keepLines/>
      <w:spacing w:after="0" w:line="278" w:lineRule="auto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0B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0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0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0B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0B1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0B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0B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0B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0B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0B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0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B16"/>
    <w:pPr>
      <w:numPr>
        <w:ilvl w:val="1"/>
      </w:numPr>
      <w:spacing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0B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0B16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0B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0B16"/>
    <w:pPr>
      <w:spacing w:line="278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C60B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0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0B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0B1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4EE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4EE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4E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4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6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.51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.51.com/?_sid=home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51.com/?_sid=home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shuyi LI</dc:creator>
  <cp:keywords/>
  <dc:description/>
  <cp:lastModifiedBy>shuyi LI</cp:lastModifiedBy>
  <cp:revision>2</cp:revision>
  <dcterms:created xsi:type="dcterms:W3CDTF">2024-06-23T04:53:00Z</dcterms:created>
  <dcterms:modified xsi:type="dcterms:W3CDTF">2024-06-23T05:05:00Z</dcterms:modified>
</cp:coreProperties>
</file>