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FF188" w14:textId="46A68C33" w:rsidR="00F870B6" w:rsidRDefault="005E66DD">
      <w:pPr>
        <w:rPr>
          <w:rFonts w:hint="eastAsia"/>
          <w:vertAlign w:val="superscript"/>
        </w:rPr>
      </w:pPr>
      <w:r>
        <w:tab/>
      </w:r>
      <w:r w:rsidR="00A541C7">
        <w:rPr>
          <w:rFonts w:hint="eastAsia"/>
        </w:rPr>
        <w:t xml:space="preserve">This </w:t>
      </w:r>
      <w:proofErr w:type="gramStart"/>
      <w:r w:rsidR="00A541C7">
        <w:rPr>
          <w:rFonts w:hint="eastAsia"/>
        </w:rPr>
        <w:t>is</w:t>
      </w:r>
      <w:r w:rsidRPr="005E66DD">
        <w:rPr>
          <w:rFonts w:hint="eastAsia"/>
          <w:vertAlign w:val="superscript"/>
        </w:rPr>
        <w:t>[</w:t>
      </w:r>
      <w:proofErr w:type="gramEnd"/>
      <w:r>
        <w:rPr>
          <w:rFonts w:hint="eastAsia"/>
          <w:vertAlign w:val="superscript"/>
        </w:rPr>
        <w:t>5</w:t>
      </w:r>
      <w:r w:rsidRPr="005E66DD">
        <w:rPr>
          <w:rFonts w:hint="eastAsia"/>
          <w:vertAlign w:val="superscript"/>
        </w:rPr>
        <w:t>]</w:t>
      </w:r>
      <w:r w:rsidR="00A43D97">
        <w:rPr>
          <w:rFonts w:hint="eastAsia"/>
        </w:rPr>
        <w:t xml:space="preserve"> the first paragraph,</w:t>
      </w:r>
      <w:r w:rsidR="00435466">
        <w:rPr>
          <w:rFonts w:hint="eastAsia"/>
        </w:rPr>
        <w:t xml:space="preserve"> </w:t>
      </w:r>
      <w:r w:rsidR="00A541C7">
        <w:rPr>
          <w:rFonts w:hint="eastAsia"/>
        </w:rPr>
        <w:t>This is</w:t>
      </w:r>
      <w:r w:rsidR="00A43D97" w:rsidRPr="00A43D97">
        <w:rPr>
          <w:rFonts w:hint="eastAsia"/>
        </w:rPr>
        <w:t xml:space="preserve"> </w:t>
      </w:r>
      <w:r w:rsidR="00A43D97">
        <w:rPr>
          <w:rFonts w:hint="eastAsia"/>
        </w:rPr>
        <w:t>the first</w:t>
      </w:r>
      <w:r w:rsidR="00A43D97" w:rsidRPr="005E66DD">
        <w:rPr>
          <w:rFonts w:hint="eastAsia"/>
          <w:vertAlign w:val="superscript"/>
        </w:rPr>
        <w:t xml:space="preserve"> </w:t>
      </w:r>
      <w:r w:rsidRPr="005E66DD">
        <w:rPr>
          <w:rFonts w:hint="eastAsia"/>
          <w:vertAlign w:val="superscript"/>
        </w:rPr>
        <w:t>[</w:t>
      </w:r>
      <w:r>
        <w:rPr>
          <w:rFonts w:hint="eastAsia"/>
          <w:vertAlign w:val="superscript"/>
        </w:rPr>
        <w:t>3</w:t>
      </w:r>
      <w:r w:rsidRPr="005E66DD">
        <w:rPr>
          <w:rFonts w:hint="eastAsia"/>
          <w:vertAlign w:val="superscript"/>
        </w:rPr>
        <w:t>]</w:t>
      </w:r>
      <w:r w:rsidR="00A43D97" w:rsidRPr="00A43D97">
        <w:rPr>
          <w:rFonts w:hint="eastAsia"/>
        </w:rPr>
        <w:t xml:space="preserve"> </w:t>
      </w:r>
      <w:r w:rsidR="00A43D97">
        <w:rPr>
          <w:rFonts w:hint="eastAsia"/>
        </w:rPr>
        <w:t>paragraph</w:t>
      </w:r>
      <w:r w:rsidR="00A43D97">
        <w:rPr>
          <w:rFonts w:hint="eastAsia"/>
        </w:rPr>
        <w:t>,</w:t>
      </w:r>
      <w:r w:rsidR="00435466">
        <w:rPr>
          <w:rFonts w:hint="eastAsia"/>
        </w:rPr>
        <w:t xml:space="preserve"> </w:t>
      </w:r>
      <w:r w:rsidR="00A541C7">
        <w:rPr>
          <w:rFonts w:hint="eastAsia"/>
        </w:rPr>
        <w:t>This is</w:t>
      </w:r>
      <w:r w:rsidR="00A43D97">
        <w:rPr>
          <w:rFonts w:hint="eastAsia"/>
        </w:rPr>
        <w:t xml:space="preserve"> the first paragraph.</w:t>
      </w:r>
      <w:r w:rsidRPr="005E66DD">
        <w:rPr>
          <w:rFonts w:hint="eastAsia"/>
          <w:vertAlign w:val="superscript"/>
        </w:rPr>
        <w:t>[</w:t>
      </w:r>
      <w:r>
        <w:rPr>
          <w:rFonts w:hint="eastAsia"/>
          <w:vertAlign w:val="superscript"/>
        </w:rPr>
        <w:t>4</w:t>
      </w:r>
      <w:r w:rsidRPr="005E66DD">
        <w:rPr>
          <w:rFonts w:hint="eastAsia"/>
          <w:vertAlign w:val="superscript"/>
        </w:rPr>
        <w:t>]</w:t>
      </w:r>
    </w:p>
    <w:p w14:paraId="60EBD0D1" w14:textId="351EDFC0" w:rsidR="005E66DD" w:rsidRPr="00A43D97" w:rsidRDefault="005E66DD">
      <w:pPr>
        <w:rPr>
          <w:rFonts w:hint="eastAsia"/>
          <w:color w:val="FF0000"/>
        </w:rPr>
      </w:pPr>
      <w:r>
        <w:rPr>
          <w:vertAlign w:val="superscript"/>
        </w:rPr>
        <w:tab/>
      </w:r>
      <w:r w:rsidR="00A541C7">
        <w:rPr>
          <w:rFonts w:hint="eastAsia"/>
          <w:color w:val="FF0000"/>
        </w:rPr>
        <w:t>This is</w:t>
      </w:r>
      <w:r w:rsidR="00A43D97" w:rsidRPr="005E66DD">
        <w:rPr>
          <w:rFonts w:hint="eastAsia"/>
          <w:color w:val="FF0000"/>
          <w:vertAlign w:val="superscript"/>
        </w:rPr>
        <w:t xml:space="preserve"> </w:t>
      </w:r>
      <w:r w:rsidR="00A43D97">
        <w:rPr>
          <w:rFonts w:hint="eastAsia"/>
          <w:color w:val="FF0000"/>
        </w:rPr>
        <w:t xml:space="preserve">the second </w:t>
      </w:r>
      <w:proofErr w:type="gramStart"/>
      <w:r w:rsidR="00A43D97">
        <w:rPr>
          <w:rFonts w:hint="eastAsia"/>
          <w:color w:val="FF0000"/>
        </w:rPr>
        <w:t>paragraph</w:t>
      </w:r>
      <w:r w:rsidRPr="005E66DD">
        <w:rPr>
          <w:rFonts w:hint="eastAsia"/>
          <w:color w:val="FF0000"/>
          <w:vertAlign w:val="superscript"/>
        </w:rPr>
        <w:t>[</w:t>
      </w:r>
      <w:proofErr w:type="gramEnd"/>
      <w:r w:rsidR="00A43D97">
        <w:rPr>
          <w:rFonts w:hint="eastAsia"/>
          <w:color w:val="FF0000"/>
          <w:vertAlign w:val="superscript"/>
        </w:rPr>
        <w:t>1</w:t>
      </w:r>
      <w:r w:rsidRPr="005E66DD">
        <w:rPr>
          <w:rFonts w:hint="eastAsia"/>
          <w:color w:val="FF0000"/>
          <w:vertAlign w:val="superscript"/>
        </w:rPr>
        <w:t>]</w:t>
      </w:r>
      <w:r w:rsidR="00A43D97">
        <w:rPr>
          <w:rFonts w:hint="eastAsia"/>
          <w:color w:val="FF0000"/>
        </w:rPr>
        <w:t xml:space="preserve"> in a different style</w:t>
      </w:r>
      <w:r w:rsidR="003E1A3E" w:rsidRPr="005E66DD">
        <w:rPr>
          <w:rFonts w:hint="eastAsia"/>
          <w:color w:val="FF0000"/>
          <w:vertAlign w:val="superscript"/>
        </w:rPr>
        <w:t>[</w:t>
      </w:r>
      <w:r w:rsidR="003E1A3E">
        <w:rPr>
          <w:rFonts w:hint="eastAsia"/>
          <w:color w:val="FF0000"/>
          <w:vertAlign w:val="superscript"/>
        </w:rPr>
        <w:t>2</w:t>
      </w:r>
      <w:r w:rsidR="003E1A3E" w:rsidRPr="005E66DD">
        <w:rPr>
          <w:rFonts w:hint="eastAsia"/>
          <w:color w:val="FF0000"/>
          <w:vertAlign w:val="superscript"/>
        </w:rPr>
        <w:t>]</w:t>
      </w:r>
    </w:p>
    <w:p w14:paraId="1BD66E53" w14:textId="42FCC741" w:rsidR="005E66DD" w:rsidRDefault="00A43D97">
      <w:pPr>
        <w:rPr>
          <w:rFonts w:hint="eastAsia"/>
          <w:vertAlign w:val="superscript"/>
        </w:rPr>
      </w:pPr>
      <w:r>
        <w:rPr>
          <w:rFonts w:hint="eastAsia"/>
        </w:rPr>
        <w:t xml:space="preserve">Sometimes, an </w:t>
      </w:r>
      <w:proofErr w:type="gramStart"/>
      <w:r>
        <w:rPr>
          <w:rFonts w:hint="eastAsia"/>
        </w:rPr>
        <w:t>article</w:t>
      </w:r>
      <w:r w:rsidR="005E66DD" w:rsidRPr="005E66DD">
        <w:rPr>
          <w:rFonts w:hint="eastAsia"/>
          <w:vertAlign w:val="superscript"/>
        </w:rPr>
        <w:t>[</w:t>
      </w:r>
      <w:proofErr w:type="gramEnd"/>
      <w:r w:rsidR="005E66DD">
        <w:rPr>
          <w:rFonts w:hint="eastAsia"/>
          <w:vertAlign w:val="superscript"/>
        </w:rPr>
        <w:t>3</w:t>
      </w:r>
      <w:r w:rsidR="005E66DD" w:rsidRPr="005E66DD">
        <w:rPr>
          <w:rFonts w:hint="eastAsia"/>
          <w:vertAlign w:val="superscript"/>
        </w:rPr>
        <w:t>]</w:t>
      </w:r>
      <w:r>
        <w:rPr>
          <w:rFonts w:hint="eastAsia"/>
        </w:rPr>
        <w:t xml:space="preserve"> would be referred to at different positions</w:t>
      </w:r>
      <w:r w:rsidR="005E66DD" w:rsidRPr="005E66DD">
        <w:rPr>
          <w:rFonts w:hint="eastAsia"/>
          <w:vertAlign w:val="superscript"/>
        </w:rPr>
        <w:t>[2]</w:t>
      </w:r>
    </w:p>
    <w:p w14:paraId="7459A2ED" w14:textId="77777777" w:rsidR="005E66DD" w:rsidRDefault="005E66DD">
      <w:pPr>
        <w:rPr>
          <w:rFonts w:hint="eastAsia"/>
        </w:rPr>
      </w:pPr>
    </w:p>
    <w:p w14:paraId="13814AC6" w14:textId="16501A91" w:rsidR="005E66DD" w:rsidRDefault="00435466">
      <w:pPr>
        <w:rPr>
          <w:rFonts w:hint="eastAsia"/>
        </w:rPr>
      </w:pPr>
      <w:r>
        <w:rPr>
          <w:rFonts w:hint="eastAsia"/>
        </w:rPr>
        <w:t>R</w:t>
      </w:r>
      <w:r w:rsidR="00A43D97">
        <w:rPr>
          <w:rFonts w:hint="eastAsia"/>
        </w:rPr>
        <w:t>eferences</w:t>
      </w:r>
      <w:r>
        <w:rPr>
          <w:rFonts w:hint="eastAsia"/>
        </w:rPr>
        <w:t xml:space="preserve"> (</w:t>
      </w:r>
      <w:r w:rsidRPr="00435466">
        <w:rPr>
          <w:rFonts w:hint="eastAsia"/>
        </w:rPr>
        <w:t>Use an English colon followed by a space at the beginning, and there should be no blank lines between rows</w:t>
      </w:r>
      <w:r>
        <w:rPr>
          <w:rFonts w:hint="eastAsia"/>
        </w:rPr>
        <w:t>)</w:t>
      </w:r>
    </w:p>
    <w:p w14:paraId="75E5C0F0" w14:textId="208EFA63" w:rsidR="005E66DD" w:rsidRPr="005E66DD" w:rsidRDefault="005E66DD" w:rsidP="005E66DD">
      <w:pPr>
        <w:rPr>
          <w:rFonts w:hint="eastAsia"/>
        </w:rPr>
      </w:pPr>
      <w:r>
        <w:rPr>
          <w:rFonts w:hint="eastAsia"/>
        </w:rPr>
        <w:t xml:space="preserve">[1]: </w:t>
      </w:r>
      <w:r w:rsidR="00435466">
        <w:rPr>
          <w:rFonts w:hint="eastAsia"/>
        </w:rPr>
        <w:t xml:space="preserve">the old </w:t>
      </w:r>
      <w:r>
        <w:rPr>
          <w:rFonts w:hint="eastAsia"/>
        </w:rPr>
        <w:t>1</w:t>
      </w:r>
    </w:p>
    <w:p w14:paraId="0A27B419" w14:textId="32805AAC" w:rsidR="005E66DD" w:rsidRPr="005E66DD" w:rsidRDefault="005E66DD" w:rsidP="005E66DD">
      <w:pPr>
        <w:rPr>
          <w:rFonts w:hint="eastAsia"/>
        </w:rPr>
      </w:pPr>
      <w:r>
        <w:rPr>
          <w:rFonts w:hint="eastAsia"/>
        </w:rPr>
        <w:t xml:space="preserve">[2]: </w:t>
      </w:r>
      <w:r w:rsidR="00435466">
        <w:rPr>
          <w:rFonts w:hint="eastAsia"/>
        </w:rPr>
        <w:t xml:space="preserve">the old </w:t>
      </w:r>
      <w:r>
        <w:rPr>
          <w:rFonts w:hint="eastAsia"/>
        </w:rPr>
        <w:t>2</w:t>
      </w:r>
    </w:p>
    <w:p w14:paraId="3034CEC4" w14:textId="41720EE6" w:rsidR="005E66DD" w:rsidRPr="005E66DD" w:rsidRDefault="005E66DD" w:rsidP="005E66DD">
      <w:pPr>
        <w:rPr>
          <w:rFonts w:hint="eastAsia"/>
        </w:rPr>
      </w:pPr>
      <w:r>
        <w:rPr>
          <w:rFonts w:hint="eastAsia"/>
        </w:rPr>
        <w:t xml:space="preserve">[3]: </w:t>
      </w:r>
      <w:r w:rsidR="00435466">
        <w:rPr>
          <w:rFonts w:hint="eastAsia"/>
        </w:rPr>
        <w:t xml:space="preserve">the old </w:t>
      </w:r>
      <w:r>
        <w:rPr>
          <w:rFonts w:hint="eastAsia"/>
        </w:rPr>
        <w:t>3</w:t>
      </w:r>
    </w:p>
    <w:p w14:paraId="74ED0B11" w14:textId="0C1F84D1" w:rsidR="005E66DD" w:rsidRPr="005E66DD" w:rsidRDefault="005E66DD" w:rsidP="005E66DD">
      <w:pPr>
        <w:rPr>
          <w:rFonts w:hint="eastAsia"/>
        </w:rPr>
      </w:pPr>
      <w:r>
        <w:rPr>
          <w:rFonts w:hint="eastAsia"/>
        </w:rPr>
        <w:t xml:space="preserve">[4]: </w:t>
      </w:r>
      <w:r w:rsidR="00435466">
        <w:rPr>
          <w:rFonts w:hint="eastAsia"/>
        </w:rPr>
        <w:t xml:space="preserve">the old </w:t>
      </w:r>
      <w:r>
        <w:rPr>
          <w:rFonts w:hint="eastAsia"/>
        </w:rPr>
        <w:t>4</w:t>
      </w:r>
    </w:p>
    <w:p w14:paraId="19CA6B54" w14:textId="4B3B115C" w:rsidR="005E66DD" w:rsidRPr="005E66DD" w:rsidRDefault="005E66DD" w:rsidP="005E66DD">
      <w:pPr>
        <w:rPr>
          <w:rFonts w:hint="eastAsia"/>
        </w:rPr>
      </w:pPr>
      <w:r>
        <w:rPr>
          <w:rFonts w:hint="eastAsia"/>
        </w:rPr>
        <w:t xml:space="preserve">[5]: </w:t>
      </w:r>
      <w:r w:rsidR="00435466">
        <w:rPr>
          <w:rFonts w:hint="eastAsia"/>
        </w:rPr>
        <w:t xml:space="preserve">the old </w:t>
      </w:r>
      <w:r>
        <w:rPr>
          <w:rFonts w:hint="eastAsia"/>
        </w:rPr>
        <w:t>5</w:t>
      </w:r>
    </w:p>
    <w:sectPr w:rsidR="005E66DD" w:rsidRPr="005E6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BB0FC" w14:textId="77777777" w:rsidR="00816D33" w:rsidRDefault="00816D33" w:rsidP="005E66D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E84A64" w14:textId="77777777" w:rsidR="00816D33" w:rsidRDefault="00816D33" w:rsidP="005E66D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1B5C5" w14:textId="77777777" w:rsidR="00816D33" w:rsidRDefault="00816D33" w:rsidP="005E66D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FA47856" w14:textId="77777777" w:rsidR="00816D33" w:rsidRDefault="00816D33" w:rsidP="005E66D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15"/>
    <w:rsid w:val="000212A5"/>
    <w:rsid w:val="003E1A3E"/>
    <w:rsid w:val="003F69CE"/>
    <w:rsid w:val="00435466"/>
    <w:rsid w:val="005E66DD"/>
    <w:rsid w:val="00723FD2"/>
    <w:rsid w:val="00815815"/>
    <w:rsid w:val="00816D33"/>
    <w:rsid w:val="00857725"/>
    <w:rsid w:val="008F68FC"/>
    <w:rsid w:val="00995749"/>
    <w:rsid w:val="00A43D97"/>
    <w:rsid w:val="00A541C7"/>
    <w:rsid w:val="00B1197C"/>
    <w:rsid w:val="00CE5248"/>
    <w:rsid w:val="00F8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6542A"/>
  <w15:chartTrackingRefBased/>
  <w15:docId w15:val="{6D43B7CA-24D3-4FAD-911A-A52B8865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6D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6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6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随</dc:creator>
  <cp:keywords/>
  <dc:description/>
  <cp:lastModifiedBy>风 随</cp:lastModifiedBy>
  <cp:revision>5</cp:revision>
  <dcterms:created xsi:type="dcterms:W3CDTF">2024-10-12T06:47:00Z</dcterms:created>
  <dcterms:modified xsi:type="dcterms:W3CDTF">2024-10-12T06:51:00Z</dcterms:modified>
</cp:coreProperties>
</file>