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1107"/>
        <w:spacing w:before="156" w:line="217" w:lineRule="auto"/>
        <w:outlineLvl w:val="0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spacing w:val="-4"/>
        </w:rPr>
        <w:t>国家无线电监测中心技术规范</w:t>
      </w:r>
    </w:p>
    <w:p>
      <w:pPr>
        <w:pStyle w:val="BodyText"/>
        <w:spacing w:line="250" w:lineRule="auto"/>
        <w:rPr/>
      </w:pPr>
      <w:r/>
    </w:p>
    <w:p>
      <w:pPr>
        <w:ind w:right="28"/>
        <w:spacing w:before="109" w:line="454" w:lineRule="exact"/>
        <w:jc w:val="right"/>
        <w:rPr>
          <w:rFonts w:ascii="Calibri" w:hAnsi="Calibri" w:eastAsia="Calibri" w:cs="Calibri"/>
          <w:sz w:val="36"/>
          <w:szCs w:val="36"/>
        </w:rPr>
      </w:pPr>
      <w:r>
        <w:rPr>
          <w:rFonts w:ascii="Calibri" w:hAnsi="Calibri" w:eastAsia="Calibri" w:cs="Calibri"/>
          <w:sz w:val="36"/>
          <w:szCs w:val="36"/>
          <w:spacing w:val="-3"/>
          <w:position w:val="2"/>
        </w:rPr>
        <w:t>GWJ 006-2016</w:t>
      </w:r>
    </w:p>
    <w:p>
      <w:pPr>
        <w:pStyle w:val="BodyText"/>
        <w:spacing w:line="353" w:lineRule="auto"/>
        <w:rPr/>
      </w:pPr>
      <w:r/>
    </w:p>
    <w:p>
      <w:pPr>
        <w:ind w:firstLine="28"/>
        <w:spacing w:before="1" w:line="23" w:lineRule="exact"/>
        <w:rPr/>
      </w:pPr>
      <w:r>
        <w:rPr/>
        <w:drawing>
          <wp:inline distT="0" distB="0" distL="0" distR="0">
            <wp:extent cx="5234480" cy="1485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4480" cy="1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768"/>
        <w:spacing w:before="154" w:line="185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spacing w:val="-1"/>
        </w:rPr>
        <w:t>超短波频段监测基础数据存储结构技术规范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117"/>
        <w:spacing w:before="120" w:line="186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11"/>
        </w:rPr>
        <w:t>2016-12-02</w:t>
      </w:r>
      <w:r>
        <w:rPr>
          <w:rFonts w:ascii="Microsoft YaHei" w:hAnsi="Microsoft YaHei" w:eastAsia="Microsoft YaHei" w:cs="Microsoft YaHei"/>
          <w:sz w:val="28"/>
          <w:szCs w:val="28"/>
          <w:spacing w:val="6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11"/>
        </w:rPr>
        <w:t>发布</w:t>
      </w:r>
    </w:p>
    <w:p>
      <w:pPr>
        <w:spacing w:line="186" w:lineRule="auto"/>
        <w:sectPr>
          <w:headerReference w:type="default" r:id="rId1"/>
          <w:footerReference w:type="default" r:id="rId2"/>
          <w:pgSz w:w="11907" w:h="16839"/>
          <w:pgMar w:top="400" w:right="1769" w:bottom="2280" w:left="1771" w:header="0" w:footer="1657" w:gutter="0"/>
        </w:sectPr>
        <w:rPr>
          <w:rFonts w:ascii="Microsoft YaHei" w:hAnsi="Microsoft YaHei" w:eastAsia="Microsoft YaHei" w:cs="Microsoft YaHei"/>
          <w:sz w:val="28"/>
          <w:szCs w:val="28"/>
        </w:rPr>
      </w:pPr>
    </w:p>
    <w:p>
      <w:pPr>
        <w:pStyle w:val="BodyText"/>
        <w:rPr/>
      </w:pPr>
      <w:r/>
    </w:p>
    <w:p>
      <w:pPr>
        <w:sectPr>
          <w:headerReference w:type="default" r:id="rId4"/>
          <w:footerReference w:type="default" r:id="rId5"/>
          <w:pgSz w:w="11907" w:h="16839"/>
          <w:pgMar w:top="1149" w:right="1785" w:bottom="1174" w:left="1785" w:header="824" w:footer="945" w:gutter="0"/>
        </w:sectPr>
        <w:rPr/>
      </w:pPr>
    </w:p>
    <w:p>
      <w:pPr>
        <w:pStyle w:val="BodyText"/>
        <w:spacing w:line="271" w:lineRule="auto"/>
        <w:rPr/>
      </w:pPr>
      <w:r/>
    </w:p>
    <w:sdt>
      <w:sdtPr>
        <w:rPr>
          <w:rFonts w:ascii="SimHei" w:hAnsi="SimHei" w:eastAsia="SimHei" w:cs="SimHei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1"/>
          <w:szCs w:val="21"/>
        </w:rPr>
      </w:sdtEndPr>
      <w:sdtContent>
        <w:p>
          <w:pPr>
            <w:ind w:left="3940"/>
            <w:spacing w:before="69" w:line="220" w:lineRule="auto"/>
            <w:rPr>
              <w:rFonts w:ascii="SimHei" w:hAnsi="SimHei" w:eastAsia="SimHei" w:cs="SimHei"/>
              <w:sz w:val="21"/>
              <w:szCs w:val="21"/>
            </w:rPr>
          </w:pPr>
          <w:r>
            <w:rPr>
              <w:rFonts w:ascii="SimHei" w:hAnsi="SimHei" w:eastAsia="SimHei" w:cs="SimHei"/>
              <w:sz w:val="21"/>
              <w:szCs w:val="21"/>
              <w:spacing w:val="-17"/>
            </w:rPr>
            <w:t>目</w:t>
          </w:r>
          <w:r>
            <w:rPr>
              <w:rFonts w:ascii="SimHei" w:hAnsi="SimHei" w:eastAsia="SimHei" w:cs="SimHei"/>
              <w:sz w:val="21"/>
              <w:szCs w:val="21"/>
              <w:spacing w:val="10"/>
            </w:rPr>
            <w:t xml:space="preserve"> </w:t>
          </w:r>
          <w:r>
            <w:rPr>
              <w:rFonts w:ascii="SimHei" w:hAnsi="SimHei" w:eastAsia="SimHei" w:cs="SimHei"/>
              <w:sz w:val="21"/>
              <w:szCs w:val="21"/>
              <w:spacing w:val="-17"/>
            </w:rPr>
            <w:t>录</w:t>
          </w:r>
        </w:p>
        <w:p>
          <w:pPr>
            <w:pStyle w:val="BodyText"/>
            <w:spacing w:line="306" w:lineRule="auto"/>
            <w:rPr/>
          </w:pPr>
          <w:r/>
        </w:p>
        <w:p>
          <w:pPr>
            <w:pStyle w:val="BodyText"/>
            <w:spacing w:line="307" w:lineRule="auto"/>
            <w:rPr/>
          </w:pPr>
          <w:r/>
        </w:p>
        <w:p>
          <w:pPr>
            <w:ind w:left="26"/>
            <w:spacing w:before="68" w:line="186" w:lineRule="auto"/>
            <w:tabs>
              <w:tab w:val="right" w:leader="dot" w:pos="8315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"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前</w:t>
            </w: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言</w:t>
            </w:r>
            <w:r>
              <w:rPr>
                <w:rFonts w:ascii="SimSun" w:hAnsi="SimSun" w:eastAsia="SimSun" w:cs="SimSun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III</w:t>
            </w:r>
          </w:hyperlink>
        </w:p>
        <w:p>
          <w:pPr>
            <w:ind w:left="38"/>
            <w:spacing w:before="100" w:line="186" w:lineRule="auto"/>
            <w:tabs>
              <w:tab w:val="right" w:leader="dot" w:pos="8312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2"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范围</w:t>
            </w:r>
            <w:r>
              <w:rPr>
                <w:rFonts w:ascii="SimSun" w:hAnsi="SimSun" w:eastAsia="SimSun" w:cs="SimSun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4"/>
              </w:rPr>
              <w:t>1</w:t>
            </w:r>
          </w:hyperlink>
        </w:p>
        <w:p>
          <w:pPr>
            <w:ind w:left="25"/>
            <w:spacing w:before="100" w:line="186" w:lineRule="auto"/>
            <w:tabs>
              <w:tab w:val="right" w:leader="dot" w:pos="8312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3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2 规范性引用文件</w:t>
            </w:r>
            <w:r>
              <w:rPr>
                <w:rFonts w:ascii="SimSun" w:hAnsi="SimSun" w:eastAsia="SimSun" w:cs="SimSun"/>
                <w:sz w:val="21"/>
                <w:szCs w:val="21"/>
                <w:spacing w:val="-8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4"/>
              </w:rPr>
              <w:t>1</w:t>
            </w:r>
          </w:hyperlink>
        </w:p>
        <w:p>
          <w:pPr>
            <w:ind w:left="26"/>
            <w:spacing w:before="100" w:line="186" w:lineRule="auto"/>
            <w:tabs>
              <w:tab w:val="right" w:leader="dot" w:pos="8312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4"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3 符合和缩略语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4"/>
              </w:rPr>
              <w:t>1</w:t>
            </w:r>
          </w:hyperlink>
        </w:p>
        <w:p>
          <w:pPr>
            <w:ind w:left="21"/>
            <w:spacing w:before="100" w:line="186" w:lineRule="auto"/>
            <w:tabs>
              <w:tab w:val="right" w:leader="dot" w:pos="8312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5">
            <w:r>
              <w:rPr>
                <w:rFonts w:ascii="SimSun" w:hAnsi="SimSun" w:eastAsia="SimSun" w:cs="SimSun"/>
                <w:sz w:val="21"/>
                <w:szCs w:val="21"/>
              </w:rPr>
              <w:t>4 超短波频段监测基础数据存储结构技术规范总体架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构设计</w:t>
            </w:r>
            <w:r>
              <w:rPr>
                <w:rFonts w:ascii="SimSun" w:hAnsi="SimSun" w:eastAsia="SimSun" w:cs="SimSun"/>
                <w:sz w:val="21"/>
                <w:szCs w:val="21"/>
                <w:spacing w:val="-7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4"/>
              </w:rPr>
              <w:t>1</w:t>
            </w:r>
          </w:hyperlink>
        </w:p>
        <w:p>
          <w:pPr>
            <w:ind w:left="441"/>
            <w:spacing w:before="100" w:line="186" w:lineRule="auto"/>
            <w:tabs>
              <w:tab w:val="right" w:leader="dot" w:pos="8312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6"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4.1</w:t>
            </w:r>
            <w:r>
              <w:rPr>
                <w:rFonts w:ascii="SimSun" w:hAnsi="SimSun" w:eastAsia="SimSun" w:cs="SimSun"/>
                <w:sz w:val="21"/>
                <w:szCs w:val="21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总体设计思想</w:t>
            </w:r>
            <w:r>
              <w:rPr>
                <w:rFonts w:ascii="SimSun" w:hAnsi="SimSun" w:eastAsia="SimSun" w:cs="SimSun"/>
                <w:sz w:val="21"/>
                <w:szCs w:val="21"/>
                <w:spacing w:val="-8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4"/>
              </w:rPr>
              <w:t>1</w:t>
            </w:r>
          </w:hyperlink>
        </w:p>
        <w:p>
          <w:pPr>
            <w:ind w:left="441"/>
            <w:spacing w:before="101" w:line="186" w:lineRule="auto"/>
            <w:tabs>
              <w:tab w:val="right" w:leader="dot" w:pos="8312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7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4.2 数据存储模型</w:t>
            </w:r>
            <w:r>
              <w:rPr>
                <w:rFonts w:ascii="SimSun" w:hAnsi="SimSun" w:eastAsia="SimSun" w:cs="SimSun"/>
                <w:sz w:val="21"/>
                <w:szCs w:val="21"/>
                <w:spacing w:val="-8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hyperlink>
        </w:p>
        <w:p>
          <w:pPr>
            <w:ind w:left="441"/>
            <w:spacing w:before="100" w:line="186" w:lineRule="auto"/>
            <w:tabs>
              <w:tab w:val="right" w:leader="dot" w:pos="8312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8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4.3 数据流转关系</w:t>
            </w:r>
            <w:r>
              <w:rPr>
                <w:rFonts w:ascii="SimSun" w:hAnsi="SimSun" w:eastAsia="SimSun" w:cs="SimSun"/>
                <w:sz w:val="21"/>
                <w:szCs w:val="21"/>
                <w:spacing w:val="-8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hyperlink>
        </w:p>
        <w:p>
          <w:pPr>
            <w:ind w:left="441"/>
            <w:spacing w:before="101" w:line="186" w:lineRule="auto"/>
            <w:tabs>
              <w:tab w:val="right" w:leader="dot" w:pos="8312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9"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4.4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部署架构</w:t>
            </w:r>
            <w:r>
              <w:rPr>
                <w:rFonts w:ascii="SimSun" w:hAnsi="SimSun" w:eastAsia="SimSun" w:cs="SimSun"/>
                <w:sz w:val="21"/>
                <w:szCs w:val="21"/>
                <w:spacing w:val="-8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hyperlink>
        </w:p>
        <w:p>
          <w:pPr>
            <w:ind w:left="26"/>
            <w:spacing w:before="101" w:line="186" w:lineRule="auto"/>
            <w:tabs>
              <w:tab w:val="right" w:leader="dot" w:pos="8312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0"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5</w:t>
            </w:r>
            <w:r>
              <w:rPr>
                <w:rFonts w:ascii="SimSun" w:hAnsi="SimSun" w:eastAsia="SimSun" w:cs="SimSun"/>
                <w:sz w:val="21"/>
                <w:szCs w:val="21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数据库设计</w:t>
            </w:r>
            <w:r>
              <w:rPr>
                <w:rFonts w:ascii="SimSun" w:hAnsi="SimSun" w:eastAsia="SimSun" w:cs="SimSun"/>
                <w:sz w:val="21"/>
                <w:szCs w:val="21"/>
                <w:spacing w:val="-9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hyperlink>
        </w:p>
        <w:p>
          <w:pPr>
            <w:ind w:left="446"/>
            <w:spacing w:before="100" w:line="186" w:lineRule="auto"/>
            <w:tabs>
              <w:tab w:val="right" w:leader="dot" w:pos="8312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1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5.1 数据索引表</w:t>
            </w:r>
            <w:r>
              <w:rPr>
                <w:rFonts w:ascii="SimSun" w:hAnsi="SimSun" w:eastAsia="SimSun" w:cs="SimSun"/>
                <w:sz w:val="21"/>
                <w:szCs w:val="21"/>
                <w:spacing w:val="-8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hyperlink>
        </w:p>
        <w:p>
          <w:pPr>
            <w:ind w:left="446"/>
            <w:spacing w:before="101" w:line="186" w:lineRule="auto"/>
            <w:tabs>
              <w:tab w:val="right" w:leader="dot" w:pos="8312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2"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5.2</w:t>
            </w:r>
            <w:r>
              <w:rPr>
                <w:rFonts w:ascii="SimSun" w:hAnsi="SimSun" w:eastAsia="SimSun" w:cs="SimSun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数据文件</w:t>
            </w:r>
            <w:r>
              <w:rPr>
                <w:rFonts w:ascii="SimSun" w:hAnsi="SimSun" w:eastAsia="SimSun" w:cs="SimSun"/>
                <w:sz w:val="21"/>
                <w:szCs w:val="21"/>
                <w:spacing w:val="-8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hyperlink>
        </w:p>
        <w:p>
          <w:pPr>
            <w:ind w:left="446"/>
            <w:spacing w:before="100" w:line="221" w:lineRule="auto"/>
            <w:tabs>
              <w:tab w:val="right" w:leader="dot" w:pos="8312"/>
            </w:tabs>
            <w:rPr>
              <w:rFonts w:ascii="SimSun" w:hAnsi="SimSun" w:eastAsia="SimSun" w:cs="SimSun"/>
              <w:sz w:val="21"/>
              <w:szCs w:val="21"/>
            </w:rPr>
          </w:pPr>
          <w:hyperlink w:history="true" w:anchor="bookmark13"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5.3 字典表代码数据</w:t>
            </w:r>
            <w:r>
              <w:rPr>
                <w:rFonts w:ascii="SimSun" w:hAnsi="SimSun" w:eastAsia="SimSun" w:cs="SimSun"/>
                <w:sz w:val="21"/>
                <w:szCs w:val="21"/>
                <w:spacing w:val="-8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ab/>
            </w:r>
            <w:r>
              <w:rPr>
                <w:rFonts w:ascii="SimSun" w:hAnsi="SimSun" w:eastAsia="SimSun" w:cs="SimSun"/>
                <w:sz w:val="21"/>
                <w:szCs w:val="21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24</w:t>
            </w:r>
          </w:hyperlink>
        </w:p>
      </w:sdtContent>
    </w:sdt>
    <w:p>
      <w:pPr>
        <w:spacing w:line="221" w:lineRule="auto"/>
        <w:sectPr>
          <w:headerReference w:type="default" r:id="rId6"/>
          <w:footerReference w:type="default" r:id="rId7"/>
          <w:pgSz w:w="11907" w:h="16839"/>
          <w:pgMar w:top="1149" w:right="1785" w:bottom="1395" w:left="1785" w:header="824" w:footer="11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9"/>
        <w:spacing w:before="55" w:line="228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4"/>
          <w:position w:val="1"/>
        </w:rPr>
        <w:t>II</w:t>
      </w:r>
    </w:p>
    <w:p>
      <w:pPr>
        <w:spacing w:line="228" w:lineRule="exact"/>
        <w:sectPr>
          <w:headerReference w:type="default" r:id="rId4"/>
          <w:footerReference w:type="default" r:id="rId8"/>
          <w:pgSz w:w="11907" w:h="16839"/>
          <w:pgMar w:top="1149" w:right="1785" w:bottom="400" w:left="1785" w:header="824" w:footer="0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699"/>
        <w:spacing w:before="100" w:line="225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1" w:id="1"/>
      <w:bookmarkEnd w:id="1"/>
      <w:r>
        <w:rPr>
          <w:rFonts w:ascii="SimHei" w:hAnsi="SimHei" w:eastAsia="SimHei" w:cs="SimHei"/>
          <w:sz w:val="31"/>
          <w:szCs w:val="31"/>
          <w:spacing w:val="-2"/>
        </w:rPr>
        <w:t>前</w:t>
      </w:r>
      <w:r>
        <w:rPr>
          <w:rFonts w:ascii="SimHei" w:hAnsi="SimHei" w:eastAsia="SimHei" w:cs="SimHei"/>
          <w:sz w:val="31"/>
          <w:szCs w:val="31"/>
          <w:spacing w:val="18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"/>
        </w:rPr>
        <w:t>言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443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本规范依据GB/T 1.1-2009给出的的规则起草。</w:t>
      </w:r>
    </w:p>
    <w:p>
      <w:pPr>
        <w:ind w:left="443"/>
        <w:spacing w:before="6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本规范起草单位：国家无线电监测中心、北京波尔通信技术股份有</w:t>
      </w:r>
      <w:r>
        <w:rPr>
          <w:rFonts w:ascii="SimSun" w:hAnsi="SimSun" w:eastAsia="SimSun" w:cs="SimSun"/>
          <w:sz w:val="21"/>
          <w:szCs w:val="21"/>
          <w:spacing w:val="-1"/>
        </w:rPr>
        <w:t>限公司</w:t>
      </w:r>
    </w:p>
    <w:p>
      <w:pPr>
        <w:ind w:left="444"/>
        <w:spacing w:before="6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主要起草人：李川、张小飞、张玉坤、马晓莹</w:t>
      </w:r>
    </w:p>
    <w:p>
      <w:pPr>
        <w:spacing w:line="221" w:lineRule="auto"/>
        <w:sectPr>
          <w:headerReference w:type="default" r:id="rId9"/>
          <w:footerReference w:type="default" r:id="rId10"/>
          <w:pgSz w:w="11907" w:h="16839"/>
          <w:pgMar w:top="1149" w:right="1785" w:bottom="1395" w:left="1785" w:header="824" w:footer="116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rPr/>
      </w:pPr>
      <w:r/>
    </w:p>
    <w:p>
      <w:pPr>
        <w:sectPr>
          <w:headerReference w:type="default" r:id="rId11"/>
          <w:footerReference w:type="default" r:id="rId8"/>
          <w:pgSz w:w="11907" w:h="16839"/>
          <w:pgMar w:top="400" w:right="1785" w:bottom="400" w:left="1785" w:header="0" w:footer="0" w:gutter="0"/>
        </w:sectPr>
        <w:rPr/>
      </w:pPr>
    </w:p>
    <w:p>
      <w:pPr>
        <w:pStyle w:val="BodyText"/>
        <w:spacing w:line="272" w:lineRule="auto"/>
        <w:rPr/>
      </w:pPr>
      <w:r/>
    </w:p>
    <w:p>
      <w:pPr>
        <w:ind w:left="2387"/>
        <w:spacing w:before="68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超短波频段监测基础数据存储结构技术规范</w:t>
      </w:r>
    </w:p>
    <w:p>
      <w:pPr>
        <w:pStyle w:val="BodyText"/>
        <w:spacing w:line="304" w:lineRule="auto"/>
        <w:rPr/>
      </w:pPr>
      <w:r/>
    </w:p>
    <w:p>
      <w:pPr>
        <w:ind w:left="33"/>
        <w:spacing w:before="69" w:line="221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2" w:id="2"/>
      <w:bookmarkEnd w:id="2"/>
      <w:r>
        <w:rPr>
          <w:rFonts w:ascii="SimHei" w:hAnsi="SimHei" w:eastAsia="SimHei" w:cs="SimHei"/>
          <w:sz w:val="21"/>
          <w:szCs w:val="21"/>
          <w:spacing w:val="-8"/>
        </w:rPr>
        <w:t>1</w:t>
      </w:r>
      <w:r>
        <w:rPr>
          <w:rFonts w:ascii="SimHei" w:hAnsi="SimHei" w:eastAsia="SimHei" w:cs="SimHei"/>
          <w:sz w:val="21"/>
          <w:szCs w:val="21"/>
          <w:spacing w:val="1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8"/>
        </w:rPr>
        <w:t>范围</w:t>
      </w:r>
    </w:p>
    <w:p>
      <w:pPr>
        <w:ind w:left="21" w:right="7" w:firstLine="423"/>
        <w:spacing w:before="61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为推动超短波监测管理一体化平台建设，规范超短波监测基础数据存储格式，统一管理</w:t>
      </w:r>
      <w:r>
        <w:rPr>
          <w:rFonts w:ascii="SimSun" w:hAnsi="SimSun" w:eastAsia="SimSun" w:cs="SimSun"/>
          <w:sz w:val="21"/>
          <w:szCs w:val="21"/>
          <w:spacing w:val="-2"/>
        </w:rPr>
        <w:t>超短波监测数据成果，并指导监测集成商进行规范的监</w:t>
      </w:r>
      <w:r>
        <w:rPr>
          <w:rFonts w:ascii="SimSun" w:hAnsi="SimSun" w:eastAsia="SimSun" w:cs="SimSun"/>
          <w:sz w:val="21"/>
          <w:szCs w:val="21"/>
          <w:spacing w:val="-3"/>
        </w:rPr>
        <w:t>测数据存储系统设计、开发，特制定</w:t>
      </w:r>
      <w:r>
        <w:rPr>
          <w:rFonts w:ascii="SimSun" w:hAnsi="SimSun" w:eastAsia="SimSun" w:cs="SimSun"/>
          <w:sz w:val="21"/>
          <w:szCs w:val="21"/>
          <w:spacing w:val="-1"/>
        </w:rPr>
        <w:t>本规范。</w:t>
      </w:r>
    </w:p>
    <w:p>
      <w:pPr>
        <w:ind w:left="26" w:right="7" w:firstLine="416"/>
        <w:spacing w:before="2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本规范规定了超短波频段监测基础数据存储的格式和方法，适用于我国无线电管理监测</w:t>
      </w:r>
      <w:r>
        <w:rPr>
          <w:rFonts w:ascii="SimSun" w:hAnsi="SimSun" w:eastAsia="SimSun" w:cs="SimSun"/>
          <w:sz w:val="21"/>
          <w:szCs w:val="21"/>
          <w:spacing w:val="-2"/>
        </w:rPr>
        <w:t>系统的开发、建设、运行、维护与数据服务</w:t>
      </w:r>
      <w:r>
        <w:rPr>
          <w:rFonts w:ascii="SimSun" w:hAnsi="SimSun" w:eastAsia="SimSun" w:cs="SimSun"/>
          <w:sz w:val="21"/>
          <w:szCs w:val="21"/>
          <w:spacing w:val="-3"/>
        </w:rPr>
        <w:t>，是超短波监测业务一体化平台和监测数据统一</w:t>
      </w:r>
      <w:r>
        <w:rPr>
          <w:rFonts w:ascii="SimSun" w:hAnsi="SimSun" w:eastAsia="SimSun" w:cs="SimSun"/>
          <w:sz w:val="21"/>
          <w:szCs w:val="21"/>
          <w:spacing w:val="-2"/>
        </w:rPr>
        <w:t>管理的基础。</w:t>
      </w:r>
    </w:p>
    <w:p>
      <w:pPr>
        <w:ind w:left="21"/>
        <w:spacing w:before="307" w:line="220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3" w:id="3"/>
      <w:bookmarkEnd w:id="3"/>
      <w:r>
        <w:rPr>
          <w:rFonts w:ascii="SimHei" w:hAnsi="SimHei" w:eastAsia="SimHei" w:cs="SimHei"/>
          <w:sz w:val="21"/>
          <w:szCs w:val="21"/>
          <w:spacing w:val="-1"/>
        </w:rPr>
        <w:t>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规范性引用文件</w:t>
      </w:r>
    </w:p>
    <w:p>
      <w:pPr>
        <w:ind w:left="444"/>
        <w:spacing w:before="6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《无线电管理一体化平台体系架构及应用规范》</w:t>
      </w:r>
    </w:p>
    <w:p>
      <w:pPr>
        <w:ind w:left="444"/>
        <w:spacing w:before="6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《无线电管理应用安全平台体系架构及应用规范》</w:t>
      </w:r>
    </w:p>
    <w:p>
      <w:pPr>
        <w:ind w:left="444"/>
        <w:spacing w:before="6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《无线电管理一体化平台服务化工程分析设计规范》</w:t>
      </w:r>
    </w:p>
    <w:p>
      <w:pPr>
        <w:ind w:left="444"/>
        <w:spacing w:before="6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《无线电管理一体化平台实施开发规范》</w:t>
      </w:r>
    </w:p>
    <w:p>
      <w:pPr>
        <w:ind w:left="444"/>
        <w:spacing w:before="6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《无线电管理一体化平台集成规范》</w:t>
      </w:r>
    </w:p>
    <w:p>
      <w:pPr>
        <w:ind w:left="444"/>
        <w:spacing w:before="6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《超短波频段监测管理数据库结构技术规范（试行</w:t>
      </w:r>
      <w:r>
        <w:rPr>
          <w:rFonts w:ascii="SimSun" w:hAnsi="SimSun" w:eastAsia="SimSun" w:cs="SimSun"/>
          <w:sz w:val="21"/>
          <w:szCs w:val="21"/>
          <w:spacing w:val="-6"/>
        </w:rPr>
        <w:t>）》</w:t>
      </w:r>
    </w:p>
    <w:p>
      <w:pPr>
        <w:ind w:left="444"/>
        <w:spacing w:before="6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《超短波监测管理服务接口规范》</w:t>
      </w:r>
    </w:p>
    <w:p>
      <w:pPr>
        <w:ind w:left="444"/>
        <w:spacing w:before="62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《无线电监测网传输协议</w:t>
      </w:r>
      <w:r>
        <w:rPr>
          <w:rFonts w:ascii="Calibri" w:hAnsi="Calibri" w:eastAsia="Calibri" w:cs="Calibri"/>
          <w:sz w:val="21"/>
          <w:szCs w:val="21"/>
          <w:spacing w:val="-1"/>
        </w:rPr>
        <w:t>(RMTP)</w:t>
      </w:r>
      <w:r>
        <w:rPr>
          <w:rFonts w:ascii="SimSun" w:hAnsi="SimSun" w:eastAsia="SimSun" w:cs="SimSun"/>
          <w:sz w:val="21"/>
          <w:szCs w:val="21"/>
          <w:spacing w:val="-1"/>
        </w:rPr>
        <w:t>》</w:t>
      </w:r>
    </w:p>
    <w:p>
      <w:pPr>
        <w:pStyle w:val="BodyText"/>
        <w:spacing w:line="294" w:lineRule="auto"/>
        <w:rPr/>
      </w:pPr>
      <w:r/>
    </w:p>
    <w:p>
      <w:pPr>
        <w:ind w:left="22"/>
        <w:spacing w:before="69" w:line="219" w:lineRule="auto"/>
        <w:outlineLvl w:val="0"/>
        <w:rPr>
          <w:rFonts w:ascii="SimHei" w:hAnsi="SimHei" w:eastAsia="SimHei" w:cs="SimHei"/>
          <w:sz w:val="21"/>
          <w:szCs w:val="21"/>
        </w:rPr>
      </w:pPr>
      <w:bookmarkStart w:name="bookmark4" w:id="4"/>
      <w:bookmarkEnd w:id="4"/>
      <w:r>
        <w:rPr>
          <w:rFonts w:ascii="SimHei" w:hAnsi="SimHei" w:eastAsia="SimHei" w:cs="SimHei"/>
          <w:sz w:val="21"/>
          <w:szCs w:val="21"/>
          <w:spacing w:val="-1"/>
        </w:rPr>
        <w:t>3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符合和缩略语</w:t>
      </w:r>
    </w:p>
    <w:p>
      <w:pPr>
        <w:ind w:left="439"/>
        <w:spacing w:before="62" w:line="227" w:lineRule="auto"/>
        <w:rPr>
          <w:rFonts w:ascii="SimSun" w:hAnsi="SimSun" w:eastAsia="SimSun" w:cs="SimSun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spacing w:val="-1"/>
        </w:rPr>
        <w:t>XML          eXtensible</w:t>
      </w:r>
      <w:r>
        <w:rPr>
          <w:rFonts w:ascii="Calibri" w:hAnsi="Calibri" w:eastAsia="Calibri" w:cs="Calibri"/>
          <w:sz w:val="21"/>
          <w:szCs w:val="21"/>
          <w:spacing w:val="24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Markup</w:t>
      </w:r>
      <w:r>
        <w:rPr>
          <w:rFonts w:ascii="Calibri" w:hAnsi="Calibri" w:eastAsia="Calibri" w:cs="Calibri"/>
          <w:sz w:val="21"/>
          <w:szCs w:val="21"/>
          <w:spacing w:val="17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Language                            </w:t>
      </w:r>
      <w:r>
        <w:rPr>
          <w:rFonts w:ascii="SimSun" w:hAnsi="SimSun" w:eastAsia="SimSun" w:cs="SimSun"/>
          <w:sz w:val="21"/>
          <w:szCs w:val="21"/>
          <w:spacing w:val="-1"/>
        </w:rPr>
        <w:t>可扩展标记语言</w:t>
      </w:r>
    </w:p>
    <w:p>
      <w:pPr>
        <w:ind w:left="452"/>
        <w:spacing w:before="5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spacing w:val="-2"/>
        </w:rPr>
        <w:t>FTP</w:t>
      </w:r>
      <w:r>
        <w:rPr>
          <w:rFonts w:ascii="Calibri" w:hAnsi="Calibri" w:eastAsia="Calibri" w:cs="Calibri"/>
          <w:sz w:val="21"/>
          <w:szCs w:val="21"/>
          <w:spacing w:val="3"/>
        </w:rPr>
        <w:t xml:space="preserve">           </w:t>
      </w:r>
      <w:r>
        <w:rPr>
          <w:rFonts w:ascii="Calibri" w:hAnsi="Calibri" w:eastAsia="Calibri" w:cs="Calibri"/>
          <w:sz w:val="21"/>
          <w:szCs w:val="21"/>
          <w:spacing w:val="-2"/>
        </w:rPr>
        <w:t>File Transfer</w:t>
      </w:r>
      <w:r>
        <w:rPr>
          <w:rFonts w:ascii="Calibri" w:hAnsi="Calibri" w:eastAsia="Calibri" w:cs="Calibri"/>
          <w:sz w:val="21"/>
          <w:szCs w:val="21"/>
          <w:spacing w:val="23"/>
          <w:w w:val="102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Protocol                                           </w:t>
      </w:r>
      <w:r>
        <w:rPr>
          <w:rFonts w:ascii="SimSun" w:hAnsi="SimSun" w:eastAsia="SimSun" w:cs="SimSun"/>
          <w:sz w:val="21"/>
          <w:szCs w:val="21"/>
          <w:spacing w:val="-2"/>
        </w:rPr>
        <w:t>文件传输协议</w:t>
      </w:r>
    </w:p>
    <w:p>
      <w:pPr>
        <w:ind w:left="452"/>
        <w:spacing w:before="62" w:line="227" w:lineRule="auto"/>
        <w:rPr>
          <w:rFonts w:ascii="SimSun" w:hAnsi="SimSun" w:eastAsia="SimSun" w:cs="SimSun"/>
          <w:sz w:val="21"/>
          <w:szCs w:val="21"/>
        </w:rPr>
      </w:pPr>
      <w:hyperlink w:history="true" r:id="rId13">
        <w:r>
          <w:rPr>
            <w:rFonts w:ascii="Calibri" w:hAnsi="Calibri" w:eastAsia="Calibri" w:cs="Calibri"/>
            <w:sz w:val="21"/>
            <w:szCs w:val="21"/>
            <w:spacing w:val="-1"/>
          </w:rPr>
          <w:t>HTTP</w:t>
        </w:r>
      </w:hyperlink>
      <w:r>
        <w:rPr>
          <w:rFonts w:ascii="Calibri" w:hAnsi="Calibri" w:eastAsia="Calibri" w:cs="Calibri"/>
          <w:sz w:val="21"/>
          <w:szCs w:val="21"/>
          <w:spacing w:val="-1"/>
        </w:rPr>
        <w:t xml:space="preserve">        HyperText Tr</w:t>
      </w:r>
      <w:r>
        <w:rPr>
          <w:rFonts w:ascii="Calibri" w:hAnsi="Calibri" w:eastAsia="Calibri" w:cs="Calibri"/>
          <w:sz w:val="21"/>
          <w:szCs w:val="21"/>
          <w:spacing w:val="-2"/>
        </w:rPr>
        <w:t>ansfer</w:t>
      </w:r>
      <w:r>
        <w:rPr>
          <w:rFonts w:ascii="Calibri" w:hAnsi="Calibri" w:eastAsia="Calibri" w:cs="Calibri"/>
          <w:sz w:val="21"/>
          <w:szCs w:val="21"/>
          <w:spacing w:val="19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Protocol                      </w:t>
      </w:r>
      <w:r>
        <w:rPr>
          <w:rFonts w:ascii="SimSun" w:hAnsi="SimSun" w:eastAsia="SimSun" w:cs="SimSun"/>
          <w:sz w:val="21"/>
          <w:szCs w:val="21"/>
          <w:spacing w:val="-2"/>
        </w:rPr>
        <w:t>超文本传输协议</w:t>
      </w:r>
    </w:p>
    <w:p>
      <w:pPr>
        <w:ind w:left="452"/>
        <w:spacing w:before="54" w:line="227" w:lineRule="auto"/>
        <w:rPr>
          <w:rFonts w:ascii="SimSun" w:hAnsi="SimSun" w:eastAsia="SimSun" w:cs="SimSun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spacing w:val="-2"/>
        </w:rPr>
        <w:t>HDFS        Hadoop</w:t>
      </w:r>
      <w:r>
        <w:rPr>
          <w:rFonts w:ascii="Calibri" w:hAnsi="Calibri" w:eastAsia="Calibri" w:cs="Calibri"/>
          <w:sz w:val="21"/>
          <w:szCs w:val="21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Distributed</w:t>
      </w:r>
      <w:r>
        <w:rPr>
          <w:rFonts w:ascii="Calibri" w:hAnsi="Calibri" w:eastAsia="Calibri" w:cs="Calibri"/>
          <w:sz w:val="21"/>
          <w:szCs w:val="21"/>
          <w:spacing w:val="18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File System                         </w:t>
      </w:r>
      <w:r>
        <w:rPr>
          <w:rFonts w:ascii="SimSun" w:hAnsi="SimSun" w:eastAsia="SimSun" w:cs="SimSun"/>
          <w:sz w:val="21"/>
          <w:szCs w:val="21"/>
          <w:spacing w:val="-2"/>
        </w:rPr>
        <w:t>分布式文件系统</w:t>
      </w:r>
    </w:p>
    <w:p>
      <w:pPr>
        <w:ind w:left="452"/>
        <w:spacing w:before="54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spacing w:val="-1"/>
        </w:rPr>
        <w:t>ITU            Inter</w:t>
      </w:r>
      <w:r>
        <w:rPr>
          <w:rFonts w:ascii="Calibri" w:hAnsi="Calibri" w:eastAsia="Calibri" w:cs="Calibri"/>
          <w:sz w:val="21"/>
          <w:szCs w:val="21"/>
          <w:spacing w:val="-2"/>
        </w:rPr>
        <w:t>national Telecommunication</w:t>
      </w:r>
      <w:r>
        <w:rPr>
          <w:rFonts w:ascii="Calibri" w:hAnsi="Calibri" w:eastAsia="Calibri" w:cs="Calibri"/>
          <w:sz w:val="21"/>
          <w:szCs w:val="21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Union         </w:t>
      </w:r>
      <w:r>
        <w:rPr>
          <w:rFonts w:ascii="SimSun" w:hAnsi="SimSun" w:eastAsia="SimSun" w:cs="SimSun"/>
          <w:sz w:val="21"/>
          <w:szCs w:val="21"/>
          <w:spacing w:val="-2"/>
        </w:rPr>
        <w:t>国际电信联盟</w:t>
      </w:r>
    </w:p>
    <w:p>
      <w:pPr>
        <w:pStyle w:val="BodyText"/>
        <w:spacing w:line="280" w:lineRule="auto"/>
        <w:rPr/>
      </w:pPr>
      <w:r/>
    </w:p>
    <w:p>
      <w:pPr>
        <w:ind w:left="17"/>
        <w:spacing w:before="68" w:line="219" w:lineRule="auto"/>
        <w:rPr>
          <w:rFonts w:ascii="SimHei" w:hAnsi="SimHei" w:eastAsia="SimHei" w:cs="SimHei"/>
          <w:sz w:val="21"/>
          <w:szCs w:val="21"/>
        </w:rPr>
      </w:pPr>
      <w:bookmarkStart w:name="bookmark5" w:id="5"/>
      <w:bookmarkEnd w:id="5"/>
      <w:r>
        <w:rPr>
          <w:rFonts w:ascii="SimHei" w:hAnsi="SimHei" w:eastAsia="SimHei" w:cs="SimHei"/>
          <w:sz w:val="21"/>
          <w:szCs w:val="21"/>
        </w:rPr>
        <w:t>4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超短波频段监测基础数据存储结构技术规范总体架构设计</w:t>
      </w:r>
    </w:p>
    <w:p>
      <w:pPr>
        <w:ind w:left="17"/>
        <w:spacing w:before="63" w:line="220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6" w:id="6"/>
      <w:bookmarkEnd w:id="6"/>
      <w:r>
        <w:rPr>
          <w:rFonts w:ascii="SimHei" w:hAnsi="SimHei" w:eastAsia="SimHei" w:cs="SimHei"/>
          <w:sz w:val="21"/>
          <w:szCs w:val="21"/>
        </w:rPr>
        <w:t>4.1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总体设计思想</w:t>
      </w:r>
    </w:p>
    <w:p>
      <w:pPr>
        <w:ind w:left="21" w:right="7" w:firstLine="419"/>
        <w:spacing w:before="62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超短波频段监测基础数据采用文件系统存储主数据，以元数据构建索引，使用分布式数</w:t>
      </w:r>
      <w:r>
        <w:rPr>
          <w:rFonts w:ascii="SimSun" w:hAnsi="SimSun" w:eastAsia="SimSun" w:cs="SimSun"/>
          <w:sz w:val="21"/>
          <w:szCs w:val="21"/>
          <w:spacing w:val="-3"/>
        </w:rPr>
        <w:t>据库技术构建。</w:t>
      </w:r>
    </w:p>
    <w:p>
      <w:pPr>
        <w:pStyle w:val="BodyText"/>
        <w:ind w:firstLine="2427"/>
        <w:spacing w:before="100" w:line="2485" w:lineRule="exact"/>
        <w:rPr/>
      </w:pPr>
      <w:r>
        <w:rPr>
          <w:position w:val="-49"/>
        </w:rPr>
        <w:pict>
          <v:group id="_x0000_s24" style="mso-position-vertical-relative:line;mso-position-horizontal-relative:char;width:198.05pt;height:124.25pt;" filled="false" stroked="false" coordsize="3961,2485" coordorigin="0,0">
            <v:group id="_x0000_s26" style="position:absolute;left:0;top:0;width:3961;height:2485;" filled="false" stroked="false" coordsize="3961,2485" coordorigin="0,0">
              <v:shape id="_x0000_s28" style="position:absolute;left:476;top:0;width:3485;height:2485;" filled="false" strokecolor="#000000" strokeweight="0.58pt" coordsize="3485,2485" coordorigin="0,0" path="m5,2478l3478,2478l3478,5l5,5l5,2478xe">
                <v:stroke endcap="round" miterlimit="10"/>
              </v:shape>
              <v:shape id="_x0000_s30" style="position:absolute;left:487;top:1195;width:3472;height:12;" filled="false" strokecolor="#000000" strokeweight="0.58pt" coordsize="3472,12" coordorigin="0,0" path="m5,5l3466,5e">
                <v:stroke dashstyle="dash" endcap="round" miterlimit="10"/>
              </v:shape>
              <v:shape id="_x0000_s32" style="position:absolute;left:5;top:5;width:477;height:2473;" fillcolor="#A5A5A5" filled="true" stroked="false" coordsize="477,2473" coordorigin="0,0" path="m0,2472l476,2472l476,0l0,0l0,2472xe"/>
              <v:shape id="_x0000_s34" style="position:absolute;left:0;top:0;width:487;height:2485;" filled="false" strokecolor="#000000" strokeweight="0.58pt" coordsize="487,2485" coordorigin="0,0" path="m5,2478l481,2478l481,5l5,5l5,2478xe">
                <v:stroke endcap="round" miterlimit="10"/>
              </v:shape>
              <v:shape id="_x0000_s36" style="position:absolute;left:1800;top:721;width:895;height:271;" filled="false" strokecolor="#0070C0" strokeweight="1.75pt" coordsize="895,271" coordorigin="0,0" path="m17,81l17,198l21,194c21,226,213,253,449,253c685,253,877,226,877,194c877,194,877,194,877,194l876,198l876,81l877,76c877,43,685,17,449,17c213,17,21,43,21,76m21,76c21,108,213,135,449,135c685,135,877,108,877,76c877,76,877,76,877,76e">
                <v:stroke endcap="round" miterlimit="10"/>
              </v:shape>
              <v:shape id="_x0000_s38" style="position:absolute;left:1817;top:621;width:860;height:236;" fillcolor="#FFFFFF" filled="true" stroked="false" coordsize="860,236" coordorigin="0,0" path="m0,64l0,181l4,176c4,209,195,235,432,235c668,235,860,209,860,176c860,176,860,176,860,176l859,181l859,64l860,58c860,26,668,0,432,0c195,0,4,26,4,58l0,64xe"/>
              <v:shape id="_x0000_s40" style="position:absolute;left:1800;top:603;width:895;height:271;" filled="false" strokecolor="#0070C0" strokeweight="1.75pt" coordsize="895,271" coordorigin="0,0" path="m17,81l17,199l21,194c21,226,213,253,449,253c685,253,877,226,877,194c877,194,877,194,877,194l876,199l876,81l877,76c877,43,685,17,449,17c213,17,21,43,21,76m21,76c21,108,213,135,449,135c685,135,877,108,877,76c877,76,877,76,877,76e">
                <v:stroke endcap="round" miterlimit="10"/>
              </v:shape>
              <v:shape id="_x0000_s42" style="position:absolute;left:1817;top:503;width:860;height:236;" fillcolor="#FFFFFF" filled="true" stroked="false" coordsize="860,236" coordorigin="0,0" path="m0,53l0,182l4,176c4,209,195,235,432,235c668,235,860,209,860,176c860,176,860,176,860,176l859,182l859,53l860,58c860,26,668,0,432,0c195,0,4,26,4,58l0,53xe"/>
              <v:shape id="_x0000_s44" style="position:absolute;left:1800;top:485;width:895;height:271;" filled="false" strokecolor="#0070C0" strokeweight="1.75pt" coordsize="895,271" coordorigin="0,0" path="m17,70l17,199l21,194c21,226,213,253,449,253c685,253,877,226,877,194c877,194,877,194,877,194l876,199l876,70l877,76c877,43,685,17,449,17c213,17,21,43,21,76m21,76c21,108,213,135,449,135c685,135,877,108,877,76c877,76,877,76,877,76e">
                <v:stroke endcap="round" miterlimit="10"/>
              </v:shape>
            </v:group>
            <v:shape id="_x0000_s46" style="position:absolute;left:807;top:1440;width:2865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b/>
                        <w:bCs/>
                        <w:spacing w:val="3"/>
                      </w:rPr>
                      <w:t>本地文件系统           网络存储系统</w:t>
                    </w:r>
                  </w:p>
                </w:txbxContent>
              </v:textbox>
            </v:shape>
            <v:shape id="_x0000_s48" style="position:absolute;left:2616;top:1739;width:650;height:6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0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 xml:space="preserve">      </w:t>
                    </w:r>
                    <w:hyperlink w:history="true" r:id="rId13">
                      <w:r>
                        <w:rPr>
                          <w:rFonts w:ascii="Arial" w:hAnsi="Arial" w:eastAsia="Arial" w:cs="Arial"/>
                          <w:sz w:val="12"/>
                          <w:szCs w:val="12"/>
                        </w:rPr>
                        <w:t>HTTP</w:t>
                      </w:r>
                    </w:hyperlink>
                  </w:p>
                  <w:p>
                    <w:pPr>
                      <w:ind w:left="20"/>
                      <w:spacing w:before="103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7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FTP</w:t>
                    </w:r>
                  </w:p>
                  <w:p>
                    <w:pPr>
                      <w:ind w:left="20"/>
                      <w:spacing w:before="106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1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HDFS</w:t>
                    </w:r>
                  </w:p>
                </w:txbxContent>
              </v:textbox>
            </v:shape>
            <v:shape id="_x0000_s50" style="position:absolute;left:861;top:1709;width:815;height:4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10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5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</w:rPr>
                      <w:t>Linux</w:t>
                    </w:r>
                  </w:p>
                  <w:p>
                    <w:pPr>
                      <w:ind w:left="20"/>
                      <w:spacing w:before="123" w:line="14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3"/>
                      </w:rPr>
                      <w:t>·      Windows</w:t>
                    </w:r>
                  </w:p>
                </w:txbxContent>
              </v:textbox>
            </v:shape>
            <v:shape id="_x0000_s52" style="position:absolute;left:85;top:617;width:256;height:13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185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b/>
                        <w:bCs/>
                        <w:color w:val="FFFFFF"/>
                        <w:spacing w:val="11"/>
                      </w:rPr>
                      <w:t>分布式数据库</w:t>
                    </w:r>
                  </w:p>
                </w:txbxContent>
              </v:textbox>
            </v:shape>
            <v:shape id="_x0000_s54" style="position:absolute;left:1853;top:106;width:410;height:3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spacing w:val="2"/>
                      </w:rPr>
                      <w:t>关系</w:t>
                    </w:r>
                  </w:p>
                  <w:p>
                    <w:pPr>
                      <w:ind w:left="20"/>
                      <w:spacing w:line="20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spacing w:val="3"/>
                      </w:rPr>
                      <w:t>数据库</w:t>
                    </w:r>
                  </w:p>
                </w:txbxContent>
              </v:textbox>
            </v:shape>
            <v:shape id="_x0000_s56" style="position:absolute;left:1421;top:118;width:404;height:1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0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</w:rPr>
                      <w:t>SQL</w:t>
                    </w:r>
                  </w:p>
                </w:txbxContent>
              </v:textbox>
            </v:shape>
          </v:group>
        </w:pict>
      </w:r>
    </w:p>
    <w:p>
      <w:pPr>
        <w:spacing w:line="2485" w:lineRule="exact"/>
        <w:sectPr>
          <w:headerReference w:type="default" r:id="rId6"/>
          <w:footerReference w:type="default" r:id="rId12"/>
          <w:pgSz w:w="11907" w:h="16839"/>
          <w:pgMar w:top="1149" w:right="1785" w:bottom="1395" w:left="1785" w:header="824" w:footer="1166" w:gutter="0"/>
        </w:sectPr>
        <w:rPr/>
      </w:pPr>
    </w:p>
    <w:p>
      <w:pPr>
        <w:pStyle w:val="BodyText"/>
        <w:spacing w:line="271" w:lineRule="auto"/>
        <w:rPr/>
      </w:pPr>
      <w:r/>
    </w:p>
    <w:p>
      <w:pPr>
        <w:ind w:left="17"/>
        <w:spacing w:before="69" w:line="220" w:lineRule="auto"/>
        <w:rPr>
          <w:rFonts w:ascii="SimHei" w:hAnsi="SimHei" w:eastAsia="SimHei" w:cs="SimHei"/>
          <w:sz w:val="21"/>
          <w:szCs w:val="21"/>
        </w:rPr>
      </w:pPr>
      <w:bookmarkStart w:name="bookmark7" w:id="7"/>
      <w:bookmarkEnd w:id="7"/>
      <w:r>
        <w:rPr>
          <w:rFonts w:ascii="SimHei" w:hAnsi="SimHei" w:eastAsia="SimHei" w:cs="SimHei"/>
          <w:sz w:val="21"/>
          <w:szCs w:val="21"/>
        </w:rPr>
        <w:t>4.2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数据存储模型</w:t>
      </w:r>
    </w:p>
    <w:p>
      <w:pPr>
        <w:ind w:left="3022"/>
        <w:spacing w:before="124" w:line="20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62" style="position:absolute;margin-left:5.94346pt;margin-top:20.8762pt;mso-position-vertical-relative:text;mso-position-horizontal-relative:text;width:312.55pt;height:23.85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195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1196"/>
                    <w:gridCol w:w="610"/>
                    <w:gridCol w:w="575"/>
                    <w:gridCol w:w="635"/>
                    <w:gridCol w:w="612"/>
                    <w:gridCol w:w="628"/>
                    <w:gridCol w:w="967"/>
                    <w:gridCol w:w="972"/>
                  </w:tblGrid>
                  <w:tr>
                    <w:trPr>
                      <w:trHeight w:val="406" w:hRule="atLeast"/>
                    </w:trPr>
                    <w:tc>
                      <w:tcPr>
                        <w:tcW w:w="1196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665"/>
                          <w:spacing w:before="153" w:line="20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spacing w:val="9"/>
                          </w:rPr>
                          <w:t>设施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</w:rPr>
                          <w:t>ID</w:t>
                        </w:r>
                      </w:p>
                    </w:tc>
                    <w:tc>
                      <w:tcPr>
                        <w:tcW w:w="610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88"/>
                          <w:spacing w:before="153" w:line="20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spacing w:val="9"/>
                          </w:rPr>
                          <w:t>设备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</w:rPr>
                          <w:t>ID</w:t>
                        </w:r>
                      </w:p>
                    </w:tc>
                    <w:tc>
                      <w:tcPr>
                        <w:tcW w:w="575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89"/>
                          <w:spacing w:before="153" w:line="20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spacing w:val="9"/>
                          </w:rPr>
                          <w:t>任务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</w:rPr>
                          <w:t>ID</w:t>
                        </w:r>
                      </w:p>
                    </w:tc>
                    <w:tc>
                      <w:tcPr>
                        <w:tcW w:w="635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56"/>
                          <w:spacing w:before="152" w:line="20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spacing w:val="6"/>
                          </w:rPr>
                          <w:t>任务参数</w:t>
                        </w:r>
                      </w:p>
                    </w:tc>
                    <w:tc>
                      <w:tcPr>
                        <w:tcW w:w="612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34"/>
                          <w:spacing w:before="150" w:line="204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spacing w:val="6"/>
                          </w:rPr>
                          <w:t>数据类型</w:t>
                        </w:r>
                      </w:p>
                    </w:tc>
                    <w:tc>
                      <w:tcPr>
                        <w:tcW w:w="628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36" w:right="46" w:hanging="1"/>
                          <w:spacing w:before="70" w:line="17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spacing w:val="6"/>
                          </w:rPr>
                          <w:t>数据记录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  <w:spacing w:val="6"/>
                          </w:rPr>
                          <w:t>开始时间</w:t>
                        </w:r>
                      </w:p>
                    </w:tc>
                    <w:tc>
                      <w:tcPr>
                        <w:tcW w:w="967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54" w:right="367" w:hanging="1"/>
                          <w:spacing w:before="70" w:line="17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spacing w:val="6"/>
                          </w:rPr>
                          <w:t>数据记录</w:t>
                        </w:r>
                        <w:r>
                          <w:rPr>
                            <w:sz w:val="13"/>
                            <w:szCs w:val="13"/>
                            <w:b/>
                            <w:bCs/>
                            <w:spacing w:val="6"/>
                          </w:rPr>
                          <w:t>持续时间</w:t>
                        </w:r>
                      </w:p>
                    </w:tc>
                    <w:tc>
                      <w:tcPr>
                        <w:tcW w:w="972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515"/>
                          <w:spacing w:before="70" w:line="17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spacing w:val="5"/>
                          </w:rPr>
                          <w:t>文件</w:t>
                        </w:r>
                      </w:p>
                      <w:p>
                        <w:pPr>
                          <w:pStyle w:val="TableText"/>
                          <w:ind w:left="378"/>
                          <w:spacing w:line="173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spacing w:val="6"/>
                          </w:rPr>
                          <w:t>存储位置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64" style="position:absolute;margin-left:331.86pt;margin-top:22.5864pt;mso-position-vertical-relative:text;mso-position-horizontal-relative:text;width:59.25pt;height:79.4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29" w:type="dxa"/>
                    <w:tblInd w:w="27" w:type="dxa"/>
                    <w:tblLayout w:type="fixed"/>
                    <w:tblBorders>
                      <w:left w:val="single" w:color="7030A0" w:sz="6" w:space="0"/>
                      <w:bottom w:val="single" w:color="7030A0" w:sz="6" w:space="0"/>
                      <w:right w:val="single" w:color="7030A0" w:sz="6" w:space="0"/>
                      <w:top w:val="single" w:color="7030A0" w:sz="6" w:space="0"/>
                    </w:tblBorders>
                  </w:tblPr>
                  <w:tblGrid>
                    <w:gridCol w:w="1129"/>
                  </w:tblGrid>
                  <w:tr>
                    <w:trPr>
                      <w:trHeight w:val="1517" w:hRule="atLeast"/>
                    </w:trPr>
                    <w:tc>
                      <w:tcPr>
                        <w:tcW w:w="1129" w:type="dxa"/>
                        <w:vAlign w:val="top"/>
                      </w:tcPr>
                      <w:p>
                        <w:pPr>
                          <w:spacing w:line="30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70"/>
                          <w:spacing w:line="92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59672" cy="58208"/>
                              <wp:effectExtent l="0" t="0" r="0" b="0"/>
                              <wp:docPr id="4" name="IM 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IM 4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9672" cy="582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66" style="position:absolute;margin-left:352.509pt;margin-top:56.5077pt;mso-position-vertical-relative:text;mso-position-horizontal-relative:text;width:17.1pt;height:0.9pt;z-index:251662336;" filled="false" strokecolor="#7030A0" strokeweight="0.85pt" coordsize="342,17" coordorigin="0,0" path="m333,8l8,8m8,8l333,8e">
            <v:stroke endcap="round" miterlimit="10"/>
          </v:shape>
        </w:pict>
      </w:r>
      <w:r>
        <w:pict>
          <v:shape id="_x0000_s68" style="position:absolute;margin-left:351.082pt;margin-top:40.9712pt;mso-position-vertical-relative:text;mso-position-horizontal-relative:text;width:59.7pt;height:79.8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38" w:type="dxa"/>
                    <w:tblInd w:w="27" w:type="dxa"/>
                    <w:tblLayout w:type="fixed"/>
                    <w:tblBorders>
                      <w:left w:val="single" w:color="7030A0" w:sz="6" w:space="0"/>
                      <w:bottom w:val="single" w:color="7030A0" w:sz="6" w:space="0"/>
                      <w:right w:val="single" w:color="7030A0" w:sz="6" w:space="0"/>
                      <w:top w:val="single" w:color="7030A0" w:sz="6" w:space="0"/>
                    </w:tblBorders>
                  </w:tblPr>
                  <w:tblGrid>
                    <w:gridCol w:w="1138"/>
                  </w:tblGrid>
                  <w:tr>
                    <w:trPr>
                      <w:trHeight w:val="1526" w:hRule="atLeast"/>
                    </w:trPr>
                    <w:tc>
                      <w:tcPr>
                        <w:tcW w:w="1138" w:type="dxa"/>
                        <w:vAlign w:val="top"/>
                      </w:tcPr>
                      <w:p>
                        <w:pPr>
                          <w:spacing w:line="30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18"/>
                          <w:spacing w:before="77" w:line="19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b/>
                            <w:bCs/>
                            <w:color w:val="7030A0"/>
                          </w:rPr>
                          <w:t>3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0" style="position:absolute;margin-left:7.31846pt;margin-top:43.1989pt;mso-position-vertical-relative:text;mso-position-horizontal-relative:text;width:310.55pt;height:77pt;z-index:-251657216;" filled="false" strokecolor="#000000" strokeweight="0.75pt" coordsize="6210,1540" coordorigin="0,0" path="m,l0,1539l6210,1539l6210,0l0,0e">
            <v:stroke joinstyle="miter" miterlimit="0"/>
          </v:shape>
        </w:pict>
      </w:r>
      <w:r>
        <w:pict>
          <v:shape id="_x0000_s72" style="position:absolute;margin-left:342.257pt;margin-top:33.4199pt;mso-position-vertical-relative:text;mso-position-horizontal-relative:text;width:57.25pt;height:77.85pt;z-index:251664384;" filled="false" strokecolor="#7030A0" strokeweight="0.85pt" coordsize="1145,1556" coordorigin="0,0" path="m8,290l8,1547l1136,1547l1136,8l333,8e">
            <v:stroke endcap="round" miterlimit="10"/>
          </v:shape>
        </w:pict>
      </w:r>
      <w:r>
        <w:pict>
          <v:group id="_x0000_s74" style="position:absolute;margin-left:307.567pt;margin-top:50.5222pt;mso-position-vertical-relative:text;mso-position-horizontal-relative:text;width:25.75pt;height:4.75pt;z-index:251667456;" filled="false" stroked="false" coordsize="515,95" coordorigin="0,0">
            <v:shape id="_x0000_s76" style="position:absolute;left:27;top:42;width:427;height:17;" filled="false" strokecolor="#7030A0" strokeweight="0.85pt" coordsize="427,17" coordorigin="0,0" path="m8,8l418,8e">
              <v:stroke endcap="round" miterlimit="10"/>
            </v:shape>
            <v:shape id="_x0000_s78" style="position:absolute;left:0;top:0;width:515;height:95;" fillcolor="#7030A0" filled="true" stroked="false" coordsize="515,95" coordorigin="0,0" path="m68,47c68,28,53,13,34,13c15,13,0,28,0,47c0,47,0,47,0,47c0,66,15,81,34,81c53,81,68,66,68,47em514,51l420,94l420,93c434,64,434,30,420,1l420,0l514,51xe"/>
          </v:group>
        </w:pict>
      </w:r>
      <w:r>
        <w:pict>
          <v:group id="_x0000_s80" style="position:absolute;margin-left:307.567pt;margin-top:70.5727pt;mso-position-vertical-relative:text;mso-position-horizontal-relative:text;width:31.3pt;height:3.45pt;z-index:251661312;" filled="false" stroked="false" coordsize="625,69" coordorigin="0,0">
            <v:shape id="_x0000_s82" style="position:absolute;left:27;top:26;width:599;height:17;" filled="false" strokecolor="#7030A0" strokeweight="0.85pt" coordsize="599,17" coordorigin="0,0" path="m8,8l589,8e">
              <v:stroke endcap="round" miterlimit="10"/>
            </v:shape>
            <v:shape id="_x0000_s84" style="position:absolute;left:0;top:0;width:69;height:69;" fillcolor="#7030A0" filled="true" stroked="false" coordsize="69,69" coordorigin="0,0" path="m68,34c68,15,53,0,34,0c15,0,0,15,0,34c0,34,0,34,0,34c0,53,15,68,34,68c53,68,68,53,68,34e"/>
          </v:group>
        </w:pict>
      </w:r>
      <w:r>
        <w:pict>
          <v:group id="_x0000_s86" style="position:absolute;margin-left:307.567pt;margin-top:89.9642pt;mso-position-vertical-relative:text;mso-position-horizontal-relative:text;width:41.1pt;height:3.45pt;z-index:251660288;" filled="false" stroked="false" coordsize="821,69" coordorigin="0,0">
            <v:shape id="_x0000_s88" style="position:absolute;left:27;top:23;width:795;height:17;" filled="false" strokecolor="#7030A0" strokeweight="0.85pt" coordsize="795,17" coordorigin="0,0" path="m8,8l785,8e">
              <v:stroke endcap="round" miterlimit="10"/>
            </v:shape>
            <v:shape id="_x0000_s90" style="position:absolute;left:0;top:0;width:69;height:69;" fillcolor="#7030A0" filled="true" stroked="false" coordsize="69,69" coordorigin="0,0" path="m68,34c68,15,53,0,34,0c15,0,0,15,0,34c0,34,0,34,0,34c0,53,15,68,34,68c53,68,68,53,68,34e"/>
          </v:group>
        </w:pict>
      </w:r>
      <w:r>
        <w:pict>
          <v:shape id="_x0000_s92" style="position:absolute;margin-left:346.956pt;margin-top:89.3913pt;mso-position-vertical-relative:text;mso-position-horizontal-relative:text;width:4.7pt;height:4.75pt;z-index:251668480;" fillcolor="#7030A0" filled="true" stroked="false" coordsize="93,95" coordorigin="0,0" path="m93,43l0,94l3,91c18,62,18,28,3,0l0,0l93,43xe"/>
        </w:pict>
      </w:r>
      <w:r>
        <w:pict>
          <v:shape id="_x0000_s94" style="position:absolute;margin-left:333.287pt;margin-top:24.0138pt;mso-position-vertical-relative:text;mso-position-horizontal-relative:text;width:36.35pt;height:33.35pt;z-index:251666432;" filled="false" strokecolor="#7030A0" strokeweight="0.85pt" coordsize="726,666" coordorigin="0,0" path="m333,8l333,282l8,282m333,8l8,282l333,282l333,8xm512,196l512,478l187,478m512,196l187,478l512,478l512,196xm717,376l717,658m717,376l392,658m717,658l717,376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>数据索引表                             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</w:rPr>
        <w:t xml:space="preserve">                         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>数据文件</w:t>
      </w:r>
    </w:p>
    <w:p>
      <w:pPr>
        <w:spacing w:line="59" w:lineRule="exact"/>
        <w:rPr/>
      </w:pPr>
      <w:r/>
    </w:p>
    <w:tbl>
      <w:tblPr>
        <w:tblStyle w:val="TableNormal"/>
        <w:tblW w:w="6210" w:type="dxa"/>
        <w:tblInd w:w="14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85"/>
        <w:gridCol w:w="581"/>
        <w:gridCol w:w="615"/>
        <w:gridCol w:w="615"/>
        <w:gridCol w:w="624"/>
        <w:gridCol w:w="615"/>
        <w:gridCol w:w="624"/>
        <w:gridCol w:w="615"/>
        <w:gridCol w:w="683"/>
        <w:gridCol w:w="653"/>
      </w:tblGrid>
      <w:tr>
        <w:trPr>
          <w:trHeight w:val="808" w:hRule="atLeast"/>
        </w:trPr>
        <w:tc>
          <w:tcPr>
            <w:tcW w:w="585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78"/>
              <w:spacing w:before="158" w:line="2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9"/>
              </w:rPr>
              <w:t>索引</w:t>
            </w:r>
            <w:r>
              <w:rPr>
                <w:sz w:val="13"/>
                <w:szCs w:val="13"/>
                <w:b/>
                <w:bCs/>
              </w:rPr>
              <w:t>ID</w:t>
            </w:r>
          </w:p>
          <w:p>
            <w:pPr>
              <w:ind w:left="243"/>
              <w:spacing w:before="190" w:line="21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</w:t>
            </w:r>
          </w:p>
        </w:tc>
        <w:tc>
          <w:tcPr>
            <w:tcW w:w="581" w:type="dxa"/>
            <w:vAlign w:val="top"/>
            <w:tcBorders>
              <w:top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47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15" w:type="dxa"/>
            <w:vAlign w:val="top"/>
            <w:tcBorders>
              <w:top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5"/>
              <w:spacing w:before="47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15" w:type="dxa"/>
            <w:vAlign w:val="top"/>
            <w:tcBorders>
              <w:top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1"/>
              <w:spacing w:before="47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24" w:type="dxa"/>
            <w:vAlign w:val="top"/>
            <w:tcBorders>
              <w:top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47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15" w:type="dxa"/>
            <w:vAlign w:val="top"/>
            <w:tcBorders>
              <w:top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47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24" w:type="dxa"/>
            <w:vAlign w:val="top"/>
            <w:tcBorders>
              <w:top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47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15" w:type="dxa"/>
            <w:vAlign w:val="top"/>
            <w:tcBorders>
              <w:top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47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83" w:type="dxa"/>
            <w:vAlign w:val="top"/>
            <w:tcBorders>
              <w:top w:val="nil"/>
            </w:tcBorders>
          </w:tcPr>
          <w:p>
            <w:pPr>
              <w:pStyle w:val="TableText"/>
              <w:ind w:left="50"/>
              <w:spacing w:before="82" w:line="1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6"/>
              </w:rPr>
              <w:t>文件存储</w:t>
            </w:r>
          </w:p>
          <w:p>
            <w:pPr>
              <w:pStyle w:val="TableText"/>
              <w:ind w:left="50"/>
              <w:spacing w:line="20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6"/>
              </w:rPr>
              <w:t>位置类型</w:t>
            </w:r>
          </w:p>
          <w:p>
            <w:pPr>
              <w:pStyle w:val="TableText"/>
              <w:ind w:left="253"/>
              <w:spacing w:before="124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53" w:type="dxa"/>
            <w:vAlign w:val="top"/>
            <w:tcBorders>
              <w:right w:val="nil"/>
              <w:top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6"/>
              <w:spacing w:before="47" w:line="219" w:lineRule="auto"/>
              <w:rPr/>
            </w:pPr>
            <w:r>
              <w:rPr>
                <w:color w:val="7030A0"/>
                <w:spacing w:val="1"/>
              </w:rPr>
              <w:t>xxx</w:t>
            </w:r>
          </w:p>
        </w:tc>
      </w:tr>
      <w:tr>
        <w:trPr>
          <w:trHeight w:val="388" w:hRule="atLeast"/>
        </w:trPr>
        <w:tc>
          <w:tcPr>
            <w:tcW w:w="585" w:type="dxa"/>
            <w:vAlign w:val="top"/>
            <w:tcBorders>
              <w:left w:val="nil"/>
            </w:tcBorders>
          </w:tcPr>
          <w:p>
            <w:pPr>
              <w:ind w:left="229"/>
              <w:spacing w:before="110" w:line="20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</w:t>
            </w:r>
          </w:p>
        </w:tc>
        <w:tc>
          <w:tcPr>
            <w:tcW w:w="581" w:type="dxa"/>
            <w:vAlign w:val="top"/>
          </w:tcPr>
          <w:p>
            <w:pPr>
              <w:pStyle w:val="TableText"/>
              <w:ind w:left="215"/>
              <w:spacing w:before="135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45"/>
              <w:spacing w:before="135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41"/>
              <w:spacing w:before="135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237"/>
              <w:spacing w:before="135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25"/>
              <w:spacing w:before="135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221"/>
              <w:spacing w:before="135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08"/>
              <w:spacing w:before="135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253"/>
              <w:spacing w:before="129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53" w:type="dxa"/>
            <w:vAlign w:val="top"/>
            <w:tcBorders>
              <w:right w:val="nil"/>
            </w:tcBorders>
          </w:tcPr>
          <w:p>
            <w:pPr>
              <w:pStyle w:val="TableText"/>
              <w:ind w:left="236"/>
              <w:spacing w:before="135" w:line="219" w:lineRule="auto"/>
              <w:rPr/>
            </w:pPr>
            <w:r>
              <w:rPr>
                <w:color w:val="7030A0"/>
                <w:spacing w:val="1"/>
              </w:rPr>
              <w:t>xxx</w:t>
            </w:r>
          </w:p>
        </w:tc>
      </w:tr>
      <w:tr>
        <w:trPr>
          <w:trHeight w:val="380" w:hRule="atLeast"/>
        </w:trPr>
        <w:tc>
          <w:tcPr>
            <w:tcW w:w="585" w:type="dxa"/>
            <w:vAlign w:val="top"/>
            <w:tcBorders>
              <w:left w:val="nil"/>
            </w:tcBorders>
          </w:tcPr>
          <w:p>
            <w:pPr>
              <w:ind w:left="223"/>
              <w:spacing w:before="10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3</w:t>
            </w:r>
          </w:p>
        </w:tc>
        <w:tc>
          <w:tcPr>
            <w:tcW w:w="581" w:type="dxa"/>
            <w:vAlign w:val="top"/>
          </w:tcPr>
          <w:p>
            <w:pPr>
              <w:pStyle w:val="TableText"/>
              <w:ind w:left="207"/>
              <w:spacing w:before="132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37"/>
              <w:spacing w:before="132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33"/>
              <w:spacing w:before="132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229"/>
              <w:spacing w:before="132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16"/>
              <w:spacing w:before="132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24" w:type="dxa"/>
            <w:vAlign w:val="top"/>
          </w:tcPr>
          <w:p>
            <w:pPr>
              <w:pStyle w:val="TableText"/>
              <w:ind w:left="213"/>
              <w:spacing w:before="132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15" w:type="dxa"/>
            <w:vAlign w:val="top"/>
          </w:tcPr>
          <w:p>
            <w:pPr>
              <w:pStyle w:val="TableText"/>
              <w:ind w:left="200"/>
              <w:spacing w:before="132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83" w:type="dxa"/>
            <w:vAlign w:val="top"/>
          </w:tcPr>
          <w:p>
            <w:pPr>
              <w:pStyle w:val="TableText"/>
              <w:ind w:left="244"/>
              <w:spacing w:before="127" w:line="219" w:lineRule="auto"/>
              <w:rPr/>
            </w:pPr>
            <w:r>
              <w:rPr>
                <w:spacing w:val="1"/>
              </w:rPr>
              <w:t>xxx</w:t>
            </w:r>
          </w:p>
        </w:tc>
        <w:tc>
          <w:tcPr>
            <w:tcW w:w="653" w:type="dxa"/>
            <w:vAlign w:val="top"/>
            <w:tcBorders>
              <w:right w:val="nil"/>
            </w:tcBorders>
          </w:tcPr>
          <w:p>
            <w:pPr>
              <w:pStyle w:val="TableText"/>
              <w:ind w:left="228"/>
              <w:spacing w:before="132" w:line="219" w:lineRule="auto"/>
              <w:rPr/>
            </w:pPr>
            <w:r>
              <w:rPr>
                <w:color w:val="7030A0"/>
                <w:spacing w:val="1"/>
              </w:rPr>
              <w:t>xxx</w:t>
            </w:r>
          </w:p>
        </w:tc>
      </w:tr>
      <w:tr>
        <w:trPr>
          <w:trHeight w:val="358" w:hRule="atLeast"/>
        </w:trPr>
        <w:tc>
          <w:tcPr>
            <w:tcW w:w="585" w:type="dxa"/>
            <w:vAlign w:val="top"/>
            <w:tcBorders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1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4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5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3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3" w:type="dxa"/>
            <w:vAlign w:val="top"/>
            <w:tcBorders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7"/>
        <w:spacing w:before="166" w:line="219" w:lineRule="auto"/>
        <w:rPr>
          <w:rFonts w:ascii="SimHei" w:hAnsi="SimHei" w:eastAsia="SimHei" w:cs="SimHei"/>
          <w:sz w:val="21"/>
          <w:szCs w:val="21"/>
        </w:rPr>
      </w:pPr>
      <w:bookmarkStart w:name="bookmark8" w:id="8"/>
      <w:bookmarkEnd w:id="8"/>
      <w:r>
        <w:rPr>
          <w:rFonts w:ascii="SimHei" w:hAnsi="SimHei" w:eastAsia="SimHei" w:cs="SimHei"/>
          <w:sz w:val="21"/>
          <w:szCs w:val="21"/>
        </w:rPr>
        <w:t>4.3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数据流转关系</w:t>
      </w:r>
    </w:p>
    <w:p>
      <w:pPr>
        <w:pStyle w:val="BodyText"/>
        <w:ind w:firstLine="1703"/>
        <w:spacing w:before="158" w:line="4996" w:lineRule="exact"/>
        <w:rPr/>
      </w:pPr>
      <w:r>
        <w:rPr>
          <w:position w:val="-99"/>
        </w:rPr>
        <w:pict>
          <v:group id="_x0000_s96" style="mso-position-vertical-relative:line;mso-position-horizontal-relative:char;width:270.35pt;height:249.85pt;" filled="false" stroked="false" coordsize="5407,4997" coordorigin="0,0">
            <v:shape id="_x0000_s98" style="position:absolute;left:0;top:0;width:5407;height:4997;" filled="false" stroked="false" type="#_x0000_t75">
              <v:imagedata o:title="" r:id="rId16"/>
            </v:shape>
            <v:shape id="_x0000_s100" style="position:absolute;left:45;top:1319;width:5302;height:28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57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b/>
                        <w:bCs/>
                        <w:spacing w:val="6"/>
                      </w:rPr>
                      <w:t>成果</w:t>
                    </w:r>
                  </w:p>
                  <w:p>
                    <w:pPr>
                      <w:ind w:left="2356"/>
                      <w:spacing w:before="1" w:line="200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b/>
                        <w:bCs/>
                        <w:spacing w:val="7"/>
                      </w:rPr>
                      <w:t>数据</w:t>
                    </w:r>
                  </w:p>
                  <w:p>
                    <w:pPr>
                      <w:ind w:left="41"/>
                      <w:spacing w:before="302" w:line="174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b/>
                        <w:bCs/>
                        <w:spacing w:val="5"/>
                      </w:rPr>
                      <w:t>数据库</w:t>
                    </w:r>
                  </w:p>
                  <w:p>
                    <w:pPr>
                      <w:ind w:right="20"/>
                      <w:spacing w:line="205" w:lineRule="auto"/>
                      <w:jc w:val="right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b/>
                        <w:bCs/>
                        <w:color w:val="FFFFFF"/>
                        <w:spacing w:val="7"/>
                      </w:rPr>
                      <w:t>超短波频段监测基础数据存储结构技术规范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80"/>
                      <w:spacing w:before="82" w:line="175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b/>
                        <w:bCs/>
                        <w:spacing w:val="7"/>
                      </w:rPr>
                      <w:t>原始</w:t>
                    </w:r>
                  </w:p>
                  <w:p>
                    <w:pPr>
                      <w:ind w:left="2379"/>
                      <w:spacing w:before="1" w:line="200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b/>
                        <w:bCs/>
                        <w:spacing w:val="7"/>
                      </w:rPr>
                      <w:t>数据</w:t>
                    </w:r>
                  </w:p>
                  <w:p>
                    <w:pPr>
                      <w:ind w:left="20"/>
                      <w:spacing w:before="123" w:line="198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b/>
                        <w:bCs/>
                        <w:spacing w:val="4"/>
                      </w:rPr>
                      <w:t>监测网</w:t>
                    </w:r>
                  </w:p>
                </w:txbxContent>
              </v:textbox>
            </v:shape>
            <v:shape id="_x0000_s102" style="position:absolute;left:66;top:163;width:5282;height: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b/>
                        <w:bCs/>
                        <w:spacing w:val="5"/>
                      </w:rPr>
                      <w:t>数据库</w:t>
                    </w:r>
                  </w:p>
                  <w:p>
                    <w:pPr>
                      <w:ind w:right="20"/>
                      <w:spacing w:before="32" w:line="206" w:lineRule="auto"/>
                      <w:jc w:val="right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b/>
                        <w:bCs/>
                        <w:color w:val="FFFFFF"/>
                        <w:spacing w:val="7"/>
                      </w:rPr>
                      <w:t>超短波频段监测管理数据库结构技术规范</w:t>
                    </w:r>
                  </w:p>
                </w:txbxContent>
              </v:textbox>
            </v:shape>
            <v:shape id="_x0000_s104" style="position:absolute;left:2735;top:4268;width:2613;height: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6" w:lineRule="auto"/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b/>
                        <w:bCs/>
                        <w:color w:val="FFFFFF"/>
                        <w:spacing w:val="7"/>
                      </w:rPr>
                      <w:t>超短波监测管理服务接口规范</w:t>
                    </w:r>
                  </w:p>
                </w:txbxContent>
              </v:textbox>
            </v:shape>
            <v:shape id="_x0000_s106" style="position:absolute;left:282;top:4382;width:865;height:5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62"/>
                      <w:spacing w:before="19" w:line="168" w:lineRule="auto"/>
                      <w:rPr>
                        <w:rFonts w:ascii="Microsoft YaHei" w:hAnsi="Microsoft YaHei" w:eastAsia="Microsoft YaHei" w:cs="Microsoft YaHei"/>
                        <w:sz w:val="2"/>
                        <w:szCs w:val="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"/>
                        <w:szCs w:val="2"/>
                        <w:b/>
                        <w:bCs/>
                        <w:w w:val="85"/>
                      </w:rPr>
                      <w:t>频谱传感器</w:t>
                    </w:r>
                  </w:p>
                  <w:p>
                    <w:pPr>
                      <w:ind w:left="20"/>
                      <w:spacing w:before="126" w:line="229" w:lineRule="auto"/>
                      <w:rPr>
                        <w:rFonts w:ascii="Microsoft YaHei" w:hAnsi="Microsoft YaHei" w:eastAsia="Microsoft YaHei" w:cs="Microsoft YaHei"/>
                        <w:sz w:val="4"/>
                        <w:szCs w:val="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4"/>
                        <w:szCs w:val="4"/>
                        <w:b/>
                        <w:bCs/>
                        <w:spacing w:val="9"/>
                      </w:rPr>
                      <w:t>频谱传感器</w:t>
                    </w:r>
                  </w:p>
                  <w:p>
                    <w:pPr>
                      <w:ind w:left="333"/>
                      <w:spacing w:before="229" w:line="209" w:lineRule="auto"/>
                      <w:rPr>
                        <w:rFonts w:ascii="Microsoft YaHei" w:hAnsi="Microsoft YaHei" w:eastAsia="Microsoft YaHei" w:cs="Microsoft YaHei"/>
                        <w:sz w:val="6"/>
                        <w:szCs w:val="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6"/>
                        <w:szCs w:val="6"/>
                        <w:b/>
                        <w:bCs/>
                        <w:spacing w:val="5"/>
                      </w:rPr>
                      <w:t>频谱传感器</w:t>
                    </w:r>
                  </w:p>
                </w:txbxContent>
              </v:textbox>
            </v:shape>
          </v:group>
        </w:pict>
      </w:r>
    </w:p>
    <w:p>
      <w:pPr>
        <w:ind w:left="17"/>
        <w:spacing w:before="214" w:line="221" w:lineRule="auto"/>
        <w:outlineLvl w:val="1"/>
        <w:rPr>
          <w:rFonts w:ascii="SimHei" w:hAnsi="SimHei" w:eastAsia="SimHei" w:cs="SimHei"/>
          <w:sz w:val="21"/>
          <w:szCs w:val="21"/>
        </w:rPr>
      </w:pPr>
      <w:bookmarkStart w:name="bookmark9" w:id="9"/>
      <w:bookmarkEnd w:id="9"/>
      <w:r>
        <w:rPr>
          <w:rFonts w:ascii="SimHei" w:hAnsi="SimHei" w:eastAsia="SimHei" w:cs="SimHei"/>
          <w:sz w:val="21"/>
          <w:szCs w:val="21"/>
          <w:spacing w:val="-2"/>
        </w:rPr>
        <w:t>4.4</w:t>
      </w:r>
      <w:r>
        <w:rPr>
          <w:rFonts w:ascii="SimHei" w:hAnsi="SimHei" w:eastAsia="SimHei" w:cs="SimHei"/>
          <w:sz w:val="21"/>
          <w:szCs w:val="21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部署架构</w:t>
      </w:r>
    </w:p>
    <w:p>
      <w:pPr>
        <w:pStyle w:val="BodyText"/>
        <w:ind w:firstLine="890"/>
        <w:spacing w:before="104" w:line="4797" w:lineRule="exact"/>
        <w:rPr/>
      </w:pPr>
      <w:r>
        <w:rPr>
          <w:position w:val="-95"/>
        </w:rPr>
        <w:pict>
          <v:group id="_x0000_s108" style="mso-position-vertical-relative:line;mso-position-horizontal-relative:char;width:348.3pt;height:239.85pt;" filled="false" stroked="false" coordsize="6965,4797" coordorigin="0,0">
            <v:shape id="_x0000_s110" style="position:absolute;left:0;top:0;width:6965;height:4797;" filled="false" strokecolor="#000000" strokeweight="0.47pt" coordsize="6965,4797" coordorigin="0,0" path="m2664,530l5156,530l5156,4l2664,4l2664,530xm1245,1600l3379,1600l3379,1065l1245,1065l1245,1600xm4441,1600l6575,1600l6575,1065l4441,1065l4441,1600xm4,2661l1424,2661l1424,2126l4,2126l4,2661xm1565,2661l2984,2661l2984,2126l1565,2126l1565,2661xm1950,3703l4084,3703l4084,3177l1950,3177l1950,3703xm1602,4792l3022,4792l3022,4257l1602,4257l1602,4792xm3200,4792l4620,4792l4620,4257l3200,4257l3200,4792xm3999,2661l5419,2661l5419,2126l3999,2126l3999,2661xm5597,2661l6960,2661l6960,2126l5597,2126l5597,2661xm1508,1600l1508,1853m1029,1863l1988,1863m1029,1863l1029,2126m1988,1863l1988,2126m3087,1600l3087,3177m3069,3722l3069,3984m2589,3994l3548,3994m2589,3994l2589,4257m3548,3994l3548,4257m3905,530l3905,793m2307,802l5503,802m2307,802l2307,1065m5503,802l5503,1065m5503,1600l5503,1853m4723,1863l6284,1863m4723,1863l4723,2126m6284,1863l6284,2126e">
              <v:stroke endcap="round" miterlimit="10"/>
            </v:shape>
            <v:shape id="_x0000_s112" style="position:absolute;left:240;top:2296;width:3627;height:13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0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</w:rPr>
                      <w:t>省移动监测站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2"/>
                      </w:rPr>
                      <w:t xml:space="preserve">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</w:rPr>
                      <w:t>省固定监测站</w:t>
                    </w:r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4" w:line="200" w:lineRule="auto"/>
                      <w:jc w:val="right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</w:rPr>
                      <w:t>地市无线电监测控制中心</w:t>
                    </w:r>
                  </w:p>
                  <w:p>
                    <w:pPr>
                      <w:ind w:left="2093"/>
                      <w:spacing w:before="2" w:line="198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4"/>
                      </w:rPr>
                      <w:t>（地市无线电监测数据库）</w:t>
                    </w:r>
                  </w:p>
                </w:txbxContent>
              </v:textbox>
            </v:shape>
            <v:shape id="_x0000_s114" style="position:absolute;left:4517;top:1137;width:1986;height:3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-1"/>
                      </w:rPr>
                      <w:t>国家超短波区域监测控制中心</w:t>
                    </w:r>
                  </w:p>
                  <w:p>
                    <w:pPr>
                      <w:ind w:left="302"/>
                      <w:spacing w:line="198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"/>
                      </w:rPr>
                      <w:t>（ 区域无线电监测数据库）</w:t>
                    </w:r>
                  </w:p>
                </w:txbxContent>
              </v:textbox>
            </v:shape>
            <v:shape id="_x0000_s116" style="position:absolute;left:1538;top:1134;width:1543;height:3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</w:rPr>
                      <w:t>省无线电监测控制中心</w:t>
                    </w:r>
                  </w:p>
                  <w:p>
                    <w:pPr>
                      <w:ind w:left="140"/>
                      <w:spacing w:before="2" w:line="198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4"/>
                      </w:rPr>
                      <w:t>（省无线电监测数据库）</w:t>
                    </w:r>
                  </w:p>
                </w:txbxContent>
              </v:textbox>
            </v:shape>
            <v:shape id="_x0000_s118" style="position:absolute;left:1765;top:4425;width:2690;height:2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0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</w:rPr>
                      <w:t>地市移动监测站            地市固定监测站</w:t>
                    </w:r>
                  </w:p>
                </w:txbxContent>
              </v:textbox>
            </v:shape>
            <v:shape id="_x0000_s120" style="position:absolute;left:4169;top:2296;width:2657;height:2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0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-1"/>
                      </w:rPr>
                      <w:t>国家移动监测站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3"/>
                      </w:rPr>
                      <w:t xml:space="preserve">          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-1"/>
                      </w:rPr>
                      <w:t>国家固定监测站</w:t>
                    </w:r>
                  </w:p>
                </w:txbxContent>
              </v:textbox>
            </v:shape>
            <v:shape id="_x0000_s122" style="position:absolute;left:3069;top:168;width:1686;height:2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spacing w:val="-1"/>
                      </w:rPr>
                      <w:t>国家无线电监测控制中心</w:t>
                    </w:r>
                  </w:p>
                </w:txbxContent>
              </v:textbox>
            </v:shape>
          </v:group>
        </w:pict>
      </w:r>
    </w:p>
    <w:p>
      <w:pPr>
        <w:spacing w:line="4797" w:lineRule="exact"/>
        <w:sectPr>
          <w:headerReference w:type="default" r:id="rId14"/>
          <w:footerReference w:type="default" r:id="rId5"/>
          <w:pgSz w:w="11907" w:h="16839"/>
          <w:pgMar w:top="1149" w:right="1785" w:bottom="1174" w:left="1785" w:header="824" w:footer="945" w:gutter="0"/>
        </w:sectPr>
        <w:rPr/>
      </w:pPr>
    </w:p>
    <w:p>
      <w:pPr>
        <w:pStyle w:val="BodyText"/>
        <w:spacing w:line="271" w:lineRule="auto"/>
        <w:rPr/>
      </w:pPr>
      <w:r/>
    </w:p>
    <w:p>
      <w:pPr>
        <w:ind w:left="17"/>
        <w:spacing w:before="69" w:line="220" w:lineRule="auto"/>
        <w:rPr>
          <w:rFonts w:ascii="SimHei" w:hAnsi="SimHei" w:eastAsia="SimHei" w:cs="SimHei"/>
          <w:sz w:val="21"/>
          <w:szCs w:val="21"/>
        </w:rPr>
      </w:pPr>
      <w:bookmarkStart w:name="bookmark10" w:id="10"/>
      <w:bookmarkEnd w:id="10"/>
      <w:bookmarkStart w:name="bookmark11" w:id="11"/>
      <w:bookmarkEnd w:id="11"/>
      <w:r>
        <w:rPr>
          <w:rFonts w:ascii="SimHei" w:hAnsi="SimHei" w:eastAsia="SimHei" w:cs="SimHei"/>
          <w:sz w:val="21"/>
          <w:szCs w:val="21"/>
        </w:rPr>
        <w:t>5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数据库设计</w:t>
      </w:r>
    </w:p>
    <w:p>
      <w:pPr>
        <w:ind w:left="17"/>
        <w:spacing w:before="61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5.1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数据索引表</w:t>
      </w:r>
    </w:p>
    <w:p>
      <w:pPr>
        <w:ind w:left="443"/>
        <w:spacing w:before="6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a）RMBT_STORAGE_DATA_INDEX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存储数据索引表</w:t>
      </w:r>
    </w:p>
    <w:p>
      <w:pPr>
        <w:ind w:left="444"/>
        <w:spacing w:before="68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数据索引表的名称分为两部分：基础名称 </w:t>
      </w:r>
      <w:r>
        <w:rPr>
          <w:rFonts w:ascii="Calibri" w:hAnsi="Calibri" w:eastAsia="Calibri" w:cs="Calibri"/>
          <w:sz w:val="21"/>
          <w:szCs w:val="21"/>
          <w:spacing w:val="-1"/>
        </w:rPr>
        <w:t>+  </w:t>
      </w:r>
      <w:r>
        <w:rPr>
          <w:rFonts w:ascii="SimSun" w:hAnsi="SimSun" w:eastAsia="SimSun" w:cs="SimSun"/>
          <w:sz w:val="21"/>
          <w:szCs w:val="21"/>
          <w:spacing w:val="-1"/>
        </w:rPr>
        <w:t>扩展名称。</w:t>
      </w:r>
    </w:p>
    <w:p>
      <w:pPr>
        <w:ind w:left="442"/>
        <w:spacing w:before="38" w:line="213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基础名称：</w:t>
      </w:r>
      <w:r>
        <w:rPr>
          <w:rFonts w:ascii="Calibri" w:hAnsi="Calibri" w:eastAsia="Calibri" w:cs="Calibri"/>
          <w:sz w:val="21"/>
          <w:szCs w:val="21"/>
          <w:spacing w:val="-2"/>
        </w:rPr>
        <w:t>RMBT_STORAGE_DATA_INDEX</w:t>
      </w:r>
    </w:p>
    <w:p>
      <w:pPr>
        <w:ind w:left="442"/>
        <w:spacing w:before="69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扩展名称：</w:t>
      </w:r>
      <w:r>
        <w:rPr>
          <w:rFonts w:ascii="Calibri" w:hAnsi="Calibri" w:eastAsia="Calibri" w:cs="Calibri"/>
          <w:sz w:val="21"/>
          <w:szCs w:val="21"/>
        </w:rPr>
        <w:t>YYYYMM</w:t>
      </w:r>
      <w:r>
        <w:rPr>
          <w:rFonts w:ascii="SimSun" w:hAnsi="SimSun" w:eastAsia="SimSun" w:cs="SimSun"/>
          <w:sz w:val="21"/>
          <w:szCs w:val="21"/>
          <w:spacing w:val="3"/>
        </w:rPr>
        <w:t>，共计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3"/>
        </w:rPr>
        <w:t>6 </w:t>
      </w:r>
      <w:r>
        <w:rPr>
          <w:rFonts w:ascii="SimSun" w:hAnsi="SimSun" w:eastAsia="SimSun" w:cs="SimSun"/>
          <w:sz w:val="21"/>
          <w:szCs w:val="21"/>
          <w:spacing w:val="3"/>
        </w:rPr>
        <w:t>位数字，由</w:t>
      </w:r>
      <w:r>
        <w:rPr>
          <w:rFonts w:ascii="Calibri" w:hAnsi="Calibri" w:eastAsia="Calibri" w:cs="Calibri"/>
          <w:sz w:val="21"/>
          <w:szCs w:val="21"/>
          <w:spacing w:val="3"/>
        </w:rPr>
        <w:t>4</w:t>
      </w:r>
      <w:r>
        <w:rPr>
          <w:rFonts w:ascii="Calibri" w:hAnsi="Calibri" w:eastAsia="Calibri" w:cs="Calibri"/>
          <w:sz w:val="21"/>
          <w:szCs w:val="21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位年份</w:t>
      </w:r>
      <w:r>
        <w:rPr>
          <w:rFonts w:ascii="SimSun" w:hAnsi="SimSun" w:eastAsia="SimSun" w:cs="SimSun"/>
          <w:sz w:val="21"/>
          <w:szCs w:val="21"/>
          <w:spacing w:val="2"/>
        </w:rPr>
        <w:t>和</w:t>
      </w:r>
      <w:r>
        <w:rPr>
          <w:rFonts w:ascii="Calibri" w:hAnsi="Calibri" w:eastAsia="Calibri" w:cs="Calibri"/>
          <w:sz w:val="21"/>
          <w:szCs w:val="21"/>
          <w:spacing w:val="2"/>
        </w:rPr>
        <w:t>2 </w:t>
      </w:r>
      <w:r>
        <w:rPr>
          <w:rFonts w:ascii="SimSun" w:hAnsi="SimSun" w:eastAsia="SimSun" w:cs="SimSun"/>
          <w:sz w:val="21"/>
          <w:szCs w:val="21"/>
          <w:spacing w:val="2"/>
        </w:rPr>
        <w:t>位月份构成。</w:t>
      </w:r>
    </w:p>
    <w:p>
      <w:pPr>
        <w:ind w:left="446"/>
        <w:spacing w:before="37" w:line="2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如：</w:t>
      </w:r>
      <w:r>
        <w:rPr>
          <w:rFonts w:ascii="Calibri" w:hAnsi="Calibri" w:eastAsia="Calibri" w:cs="Calibri"/>
          <w:sz w:val="21"/>
          <w:szCs w:val="21"/>
          <w:spacing w:val="-2"/>
        </w:rPr>
        <w:t>RMBT_STORAGE_DATA_INDEX_201506</w:t>
      </w:r>
      <w:r>
        <w:rPr>
          <w:rFonts w:ascii="Calibri" w:hAnsi="Calibri" w:eastAsia="Calibri" w:cs="Calibri"/>
          <w:sz w:val="21"/>
          <w:szCs w:val="21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就是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2015</w:t>
      </w:r>
      <w:r>
        <w:rPr>
          <w:rFonts w:ascii="Calibri" w:hAnsi="Calibri" w:eastAsia="Calibri" w:cs="Calibri"/>
          <w:sz w:val="21"/>
          <w:szCs w:val="21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年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3"/>
        </w:rPr>
        <w:t>6</w:t>
      </w:r>
      <w:r>
        <w:rPr>
          <w:rFonts w:ascii="Calibri" w:hAnsi="Calibri" w:eastAsia="Calibri" w:cs="Calibri"/>
          <w:sz w:val="21"/>
          <w:szCs w:val="21"/>
          <w:spacing w:val="17"/>
          <w:w w:val="10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月的数据索引表格。</w:t>
      </w:r>
    </w:p>
    <w:p>
      <w:pPr>
        <w:spacing w:line="3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406"/>
        <w:gridCol w:w="1984"/>
        <w:gridCol w:w="1984"/>
        <w:gridCol w:w="31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15"/>
              <w:spacing w:before="96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406" w:type="dxa"/>
            <w:vAlign w:val="top"/>
          </w:tcPr>
          <w:p>
            <w:pPr>
              <w:ind w:left="112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字段名称</w:t>
            </w:r>
          </w:p>
        </w:tc>
        <w:tc>
          <w:tcPr>
            <w:shd w:val="clear" w:fill="C0C0C0"/>
            <w:tcW w:w="1984" w:type="dxa"/>
            <w:vAlign w:val="top"/>
          </w:tcPr>
          <w:p>
            <w:pPr>
              <w:ind w:left="836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7"/>
              </w:rPr>
              <w:t>中文说明</w:t>
            </w:r>
          </w:p>
        </w:tc>
        <w:tc>
          <w:tcPr>
            <w:shd w:val="clear" w:fill="C0C0C0"/>
            <w:tcW w:w="1984" w:type="dxa"/>
            <w:vAlign w:val="top"/>
          </w:tcPr>
          <w:p>
            <w:pPr>
              <w:ind w:left="1028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3122" w:type="dxa"/>
            <w:vAlign w:val="top"/>
          </w:tcPr>
          <w:p>
            <w:pPr>
              <w:ind w:left="1598"/>
              <w:spacing w:before="7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24"/>
              <w:spacing w:before="225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1</w:t>
            </w:r>
          </w:p>
        </w:tc>
        <w:tc>
          <w:tcPr>
            <w:tcW w:w="1406" w:type="dxa"/>
            <w:vAlign w:val="top"/>
          </w:tcPr>
          <w:p>
            <w:pPr>
              <w:ind w:left="121"/>
              <w:spacing w:before="250" w:line="178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FID</w:t>
            </w:r>
          </w:p>
        </w:tc>
        <w:tc>
          <w:tcPr>
            <w:tcW w:w="1984" w:type="dxa"/>
            <w:vAlign w:val="top"/>
          </w:tcPr>
          <w:p>
            <w:pPr>
              <w:ind w:left="114"/>
              <w:spacing w:before="20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主键</w:t>
            </w:r>
          </w:p>
        </w:tc>
        <w:tc>
          <w:tcPr>
            <w:tcW w:w="1984" w:type="dxa"/>
            <w:vAlign w:val="top"/>
          </w:tcPr>
          <w:p>
            <w:pPr>
              <w:ind w:left="109"/>
              <w:spacing w:before="226" w:line="21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VARCHAR2(36)</w:t>
            </w:r>
          </w:p>
        </w:tc>
        <w:tc>
          <w:tcPr>
            <w:tcW w:w="3122" w:type="dxa"/>
            <w:vAlign w:val="top"/>
          </w:tcPr>
          <w:p>
            <w:pPr>
              <w:ind w:left="123" w:right="108" w:hanging="9"/>
              <w:spacing w:before="51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全局唯一标识符（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GUID</w:t>
            </w: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，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Globally</w:t>
            </w:r>
            <w:r>
              <w:rPr>
                <w:rFonts w:ascii="Calibri" w:hAnsi="Calibri" w:eastAsia="Calibri" w:cs="Calibri"/>
                <w:sz w:val="21"/>
                <w:szCs w:val="21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Unique</w:t>
            </w:r>
            <w:r>
              <w:rPr>
                <w:rFonts w:ascii="Calibri" w:hAnsi="Calibri" w:eastAsia="Calibri" w:cs="Calibri"/>
                <w:sz w:val="21"/>
                <w:szCs w:val="21"/>
                <w:spacing w:val="3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Identifier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）</w:t>
            </w:r>
          </w:p>
        </w:tc>
      </w:tr>
      <w:tr>
        <w:trPr>
          <w:trHeight w:val="631" w:hRule="atLeast"/>
        </w:trPr>
        <w:tc>
          <w:tcPr>
            <w:tcW w:w="724" w:type="dxa"/>
            <w:vAlign w:val="top"/>
          </w:tcPr>
          <w:p>
            <w:pPr>
              <w:ind w:left="318"/>
              <w:spacing w:before="228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2</w:t>
            </w:r>
          </w:p>
        </w:tc>
        <w:tc>
          <w:tcPr>
            <w:tcW w:w="1406" w:type="dxa"/>
            <w:vAlign w:val="top"/>
          </w:tcPr>
          <w:p>
            <w:pPr>
              <w:ind w:left="121"/>
              <w:spacing w:before="253" w:line="178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MFID</w:t>
            </w:r>
          </w:p>
        </w:tc>
        <w:tc>
          <w:tcPr>
            <w:tcW w:w="1984" w:type="dxa"/>
            <w:vAlign w:val="top"/>
          </w:tcPr>
          <w:p>
            <w:pPr>
              <w:ind w:left="113"/>
              <w:spacing w:before="2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监测设施编号</w:t>
            </w:r>
          </w:p>
        </w:tc>
        <w:tc>
          <w:tcPr>
            <w:tcW w:w="1984" w:type="dxa"/>
            <w:vAlign w:val="top"/>
          </w:tcPr>
          <w:p>
            <w:pPr>
              <w:ind w:left="109"/>
              <w:spacing w:before="229" w:line="21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VARCHAR2(14)</w:t>
            </w:r>
          </w:p>
        </w:tc>
        <w:tc>
          <w:tcPr>
            <w:tcW w:w="3122" w:type="dxa"/>
            <w:vAlign w:val="top"/>
          </w:tcPr>
          <w:p>
            <w:pPr>
              <w:ind w:left="115" w:right="102"/>
              <w:spacing w:before="54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参见《超短波频段监测管理数据</w:t>
            </w: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库结构技术规范（试行）》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226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3</w:t>
            </w:r>
          </w:p>
        </w:tc>
        <w:tc>
          <w:tcPr>
            <w:tcW w:w="1406" w:type="dxa"/>
            <w:vAlign w:val="top"/>
          </w:tcPr>
          <w:p>
            <w:pPr>
              <w:ind w:left="121"/>
              <w:spacing w:before="250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EQUID</w:t>
            </w:r>
          </w:p>
        </w:tc>
        <w:tc>
          <w:tcPr>
            <w:tcW w:w="1984" w:type="dxa"/>
            <w:vAlign w:val="top"/>
          </w:tcPr>
          <w:p>
            <w:pPr>
              <w:ind w:left="113"/>
              <w:spacing w:before="2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监测设备编号</w:t>
            </w:r>
          </w:p>
        </w:tc>
        <w:tc>
          <w:tcPr>
            <w:tcW w:w="1984" w:type="dxa"/>
            <w:vAlign w:val="top"/>
          </w:tcPr>
          <w:p>
            <w:pPr>
              <w:ind w:left="109"/>
              <w:spacing w:before="227" w:line="21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VARCHAR2(36)</w:t>
            </w:r>
          </w:p>
        </w:tc>
        <w:tc>
          <w:tcPr>
            <w:tcW w:w="3122" w:type="dxa"/>
            <w:vAlign w:val="top"/>
          </w:tcPr>
          <w:p>
            <w:pPr>
              <w:ind w:left="115" w:right="102"/>
              <w:spacing w:before="51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参见《超短波频段监测管理数据</w:t>
            </w: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库结构技术规范（试行）》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227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4</w:t>
            </w:r>
          </w:p>
        </w:tc>
        <w:tc>
          <w:tcPr>
            <w:tcW w:w="1406" w:type="dxa"/>
            <w:vAlign w:val="top"/>
          </w:tcPr>
          <w:p>
            <w:pPr>
              <w:ind w:left="105"/>
              <w:spacing w:before="250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TASKID</w:t>
            </w:r>
          </w:p>
        </w:tc>
        <w:tc>
          <w:tcPr>
            <w:tcW w:w="1984" w:type="dxa"/>
            <w:vAlign w:val="top"/>
          </w:tcPr>
          <w:p>
            <w:pPr>
              <w:ind w:left="113"/>
              <w:spacing w:before="2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监测任务编号</w:t>
            </w:r>
          </w:p>
        </w:tc>
        <w:tc>
          <w:tcPr>
            <w:tcW w:w="1984" w:type="dxa"/>
            <w:vAlign w:val="top"/>
          </w:tcPr>
          <w:p>
            <w:pPr>
              <w:ind w:left="109"/>
              <w:spacing w:before="227" w:line="21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VARCHAR2(36)</w:t>
            </w:r>
          </w:p>
        </w:tc>
        <w:tc>
          <w:tcPr>
            <w:tcW w:w="3122" w:type="dxa"/>
            <w:vAlign w:val="top"/>
          </w:tcPr>
          <w:p>
            <w:pPr>
              <w:ind w:left="115" w:right="102"/>
              <w:spacing w:before="53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参见《超短波监测管理服务接口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规范》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227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5</w:t>
            </w:r>
          </w:p>
        </w:tc>
        <w:tc>
          <w:tcPr>
            <w:tcW w:w="1406" w:type="dxa"/>
            <w:vAlign w:val="top"/>
          </w:tcPr>
          <w:p>
            <w:pPr>
              <w:ind w:left="105"/>
              <w:spacing w:before="251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TASKPARA</w:t>
            </w:r>
          </w:p>
        </w:tc>
        <w:tc>
          <w:tcPr>
            <w:tcW w:w="1984" w:type="dxa"/>
            <w:vAlign w:val="top"/>
          </w:tcPr>
          <w:p>
            <w:pPr>
              <w:ind w:left="113"/>
              <w:spacing w:before="2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监测任务参数</w:t>
            </w:r>
          </w:p>
        </w:tc>
        <w:tc>
          <w:tcPr>
            <w:tcW w:w="1984" w:type="dxa"/>
            <w:vAlign w:val="top"/>
          </w:tcPr>
          <w:p>
            <w:pPr>
              <w:ind w:left="109"/>
              <w:spacing w:before="228" w:line="21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VARCHAR2(4000)</w:t>
            </w:r>
          </w:p>
        </w:tc>
        <w:tc>
          <w:tcPr>
            <w:tcW w:w="3122" w:type="dxa"/>
            <w:vAlign w:val="top"/>
          </w:tcPr>
          <w:p>
            <w:pPr>
              <w:ind w:left="115" w:right="102"/>
              <w:spacing w:before="53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参见《超短波监测管理服务接口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规范》</w:t>
            </w:r>
          </w:p>
        </w:tc>
      </w:tr>
      <w:tr>
        <w:trPr>
          <w:trHeight w:val="940" w:hRule="atLeast"/>
        </w:trPr>
        <w:tc>
          <w:tcPr>
            <w:tcW w:w="724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317"/>
              <w:spacing w:before="64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6</w:t>
            </w:r>
          </w:p>
        </w:tc>
        <w:tc>
          <w:tcPr>
            <w:tcW w:w="1406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64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STARTDT</w:t>
            </w:r>
          </w:p>
        </w:tc>
        <w:tc>
          <w:tcPr>
            <w:tcW w:w="1984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数据记录开始时间</w:t>
            </w:r>
          </w:p>
        </w:tc>
        <w:tc>
          <w:tcPr>
            <w:tcW w:w="1984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123"/>
              <w:spacing w:before="64" w:line="178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NUMBER</w:t>
            </w:r>
          </w:p>
        </w:tc>
        <w:tc>
          <w:tcPr>
            <w:tcW w:w="3122" w:type="dxa"/>
            <w:vAlign w:val="top"/>
          </w:tcPr>
          <w:p>
            <w:pPr>
              <w:ind w:left="115" w:right="103" w:firstLine="12"/>
              <w:spacing w:before="52" w:line="25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当前文件记录数据的起始时间，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自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UTC(1970/1/1  00</w:t>
            </w:r>
            <w:r>
              <w:rPr>
                <w:rFonts w:ascii="Calibri" w:hAnsi="Calibri" w:eastAsia="Calibri" w:cs="Calibri"/>
                <w:sz w:val="21"/>
                <w:szCs w:val="21"/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：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00</w:t>
            </w:r>
            <w:r>
              <w:rPr>
                <w:rFonts w:ascii="Calibri" w:hAnsi="Calibri" w:eastAsia="Calibri" w:cs="Calibri"/>
                <w:sz w:val="21"/>
                <w:szCs w:val="21"/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：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00)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开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始的秒数</w:t>
            </w:r>
          </w:p>
        </w:tc>
      </w:tr>
      <w:tr>
        <w:trPr>
          <w:trHeight w:val="62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229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7</w:t>
            </w:r>
          </w:p>
        </w:tc>
        <w:tc>
          <w:tcPr>
            <w:tcW w:w="1406" w:type="dxa"/>
            <w:vAlign w:val="top"/>
          </w:tcPr>
          <w:p>
            <w:pPr>
              <w:ind w:left="111"/>
              <w:spacing w:before="252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SECONDS</w:t>
            </w:r>
          </w:p>
        </w:tc>
        <w:tc>
          <w:tcPr>
            <w:tcW w:w="1984" w:type="dxa"/>
            <w:vAlign w:val="top"/>
          </w:tcPr>
          <w:p>
            <w:pPr>
              <w:ind w:left="114"/>
              <w:spacing w:before="210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数据记录持续时间</w:t>
            </w:r>
          </w:p>
        </w:tc>
        <w:tc>
          <w:tcPr>
            <w:tcW w:w="1984" w:type="dxa"/>
            <w:vAlign w:val="top"/>
          </w:tcPr>
          <w:p>
            <w:pPr>
              <w:ind w:left="123"/>
              <w:spacing w:before="254" w:line="178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NUMBER</w:t>
            </w:r>
          </w:p>
        </w:tc>
        <w:tc>
          <w:tcPr>
            <w:tcW w:w="3122" w:type="dxa"/>
            <w:vAlign w:val="top"/>
          </w:tcPr>
          <w:p>
            <w:pPr>
              <w:ind w:left="116" w:right="112" w:firstLine="11"/>
              <w:spacing w:before="54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当前文件记录数据的持续时间，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单位：秒</w:t>
            </w:r>
          </w:p>
        </w:tc>
      </w:tr>
      <w:tr>
        <w:trPr>
          <w:trHeight w:val="630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231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8</w:t>
            </w:r>
          </w:p>
        </w:tc>
        <w:tc>
          <w:tcPr>
            <w:tcW w:w="1406" w:type="dxa"/>
            <w:vAlign w:val="top"/>
          </w:tcPr>
          <w:p>
            <w:pPr>
              <w:ind w:left="121"/>
              <w:spacing w:before="256" w:line="178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9"/>
              </w:rPr>
              <w:t>DATATYPE</w:t>
            </w:r>
          </w:p>
        </w:tc>
        <w:tc>
          <w:tcPr>
            <w:tcW w:w="1984" w:type="dxa"/>
            <w:vAlign w:val="top"/>
          </w:tcPr>
          <w:p>
            <w:pPr>
              <w:ind w:left="113"/>
              <w:spacing w:before="212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测量结果类型</w:t>
            </w:r>
          </w:p>
        </w:tc>
        <w:tc>
          <w:tcPr>
            <w:tcW w:w="1984" w:type="dxa"/>
            <w:vAlign w:val="top"/>
          </w:tcPr>
          <w:p>
            <w:pPr>
              <w:ind w:left="123"/>
              <w:spacing w:before="232" w:line="21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NUMBER(3)</w:t>
            </w:r>
          </w:p>
        </w:tc>
        <w:tc>
          <w:tcPr>
            <w:tcW w:w="3122" w:type="dxa"/>
            <w:vAlign w:val="top"/>
          </w:tcPr>
          <w:p>
            <w:pPr>
              <w:ind w:left="115" w:right="102"/>
              <w:spacing w:before="58" w:line="24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参见《超短波监测管理服务接口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规范》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4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9</w:t>
            </w:r>
          </w:p>
        </w:tc>
        <w:tc>
          <w:tcPr>
            <w:tcW w:w="1406" w:type="dxa"/>
            <w:vAlign w:val="top"/>
          </w:tcPr>
          <w:p>
            <w:pPr>
              <w:ind w:left="121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FS</w:t>
            </w:r>
          </w:p>
        </w:tc>
        <w:tc>
          <w:tcPr>
            <w:tcW w:w="1984" w:type="dxa"/>
            <w:vAlign w:val="top"/>
          </w:tcPr>
          <w:p>
            <w:pPr>
              <w:ind w:left="114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文件存储位置类型</w:t>
            </w:r>
          </w:p>
        </w:tc>
        <w:tc>
          <w:tcPr>
            <w:tcW w:w="1984" w:type="dxa"/>
            <w:vAlign w:val="top"/>
          </w:tcPr>
          <w:p>
            <w:pPr>
              <w:ind w:left="109"/>
              <w:spacing w:before="125" w:line="21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VARCHAR2(2)</w:t>
            </w:r>
          </w:p>
        </w:tc>
        <w:tc>
          <w:tcPr>
            <w:tcW w:w="3122" w:type="dxa"/>
            <w:vAlign w:val="top"/>
          </w:tcPr>
          <w:p>
            <w:pPr>
              <w:ind w:left="116"/>
              <w:spacing w:before="106" w:line="21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参见</w:t>
            </w:r>
            <w:r>
              <w:rPr>
                <w:rFonts w:ascii="SimSun" w:hAnsi="SimSun" w:eastAsia="SimSun" w:cs="SimSun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RMBT_STORAGE_FS_DIC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表</w:t>
            </w:r>
          </w:p>
        </w:tc>
      </w:tr>
      <w:tr>
        <w:trPr>
          <w:trHeight w:val="427" w:hRule="atLeast"/>
        </w:trPr>
        <w:tc>
          <w:tcPr>
            <w:tcW w:w="724" w:type="dxa"/>
            <w:vAlign w:val="top"/>
          </w:tcPr>
          <w:p>
            <w:pPr>
              <w:ind w:left="269"/>
              <w:spacing w:before="127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10</w:t>
            </w:r>
          </w:p>
        </w:tc>
        <w:tc>
          <w:tcPr>
            <w:tcW w:w="1406" w:type="dxa"/>
            <w:vAlign w:val="top"/>
          </w:tcPr>
          <w:p>
            <w:pPr>
              <w:ind w:left="121"/>
              <w:spacing w:before="152" w:line="178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10"/>
              </w:rPr>
              <w:t>PATH</w:t>
            </w:r>
          </w:p>
        </w:tc>
        <w:tc>
          <w:tcPr>
            <w:tcW w:w="1984" w:type="dxa"/>
            <w:vAlign w:val="top"/>
          </w:tcPr>
          <w:p>
            <w:pPr>
              <w:ind w:left="114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文件存储位置</w:t>
            </w:r>
          </w:p>
        </w:tc>
        <w:tc>
          <w:tcPr>
            <w:tcW w:w="1984" w:type="dxa"/>
            <w:vAlign w:val="top"/>
          </w:tcPr>
          <w:p>
            <w:pPr>
              <w:ind w:left="109"/>
              <w:spacing w:before="128" w:line="21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VARCHAR2(4000)</w:t>
            </w:r>
          </w:p>
        </w:tc>
        <w:tc>
          <w:tcPr>
            <w:tcW w:w="3122" w:type="dxa"/>
            <w:vAlign w:val="top"/>
          </w:tcPr>
          <w:p>
            <w:pPr>
              <w:ind w:left="115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监测数据存储的文件绝对路径</w:t>
            </w:r>
          </w:p>
        </w:tc>
      </w:tr>
    </w:tbl>
    <w:p>
      <w:pPr>
        <w:ind w:left="22"/>
        <w:spacing w:before="5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注</w:t>
      </w:r>
      <w:r>
        <w:rPr>
          <w:rFonts w:ascii="SimSun" w:hAnsi="SimSun" w:eastAsia="SimSun" w:cs="SimSun"/>
          <w:sz w:val="21"/>
          <w:szCs w:val="21"/>
          <w:spacing w:val="-1"/>
        </w:rPr>
        <w:t>：网络存储类型，必须支持匿名文件访问方式。</w:t>
      </w:r>
    </w:p>
    <w:p>
      <w:pPr>
        <w:pStyle w:val="BodyText"/>
        <w:spacing w:line="303" w:lineRule="auto"/>
        <w:rPr/>
      </w:pPr>
      <w:r/>
    </w:p>
    <w:p>
      <w:pPr>
        <w:ind w:left="439"/>
        <w:spacing w:before="6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b）RMBT_STORAGE_FS_D</w:t>
      </w:r>
      <w:r>
        <w:rPr>
          <w:rFonts w:ascii="SimSun" w:hAnsi="SimSun" w:eastAsia="SimSun" w:cs="SimSun"/>
          <w:sz w:val="21"/>
          <w:szCs w:val="21"/>
          <w:spacing w:val="-1"/>
        </w:rPr>
        <w:t>IC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文件存储位置类型表</w:t>
      </w:r>
    </w:p>
    <w:p>
      <w:pPr>
        <w:spacing w:line="17" w:lineRule="exact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689"/>
        <w:gridCol w:w="1701"/>
        <w:gridCol w:w="1984"/>
        <w:gridCol w:w="3122"/>
      </w:tblGrid>
      <w:tr>
        <w:trPr>
          <w:trHeight w:val="361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96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689" w:type="dxa"/>
            <w:vAlign w:val="top"/>
          </w:tcPr>
          <w:p>
            <w:pPr>
              <w:ind w:left="427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字段名称</w:t>
            </w:r>
          </w:p>
        </w:tc>
        <w:tc>
          <w:tcPr>
            <w:shd w:val="clear" w:fill="C0C0C0"/>
            <w:tcW w:w="1701" w:type="dxa"/>
            <w:vAlign w:val="top"/>
          </w:tcPr>
          <w:p>
            <w:pPr>
              <w:ind w:left="454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7"/>
              </w:rPr>
              <w:t>中文说明</w:t>
            </w:r>
          </w:p>
        </w:tc>
        <w:tc>
          <w:tcPr>
            <w:shd w:val="clear" w:fill="C0C0C0"/>
            <w:tcW w:w="1984" w:type="dxa"/>
            <w:vAlign w:val="top"/>
          </w:tcPr>
          <w:p>
            <w:pPr>
              <w:ind w:left="786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3122" w:type="dxa"/>
            <w:vAlign w:val="top"/>
          </w:tcPr>
          <w:p>
            <w:pPr>
              <w:ind w:left="1356"/>
              <w:spacing w:before="7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18" w:hRule="atLeast"/>
        </w:trPr>
        <w:tc>
          <w:tcPr>
            <w:tcW w:w="724" w:type="dxa"/>
            <w:vAlign w:val="top"/>
          </w:tcPr>
          <w:p>
            <w:pPr>
              <w:ind w:left="324"/>
              <w:spacing w:before="123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1</w:t>
            </w:r>
          </w:p>
        </w:tc>
        <w:tc>
          <w:tcPr>
            <w:tcW w:w="1689" w:type="dxa"/>
            <w:vAlign w:val="top"/>
          </w:tcPr>
          <w:p>
            <w:pPr>
              <w:ind w:left="113"/>
              <w:spacing w:before="145" w:line="18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CODE_ID</w:t>
            </w:r>
          </w:p>
        </w:tc>
        <w:tc>
          <w:tcPr>
            <w:tcW w:w="1701" w:type="dxa"/>
            <w:vAlign w:val="top"/>
          </w:tcPr>
          <w:p>
            <w:pPr>
              <w:ind w:left="113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类型编码</w:t>
            </w:r>
          </w:p>
        </w:tc>
        <w:tc>
          <w:tcPr>
            <w:tcW w:w="1984" w:type="dxa"/>
            <w:vAlign w:val="top"/>
          </w:tcPr>
          <w:p>
            <w:pPr>
              <w:ind w:left="109"/>
              <w:spacing w:before="123" w:line="21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VARCHAR2(2)</w:t>
            </w:r>
          </w:p>
        </w:tc>
        <w:tc>
          <w:tcPr>
            <w:tcW w:w="3122" w:type="dxa"/>
            <w:vAlign w:val="top"/>
          </w:tcPr>
          <w:p>
            <w:pPr>
              <w:ind w:left="116"/>
              <w:spacing w:before="10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6"/>
              </w:rPr>
              <w:t>主键</w:t>
            </w:r>
          </w:p>
        </w:tc>
      </w:tr>
      <w:tr>
        <w:trPr>
          <w:trHeight w:val="425" w:hRule="atLeast"/>
        </w:trPr>
        <w:tc>
          <w:tcPr>
            <w:tcW w:w="724" w:type="dxa"/>
            <w:vAlign w:val="top"/>
          </w:tcPr>
          <w:p>
            <w:pPr>
              <w:ind w:left="318"/>
              <w:spacing w:before="125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2</w:t>
            </w:r>
          </w:p>
        </w:tc>
        <w:tc>
          <w:tcPr>
            <w:tcW w:w="1689" w:type="dxa"/>
            <w:vAlign w:val="top"/>
          </w:tcPr>
          <w:p>
            <w:pPr>
              <w:ind w:left="113"/>
              <w:spacing w:before="148" w:line="18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CODE_NAME</w:t>
            </w:r>
          </w:p>
        </w:tc>
        <w:tc>
          <w:tcPr>
            <w:tcW w:w="1701" w:type="dxa"/>
            <w:vAlign w:val="top"/>
          </w:tcPr>
          <w:p>
            <w:pPr>
              <w:ind w:left="113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类型名称</w:t>
            </w:r>
          </w:p>
        </w:tc>
        <w:tc>
          <w:tcPr>
            <w:tcW w:w="1984" w:type="dxa"/>
            <w:vAlign w:val="top"/>
          </w:tcPr>
          <w:p>
            <w:pPr>
              <w:ind w:left="109"/>
              <w:spacing w:before="126" w:line="21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VARCHAR2(50)</w:t>
            </w:r>
          </w:p>
        </w:tc>
        <w:tc>
          <w:tcPr>
            <w:tcW w:w="31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20" w:lineRule="auto"/>
        <w:rPr>
          <w:rFonts w:ascii="SimHei" w:hAnsi="SimHei" w:eastAsia="SimHei" w:cs="SimHei"/>
          <w:sz w:val="21"/>
          <w:szCs w:val="21"/>
        </w:rPr>
      </w:pPr>
      <w:bookmarkStart w:name="bookmark12" w:id="12"/>
      <w:bookmarkEnd w:id="12"/>
      <w:r>
        <w:rPr>
          <w:rFonts w:ascii="SimHei" w:hAnsi="SimHei" w:eastAsia="SimHei" w:cs="SimHei"/>
          <w:sz w:val="21"/>
          <w:szCs w:val="21"/>
        </w:rPr>
        <w:t>5.2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数据文件</w:t>
      </w:r>
    </w:p>
    <w:p>
      <w:pPr>
        <w:ind w:left="443"/>
        <w:spacing w:before="6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a）文件名称的命名方法</w:t>
      </w:r>
    </w:p>
    <w:p>
      <w:pPr>
        <w:ind w:left="443" w:right="2958"/>
        <w:spacing w:before="60" w:line="25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字段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Calibri" w:hAnsi="Calibri" w:eastAsia="Calibri" w:cs="Calibri"/>
          <w:sz w:val="21"/>
          <w:szCs w:val="21"/>
        </w:rPr>
        <w:t>1_</w:t>
      </w:r>
      <w:r>
        <w:rPr>
          <w:rFonts w:ascii="SimSun" w:hAnsi="SimSun" w:eastAsia="SimSun" w:cs="SimSun"/>
          <w:sz w:val="21"/>
          <w:szCs w:val="21"/>
        </w:rPr>
        <w:t>字段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Calibri" w:hAnsi="Calibri" w:eastAsia="Calibri" w:cs="Calibri"/>
          <w:sz w:val="21"/>
          <w:szCs w:val="21"/>
        </w:rPr>
        <w:t>2_</w:t>
      </w:r>
      <w:r>
        <w:rPr>
          <w:rFonts w:ascii="SimSun" w:hAnsi="SimSun" w:eastAsia="SimSun" w:cs="SimSun"/>
          <w:sz w:val="21"/>
          <w:szCs w:val="21"/>
        </w:rPr>
        <w:t>字段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Calibri" w:hAnsi="Calibri" w:eastAsia="Calibri" w:cs="Calibri"/>
          <w:sz w:val="21"/>
          <w:szCs w:val="21"/>
        </w:rPr>
        <w:t>3_</w:t>
      </w:r>
      <w:r>
        <w:rPr>
          <w:rFonts w:ascii="SimSun" w:hAnsi="SimSun" w:eastAsia="SimSun" w:cs="SimSun"/>
          <w:sz w:val="21"/>
          <w:szCs w:val="21"/>
        </w:rPr>
        <w:t>字段</w:t>
      </w:r>
      <w:r>
        <w:rPr>
          <w:rFonts w:ascii="Calibri" w:hAnsi="Calibri" w:eastAsia="Calibri" w:cs="Calibri"/>
          <w:sz w:val="21"/>
          <w:szCs w:val="21"/>
        </w:rPr>
        <w:t>_</w:t>
      </w:r>
      <w:r>
        <w:rPr>
          <w:rFonts w:ascii="SimSun" w:hAnsi="SimSun" w:eastAsia="SimSun" w:cs="SimSun"/>
          <w:sz w:val="21"/>
          <w:szCs w:val="21"/>
        </w:rPr>
        <w:t>字段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Calibri" w:hAnsi="Calibri" w:eastAsia="Calibri" w:cs="Calibri"/>
          <w:sz w:val="21"/>
          <w:szCs w:val="21"/>
        </w:rPr>
        <w:t>4_</w:t>
      </w:r>
      <w:r>
        <w:rPr>
          <w:rFonts w:ascii="SimSun" w:hAnsi="SimSun" w:eastAsia="SimSun" w:cs="SimSun"/>
          <w:sz w:val="21"/>
          <w:szCs w:val="21"/>
          <w:spacing w:val="-1"/>
        </w:rPr>
        <w:t>字段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5_</w:t>
      </w:r>
      <w:r>
        <w:rPr>
          <w:rFonts w:ascii="SimSun" w:hAnsi="SimSun" w:eastAsia="SimSun" w:cs="SimSun"/>
          <w:sz w:val="21"/>
          <w:szCs w:val="21"/>
          <w:spacing w:val="-1"/>
        </w:rPr>
        <w:t>字段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6_</w:t>
      </w:r>
      <w:r>
        <w:rPr>
          <w:rFonts w:ascii="SimSun" w:hAnsi="SimSun" w:eastAsia="SimSun" w:cs="SimSun"/>
          <w:sz w:val="21"/>
          <w:szCs w:val="21"/>
          <w:spacing w:val="-1"/>
        </w:rPr>
        <w:t>字段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7.</w:t>
      </w:r>
      <w:r>
        <w:rPr>
          <w:rFonts w:ascii="SimSun" w:hAnsi="SimSun" w:eastAsia="SimSun" w:cs="SimSun"/>
          <w:sz w:val="21"/>
          <w:szCs w:val="21"/>
          <w:spacing w:val="-1"/>
        </w:rPr>
        <w:t>字段</w:t>
      </w:r>
      <w:r>
        <w:rPr>
          <w:rFonts w:ascii="Calibri" w:hAnsi="Calibri" w:eastAsia="Calibri" w:cs="Calibri"/>
          <w:sz w:val="21"/>
          <w:szCs w:val="21"/>
          <w:spacing w:val="-1"/>
        </w:rPr>
        <w:t>8</w:t>
      </w:r>
      <w:r>
        <w:rPr>
          <w:rFonts w:ascii="SimSun" w:hAnsi="SimSun" w:eastAsia="SimSun" w:cs="SimSun"/>
          <w:sz w:val="21"/>
          <w:szCs w:val="21"/>
          <w:spacing w:val="-2"/>
        </w:rPr>
        <w:t>文件名分为八个字段，使用下划线连接，字段说明如下：</w:t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6"/>
        <w:gridCol w:w="1557"/>
        <w:gridCol w:w="6807"/>
      </w:tblGrid>
      <w:tr>
        <w:trPr>
          <w:trHeight w:val="361" w:hRule="atLeast"/>
        </w:trPr>
        <w:tc>
          <w:tcPr>
            <w:shd w:val="clear" w:fill="C0C0C0"/>
            <w:tcW w:w="856" w:type="dxa"/>
            <w:vAlign w:val="top"/>
          </w:tcPr>
          <w:p>
            <w:pPr>
              <w:ind w:left="222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字段</w:t>
            </w:r>
          </w:p>
        </w:tc>
        <w:tc>
          <w:tcPr>
            <w:shd w:val="clear" w:fill="C0C0C0"/>
            <w:tcW w:w="1557" w:type="dxa"/>
            <w:vAlign w:val="top"/>
          </w:tcPr>
          <w:p>
            <w:pPr>
              <w:ind w:left="575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6807" w:type="dxa"/>
            <w:vAlign w:val="top"/>
          </w:tcPr>
          <w:p>
            <w:pPr>
              <w:ind w:left="3200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说明</w:t>
            </w:r>
          </w:p>
        </w:tc>
      </w:tr>
      <w:tr>
        <w:trPr>
          <w:trHeight w:val="420" w:hRule="atLeast"/>
        </w:trPr>
        <w:tc>
          <w:tcPr>
            <w:tcW w:w="856" w:type="dxa"/>
            <w:vAlign w:val="top"/>
          </w:tcPr>
          <w:p>
            <w:pPr>
              <w:ind w:left="116"/>
              <w:spacing w:before="104" w:line="24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字段</w:t>
            </w:r>
            <w:r>
              <w:rPr>
                <w:rFonts w:ascii="SimSun" w:hAnsi="SimSun" w:eastAsia="SimSun" w:cs="SimSun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1</w:t>
            </w:r>
          </w:p>
        </w:tc>
        <w:tc>
          <w:tcPr>
            <w:tcW w:w="1557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监测设施编号</w:t>
            </w:r>
          </w:p>
        </w:tc>
        <w:tc>
          <w:tcPr>
            <w:tcW w:w="6807" w:type="dxa"/>
            <w:vAlign w:val="top"/>
          </w:tcPr>
          <w:p>
            <w:pPr>
              <w:ind w:left="114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参见《超短波频段监测管理数据库结构技术规范（试行）》</w:t>
            </w:r>
          </w:p>
        </w:tc>
      </w:tr>
      <w:tr>
        <w:trPr>
          <w:trHeight w:val="425" w:hRule="atLeast"/>
        </w:trPr>
        <w:tc>
          <w:tcPr>
            <w:tcW w:w="856" w:type="dxa"/>
            <w:vAlign w:val="top"/>
          </w:tcPr>
          <w:p>
            <w:pPr>
              <w:ind w:left="116"/>
              <w:spacing w:before="107" w:line="24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字段</w:t>
            </w:r>
            <w:r>
              <w:rPr>
                <w:rFonts w:ascii="SimSun" w:hAnsi="SimSun" w:eastAsia="SimSun" w:cs="SimSun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2</w:t>
            </w:r>
          </w:p>
        </w:tc>
        <w:tc>
          <w:tcPr>
            <w:tcW w:w="1557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监测设备编号</w:t>
            </w:r>
          </w:p>
        </w:tc>
        <w:tc>
          <w:tcPr>
            <w:tcW w:w="6807" w:type="dxa"/>
            <w:vAlign w:val="top"/>
          </w:tcPr>
          <w:p>
            <w:pPr>
              <w:ind w:left="114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参见《超短波频段监测管理数据库结构技术规范（试行）》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18"/>
          <w:pgSz w:w="11907" w:h="16839"/>
          <w:pgMar w:top="1149" w:right="885" w:bottom="1395" w:left="1785" w:header="824" w:footer="1168" w:gutter="0"/>
        </w:sectPr>
        <w:rPr/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6"/>
        <w:gridCol w:w="1557"/>
        <w:gridCol w:w="3968"/>
        <w:gridCol w:w="2839"/>
      </w:tblGrid>
      <w:tr>
        <w:trPr>
          <w:trHeight w:val="362" w:hRule="atLeast"/>
        </w:trPr>
        <w:tc>
          <w:tcPr>
            <w:shd w:val="clear" w:fill="C0C0C0"/>
            <w:tcW w:w="856" w:type="dxa"/>
            <w:vAlign w:val="top"/>
          </w:tcPr>
          <w:p>
            <w:pPr>
              <w:ind w:left="222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字段</w:t>
            </w:r>
          </w:p>
        </w:tc>
        <w:tc>
          <w:tcPr>
            <w:shd w:val="clear" w:fill="C0C0C0"/>
            <w:tcW w:w="1557" w:type="dxa"/>
            <w:vAlign w:val="top"/>
          </w:tcPr>
          <w:p>
            <w:pPr>
              <w:ind w:left="575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6807" w:type="dxa"/>
            <w:vAlign w:val="top"/>
            <w:gridSpan w:val="2"/>
          </w:tcPr>
          <w:p>
            <w:pPr>
              <w:ind w:left="3200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说明</w:t>
            </w:r>
          </w:p>
        </w:tc>
      </w:tr>
      <w:tr>
        <w:trPr>
          <w:trHeight w:val="422" w:hRule="atLeast"/>
        </w:trPr>
        <w:tc>
          <w:tcPr>
            <w:tcW w:w="856" w:type="dxa"/>
            <w:vAlign w:val="top"/>
          </w:tcPr>
          <w:p>
            <w:pPr>
              <w:ind w:left="116"/>
              <w:spacing w:before="104" w:line="24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字段</w:t>
            </w:r>
            <w:r>
              <w:rPr>
                <w:rFonts w:ascii="SimSun" w:hAnsi="SimSun" w:eastAsia="SimSun" w:cs="SimSun"/>
                <w:sz w:val="21"/>
                <w:szCs w:val="21"/>
                <w:spacing w:val="-4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3</w:t>
            </w:r>
          </w:p>
        </w:tc>
        <w:tc>
          <w:tcPr>
            <w:tcW w:w="1557" w:type="dxa"/>
            <w:vAlign w:val="top"/>
          </w:tcPr>
          <w:p>
            <w:pPr>
              <w:ind w:left="113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文件创建时间</w:t>
            </w:r>
          </w:p>
        </w:tc>
        <w:tc>
          <w:tcPr>
            <w:tcW w:w="6807" w:type="dxa"/>
            <w:vAlign w:val="top"/>
            <w:gridSpan w:val="2"/>
          </w:tcPr>
          <w:p>
            <w:pPr>
              <w:ind w:left="128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14</w:t>
            </w:r>
            <w:r>
              <w:rPr>
                <w:rFonts w:ascii="SimSun" w:hAnsi="SimSun" w:eastAsia="SimSun" w:cs="SimSun"/>
                <w:sz w:val="21"/>
                <w:szCs w:val="21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个字符，如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20160128180130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代表</w:t>
            </w:r>
            <w:r>
              <w:rPr>
                <w:rFonts w:ascii="SimSun" w:hAnsi="SimSun" w:eastAsia="SimSun" w:cs="SimSun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2016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年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月</w:t>
            </w:r>
            <w:r>
              <w:rPr>
                <w:rFonts w:ascii="SimSun" w:hAnsi="SimSun" w:eastAsia="SimSun" w:cs="SimSun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28 日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18</w:t>
            </w:r>
            <w:r>
              <w:rPr>
                <w:rFonts w:ascii="SimSun" w:hAnsi="SimSun" w:eastAsia="SimSun" w:cs="SimSun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时</w:t>
            </w:r>
            <w:r>
              <w:rPr>
                <w:rFonts w:ascii="SimSun" w:hAnsi="SimSun" w:eastAsia="SimSun" w:cs="SimSun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01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分</w:t>
            </w:r>
            <w:r>
              <w:rPr>
                <w:rFonts w:ascii="SimSun" w:hAnsi="SimSun" w:eastAsia="SimSun" w:cs="SimSun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30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秒</w:t>
            </w:r>
          </w:p>
        </w:tc>
      </w:tr>
      <w:tr>
        <w:trPr>
          <w:trHeight w:val="420" w:hRule="atLeast"/>
        </w:trPr>
        <w:tc>
          <w:tcPr>
            <w:tcW w:w="856" w:type="dxa"/>
            <w:vAlign w:val="top"/>
          </w:tcPr>
          <w:p>
            <w:pPr>
              <w:ind w:left="116"/>
              <w:spacing w:before="104" w:line="24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字段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4</w:t>
            </w:r>
          </w:p>
        </w:tc>
        <w:tc>
          <w:tcPr>
            <w:tcW w:w="1557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起始频率</w:t>
            </w:r>
          </w:p>
        </w:tc>
        <w:tc>
          <w:tcPr>
            <w:tcW w:w="396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xxxxMHz，如：30MHz</w:t>
            </w:r>
          </w:p>
        </w:tc>
        <w:tc>
          <w:tcPr>
            <w:tcW w:w="2839" w:type="dxa"/>
            <w:vAlign w:val="top"/>
            <w:vMerge w:val="restart"/>
            <w:tcBorders>
              <w:bottom w:val="nil"/>
            </w:tcBorders>
          </w:tcPr>
          <w:p>
            <w:pPr>
              <w:ind w:left="116" w:right="109"/>
              <w:spacing w:before="60" w:line="264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开始频率与终止频率相同，</w:t>
            </w:r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>则表示固定频点监测；测量</w:t>
            </w: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步长为</w:t>
            </w:r>
            <w:r>
              <w:rPr>
                <w:rFonts w:ascii="SimSun" w:hAnsi="SimSun" w:eastAsia="SimSun" w:cs="SimSun"/>
                <w:sz w:val="21"/>
                <w:szCs w:val="2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0，则表示离散频点监</w:t>
            </w:r>
            <w:r>
              <w:rPr>
                <w:rFonts w:ascii="SimSun" w:hAnsi="SimSun" w:eastAsia="SimSun" w:cs="SimSun"/>
                <w:sz w:val="21"/>
                <w:szCs w:val="21"/>
              </w:rPr>
              <w:t>测</w:t>
            </w:r>
          </w:p>
        </w:tc>
      </w:tr>
      <w:tr>
        <w:trPr>
          <w:trHeight w:val="422" w:hRule="atLeast"/>
        </w:trPr>
        <w:tc>
          <w:tcPr>
            <w:tcW w:w="856" w:type="dxa"/>
            <w:vAlign w:val="top"/>
          </w:tcPr>
          <w:p>
            <w:pPr>
              <w:ind w:left="116"/>
              <w:spacing w:before="104" w:line="24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字段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5</w:t>
            </w:r>
          </w:p>
        </w:tc>
        <w:tc>
          <w:tcPr>
            <w:tcW w:w="1557" w:type="dxa"/>
            <w:vAlign w:val="top"/>
          </w:tcPr>
          <w:p>
            <w:pPr>
              <w:ind w:left="115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终止频率</w:t>
            </w:r>
          </w:p>
        </w:tc>
        <w:tc>
          <w:tcPr>
            <w:tcW w:w="396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xxxxMHz，如：3000MHz</w:t>
            </w:r>
          </w:p>
        </w:tc>
        <w:tc>
          <w:tcPr>
            <w:tcW w:w="28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tcW w:w="856" w:type="dxa"/>
            <w:vAlign w:val="top"/>
          </w:tcPr>
          <w:p>
            <w:pPr>
              <w:ind w:left="116"/>
              <w:spacing w:before="104" w:line="24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字段</w:t>
            </w:r>
            <w:r>
              <w:rPr>
                <w:rFonts w:ascii="SimSun" w:hAnsi="SimSun" w:eastAsia="SimSun" w:cs="SimSun"/>
                <w:sz w:val="21"/>
                <w:szCs w:val="21"/>
                <w:spacing w:val="-4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6</w:t>
            </w:r>
          </w:p>
        </w:tc>
        <w:tc>
          <w:tcPr>
            <w:tcW w:w="1557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频率步长</w:t>
            </w:r>
          </w:p>
        </w:tc>
        <w:tc>
          <w:tcPr>
            <w:tcW w:w="396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xxxxkHz，如：25kHz</w:t>
            </w:r>
          </w:p>
        </w:tc>
        <w:tc>
          <w:tcPr>
            <w:tcW w:w="28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856" w:type="dxa"/>
            <w:vAlign w:val="top"/>
          </w:tcPr>
          <w:p>
            <w:pPr>
              <w:ind w:left="116"/>
              <w:spacing w:before="207" w:line="24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字段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7</w:t>
            </w:r>
          </w:p>
        </w:tc>
        <w:tc>
          <w:tcPr>
            <w:tcW w:w="1557" w:type="dxa"/>
            <w:vAlign w:val="top"/>
          </w:tcPr>
          <w:p>
            <w:pPr>
              <w:ind w:left="114"/>
              <w:spacing w:before="2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极化方式</w:t>
            </w:r>
          </w:p>
        </w:tc>
        <w:tc>
          <w:tcPr>
            <w:tcW w:w="6807" w:type="dxa"/>
            <w:vAlign w:val="top"/>
            <w:gridSpan w:val="2"/>
          </w:tcPr>
          <w:p>
            <w:pPr>
              <w:ind w:left="114" w:right="47"/>
              <w:spacing w:before="51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参见《超短波监测管理服务接口规范》，使用极化类型首字母，H、V、C，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分别代表水平极化、垂直极化、圆极化</w:t>
            </w:r>
          </w:p>
        </w:tc>
      </w:tr>
      <w:tr>
        <w:trPr>
          <w:trHeight w:val="319" w:hRule="atLeast"/>
        </w:trPr>
        <w:tc>
          <w:tcPr>
            <w:tcW w:w="856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68" w:line="24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字段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8</w:t>
            </w:r>
          </w:p>
        </w:tc>
        <w:tc>
          <w:tcPr>
            <w:tcW w:w="1557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文件扩展名称</w:t>
            </w:r>
          </w:p>
        </w:tc>
        <w:tc>
          <w:tcPr>
            <w:tcW w:w="3968" w:type="dxa"/>
            <w:vAlign w:val="top"/>
          </w:tcPr>
          <w:p>
            <w:pPr>
              <w:ind w:left="114"/>
              <w:spacing w:before="5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频谱数据文件</w:t>
            </w:r>
          </w:p>
        </w:tc>
        <w:tc>
          <w:tcPr>
            <w:tcW w:w="2839" w:type="dxa"/>
            <w:vAlign w:val="top"/>
          </w:tcPr>
          <w:p>
            <w:pPr>
              <w:ind w:left="116"/>
              <w:spacing w:before="90" w:line="18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SPM</w:t>
            </w:r>
          </w:p>
        </w:tc>
      </w:tr>
      <w:tr>
        <w:trPr>
          <w:trHeight w:val="317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14"/>
              <w:spacing w:before="5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频段扫描数据文件</w:t>
            </w:r>
          </w:p>
        </w:tc>
        <w:tc>
          <w:tcPr>
            <w:tcW w:w="2839" w:type="dxa"/>
            <w:vAlign w:val="top"/>
          </w:tcPr>
          <w:p>
            <w:pPr>
              <w:ind w:left="111"/>
              <w:spacing w:before="87" w:line="18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FSC</w:t>
            </w:r>
          </w:p>
        </w:tc>
      </w:tr>
      <w:tr>
        <w:trPr>
          <w:trHeight w:val="317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14"/>
              <w:spacing w:before="5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频率表扫描数据文件</w:t>
            </w:r>
          </w:p>
        </w:tc>
        <w:tc>
          <w:tcPr>
            <w:tcW w:w="2839" w:type="dxa"/>
            <w:vAlign w:val="top"/>
          </w:tcPr>
          <w:p>
            <w:pPr>
              <w:ind w:left="108"/>
              <w:spacing w:before="87" w:line="18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MSC</w:t>
            </w:r>
          </w:p>
        </w:tc>
      </w:tr>
      <w:tr>
        <w:trPr>
          <w:trHeight w:val="316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24"/>
              <w:spacing w:before="5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IQ</w:t>
            </w:r>
            <w:r>
              <w:rPr>
                <w:rFonts w:ascii="SimSun" w:hAnsi="SimSun" w:eastAsia="SimSun" w:cs="SimSun"/>
                <w:sz w:val="21"/>
                <w:szCs w:val="21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数据文件</w:t>
            </w:r>
          </w:p>
        </w:tc>
        <w:tc>
          <w:tcPr>
            <w:tcW w:w="2839" w:type="dxa"/>
            <w:vAlign w:val="top"/>
          </w:tcPr>
          <w:p>
            <w:pPr>
              <w:ind w:left="126"/>
              <w:spacing w:before="87" w:line="18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IQD</w:t>
            </w:r>
          </w:p>
        </w:tc>
      </w:tr>
      <w:tr>
        <w:trPr>
          <w:trHeight w:val="316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24"/>
              <w:spacing w:before="52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ITU</w:t>
            </w:r>
            <w:r>
              <w:rPr>
                <w:rFonts w:ascii="SimSun" w:hAnsi="SimSun" w:eastAsia="SimSun" w:cs="SimSun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数据文件</w:t>
            </w:r>
          </w:p>
        </w:tc>
        <w:tc>
          <w:tcPr>
            <w:tcW w:w="2839" w:type="dxa"/>
            <w:vAlign w:val="top"/>
          </w:tcPr>
          <w:p>
            <w:pPr>
              <w:ind w:left="126"/>
              <w:spacing w:before="89" w:line="18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ITU</w:t>
            </w:r>
          </w:p>
        </w:tc>
      </w:tr>
      <w:tr>
        <w:trPr>
          <w:trHeight w:val="316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14"/>
              <w:spacing w:before="52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音频数据文件</w:t>
            </w:r>
          </w:p>
        </w:tc>
        <w:tc>
          <w:tcPr>
            <w:tcW w:w="2839" w:type="dxa"/>
            <w:vAlign w:val="top"/>
          </w:tcPr>
          <w:p>
            <w:pPr>
              <w:ind w:left="116"/>
              <w:spacing w:before="52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音频格式确定</w:t>
            </w:r>
          </w:p>
        </w:tc>
      </w:tr>
      <w:tr>
        <w:trPr>
          <w:trHeight w:val="319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12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视频数据文件</w:t>
            </w:r>
          </w:p>
        </w:tc>
        <w:tc>
          <w:tcPr>
            <w:tcW w:w="2839" w:type="dxa"/>
            <w:vAlign w:val="top"/>
          </w:tcPr>
          <w:p>
            <w:pPr>
              <w:ind w:left="114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视频格式确定</w:t>
            </w:r>
          </w:p>
        </w:tc>
      </w:tr>
      <w:tr>
        <w:trPr>
          <w:trHeight w:val="316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33"/>
              <w:spacing w:before="5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图片数据文件</w:t>
            </w:r>
          </w:p>
        </w:tc>
        <w:tc>
          <w:tcPr>
            <w:tcW w:w="2839" w:type="dxa"/>
            <w:vAlign w:val="top"/>
          </w:tcPr>
          <w:p>
            <w:pPr>
              <w:ind w:left="135"/>
              <w:spacing w:before="5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图片格式确定</w:t>
            </w:r>
          </w:p>
        </w:tc>
      </w:tr>
      <w:tr>
        <w:trPr>
          <w:trHeight w:val="316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14"/>
              <w:spacing w:before="5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字节流数据文件</w:t>
            </w:r>
          </w:p>
        </w:tc>
        <w:tc>
          <w:tcPr>
            <w:tcW w:w="2839" w:type="dxa"/>
            <w:vAlign w:val="top"/>
          </w:tcPr>
          <w:p>
            <w:pPr>
              <w:ind w:left="110"/>
              <w:spacing w:before="91" w:line="18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BIN</w:t>
            </w:r>
          </w:p>
        </w:tc>
      </w:tr>
      <w:tr>
        <w:trPr>
          <w:trHeight w:val="316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14"/>
              <w:spacing w:before="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单频测向数据文件</w:t>
            </w:r>
          </w:p>
        </w:tc>
        <w:tc>
          <w:tcPr>
            <w:tcW w:w="2839" w:type="dxa"/>
            <w:vAlign w:val="top"/>
          </w:tcPr>
          <w:p>
            <w:pPr>
              <w:ind w:left="116"/>
              <w:spacing w:before="90" w:line="18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SDF</w:t>
            </w:r>
          </w:p>
        </w:tc>
      </w:tr>
      <w:tr>
        <w:trPr>
          <w:trHeight w:val="316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23"/>
              <w:spacing w:before="5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宽带测向数据文件</w:t>
            </w:r>
          </w:p>
        </w:tc>
        <w:tc>
          <w:tcPr>
            <w:tcW w:w="2839" w:type="dxa"/>
            <w:vAlign w:val="top"/>
          </w:tcPr>
          <w:p>
            <w:pPr>
              <w:ind w:left="108"/>
              <w:spacing w:before="92" w:line="18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WDF</w:t>
            </w:r>
          </w:p>
        </w:tc>
      </w:tr>
      <w:tr>
        <w:trPr>
          <w:trHeight w:val="316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14"/>
              <w:spacing w:before="5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频率表测向数据文件</w:t>
            </w:r>
          </w:p>
        </w:tc>
        <w:tc>
          <w:tcPr>
            <w:tcW w:w="2839" w:type="dxa"/>
            <w:vAlign w:val="top"/>
          </w:tcPr>
          <w:p>
            <w:pPr>
              <w:ind w:left="108"/>
              <w:spacing w:before="92" w:line="18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MDF</w:t>
            </w:r>
          </w:p>
        </w:tc>
      </w:tr>
      <w:tr>
        <w:trPr>
          <w:trHeight w:val="319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18"/>
              <w:spacing w:before="59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定位结果数据文件</w:t>
            </w:r>
          </w:p>
        </w:tc>
        <w:tc>
          <w:tcPr>
            <w:tcW w:w="2839" w:type="dxa"/>
            <w:vAlign w:val="top"/>
          </w:tcPr>
          <w:p>
            <w:pPr>
              <w:ind w:left="113"/>
              <w:spacing w:before="94" w:line="18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LOC</w:t>
            </w:r>
          </w:p>
        </w:tc>
      </w:tr>
      <w:tr>
        <w:trPr>
          <w:trHeight w:val="317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14"/>
              <w:spacing w:before="5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文本数据文件</w:t>
            </w:r>
          </w:p>
        </w:tc>
        <w:tc>
          <w:tcPr>
            <w:tcW w:w="2839" w:type="dxa"/>
            <w:vAlign w:val="top"/>
          </w:tcPr>
          <w:p>
            <w:pPr>
              <w:ind w:left="112"/>
              <w:spacing w:before="93" w:line="18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TXT</w:t>
            </w:r>
          </w:p>
        </w:tc>
      </w:tr>
      <w:tr>
        <w:trPr>
          <w:trHeight w:val="317" w:hRule="atLeast"/>
        </w:trPr>
        <w:tc>
          <w:tcPr>
            <w:tcW w:w="8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16"/>
              <w:spacing w:before="5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非标准数据文件</w:t>
            </w:r>
          </w:p>
        </w:tc>
        <w:tc>
          <w:tcPr>
            <w:tcW w:w="2839" w:type="dxa"/>
            <w:vAlign w:val="top"/>
          </w:tcPr>
          <w:p>
            <w:pPr>
              <w:ind w:left="108"/>
              <w:spacing w:before="92" w:line="18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NSD</w:t>
            </w:r>
          </w:p>
        </w:tc>
      </w:tr>
      <w:tr>
        <w:trPr>
          <w:trHeight w:val="321" w:hRule="atLeast"/>
        </w:trPr>
        <w:tc>
          <w:tcPr>
            <w:tcW w:w="8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ind w:left="117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天线因子数据文件</w:t>
            </w:r>
          </w:p>
        </w:tc>
        <w:tc>
          <w:tcPr>
            <w:tcW w:w="2839" w:type="dxa"/>
            <w:vAlign w:val="top"/>
          </w:tcPr>
          <w:p>
            <w:pPr>
              <w:ind w:left="108"/>
              <w:spacing w:before="90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ANT</w:t>
            </w:r>
          </w:p>
        </w:tc>
      </w:tr>
    </w:tbl>
    <w:p>
      <w:pPr>
        <w:ind w:left="442"/>
        <w:spacing w:before="50" w:line="227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例：</w:t>
      </w:r>
      <w:r>
        <w:rPr>
          <w:rFonts w:ascii="Calibri" w:hAnsi="Calibri" w:eastAsia="Calibri" w:cs="Calibri"/>
          <w:sz w:val="21"/>
          <w:szCs w:val="21"/>
        </w:rPr>
        <w:t>21130001110001_0005_20150601130000_30MHz_3000MHz_25kHz_</w:t>
      </w:r>
      <w:r>
        <w:rPr>
          <w:rFonts w:ascii="Calibri" w:hAnsi="Calibri" w:eastAsia="Calibri" w:cs="Calibri"/>
          <w:sz w:val="21"/>
          <w:szCs w:val="21"/>
          <w:spacing w:val="-1"/>
        </w:rPr>
        <w:t>H.SPM</w:t>
      </w:r>
    </w:p>
    <w:p>
      <w:pPr>
        <w:ind w:left="21" w:right="909" w:firstLine="419"/>
        <w:spacing w:before="55" w:line="2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代表辽宁省朝阳市编号为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21130001110001  </w:t>
      </w:r>
      <w:r>
        <w:rPr>
          <w:rFonts w:ascii="SimSun" w:hAnsi="SimSun" w:eastAsia="SimSun" w:cs="SimSun"/>
          <w:sz w:val="21"/>
          <w:szCs w:val="21"/>
          <w:spacing w:val="-1"/>
        </w:rPr>
        <w:t>的监测设施中，编号为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0</w:t>
      </w:r>
      <w:r>
        <w:rPr>
          <w:rFonts w:ascii="Calibri" w:hAnsi="Calibri" w:eastAsia="Calibri" w:cs="Calibri"/>
          <w:sz w:val="21"/>
          <w:szCs w:val="21"/>
          <w:spacing w:val="-2"/>
        </w:rPr>
        <w:t>005  </w:t>
      </w:r>
      <w:r>
        <w:rPr>
          <w:rFonts w:ascii="SimSun" w:hAnsi="SimSun" w:eastAsia="SimSun" w:cs="SimSun"/>
          <w:sz w:val="21"/>
          <w:szCs w:val="21"/>
          <w:spacing w:val="-2"/>
        </w:rPr>
        <w:t>的监测设备在</w:t>
      </w:r>
      <w:r>
        <w:rPr>
          <w:rFonts w:ascii="Calibri" w:hAnsi="Calibri" w:eastAsia="Calibri" w:cs="Calibri"/>
          <w:sz w:val="21"/>
          <w:szCs w:val="21"/>
          <w:spacing w:val="-5"/>
        </w:rPr>
        <w:t>2015</w:t>
      </w:r>
      <w:r>
        <w:rPr>
          <w:rFonts w:ascii="Calibri" w:hAnsi="Calibri" w:eastAsia="Calibri" w:cs="Calibri"/>
          <w:sz w:val="21"/>
          <w:szCs w:val="21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年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5"/>
        </w:rPr>
        <w:t>6</w:t>
      </w:r>
      <w:r>
        <w:rPr>
          <w:rFonts w:ascii="Calibri" w:hAnsi="Calibri" w:eastAsia="Calibri" w:cs="Calibri"/>
          <w:sz w:val="21"/>
          <w:szCs w:val="21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月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5"/>
        </w:rPr>
        <w:t>1  </w:t>
      </w:r>
      <w:r>
        <w:rPr>
          <w:rFonts w:ascii="SimSun" w:hAnsi="SimSun" w:eastAsia="SimSun" w:cs="SimSun"/>
          <w:sz w:val="21"/>
          <w:szCs w:val="21"/>
          <w:spacing w:val="-5"/>
        </w:rPr>
        <w:t>日下午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5"/>
        </w:rPr>
        <w:t>1</w:t>
      </w:r>
      <w:r>
        <w:rPr>
          <w:rFonts w:ascii="Calibri" w:hAnsi="Calibri" w:eastAsia="Calibri" w:cs="Calibri"/>
          <w:sz w:val="21"/>
          <w:szCs w:val="21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点使用水平极化天线、</w:t>
      </w:r>
      <w:r>
        <w:rPr>
          <w:rFonts w:ascii="Calibri" w:hAnsi="Calibri" w:eastAsia="Calibri" w:cs="Calibri"/>
          <w:sz w:val="21"/>
          <w:szCs w:val="21"/>
          <w:spacing w:val="-5"/>
        </w:rPr>
        <w:t>25kHz</w:t>
      </w:r>
      <w:r>
        <w:rPr>
          <w:rFonts w:ascii="Calibri" w:hAnsi="Calibri" w:eastAsia="Calibri" w:cs="Calibri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步长对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5"/>
        </w:rPr>
        <w:t>30MHz</w:t>
      </w:r>
      <w:r>
        <w:rPr>
          <w:rFonts w:ascii="Calibri" w:hAnsi="Calibri" w:eastAsia="Calibri" w:cs="Calibri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到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5"/>
        </w:rPr>
        <w:t>3000MHz</w:t>
      </w:r>
      <w:r>
        <w:rPr>
          <w:rFonts w:ascii="Calibri" w:hAnsi="Calibri" w:eastAsia="Calibri" w:cs="Calibri"/>
          <w:sz w:val="21"/>
          <w:szCs w:val="21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频段宽带频</w:t>
      </w:r>
      <w:r>
        <w:rPr>
          <w:rFonts w:ascii="SimSun" w:hAnsi="SimSun" w:eastAsia="SimSun" w:cs="SimSun"/>
          <w:sz w:val="21"/>
          <w:szCs w:val="21"/>
          <w:spacing w:val="-2"/>
        </w:rPr>
        <w:t>谱扫描测量的数据文件。</w:t>
      </w:r>
    </w:p>
    <w:p>
      <w:pPr>
        <w:pStyle w:val="BodyText"/>
        <w:spacing w:line="262" w:lineRule="auto"/>
        <w:rPr/>
      </w:pPr>
      <w:r/>
    </w:p>
    <w:p>
      <w:pPr>
        <w:ind w:left="439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b）文件存储尺寸</w:t>
      </w:r>
    </w:p>
    <w:p>
      <w:pPr>
        <w:ind w:left="444"/>
        <w:spacing w:before="62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单个数据文件尺寸不大于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200M</w:t>
      </w:r>
      <w:r>
        <w:rPr>
          <w:rFonts w:ascii="Calibri" w:hAnsi="Calibri" w:eastAsia="Calibri" w:cs="Calibri"/>
          <w:sz w:val="21"/>
          <w:szCs w:val="21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字节</w:t>
      </w:r>
      <w:r>
        <w:rPr>
          <w:rFonts w:ascii="Calibri" w:hAnsi="Calibri" w:eastAsia="Calibri" w:cs="Calibri"/>
          <w:sz w:val="21"/>
          <w:szCs w:val="21"/>
          <w:spacing w:val="-1"/>
        </w:rPr>
        <w:t>(1M=1024</w:t>
      </w:r>
      <w:r>
        <w:rPr>
          <w:rFonts w:ascii="SimSun" w:hAnsi="SimSun" w:eastAsia="SimSun" w:cs="SimSun"/>
          <w:sz w:val="21"/>
          <w:szCs w:val="21"/>
          <w:spacing w:val="-1"/>
        </w:rPr>
        <w:t>×</w:t>
      </w:r>
      <w:r>
        <w:rPr>
          <w:rFonts w:ascii="Calibri" w:hAnsi="Calibri" w:eastAsia="Calibri" w:cs="Calibri"/>
          <w:sz w:val="21"/>
          <w:szCs w:val="21"/>
          <w:spacing w:val="-1"/>
        </w:rPr>
        <w:t>1024)</w:t>
      </w:r>
      <w:r>
        <w:rPr>
          <w:rFonts w:ascii="SimSun" w:hAnsi="SimSun" w:eastAsia="SimSun" w:cs="SimSun"/>
          <w:sz w:val="21"/>
          <w:szCs w:val="21"/>
          <w:spacing w:val="-1"/>
        </w:rPr>
        <w:t>或记录时间长度不大于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300 </w:t>
      </w:r>
      <w:r>
        <w:rPr>
          <w:rFonts w:ascii="SimSun" w:hAnsi="SimSun" w:eastAsia="SimSun" w:cs="SimSun"/>
          <w:sz w:val="21"/>
          <w:szCs w:val="21"/>
          <w:spacing w:val="-1"/>
        </w:rPr>
        <w:t>秒。</w:t>
      </w:r>
    </w:p>
    <w:p>
      <w:pPr>
        <w:pStyle w:val="BodyText"/>
        <w:spacing w:line="294" w:lineRule="auto"/>
        <w:rPr/>
      </w:pPr>
      <w:r/>
    </w:p>
    <w:p>
      <w:pPr>
        <w:ind w:left="446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c)文件内容编码</w:t>
      </w:r>
    </w:p>
    <w:p>
      <w:pPr>
        <w:ind w:left="444"/>
        <w:spacing w:before="61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文件文本内容采用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4"/>
        </w:rPr>
        <w:t>UTF-8</w:t>
      </w:r>
      <w:r>
        <w:rPr>
          <w:rFonts w:ascii="Calibri" w:hAnsi="Calibri" w:eastAsia="Calibri" w:cs="Calibri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编码。</w:t>
      </w:r>
    </w:p>
    <w:p>
      <w:pPr>
        <w:pStyle w:val="BodyText"/>
        <w:spacing w:line="280" w:lineRule="auto"/>
        <w:rPr/>
      </w:pPr>
      <w:r/>
    </w:p>
    <w:p>
      <w:pPr>
        <w:ind w:left="446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d)文件帧结构</w:t>
      </w:r>
    </w:p>
    <w:p>
      <w:pPr>
        <w:ind w:left="443" w:right="835"/>
        <w:spacing w:before="60" w:line="463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132" style="position:absolute;margin-left:3.87984pt;margin-top:49.8086pt;mso-position-vertical-relative:text;mso-position-horizontal-relative:text;width:450.35pt;height:22.6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61"/>
                    <w:spacing w:before="20" w:line="135" w:lineRule="exact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position w:val="-1"/>
                    </w:rPr>
                    <w:t>4                      4                2          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1"/>
                      <w:position w:val="-1"/>
                    </w:rPr>
                    <w:t xml:space="preserve">     4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1"/>
                      <w:position w:val="-1"/>
                    </w:rPr>
                    <w:t xml:space="preserve">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1"/>
                      <w:position w:val="-1"/>
                    </w:rPr>
                    <w:t>4                            x                            4                       4</w:t>
                  </w:r>
                </w:p>
                <w:p>
                  <w:pPr>
                    <w:ind w:left="20"/>
                    <w:spacing w:line="214" w:lineRule="auto"/>
                    <w:tabs>
                      <w:tab w:val="left" w:pos="37"/>
                    </w:tabs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position w:val="3"/>
                    </w:rPr>
                    <w:tab/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position w:val="-2"/>
                    </w:rPr>
                    <w:drawing>
                      <wp:inline distT="0" distB="0" distL="0" distR="0">
                        <wp:extent cx="150958" cy="122884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0958" cy="1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2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-1"/>
                      <w:position w:val="3"/>
                    </w:rPr>
                    <w:t>bytes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18"/>
                      <w:w w:val="102"/>
                      <w:position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trike/>
                      <w:u w:val="single" w:color="auto"/>
                      <w:spacing w:val="-1"/>
                      <w:position w:val="3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u w:val="single" w:color="auto"/>
                      <w:color w:val="00B050"/>
                      <w:spacing w:val="-1"/>
                    </w:rPr>
                    <w:t>中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trike/>
                      <w:u w:val="single" w:color="000000"/>
                      <w:color w:val="00B050"/>
                      <w:spacing w:val="-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u w:val="single" w:color="000000"/>
                      <w:color w:val="00B050"/>
                      <w:spacing w:val="-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-1"/>
                      <w:position w:val="3"/>
                    </w:rPr>
                    <w:t>bytes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-1"/>
                      <w:position w:val="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trike/>
                      <w:u w:val="single" w:color="auto"/>
                      <w:spacing w:val="-1"/>
                      <w:position w:val="3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u w:val="single" w:color="auto"/>
                      <w:color w:val="00B050"/>
                      <w:spacing w:val="-1"/>
                    </w:rPr>
                    <w:t>中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-1"/>
                      <w:position w:val="4"/>
                    </w:rPr>
                    <w:t>b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-2"/>
                      <w:position w:val="4"/>
                    </w:rPr>
                    <w:t>yte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double" w:color="auto"/>
                      <w:spacing w:val="-2"/>
                      <w:position w:val="4"/>
                    </w:rPr>
                    <w:t>s</w:t>
                  </w:r>
                  <w:r>
                    <w:rPr>
                      <w:sz w:val="13"/>
                      <w:szCs w:val="13"/>
                      <w:position w:val="3"/>
                    </w:rPr>
                    <w:drawing>
                      <wp:inline distT="0" distB="0" distL="0" distR="0">
                        <wp:extent cx="51757" cy="46950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757" cy="46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3"/>
                      <w:szCs w:val="13"/>
                      <w:position w:val="-2"/>
                    </w:rPr>
                    <w:drawing>
                      <wp:inline distT="0" distB="0" distL="0" distR="0">
                        <wp:extent cx="157428" cy="122884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7428" cy="1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-2"/>
                      <w:position w:val="3"/>
                    </w:rPr>
                    <w:t>bytes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-2"/>
                      <w:position w:val="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trike/>
                      <w:u w:val="single" w:color="auto"/>
                      <w:spacing w:val="-2"/>
                      <w:position w:val="3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u w:val="single" w:color="auto"/>
                      <w:color w:val="00B050"/>
                      <w:spacing w:val="-2"/>
                    </w:rPr>
                    <w:t>中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trike/>
                      <w:u w:val="single" w:color="000000"/>
                      <w:color w:val="00B050"/>
                      <w:spacing w:val="4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u w:val="single" w:color="000000"/>
                      <w:color w:val="00B05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-2"/>
                      <w:position w:val="3"/>
                    </w:rPr>
                    <w:t>bytes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11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position w:val="-2"/>
                    </w:rPr>
                    <w:drawing>
                      <wp:inline distT="0" distB="0" distL="0" distR="0">
                        <wp:extent cx="396804" cy="122884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6804" cy="1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3"/>
                      <w:position w:val="4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-2"/>
                      <w:position w:val="4"/>
                    </w:rPr>
                    <w:t>bytes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-2"/>
                      <w:position w:val="4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trike/>
                      <w:u w:val="single" w:color="auto"/>
                      <w:spacing w:val="-2"/>
                      <w:position w:val="4"/>
                    </w:rPr>
                    <w:t xml:space="preserve">       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u w:val="single" w:color="auto"/>
                      <w:color w:val="00B050"/>
                      <w:spacing w:val="-2"/>
                      <w:position w:val="1"/>
                    </w:rPr>
                    <w:t>中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trike/>
                      <w:u w:val="single" w:color="000000"/>
                      <w:color w:val="00B050"/>
                      <w:spacing w:val="-2"/>
                      <w:position w:val="1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u w:val="single" w:color="000000"/>
                      <w:color w:val="00B05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-2"/>
                      <w:position w:val="3"/>
                    </w:rPr>
                    <w:t>bytes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trike/>
                      <w:u w:val="single" w:color="auto"/>
                      <w:spacing w:val="-2"/>
                      <w:position w:val="3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u w:val="single" w:color="auto"/>
                      <w:color w:val="00B050"/>
                      <w:spacing w:val="-2"/>
                    </w:rPr>
                    <w:t>中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trike/>
                      <w:u w:val="single" w:color="000000"/>
                      <w:color w:val="00B050"/>
                      <w:spacing w:val="-2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u w:val="single" w:color="000000"/>
                      <w:color w:val="00B05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-2"/>
                      <w:position w:val="3"/>
                    </w:rPr>
                    <w:t>bytes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position w:val="-2"/>
                    </w:rPr>
                    <w:drawing>
                      <wp:inline distT="0" distB="0" distL="0" distR="0">
                        <wp:extent cx="157428" cy="122884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7428" cy="1228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u w:val="single" w:color="auto"/>
                      <w:position w:val="3"/>
                    </w:rPr>
                    <w:t xml:space="preserve">                                         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-3"/>
        </w:rPr>
        <w:t>监测数据文件遵循</w:t>
      </w:r>
      <w:r>
        <w:rPr>
          <w:rFonts w:ascii="Calibri" w:hAnsi="Calibri" w:eastAsia="Calibri" w:cs="Calibri"/>
          <w:sz w:val="21"/>
          <w:szCs w:val="21"/>
          <w:spacing w:val="-3"/>
        </w:rPr>
        <w:t>"</w:t>
      </w:r>
      <w:r>
        <w:rPr>
          <w:rFonts w:ascii="SimSun" w:hAnsi="SimSun" w:eastAsia="SimSun" w:cs="SimSun"/>
          <w:sz w:val="21"/>
          <w:szCs w:val="21"/>
          <w:spacing w:val="-3"/>
        </w:rPr>
        <w:t>无线电监测数据格式</w:t>
      </w:r>
      <w:r>
        <w:rPr>
          <w:rFonts w:ascii="Calibri" w:hAnsi="Calibri" w:eastAsia="Calibri" w:cs="Calibri"/>
          <w:sz w:val="21"/>
          <w:szCs w:val="21"/>
          <w:spacing w:val="-3"/>
        </w:rPr>
        <w:t>"(Radio</w:t>
      </w:r>
      <w:r>
        <w:rPr>
          <w:rFonts w:ascii="Calibri" w:hAnsi="Calibri" w:eastAsia="Calibri" w:cs="Calibri"/>
          <w:sz w:val="21"/>
          <w:szCs w:val="2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3"/>
        </w:rPr>
        <w:t>Mornitoring</w:t>
      </w:r>
      <w:r>
        <w:rPr>
          <w:rFonts w:ascii="Calibri" w:hAnsi="Calibri" w:eastAsia="Calibri" w:cs="Calibri"/>
          <w:sz w:val="21"/>
          <w:szCs w:val="21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3"/>
        </w:rPr>
        <w:t>Data    Format)</w:t>
      </w:r>
      <w:r>
        <w:rPr>
          <w:rFonts w:ascii="SimSun" w:hAnsi="SimSun" w:eastAsia="SimSun" w:cs="SimSun"/>
          <w:sz w:val="21"/>
          <w:szCs w:val="21"/>
          <w:spacing w:val="-3"/>
        </w:rPr>
        <w:t>，</w:t>
      </w:r>
      <w:r>
        <w:rPr>
          <w:rFonts w:ascii="SimSun" w:hAnsi="SimSun" w:eastAsia="SimSun" w:cs="SimSun"/>
          <w:sz w:val="21"/>
          <w:szCs w:val="21"/>
          <w:spacing w:val="-4"/>
        </w:rPr>
        <w:t>简称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4"/>
        </w:rPr>
        <w:t>RMDF</w:t>
      </w:r>
      <w:r>
        <w:rPr>
          <w:rFonts w:ascii="SimSun" w:hAnsi="SimSun" w:eastAsia="SimSun" w:cs="SimSun"/>
          <w:sz w:val="21"/>
          <w:szCs w:val="21"/>
          <w:spacing w:val="-4"/>
        </w:rPr>
        <w:t>。</w:t>
      </w:r>
      <w:r>
        <w:rPr>
          <w:rFonts w:ascii="SimSun" w:hAnsi="SimSun" w:eastAsia="SimSun" w:cs="SimSun"/>
          <w:sz w:val="21"/>
          <w:szCs w:val="21"/>
          <w:spacing w:val="-2"/>
        </w:rPr>
        <w:t>文件帧结构：</w:t>
      </w:r>
    </w:p>
    <w:p>
      <w:pPr>
        <w:ind w:firstLine="97"/>
        <w:spacing w:before="231" w:line="559" w:lineRule="exact"/>
        <w:rPr/>
      </w:pPr>
      <w:r>
        <w:pict>
          <v:group id="_x0000_s134" style="position:absolute;margin-left:4.87984pt;margin-top:11.5904pt;mso-position-vertical-relative:text;mso-position-horizontal-relative:text;width:452.45pt;height:40.15pt;z-index:251687936;" filled="false" stroked="false" coordsize="9049,803" coordorigin="0,0">
            <v:group id="_x0000_s136" style="position:absolute;left:0;top:0;width:9049;height:803;" filled="false" stroked="false" coordsize="9049,803" coordorigin="0,0">
              <v:shape id="_x0000_s138" style="position:absolute;left:8787;top:0;width:262;height:559;" filled="false" strokecolor="#000000" strokeweight="1.02pt" coordsize="262,559" coordorigin="0,0" path="m172,10c-17,92,244,90,251,110l249,106c254,120,52,148,14,161l16,163c-25,182,158,183,189,222l191,221c222,257,120,325,117,354l113,355c108,380,163,380,168,395l172,394c189,423,0,513,168,548e">
                <v:stroke endcap="round" miterlimit="10"/>
              </v:shape>
              <v:shape id="_x0000_s140" style="position:absolute;left:3736;top:476;width:1133;height:325;" filled="false" strokecolor="#0070C0" strokeweight="1.02pt" coordsize="1133,325" coordorigin="0,0" path="m10,10l10,315l1122,315l1122,213e">
                <v:stroke endcap="round" miterlimit="10"/>
              </v:shape>
              <v:shape id="_x0000_s142" style="position:absolute;left:4803;top:609;width:111;height:111;" fillcolor="#0070C0" filled="true" stroked="false" coordsize="111,111" coordorigin="0,0" path="m55,0m55,0l107,111l110,107c75,90,34,90,0,107l4,111l55,0xe"/>
              <v:shape id="_x0000_s144" style="position:absolute;left:6917;top:476;width:1308;height:325;" filled="false" strokecolor="#0070C0" strokeweight="1.02pt" coordsize="1308,325" coordorigin="0,0" path="m10,10l10,315l1297,315l1297,213e">
                <v:stroke endcap="round" miterlimit="10"/>
              </v:shape>
              <v:shape id="_x0000_s146" style="position:absolute;left:8163;top:609;width:113;height:111;" fillcolor="#0070C0" filled="true" stroked="false" coordsize="113,111" coordorigin="0,0" path="m51,0m51,0l113,111l111,107c76,90,35,90,1,107l0,111l51,0xe"/>
              <v:shape id="_x0000_s148" style="position:absolute;left:0;top:537;width:8967;height:20;" filled="false" strokecolor="#000000" strokeweight="1.02pt" coordsize="8967,20" coordorigin="0,0" path="m10,10l8956,10e">
                <v:stroke endcap="round" miterlimit="10"/>
              </v:shape>
            </v:group>
            <v:shape id="_x0000_s150" style="position:absolute;left:8206;top:180;width:198;height: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  <w:t>据</w:t>
                    </w:r>
                  </w:p>
                </w:txbxContent>
              </v:textbox>
            </v:shape>
          </v:group>
        </w:pict>
      </w:r>
      <w:r>
        <w:pict>
          <v:shape id="_x0000_s152" style="position:absolute;margin-left:8.28662pt;margin-top:21.8355pt;mso-position-vertical-relative:text;mso-position-horizontal-relative:text;width:41.4pt;height:11.5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6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12"/>
                    </w:rPr>
                    <w:t>R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12"/>
                    </w:rPr>
                    <w:t>M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12"/>
                    </w:rPr>
                    <w:t>D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2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12"/>
                    </w:rPr>
                    <w:t>F</w:t>
                  </w:r>
                </w:p>
              </w:txbxContent>
            </v:textbox>
          </v:shape>
        </w:pict>
      </w:r>
      <w:r>
        <w:pict>
          <v:shape id="_x0000_s154" style="position:absolute;margin-left:63.9478pt;margin-top:15.8581pt;mso-position-vertical-relative:text;mso-position-horizontal-relative:text;width:55.75pt;height:20.4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64" w:lineRule="exact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18"/>
                      <w:position w:val="-1"/>
                    </w:rPr>
                    <w:t>据型</w:t>
                  </w:r>
                </w:p>
                <w:p>
                  <w:pPr>
                    <w:ind w:left="40"/>
                    <w:spacing w:line="179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17"/>
                    </w:rPr>
                    <w:t>数类</w:t>
                  </w:r>
                </w:p>
                <w:p>
                  <w:pPr>
                    <w:pStyle w:val="BodyText"/>
                    <w:spacing w:line="246" w:lineRule="auto"/>
                    <w:rPr/>
                  </w:pPr>
                  <w:r/>
                </w:p>
                <w:p>
                  <w:pPr>
                    <w:ind w:left="37"/>
                    <w:spacing w:before="71" w:line="164" w:lineRule="exact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17"/>
                      <w:position w:val="-1"/>
                    </w:rPr>
                    <w:t>件度</w:t>
                  </w:r>
                </w:p>
                <w:p>
                  <w:pPr>
                    <w:ind w:left="37"/>
                    <w:spacing w:line="178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8"/>
                    </w:rPr>
                    <w:t>文长</w:t>
                  </w:r>
                </w:p>
              </w:txbxContent>
            </v:textbox>
          </v:shape>
        </w:pict>
      </w:r>
      <w:r>
        <w:pict>
          <v:shape id="_x0000_s156" style="position:absolute;margin-left:124.955pt;margin-top:21.822pt;mso-position-vertical-relative:text;mso-position-horizontal-relative:text;width:27.1pt;height:13.2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11"/>
                    </w:rPr>
                    <w:t>f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8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11"/>
                    </w:rPr>
                    <w:t>m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1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8"/>
                    </w:rPr>
                    <w:t>t</w:t>
                  </w:r>
                </w:p>
              </w:txbxContent>
            </v:textbox>
          </v:shape>
        </w:pict>
      </w:r>
      <w:r>
        <w:pict>
          <v:shape id="_x0000_s158" style="position:absolute;margin-left:172.437pt;margin-top:16.8347pt;mso-position-vertical-relative:text;mso-position-horizontal-relative:text;width:39.95pt;height:21.7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"/>
                    <w:spacing w:before="20" w:line="174" w:lineRule="exact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2"/>
                      <w:position w:val="-1"/>
                    </w:rPr>
                    <w:t>sizeof</w:t>
                  </w:r>
                </w:p>
                <w:p>
                  <w:pPr>
                    <w:ind w:left="20"/>
                    <w:spacing w:line="191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1"/>
                    </w:rPr>
                    <w:t>(数据信息)</w:t>
                  </w:r>
                </w:p>
              </w:txbxContent>
            </v:textbox>
          </v:shape>
        </w:pict>
      </w:r>
      <w:r>
        <w:pict>
          <v:shape id="_x0000_s160" style="position:absolute;margin-left:238.146pt;margin-top:15.3539pt;mso-position-vertical-relative:text;mso-position-horizontal-relative:text;width:18.25pt;height:23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19" w:line="170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1"/>
                    </w:rPr>
                    <w:t>数据</w:t>
                  </w:r>
                </w:p>
                <w:p>
                  <w:pPr>
                    <w:ind w:left="20"/>
                    <w:spacing w:line="197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2"/>
                    </w:rPr>
                    <w:t>信息</w:t>
                  </w:r>
                </w:p>
              </w:txbxContent>
            </v:textbox>
          </v:shape>
        </w:pict>
      </w:r>
      <w:r>
        <w:pict>
          <v:shape id="_x0000_s162" style="position:absolute;margin-left:284.175pt;margin-top:21.822pt;mso-position-vertical-relative:text;mso-position-horizontal-relative:text;width:6.3pt;height:13.2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3"/>
                    <w:spacing w:before="19" w:line="196" w:lineRule="auto"/>
                    <w:jc w:val="right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164" style="position:absolute;margin-left:295.379pt;margin-top:21.7379pt;mso-position-vertical-relative:text;mso-position-horizontal-relative:text;width:29.65pt;height:13.3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7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5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7"/>
                    </w:rPr>
                    <w:t>t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13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7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166" style="position:absolute;margin-left:342.794pt;margin-top:15.7382pt;mso-position-vertical-relative:text;mso-position-horizontal-relative:text;width:18.15pt;height:23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3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1"/>
                    </w:rPr>
                    <w:t>数据</w:t>
                  </w:r>
                </w:p>
                <w:p>
                  <w:pPr>
                    <w:ind w:left="22"/>
                    <w:spacing w:line="193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1"/>
                    </w:rPr>
                    <w:t>长度</w:t>
                  </w:r>
                </w:p>
              </w:txbxContent>
            </v:textbox>
          </v:shape>
        </w:pict>
      </w:r>
      <w:r>
        <w:pict>
          <v:shape id="_x0000_s168" style="position:absolute;margin-left:406.991pt;margin-top:21.618pt;mso-position-vertical-relative:text;mso-position-horizontal-relative:text;width:9.9pt;height:12.1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7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  <w:t>数</w:t>
                  </w:r>
                </w:p>
              </w:txbxContent>
            </v:textbox>
          </v:shape>
        </w:pict>
      </w:r>
      <w:r>
        <w:rPr>
          <w:position w:val="-11"/>
        </w:rPr>
        <w:pict>
          <v:group id="_x0000_s170" style="mso-position-vertical-relative:line;mso-position-horizontal-relative:char;width:370.35pt;height:28pt;" filled="false" stroked="false" coordsize="7407,560" coordorigin="0,0">
            <v:shape id="_x0000_s172" style="position:absolute;left:0;top:0;width:20;height:560;" filled="false" strokecolor="#000000" strokeweight="1.02pt" coordsize="20,560" coordorigin="0,0" path="m10,10l10,548e">
              <v:stroke endcap="round" miterlimit="10"/>
            </v:shape>
            <v:shape id="_x0000_s174" style="position:absolute;left:241;top:5;width:474;height:549;" filled="false" strokecolor="#D8D8D8" strokeweight="0.51pt" coordsize="474,549" coordorigin="0,0" path="m231,5l231,543m468,5l468,543m5,5l5,543e">
              <v:stroke endcap="round" miterlimit="10"/>
            </v:shape>
            <v:shape id="_x0000_s176" style="position:absolute;left:941;top:5;width:1411;height:549;" filled="false" strokecolor="#000000" strokeweight="0.51pt" coordsize="1411,549" coordorigin="0,0" path="m5,5l5,543m931,5l931,543m1405,5l1405,543e">
              <v:stroke endcap="round" miterlimit="10"/>
            </v:shape>
            <v:shape id="_x0000_s178" style="position:absolute;left:2568;top:5;width:474;height:549;" filled="false" strokecolor="#D8D8D8" strokeweight="0.51pt" coordsize="474,549" coordorigin="0,0" path="m241,5l241,543m468,5l468,543m5,5l5,543e">
              <v:stroke endcap="round" miterlimit="10"/>
            </v:shape>
            <v:shape id="_x0000_s180" style="position:absolute;left:3268;top:5;width:2286;height:549;" filled="false" strokecolor="#000000" strokeweight="0.51pt" coordsize="2286,549" coordorigin="0,0" path="m5,5l5,543m931,5l931,543m2280,5l2280,543e">
              <v:stroke endcap="round" miterlimit="10"/>
            </v:shape>
            <v:shape id="_x0000_s182" style="position:absolute;left:5759;top:5;width:484;height:549;" filled="false" strokecolor="#D8D8D8" strokeweight="0.51pt" coordsize="484,549" coordorigin="0,0" path="m241,5l241,543m478,5l478,543m5,5l5,543e">
              <v:stroke endcap="round" miterlimit="10"/>
            </v:shape>
            <v:shape id="_x0000_s184" style="position:absolute;left:6459;top:5;width:948;height:549;" filled="false" strokecolor="#000000" strokeweight="0.51pt" coordsize="948,549" coordorigin="0,0" path="m5,5l5,543m941,5l941,543e">
              <v:stroke endcap="round" miterlimit="10"/>
            </v:shape>
          </v:group>
        </w:pict>
      </w:r>
    </w:p>
    <w:p>
      <w:pPr>
        <w:spacing w:line="559" w:lineRule="exact"/>
        <w:sectPr>
          <w:headerReference w:type="default" r:id="rId19"/>
          <w:footerReference w:type="default" r:id="rId20"/>
          <w:pgSz w:w="11907" w:h="16839"/>
          <w:pgMar w:top="1149" w:right="885" w:bottom="1174" w:left="1785" w:header="824" w:footer="946" w:gutter="0"/>
        </w:sectPr>
        <w:rPr/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44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文件帧元素：</w:t>
      </w:r>
    </w:p>
    <w:p>
      <w:pPr>
        <w:spacing w:line="10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991"/>
        <w:gridCol w:w="4964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991" w:type="dxa"/>
            <w:vAlign w:val="top"/>
          </w:tcPr>
          <w:p>
            <w:pPr>
              <w:ind w:left="288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964" w:type="dxa"/>
            <w:vAlign w:val="top"/>
          </w:tcPr>
          <w:p>
            <w:pPr>
              <w:ind w:left="227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24"/>
              <w:spacing w:before="122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文件标识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1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991" w:type="dxa"/>
            <w:vAlign w:val="top"/>
          </w:tcPr>
          <w:p>
            <w:pPr>
              <w:ind w:left="114"/>
              <w:spacing w:before="145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964" w:type="dxa"/>
            <w:vAlign w:val="top"/>
          </w:tcPr>
          <w:p>
            <w:pPr>
              <w:ind w:left="139"/>
              <w:spacing w:before="103" w:line="22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内容固定为</w:t>
            </w:r>
            <w:r>
              <w:rPr>
                <w:rFonts w:ascii="Calibri" w:hAnsi="Calibri" w:eastAsia="Calibri" w:cs="Calibri"/>
                <w:sz w:val="21"/>
                <w:szCs w:val="21"/>
                <w:spacing w:val="1"/>
              </w:rPr>
              <w:t>“</w:t>
            </w:r>
            <w:r>
              <w:rPr>
                <w:rFonts w:ascii="Calibri" w:hAnsi="Calibri" w:eastAsia="Calibri" w:cs="Calibri"/>
                <w:sz w:val="21"/>
                <w:szCs w:val="21"/>
              </w:rPr>
              <w:t>RMDF</w:t>
            </w:r>
            <w:r>
              <w:rPr>
                <w:rFonts w:ascii="Calibri" w:hAnsi="Calibri" w:eastAsia="Calibri" w:cs="Calibri"/>
                <w:sz w:val="21"/>
                <w:szCs w:val="21"/>
                <w:spacing w:val="1"/>
              </w:rPr>
              <w:t>”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8"/>
              <w:spacing w:before="122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文件长度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2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991" w:type="dxa"/>
            <w:vAlign w:val="top"/>
          </w:tcPr>
          <w:p>
            <w:pPr>
              <w:ind w:left="122"/>
              <w:spacing w:before="145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INT32</w:t>
            </w:r>
          </w:p>
        </w:tc>
        <w:tc>
          <w:tcPr>
            <w:tcW w:w="4964" w:type="dxa"/>
            <w:vAlign w:val="top"/>
          </w:tcPr>
          <w:p>
            <w:pPr>
              <w:ind w:left="114"/>
              <w:spacing w:before="10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监测数据文件长度，字节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3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数据类型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2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991" w:type="dxa"/>
            <w:vAlign w:val="top"/>
          </w:tcPr>
          <w:p>
            <w:pPr>
              <w:ind w:left="122"/>
              <w:spacing w:before="146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INT16</w:t>
            </w:r>
          </w:p>
        </w:tc>
        <w:tc>
          <w:tcPr>
            <w:tcW w:w="4964" w:type="dxa"/>
            <w:vAlign w:val="top"/>
          </w:tcPr>
          <w:p>
            <w:pPr>
              <w:ind w:left="115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参见《超短波监测管理服务接口规范》监测结果类型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23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块标识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991" w:type="dxa"/>
            <w:vAlign w:val="top"/>
          </w:tcPr>
          <w:p>
            <w:pPr>
              <w:ind w:left="114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964" w:type="dxa"/>
            <w:vAlign w:val="top"/>
          </w:tcPr>
          <w:p>
            <w:pPr>
              <w:ind w:left="139"/>
              <w:spacing w:before="105" w:line="235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内容固定为“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fmt”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，剩余</w:t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个字节补‘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\0’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4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数据信息长度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991" w:type="dxa"/>
            <w:vAlign w:val="top"/>
          </w:tcPr>
          <w:p>
            <w:pPr>
              <w:ind w:left="122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INT32</w:t>
            </w:r>
          </w:p>
        </w:tc>
        <w:tc>
          <w:tcPr>
            <w:tcW w:w="4964" w:type="dxa"/>
            <w:vAlign w:val="top"/>
          </w:tcPr>
          <w:p>
            <w:pPr>
              <w:ind w:left="114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标识后续的“数据信息”块的长度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4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数据信息</w:t>
            </w:r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64" w:type="dxa"/>
            <w:vAlign w:val="top"/>
          </w:tcPr>
          <w:p>
            <w:pPr>
              <w:ind w:left="115"/>
              <w:spacing w:before="10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数据描述信息，依据前面“数据类型”确定。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6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块标识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991" w:type="dxa"/>
            <w:vAlign w:val="top"/>
          </w:tcPr>
          <w:p>
            <w:pPr>
              <w:ind w:left="114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964" w:type="dxa"/>
            <w:vAlign w:val="top"/>
          </w:tcPr>
          <w:p>
            <w:pPr>
              <w:ind w:left="139"/>
              <w:spacing w:before="107" w:line="24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内容固定为“</w:t>
            </w:r>
            <w:r>
              <w:rPr>
                <w:rFonts w:ascii="Calibri" w:hAnsi="Calibri" w:eastAsia="Calibri" w:cs="Calibri"/>
                <w:sz w:val="21"/>
                <w:szCs w:val="21"/>
              </w:rPr>
              <w:t>data</w:t>
            </w:r>
            <w:r>
              <w:rPr>
                <w:rFonts w:ascii="Calibri" w:hAnsi="Calibri" w:eastAsia="Calibri" w:cs="Calibri"/>
                <w:sz w:val="21"/>
                <w:szCs w:val="21"/>
                <w:spacing w:val="1"/>
              </w:rPr>
              <w:t>”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6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数据长度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991" w:type="dxa"/>
            <w:vAlign w:val="top"/>
          </w:tcPr>
          <w:p>
            <w:pPr>
              <w:ind w:left="122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INT32</w:t>
            </w:r>
          </w:p>
        </w:tc>
        <w:tc>
          <w:tcPr>
            <w:tcW w:w="4964" w:type="dxa"/>
            <w:vAlign w:val="top"/>
          </w:tcPr>
          <w:p>
            <w:pPr>
              <w:ind w:left="114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标识后续的“数据”长度</w:t>
            </w:r>
          </w:p>
        </w:tc>
      </w:tr>
      <w:tr>
        <w:trPr>
          <w:trHeight w:val="426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7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数据</w:t>
            </w:r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64" w:type="dxa"/>
            <w:vAlign w:val="top"/>
          </w:tcPr>
          <w:p>
            <w:pPr>
              <w:ind w:left="114"/>
              <w:spacing w:before="10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监测结果数据，依据前面“数据类型”确定。</w:t>
            </w:r>
          </w:p>
        </w:tc>
      </w:tr>
    </w:tbl>
    <w:p>
      <w:pPr>
        <w:ind w:left="22" w:right="908" w:firstLine="419"/>
        <w:spacing w:before="51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注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1</w:t>
      </w:r>
      <w:r>
        <w:rPr>
          <w:rFonts w:ascii="SimSun" w:hAnsi="SimSun" w:eastAsia="SimSun" w:cs="SimSun"/>
          <w:sz w:val="21"/>
          <w:szCs w:val="21"/>
          <w:spacing w:val="-2"/>
        </w:rPr>
        <w:t>：监测模式为“移动式监测”时，文件数据中的数据的第一帧必须携带位置和时间</w:t>
      </w:r>
      <w:r>
        <w:rPr>
          <w:rFonts w:ascii="SimSun" w:hAnsi="SimSun" w:eastAsia="SimSun" w:cs="SimSun"/>
          <w:sz w:val="21"/>
          <w:szCs w:val="21"/>
          <w:spacing w:val="-2"/>
        </w:rPr>
        <w:t>信息，此后，数据帧如无位置和时间信息，则复用</w:t>
      </w:r>
      <w:r>
        <w:rPr>
          <w:rFonts w:ascii="SimSun" w:hAnsi="SimSun" w:eastAsia="SimSun" w:cs="SimSun"/>
          <w:sz w:val="21"/>
          <w:szCs w:val="21"/>
          <w:spacing w:val="-3"/>
        </w:rPr>
        <w:t>前序数据帧位置和时间信息（使用时读取</w:t>
      </w:r>
      <w:r>
        <w:rPr>
          <w:rFonts w:ascii="SimSun" w:hAnsi="SimSun" w:eastAsia="SimSun" w:cs="SimSun"/>
          <w:sz w:val="21"/>
          <w:szCs w:val="21"/>
          <w:spacing w:val="-2"/>
        </w:rPr>
        <w:t>前序数据帧位置和时间信息，并不会占用存储空间</w:t>
      </w:r>
      <w:r>
        <w:rPr>
          <w:rFonts w:ascii="SimSun" w:hAnsi="SimSun" w:eastAsia="SimSun" w:cs="SimSun"/>
          <w:sz w:val="21"/>
          <w:szCs w:val="21"/>
          <w:spacing w:val="-11"/>
        </w:rPr>
        <w:t>），</w:t>
      </w:r>
      <w:r>
        <w:rPr>
          <w:rFonts w:ascii="SimSun" w:hAnsi="SimSun" w:eastAsia="SimSun" w:cs="SimSun"/>
          <w:sz w:val="21"/>
          <w:szCs w:val="21"/>
          <w:spacing w:val="-2"/>
        </w:rPr>
        <w:t>以此来存储时间戳分辨不足或位置相</w:t>
      </w:r>
      <w:r>
        <w:rPr>
          <w:rFonts w:ascii="SimSun" w:hAnsi="SimSun" w:eastAsia="SimSun" w:cs="SimSun"/>
          <w:sz w:val="21"/>
          <w:szCs w:val="21"/>
          <w:spacing w:val="-1"/>
        </w:rPr>
        <w:t>同时的数据结果。</w:t>
      </w:r>
    </w:p>
    <w:p>
      <w:pPr>
        <w:ind w:left="442"/>
        <w:spacing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注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2</w:t>
      </w:r>
      <w:r>
        <w:rPr>
          <w:rFonts w:ascii="SimSun" w:hAnsi="SimSun" w:eastAsia="SimSun" w:cs="SimSun"/>
          <w:sz w:val="21"/>
          <w:szCs w:val="21"/>
          <w:spacing w:val="-2"/>
        </w:rPr>
        <w:t>：数据帧中出现的电平值为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2"/>
        </w:rPr>
        <w:t>0xEFFF</w:t>
      </w:r>
      <w:r>
        <w:rPr>
          <w:rFonts w:ascii="Calibri" w:hAnsi="Calibri" w:eastAsia="Calibri" w:cs="Calibri"/>
          <w:sz w:val="21"/>
          <w:szCs w:val="21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时，标识此值无效。</w:t>
      </w:r>
    </w:p>
    <w:p>
      <w:pPr>
        <w:pStyle w:val="BodyText"/>
        <w:spacing w:line="280" w:lineRule="auto"/>
        <w:rPr/>
      </w:pPr>
      <w:r/>
    </w:p>
    <w:p>
      <w:pPr>
        <w:ind w:left="17"/>
        <w:spacing w:before="69" w:line="21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5.2.1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频谱数据（spectrum）文件</w:t>
      </w:r>
    </w:p>
    <w:p>
      <w:pPr>
        <w:pStyle w:val="BodyText"/>
        <w:spacing w:line="286" w:lineRule="auto"/>
        <w:rPr/>
      </w:pPr>
      <w:r/>
    </w:p>
    <w:p>
      <w:pPr>
        <w:ind w:left="3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5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数据信息</w:t>
      </w:r>
    </w:p>
    <w:p>
      <w:pPr>
        <w:ind w:left="444"/>
        <w:spacing w:before="41" w:line="221" w:lineRule="auto"/>
        <w:rPr>
          <w:rFonts w:ascii="SimSun" w:hAnsi="SimSun" w:eastAsia="SimSun" w:cs="SimSun"/>
          <w:sz w:val="21"/>
          <w:szCs w:val="21"/>
        </w:rPr>
      </w:pPr>
      <w:r>
        <w:pict>
          <v:group id="_x0000_s186" style="position:absolute;margin-left:4.2074pt;margin-top:23.0594pt;mso-position-vertical-relative:text;mso-position-horizontal-relative:text;width:164.95pt;height:34pt;z-index:-251626496;" filled="false" stroked="false" coordsize="3298,680" coordorigin="0,0">
            <v:shape id="_x0000_s188" style="position:absolute;left:30;top:-19;width:840;height:6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7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6"/>
                      </w:rPr>
                      <w:t>14</w:t>
                    </w:r>
                  </w:p>
                  <w:p>
                    <w:pPr>
                      <w:ind w:left="20"/>
                      <w:spacing w:line="165" w:lineRule="auto"/>
                      <w:tabs>
                        <w:tab w:val="left" w:pos="195"/>
                      </w:tabs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trike/>
                      </w:rPr>
                      <w:tab/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3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trike/>
                      </w:rPr>
                      <w:t xml:space="preserve">      </w:t>
                    </w:r>
                  </w:p>
                  <w:p>
                    <w:pPr>
                      <w:ind w:left="141"/>
                      <w:spacing w:before="161" w:line="19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4"/>
                      </w:rPr>
                      <w:t>监测设施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ID</w:t>
                    </w:r>
                  </w:p>
                </w:txbxContent>
              </v:textbox>
            </v:shape>
            <v:group id="_x0000_s190" style="position:absolute;left:0;top:99;width:2957;height:580;" filled="false" stroked="false" coordsize="2957,580" coordorigin="0,0">
              <v:shape id="_x0000_s192" style="position:absolute;left:888;top:154;width:1920;height:422;" filled="false" strokecolor="#000000" strokeweight="0.39pt" coordsize="1920,422" coordorigin="0,0" path="m3,3l3,418m1202,3l1202,418m1915,3l1915,418e">
                <v:stroke endcap="round" miterlimit="10"/>
              </v:shape>
              <v:shape id="_x0000_s194" style="position:absolute;left:2089;top:0;width:716;height:151;" filled="false" strokecolor="#00B050" strokeweight="0.13pt" coordsize="716,151" coordorigin="0,0" path="m714,1l714,149m1,1l1,149m138,75l45,75e">
                <v:stroke endcap="round" miterlimit="10"/>
              </v:shape>
              <v:shape id="_x0000_s196" style="position:absolute;left:2090;top:46;width:59;height:58;" fillcolor="#00B050" filled="true" stroked="false" coordsize="59,58" coordorigin="0,0" path="m0,28l58,0c48,18,48,39,58,57l58,57l0,28xe"/>
              <v:shape id="_x0000_s198" style="position:absolute;left:2648;top:74;width:108;height:3;" filled="false" strokecolor="#00B050" strokeweight="0.13pt" coordsize="108,3" coordorigin="0,0" path="m106,1l1,1e">
                <v:stroke endcap="round" miterlimit="10"/>
              </v:shape>
              <v:shape id="_x0000_s200" style="position:absolute;left:2740;top:46;width:59;height:58;" fillcolor="#00B050" filled="true" stroked="false" coordsize="59,58" coordorigin="0,0" path="m58,28l0,57c9,39,9,18,0,0l0,0l58,28xe"/>
              <v:shape id="_x0000_s202" style="position:absolute;left:891;top:0;width:370;height:151;" filled="false" strokecolor="#00B050" strokeweight="0.13pt" coordsize="370,151" coordorigin="0,0" path="m1,1l1,149m368,75l45,75e">
                <v:stroke endcap="round" miterlimit="10"/>
              </v:shape>
              <v:shape id="_x0000_s204" style="position:absolute;left:892;top:46;width:59;height:58;" fillcolor="#00B050" filled="true" stroked="false" coordsize="59,58" coordorigin="0,0" path="m0,28l58,0c48,18,48,39,58,57l58,57l0,28xe"/>
              <v:shape id="_x0000_s206" style="position:absolute;left:1744;top:74;width:301;height:3;" filled="false" strokecolor="#00B050" strokeweight="0.13pt" coordsize="301,3" coordorigin="0,0" path="m299,1l1,1e">
                <v:stroke endcap="round" miterlimit="10"/>
              </v:shape>
              <v:shape id="_x0000_s208" style="position:absolute;left:2029;top:46;width:59;height:58;" fillcolor="#00B050" filled="true" stroked="false" coordsize="59,58" coordorigin="0,0" path="m58,28l0,57c9,39,9,18,0,0l0,0l58,28xe"/>
              <v:shape id="_x0000_s210" style="position:absolute;left:6;top:0;width:3;height:151;" filled="false" strokecolor="#00B050" strokeweight="0.13pt" coordsize="3,151" coordorigin="0,0" path="m1,1l1,149e">
                <v:stroke endcap="round" miterlimit="10"/>
              </v:shape>
              <v:shape id="_x0000_s212" style="position:absolute;left:7;top:46;width:885;height:58;" fillcolor="#00B050" filled="true" stroked="false" coordsize="885,58" coordorigin="0,0" path="m0,28l58,0c48,18,48,39,58,57l58,57l0,28xem884,28l826,57c835,39,835,18,826,0l826,0l884,28xe"/>
              <v:shape id="_x0000_s214" style="position:absolute;left:8;top:0;width:3;height:151;" filled="false" strokecolor="#00B050" strokeweight="0.13pt" coordsize="3,151" coordorigin="0,0" path="m1,1l1,149e">
                <v:stroke endcap="round" miterlimit="10"/>
              </v:shape>
              <v:shape id="_x0000_s216" style="position:absolute;left:0;top:150;width:16;height:430;" filled="false" strokecolor="#000000" strokeweight="0.79pt" coordsize="16,430" coordorigin="0,0" path="m7,7l7,422e">
                <v:stroke endcap="round" miterlimit="10"/>
              </v:shape>
              <v:shape id="_x0000_s218" style="position:absolute;left:2806;top:1;width:151;height:151;" filled="false" strokecolor="#00B050" strokeweight="0.13pt" coordsize="151,151" coordorigin="0,0" path="m1,1l1,149m149,75l45,75e">
                <v:stroke endcap="round" miterlimit="10"/>
              </v:shape>
              <v:shape id="_x0000_s220" style="position:absolute;left:2807;top:47;width:59;height:58;" fillcolor="#00B050" filled="true" stroked="false" coordsize="59,58" coordorigin="0,0" path="m0,28l58,0c48,18,48,39,58,57l58,57l0,28xe"/>
            </v:group>
            <v:shape id="_x0000_s222" style="position:absolute;left:3027;top:-18;width:292;height:6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27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63"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"/>
                      </w:rPr>
                      <w:t>经度</w:t>
                    </w:r>
                  </w:p>
                </w:txbxContent>
              </v:textbox>
            </v:shape>
            <v:shape id="_x0000_s224" style="position:absolute;left:1150;top:386;width:663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4"/>
                      </w:rPr>
                      <w:t>监测设备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ID</w:t>
                    </w:r>
                  </w:p>
                </w:txbxContent>
              </v:textbox>
            </v:shape>
            <v:shape id="_x0000_s226" style="position:absolute;left:2186;top:390;width:537;height:2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4"/>
                      </w:rPr>
                      <w:t>测量模式</w:t>
                    </w:r>
                  </w:p>
                </w:txbxContent>
              </v:textbox>
            </v:shape>
            <v:shape id="_x0000_s228" style="position:absolute;left:2301;top:-20;width:283;height:2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2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0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</w:txbxContent>
              </v:textbox>
            </v:shape>
            <v:shape id="_x0000_s230" style="position:absolute;left:1377;top:-20;width:283;height:2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64"/>
                      <w:spacing w:before="20" w:line="17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36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</w:txbxContent>
              </v:textbox>
            </v:shape>
          </v:group>
        </w:pict>
      </w:r>
      <w:r>
        <w:rPr>
          <w:rFonts w:ascii="SimSun" w:hAnsi="SimSun" w:eastAsia="SimSun" w:cs="SimSun"/>
          <w:sz w:val="21"/>
          <w:szCs w:val="21"/>
          <w:spacing w:val="-1"/>
        </w:rPr>
        <w:t>数据信息帧结构：</w:t>
      </w:r>
    </w:p>
    <w:p>
      <w:pPr>
        <w:pStyle w:val="BodyText"/>
        <w:ind w:firstLine="88"/>
        <w:spacing w:before="171" w:line="2435" w:lineRule="exact"/>
        <w:rPr/>
      </w:pPr>
      <w:r>
        <w:rPr>
          <w:position w:val="-48"/>
        </w:rPr>
        <w:pict>
          <v:group id="_x0000_s232" style="mso-position-vertical-relative:line;mso-position-horizontal-relative:char;width:406.8pt;height:121.75pt;" filled="false" stroked="false" coordsize="8135,2435" coordorigin="0,0">
            <v:shape id="_x0000_s234" style="position:absolute;left:2787;top:1899;width:620;height:3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5"/>
                      <w:spacing w:before="19" w:line="15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sizeof</w:t>
                    </w:r>
                  </w:p>
                  <w:p>
                    <w:pPr>
                      <w:ind w:left="20"/>
                      <w:spacing w:line="19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>(数据信息)</w:t>
                    </w:r>
                  </w:p>
                </w:txbxContent>
              </v:textbox>
            </v:shape>
            <v:shape id="_x0000_s236" style="position:absolute;left:4645;top:-20;width:540;height:2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89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62" w:line="19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4"/>
                      </w:rPr>
                      <w:t>起始时间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"/>
                      <w:spacing w:before="52" w:line="201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5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0"/>
                        <w:w w:val="10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</w:rPr>
                      <w:t>a</w:t>
                    </w:r>
                  </w:p>
                </w:txbxContent>
              </v:textbox>
            </v:shape>
            <v:shape id="_x0000_s238" style="position:absolute;left:5391;top:1882;width:287;height:3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>数据</w:t>
                    </w:r>
                  </w:p>
                  <w:p>
                    <w:pPr>
                      <w:ind w:left="22"/>
                      <w:spacing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"/>
                      </w:rPr>
                      <w:t>长度</w:t>
                    </w:r>
                  </w:p>
                </w:txbxContent>
              </v:textbox>
            </v:shape>
            <v:shape id="_x0000_s240" style="position:absolute;left:0;top:97;width:8135;height:2338;" filled="false" stroked="false" type="#_x0000_t75">
              <v:imagedata o:title="" r:id="rId27"/>
            </v:shape>
            <v:shape id="_x0000_s242" style="position:absolute;left:4284;top:-19;width:317;height:2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2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0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46"/>
                      <w:spacing w:before="87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"/>
                      </w:rPr>
                      <w:t>天线</w:t>
                    </w:r>
                  </w:p>
                  <w:p>
                    <w:pPr>
                      <w:ind w:left="42"/>
                      <w:spacing w:line="20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>挂高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8"/>
                      <w:spacing w:before="52" w:line="200" w:lineRule="auto"/>
                      <w:jc w:val="righ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d</w:t>
                    </w:r>
                  </w:p>
                </w:txbxContent>
              </v:textbox>
            </v:shape>
            <v:shape id="_x0000_s244" style="position:absolute;left:278;top:1558;width:643;height:5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9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9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74" w:line="16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9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7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F</w:t>
                    </w:r>
                  </w:p>
                </w:txbxContent>
              </v:textbox>
            </v:shape>
            <v:shape id="_x0000_s246" style="position:absolute;left:5720;top:-20;width:540;height:5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5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141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76" w:line="181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4"/>
                      </w:rPr>
                      <w:t>起始频率</w:t>
                    </w:r>
                  </w:p>
                </w:txbxContent>
              </v:textbox>
            </v:shape>
            <v:shape id="_x0000_s248" style="position:absolute;left:6578;top:-20;width:535;height:5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6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123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60"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>终止频率</w:t>
                    </w:r>
                  </w:p>
                </w:txbxContent>
              </v:textbox>
            </v:shape>
            <v:shape id="_x0000_s250" style="position:absolute;left:2062;top:1559;width:460;height:5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6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72" w:line="20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</w:rPr>
                      <w:t>f    m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8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</w:rPr>
                      <w:t>t</w:t>
                    </w:r>
                  </w:p>
                </w:txbxContent>
              </v:textbox>
            </v:shape>
            <v:shape id="_x0000_s252" style="position:absolute;left:3791;top:1550;width:302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8" w:right="20" w:firstLine="64"/>
                      <w:spacing w:before="20" w:line="17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98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1"/>
                      <w:spacing w:before="71" w:line="17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3"/>
                      </w:rPr>
                      <w:t>数据</w:t>
                    </w:r>
                  </w:p>
                  <w:p>
                    <w:pPr>
                      <w:ind w:left="20"/>
                      <w:spacing w:line="201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3"/>
                      </w:rPr>
                      <w:t>信息</w:t>
                    </w:r>
                  </w:p>
                </w:txbxContent>
              </v:textbox>
            </v:shape>
            <v:shape id="_x0000_s254" style="position:absolute;left:1704;top:1554;width:288;height:6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3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5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86" w:line="17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>数据</w:t>
                    </w:r>
                  </w:p>
                  <w:p>
                    <w:pPr>
                      <w:ind w:left="20"/>
                      <w:spacing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>类型</w:t>
                    </w:r>
                  </w:p>
                </w:txbxContent>
              </v:textbox>
            </v:shape>
            <v:shape id="_x0000_s256" style="position:absolute;left:5247;top:-20;width:287;height:6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2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0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00" w:line="16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>持续</w:t>
                    </w:r>
                  </w:p>
                  <w:p>
                    <w:pPr>
                      <w:ind w:left="28"/>
                      <w:spacing w:line="19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时间</w:t>
                    </w:r>
                  </w:p>
                </w:txbxContent>
              </v:textbox>
            </v:shape>
            <v:shape id="_x0000_s258" style="position:absolute;left:7837;top:-19;width:287;height:6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4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1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86" w:line="19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>极化</w:t>
                    </w:r>
                  </w:p>
                  <w:p>
                    <w:pPr>
                      <w:ind w:left="20"/>
                      <w:spacing w:line="18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"/>
                      </w:rPr>
                      <w:t>方式</w:t>
                    </w:r>
                  </w:p>
                </w:txbxContent>
              </v:textbox>
            </v:shape>
            <v:shape id="_x0000_s260" style="position:absolute;left:1171;top:1556;width:285;height:6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97" w:line="16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"/>
                      </w:rPr>
                      <w:t>文件</w:t>
                    </w:r>
                  </w:p>
                  <w:p>
                    <w:pPr>
                      <w:ind w:left="20"/>
                      <w:spacing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"/>
                      </w:rPr>
                      <w:t>长度</w:t>
                    </w:r>
                  </w:p>
                </w:txbxContent>
              </v:textbox>
            </v:shape>
            <v:shape id="_x0000_s262" style="position:absolute;left:3742;top:-20;width:286;height:5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5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21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69" w:line="18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"/>
                      </w:rPr>
                      <w:t>纬度</w:t>
                    </w:r>
                  </w:p>
                </w:txbxContent>
              </v:textbox>
            </v:shape>
            <v:shape id="_x0000_s264" style="position:absolute;left:7415;top:-20;width:292;height:5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  <w:p>
                    <w:pPr>
                      <w:ind w:left="26"/>
                      <w:spacing w:before="161" w:line="17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"/>
                      </w:rPr>
                      <w:t>步进</w:t>
                    </w:r>
                  </w:p>
                </w:txbxContent>
              </v:textbox>
            </v:shape>
            <v:shape id="_x0000_s266" style="position:absolute;left:5393;top:1556;width:283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</w:txbxContent>
              </v:textbox>
            </v:shape>
            <v:shape id="_x0000_s268" style="position:absolute;left:4680;top:1559;width:283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</w:txbxContent>
              </v:textbox>
            </v:shape>
            <v:shape id="_x0000_s270" style="position:absolute;left:2949;top:1557;width:283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bytes</w:t>
                    </w:r>
                  </w:p>
                </w:txbxContent>
              </v:textbox>
            </v:shape>
            <v:shape id="_x0000_s272" style="position:absolute;left:6372;top:1957;width:287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>数据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264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数据信息帧元素：</w:t>
      </w:r>
    </w:p>
    <w:p>
      <w:pPr>
        <w:spacing w:line="10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4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24"/>
              <w:spacing w:before="226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7" w:line="222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2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14</w:t>
            </w:r>
            <w:r>
              <w:rPr>
                <w:rFonts w:ascii="Calibri" w:hAnsi="Calibri" w:eastAsia="Calibri" w:cs="Calibri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4"/>
              <w:spacing w:before="2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1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627" w:hRule="atLeast"/>
        </w:trPr>
        <w:tc>
          <w:tcPr>
            <w:tcW w:w="724" w:type="dxa"/>
            <w:vAlign w:val="top"/>
          </w:tcPr>
          <w:p>
            <w:pPr>
              <w:ind w:left="318"/>
              <w:spacing w:before="226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8" w:line="222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14"/>
              <w:spacing w:before="226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36</w:t>
            </w:r>
            <w:r>
              <w:rPr>
                <w:rFonts w:ascii="Calibri" w:hAnsi="Calibri" w:eastAsia="Calibri" w:cs="Calibri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4"/>
              <w:spacing w:before="250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2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5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测量模式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4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75"/>
              <w:spacing w:before="106" w:line="24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1"/>
              </w:rPr>
              <w:t>“00”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：固定式监测，</w:t>
            </w:r>
            <w:r>
              <w:rPr>
                <w:rFonts w:ascii="Calibri" w:hAnsi="Calibri" w:eastAsia="Calibri" w:cs="Calibri"/>
                <w:sz w:val="21"/>
                <w:szCs w:val="21"/>
                <w:spacing w:val="1"/>
              </w:rPr>
              <w:t>”01”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：移动式监测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25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14" w:right="607"/>
              <w:spacing w:before="164" w:line="27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测量模式为“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00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”时，必填，“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01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”时，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无效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经纬度单位：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0.00000001</w:t>
            </w:r>
            <w:r>
              <w:rPr>
                <w:rFonts w:ascii="Calibri" w:hAnsi="Calibri" w:eastAsia="Calibri" w:cs="Calibri"/>
                <w:sz w:val="21"/>
                <w:szCs w:val="21"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°</w:t>
            </w:r>
          </w:p>
        </w:tc>
      </w:tr>
      <w:tr>
        <w:trPr>
          <w:trHeight w:val="427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6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6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50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9" w:lineRule="exact"/>
        <w:rPr>
          <w:sz w:val="3"/>
        </w:rPr>
      </w:pPr>
      <w:r/>
    </w:p>
    <w:p>
      <w:pPr>
        <w:spacing w:line="39" w:lineRule="exact"/>
        <w:sectPr>
          <w:headerReference w:type="default" r:id="rId17"/>
          <w:footerReference w:type="default" r:id="rId26"/>
          <w:pgSz w:w="11907" w:h="16839"/>
          <w:pgMar w:top="1149" w:right="885" w:bottom="1395" w:left="1785" w:header="824" w:footer="1168" w:gutter="0"/>
        </w:sectPr>
        <w:rPr>
          <w:sz w:val="3"/>
          <w:szCs w:val="3"/>
        </w:rPr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2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2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6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17"/>
              <w:spacing w:before="5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4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起始时间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INT32</w:t>
            </w:r>
          </w:p>
        </w:tc>
        <w:tc>
          <w:tcPr>
            <w:tcW w:w="4822" w:type="dxa"/>
            <w:vAlign w:val="top"/>
          </w:tcPr>
          <w:p>
            <w:pPr>
              <w:ind w:left="147"/>
              <w:spacing w:before="106" w:line="22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自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UTC(1970/1/1 00</w:t>
            </w:r>
            <w:r>
              <w:rPr>
                <w:rFonts w:ascii="Calibri" w:hAnsi="Calibri" w:eastAsia="Calibri" w:cs="Calibri"/>
                <w:sz w:val="21"/>
                <w:szCs w:val="21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：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00</w:t>
            </w:r>
            <w:r>
              <w:rPr>
                <w:rFonts w:ascii="Calibri" w:hAnsi="Calibri" w:eastAsia="Calibri" w:cs="Calibri"/>
                <w:sz w:val="21"/>
                <w:szCs w:val="21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：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00)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开始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的秒数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4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持续时间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测量持续时间，单位：秒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5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起始频率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FLOAT64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7" w:line="22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Hz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69"/>
              <w:spacing w:before="125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15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终止频率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FLOAT64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7" w:line="22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Hz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269"/>
              <w:spacing w:before="126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步进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FLOAT32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7" w:line="22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频率点距，单位：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Hz</w:t>
            </w:r>
          </w:p>
        </w:tc>
      </w:tr>
      <w:tr>
        <w:trPr>
          <w:trHeight w:val="947" w:hRule="atLeast"/>
        </w:trPr>
        <w:tc>
          <w:tcPr>
            <w:tcW w:w="724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269"/>
              <w:spacing w:before="65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12</w:t>
            </w:r>
          </w:p>
        </w:tc>
        <w:tc>
          <w:tcPr>
            <w:tcW w:w="1548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极化方式</w:t>
            </w:r>
          </w:p>
        </w:tc>
        <w:tc>
          <w:tcPr>
            <w:tcW w:w="993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6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4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3" w:right="31" w:firstLine="1"/>
              <w:spacing w:before="56" w:line="25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参见《超短波监测管理服务接口规范》, 使用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类型首字母，“H</w:t>
            </w:r>
            <w:r>
              <w:rPr>
                <w:rFonts w:ascii="SimSun" w:hAnsi="SimSun" w:eastAsia="SimSun" w:cs="SimSun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”、“V</w:t>
            </w:r>
            <w:r>
              <w:rPr>
                <w:rFonts w:ascii="SimSun" w:hAnsi="SimSun" w:eastAsia="SimSun" w:cs="SimSun"/>
                <w:sz w:val="21"/>
                <w:szCs w:val="21"/>
                <w:spacing w:val="-7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”、“C”，分别代表水平极化、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垂直极化、圆极化</w:t>
            </w:r>
          </w:p>
        </w:tc>
      </w:tr>
    </w:tbl>
    <w:p>
      <w:pPr>
        <w:pStyle w:val="BodyText"/>
        <w:spacing w:line="271" w:lineRule="auto"/>
        <w:rPr/>
      </w:pPr>
      <w:r/>
    </w:p>
    <w:p>
      <w:pPr>
        <w:ind w:left="3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7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数据</w:t>
      </w:r>
    </w:p>
    <w:p>
      <w:pPr>
        <w:ind w:left="444"/>
        <w:spacing w:before="4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数据帧结构：</w:t>
      </w:r>
    </w:p>
    <w:p>
      <w:pPr>
        <w:pStyle w:val="BodyText"/>
        <w:ind w:firstLine="74"/>
        <w:spacing w:before="158" w:line="4959" w:lineRule="exact"/>
        <w:rPr/>
      </w:pPr>
      <w:r>
        <w:rPr>
          <w:position w:val="-99"/>
        </w:rPr>
        <w:pict>
          <v:group id="_x0000_s274" style="mso-position-vertical-relative:line;mso-position-horizontal-relative:char;width:411.25pt;height:248pt;" filled="false" stroked="false" coordsize="8225,4960" coordorigin="0,0">
            <v:shape id="_x0000_s276" style="position:absolute;left:2494;top:2061;width:557;height:27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0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8</w:t>
                    </w:r>
                  </w:p>
                  <w:p>
                    <w:pPr>
                      <w:ind w:left="20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9"/>
                      <w:spacing w:before="43"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sizeof</w:t>
                    </w:r>
                  </w:p>
                  <w:p>
                    <w:pPr>
                      <w:ind w:left="41"/>
                      <w:spacing w:line="20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4"/>
                      </w:rPr>
                      <w:t>(数据信息)</w:t>
                    </w:r>
                  </w:p>
                </w:txbxContent>
              </v:textbox>
            </v:shape>
            <v:shape id="_x0000_s278" style="position:absolute;left:4743;top:4482;width:251;height:2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数据</w:t>
                    </w:r>
                  </w:p>
                  <w:p>
                    <w:pPr>
                      <w:ind w:left="21"/>
                      <w:spacing w:line="20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4"/>
                      </w:rPr>
                      <w:t>长度</w:t>
                    </w:r>
                  </w:p>
                </w:txbxContent>
              </v:textbox>
            </v:shape>
            <v:shape id="_x0000_s280" style="position:absolute;left:0;top:87;width:8225;height:4872;" filled="false" stroked="false" type="#_x0000_t75">
              <v:imagedata o:title="" r:id="rId29"/>
            </v:shape>
            <v:shape id="_x0000_s282" style="position:absolute;left:370;top:2062;width:555;height:26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1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1</w:t>
                    </w:r>
                  </w:p>
                  <w:p>
                    <w:pPr>
                      <w:ind w:left="140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</w:t>
                    </w:r>
                  </w:p>
                  <w:p>
                    <w:pPr>
                      <w:ind w:left="123"/>
                      <w:spacing w:before="71" w:line="18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  <w:spacing w:val="3"/>
                      </w:rPr>
                      <w:t>元素</w:t>
                    </w:r>
                  </w:p>
                  <w:p>
                    <w:pPr>
                      <w:ind w:left="118"/>
                      <w:spacing w:line="18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  <w:spacing w:val="6"/>
                      </w:rPr>
                      <w:t>标识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0"/>
                      <w:spacing w:before="34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4</w:t>
                    </w:r>
                  </w:p>
                  <w:p>
                    <w:pPr>
                      <w:ind w:left="173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  <w:p>
                    <w:pPr>
                      <w:ind w:left="20"/>
                      <w:spacing w:before="151" w:line="17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4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8"/>
                        <w:w w:val="10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4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4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4"/>
                      </w:rPr>
                      <w:t>F</w:t>
                    </w:r>
                  </w:p>
                </w:txbxContent>
              </v:textbox>
            </v:shape>
            <v:shape id="_x0000_s284" style="position:absolute;left:3229;top:2063;width:410;height:26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2</w:t>
                    </w:r>
                  </w:p>
                  <w:p>
                    <w:pPr>
                      <w:ind w:left="28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  <w:p>
                    <w:pPr>
                      <w:ind w:left="22"/>
                      <w:spacing w:before="79" w:line="17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4"/>
                      </w:rPr>
                      <w:t>天线</w:t>
                    </w:r>
                  </w:p>
                  <w:p>
                    <w:pPr>
                      <w:ind w:left="20"/>
                      <w:spacing w:line="207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挂高</w:t>
                    </w:r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4" w:right="102" w:hanging="15"/>
                      <w:spacing w:before="43" w:line="20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</w:rPr>
                      <w:t>4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1" w:right="20" w:firstLine="55"/>
                      <w:spacing w:before="35" w:line="19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98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  <w:p>
                    <w:pPr>
                      <w:ind w:left="166"/>
                      <w:spacing w:before="62" w:line="18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数据</w:t>
                    </w:r>
                  </w:p>
                  <w:p>
                    <w:pPr>
                      <w:ind w:left="165"/>
                      <w:spacing w:line="20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信息</w:t>
                    </w:r>
                  </w:p>
                </w:txbxContent>
              </v:textbox>
            </v:shape>
            <v:shape id="_x0000_s286" style="position:absolute;left:3620;top:2061;width:2003;height:5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1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11</w:t>
                    </w:r>
                  </w:p>
                  <w:p>
                    <w:pPr>
                      <w:ind w:left="490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  <w:p>
                    <w:pPr>
                      <w:ind w:left="20"/>
                      <w:spacing w:before="128" w:line="217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年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7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月  日  时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分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秒  纳秒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2"/>
                      </w:rPr>
                      <w:t xml:space="preserve">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  <w:spacing w:val="1"/>
                      </w:rPr>
                      <w:t>频谱数据</w:t>
                    </w:r>
                  </w:p>
                </w:txbxContent>
              </v:textbox>
            </v:shape>
            <v:shape id="_x0000_s288" style="position:absolute;left:1254;top:2061;width:261;height:15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8</w:t>
                    </w:r>
                  </w:p>
                  <w:p>
                    <w:pPr>
                      <w:ind w:left="31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  <w:p>
                    <w:pPr>
                      <w:ind w:left="20"/>
                      <w:spacing w:before="141" w:line="20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4"/>
                      </w:rPr>
                      <w:t>经度</w:t>
                    </w:r>
                  </w:p>
                  <w:p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0" w:right="30" w:hanging="19"/>
                      <w:spacing w:before="43" w:line="20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</w:rPr>
                      <w:t>0</w:t>
                    </w:r>
                  </w:p>
                </w:txbxContent>
              </v:textbox>
            </v:shape>
            <v:shape id="_x0000_s290" style="position:absolute;left:2006;top:1840;width:2333;height: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位置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 xml:space="preserve">                     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时间</w:t>
                    </w:r>
                  </w:p>
                </w:txbxContent>
              </v:textbox>
            </v:shape>
            <v:shape id="_x0000_s292" style="position:absolute;left:3977;top:4204;width:547;height:4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4</w:t>
                    </w:r>
                  </w:p>
                  <w:p>
                    <w:pPr>
                      <w:ind w:left="177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  <w:p>
                    <w:pPr>
                      <w:ind w:left="20"/>
                      <w:spacing w:before="148" w:line="20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0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a</w:t>
                    </w:r>
                  </w:p>
                </w:txbxContent>
              </v:textbox>
            </v:shape>
            <v:shape id="_x0000_s294" style="position:absolute;left:4529;top:1340;width:1741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3"/>
                      </w:rPr>
                      <w:t>扫描段0         扫描段1         扫描段2</w:t>
                    </w:r>
                  </w:p>
                </w:txbxContent>
              </v:textbox>
            </v:shape>
            <v:shape id="_x0000_s296" style="position:absolute;left:1895;top:4204;width:400;height:4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8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4</w:t>
                    </w:r>
                  </w:p>
                  <w:p>
                    <w:pPr>
                      <w:ind w:left="171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  <w:p>
                    <w:pPr>
                      <w:ind w:left="20"/>
                      <w:spacing w:before="149" w:line="20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4"/>
                      </w:rPr>
                      <w:t>f    m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4"/>
                      </w:rPr>
                      <w:t>t</w:t>
                    </w:r>
                  </w:p>
                </w:txbxContent>
              </v:textbox>
            </v:shape>
            <v:shape id="_x0000_s298" style="position:absolute;left:1589;top:4200;width:253;height:5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1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2</w:t>
                    </w:r>
                  </w:p>
                  <w:p>
                    <w:pPr>
                      <w:ind w:left="24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  <w:p>
                    <w:pPr>
                      <w:ind w:left="20"/>
                      <w:spacing w:before="75" w:line="18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数据</w:t>
                    </w:r>
                  </w:p>
                  <w:p>
                    <w:pPr>
                      <w:ind w:left="20"/>
                      <w:spacing w:line="20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类型</w:t>
                    </w:r>
                  </w:p>
                </w:txbxContent>
              </v:textbox>
            </v:shape>
            <v:shape id="_x0000_s300" style="position:absolute;left:1134;top:4201;width:248;height:5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7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4</w:t>
                    </w:r>
                  </w:p>
                  <w:p>
                    <w:pPr>
                      <w:ind w:left="20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  <w:p>
                    <w:pPr>
                      <w:ind w:left="20"/>
                      <w:spacing w:before="84" w:line="16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4"/>
                      </w:rPr>
                      <w:t>文件</w:t>
                    </w:r>
                  </w:p>
                  <w:p>
                    <w:pPr>
                      <w:ind w:left="20"/>
                      <w:spacing w:line="20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4"/>
                      </w:rPr>
                      <w:t>长度</w:t>
                    </w:r>
                  </w:p>
                </w:txbxContent>
              </v:textbox>
            </v:shape>
            <v:shape id="_x0000_s302" style="position:absolute;left:6251;top:316;width:834;height:1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电平0         电平1</w:t>
                    </w:r>
                  </w:p>
                </w:txbxContent>
              </v:textbox>
            </v:shape>
            <v:shape id="_x0000_s304" style="position:absolute;left:3187;top:276;width:357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6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频率点</w:t>
                    </w:r>
                  </w:p>
                  <w:p>
                    <w:pPr>
                      <w:ind w:left="21"/>
                      <w:spacing w:line="20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总数量</w:t>
                    </w:r>
                  </w:p>
                </w:txbxContent>
              </v:textbox>
            </v:shape>
            <v:shape id="_x0000_s306" style="position:absolute;left:4999;top:276;width:357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7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频率点</w:t>
                    </w:r>
                  </w:p>
                  <w:p>
                    <w:pPr>
                      <w:ind w:left="73"/>
                      <w:spacing w:line="19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序号</w:t>
                    </w:r>
                  </w:p>
                </w:txbxContent>
              </v:textbox>
            </v:shape>
            <v:shape id="_x0000_s308" style="position:absolute;left:5625;top:277;width:357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频率点</w:t>
                    </w:r>
                  </w:p>
                  <w:p>
                    <w:pPr>
                      <w:ind w:left="72"/>
                      <w:spacing w:line="19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数量</w:t>
                    </w:r>
                  </w:p>
                </w:txbxContent>
              </v:textbox>
            </v:shape>
            <v:shape id="_x0000_s310" style="position:absolute;left:40;top:1328;width:705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7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2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3</w:t>
                    </w:r>
                  </w:p>
                </w:txbxContent>
              </v:textbox>
            </v:shape>
            <v:shape id="_x0000_s312" style="position:absolute;left:4072;top:340;width:467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6"/>
                      </w:rPr>
                      <w:t>起始频率</w:t>
                    </w:r>
                  </w:p>
                </w:txbxContent>
              </v:textbox>
            </v:shape>
            <v:shape id="_x0000_s314" style="position:absolute;left:7160;top:1342;width:447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4"/>
                      </w:rPr>
                      <w:t>扫描段m</w:t>
                    </w:r>
                  </w:p>
                </w:txbxContent>
              </v:textbox>
            </v:shape>
            <v:shape id="_x0000_s316" style="position:absolute;left:5673;top:-18;width:248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7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4</w:t>
                    </w:r>
                  </w:p>
                  <w:p>
                    <w:pPr>
                      <w:ind w:left="20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</w:txbxContent>
              </v:textbox>
            </v:shape>
            <v:shape id="_x0000_s318" style="position:absolute;left:4200;top:-20;width:248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0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8</w:t>
                    </w:r>
                  </w:p>
                  <w:p>
                    <w:pPr>
                      <w:ind w:left="20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</w:txbxContent>
              </v:textbox>
            </v:shape>
            <v:shape id="_x0000_s320" style="position:absolute;left:5047;top:-19;width:248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7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4</w:t>
                    </w:r>
                  </w:p>
                  <w:p>
                    <w:pPr>
                      <w:ind w:left="20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</w:txbxContent>
              </v:textbox>
            </v:shape>
            <v:shape id="_x0000_s322" style="position:absolute;left:3242;top:-19;width:248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7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4</w:t>
                    </w:r>
                  </w:p>
                  <w:p>
                    <w:pPr>
                      <w:ind w:left="20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</w:txbxContent>
              </v:textbox>
            </v:shape>
            <v:shape id="_x0000_s324" style="position:absolute;left:4745;top:4201;width:248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7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4</w:t>
                    </w:r>
                  </w:p>
                  <w:p>
                    <w:pPr>
                      <w:ind w:left="20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</w:txbxContent>
              </v:textbox>
            </v:shape>
            <v:shape id="_x0000_s326" style="position:absolute;left:2655;top:4203;width:248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7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4</w:t>
                    </w:r>
                  </w:p>
                  <w:p>
                    <w:pPr>
                      <w:ind w:left="20"/>
                      <w:spacing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bytes</w:t>
                    </w:r>
                  </w:p>
                </w:txbxContent>
              </v:textbox>
            </v:shape>
            <v:shape id="_x0000_s328" style="position:absolute;left:7783;top:327;width:300;height: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</w:rPr>
                      <w:t>电平n</w:t>
                    </w:r>
                  </w:p>
                </w:txbxContent>
              </v:textbox>
            </v:shape>
            <v:shape id="_x0000_s330" style="position:absolute;left:554;top:989;width:173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2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8</w:t>
                    </w:r>
                  </w:p>
                  <w:p>
                    <w:pPr>
                      <w:ind w:left="20"/>
                      <w:spacing w:line="20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bits</w:t>
                    </w:r>
                  </w:p>
                </w:txbxContent>
              </v:textbox>
            </v:shape>
            <v:shape id="_x0000_s332" style="position:absolute;left:5583;top:4546;width:251;height: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  <w:spacing w:val="5"/>
                      </w:rPr>
                      <w:t>数据</w:t>
                    </w:r>
                  </w:p>
                </w:txbxContent>
              </v:textbox>
            </v:shape>
            <v:shape id="_x0000_s334" style="position:absolute;left:932;top:1264;width:143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0" w:hanging="6"/>
                      <w:spacing w:before="19" w:line="19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3"/>
                      </w:rPr>
                      <w:t>位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  <w:w w:val="99"/>
                      </w:rPr>
                      <w:t>置</w:t>
                    </w:r>
                  </w:p>
                </w:txbxContent>
              </v:textbox>
            </v:shape>
            <v:shape id="_x0000_s336" style="position:absolute;left:781;top:1258;width:141;height:2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20" w:line="19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重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叠</w:t>
                    </w:r>
                  </w:p>
                </w:txbxContent>
              </v:textbox>
            </v:shape>
            <v:shape id="_x0000_s338" style="position:absolute;left:1855;top:3293;width:138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" w:right="20" w:hanging="26"/>
                      <w:spacing w:before="20" w:line="20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</w:rPr>
                      <w:t>1</w:t>
                    </w:r>
                  </w:p>
                </w:txbxContent>
              </v:textbox>
            </v:shape>
            <v:shape id="_x0000_s340" style="position:absolute;left:2345;top:3293;width:138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" w:right="20" w:hanging="17"/>
                      <w:spacing w:before="20" w:line="20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</w:rPr>
                      <w:t>2</w:t>
                    </w:r>
                  </w:p>
                </w:txbxContent>
              </v:textbox>
            </v:shape>
            <v:shape id="_x0000_s342" style="position:absolute;left:3909;top:3293;width:138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" w:right="20" w:hanging="18"/>
                      <w:spacing w:before="20" w:line="20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</w:rPr>
                      <w:t>5</w:t>
                    </w:r>
                  </w:p>
                </w:txbxContent>
              </v:textbox>
            </v:shape>
            <v:shape id="_x0000_s344" style="position:absolute;left:4398;top:3293;width:138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" w:right="20" w:hanging="18"/>
                      <w:spacing w:before="20" w:line="20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</w:rPr>
                      <w:t>6</w:t>
                    </w:r>
                  </w:p>
                </w:txbxContent>
              </v:textbox>
            </v:shape>
            <v:shape id="_x0000_s346" style="position:absolute;left:2905;top:3299;width:138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" w:right="20" w:hanging="19"/>
                      <w:spacing w:before="20" w:line="20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</w:rPr>
                      <w:t>3</w:t>
                    </w:r>
                  </w:p>
                </w:txbxContent>
              </v:textbox>
            </v:shape>
            <v:shape id="_x0000_s348" style="position:absolute;left:2499;top:2422;width:251;height:1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5"/>
                      </w:rPr>
                      <w:t>纬度</w:t>
                    </w:r>
                  </w:p>
                </w:txbxContent>
              </v:textbox>
            </v:shape>
            <v:shape id="_x0000_s350" style="position:absolute;left:1091;top:1264;width:136;height:2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17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  <w:w w:val="97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4"/>
                      </w:rPr>
                      <w:t>间</w:t>
                    </w:r>
                  </w:p>
                </w:txbxContent>
              </v:textbox>
            </v:shape>
            <v:shape id="_x0000_s352" style="position:absolute;left:6634;top:1355;width:241;height: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3" w:lineRule="exact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7F7F7F"/>
                        <w:spacing w:val="4"/>
                        <w:position w:val="-3"/>
                      </w:rPr>
                      <w:t>...</w:t>
                    </w:r>
                  </w:p>
                </w:txbxContent>
              </v:textbox>
            </v:shape>
            <v:shape id="_x0000_s354" style="position:absolute;left:4927;top:3382;width:241;height: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3" w:lineRule="exact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7F7F7F"/>
                        <w:spacing w:val="4"/>
                        <w:position w:val="-3"/>
                      </w:rPr>
                      <w:t>...</w:t>
                    </w:r>
                  </w:p>
                </w:txbxContent>
              </v:textbox>
            </v:shape>
            <v:shape id="_x0000_s356" style="position:absolute;left:7317;top:364;width:241;height: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3" w:lineRule="exact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7F7F7F"/>
                        <w:spacing w:val="4"/>
                        <w:position w:val="-3"/>
                      </w:rPr>
                      <w:t>...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247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数据帧元素：</w:t>
      </w:r>
    </w:p>
    <w:p>
      <w:pPr>
        <w:spacing w:line="10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8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1562" w:hRule="atLeast"/>
        </w:trPr>
        <w:tc>
          <w:tcPr>
            <w:tcW w:w="724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324"/>
              <w:spacing w:before="64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元素标识</w:t>
            </w:r>
          </w:p>
        </w:tc>
        <w:tc>
          <w:tcPr>
            <w:tcW w:w="993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122"/>
              <w:spacing w:before="6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122"/>
              <w:spacing w:before="64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UINT8</w:t>
            </w:r>
          </w:p>
        </w:tc>
        <w:tc>
          <w:tcPr>
            <w:tcW w:w="4822" w:type="dxa"/>
            <w:vAlign w:val="top"/>
          </w:tcPr>
          <w:p>
            <w:pPr>
              <w:ind w:left="120"/>
              <w:spacing w:before="51" w:line="24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bit0: 0-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无时间信息元素，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有时间信息元素</w:t>
            </w:r>
          </w:p>
          <w:p>
            <w:pPr>
              <w:ind w:left="120"/>
              <w:spacing w:before="37" w:line="24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bit1: 0-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无位置信息元素，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有位置信息元素</w:t>
            </w:r>
          </w:p>
          <w:p>
            <w:pPr>
              <w:ind w:left="120" w:right="50"/>
              <w:spacing w:before="37" w:line="25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bit2:</w:t>
            </w:r>
            <w:r>
              <w:rPr>
                <w:rFonts w:ascii="Calibri" w:hAnsi="Calibri" w:eastAsia="Calibri" w:cs="Calibri"/>
                <w:sz w:val="21"/>
                <w:szCs w:val="21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当前时间戳分辨能力不足，数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据为重叠数据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中的其中一帧，</w:t>
            </w: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0-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时间戳分辨能力够，数据无重</w:t>
            </w: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叠；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bit3~bit7:</w:t>
            </w:r>
            <w:r>
              <w:rPr>
                <w:rFonts w:ascii="Calibri" w:hAnsi="Calibri" w:eastAsia="Calibri" w:cs="Calibri"/>
                <w:sz w:val="21"/>
                <w:szCs w:val="21"/>
                <w:spacing w:val="10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保留，为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0</w:t>
            </w:r>
            <w:r>
              <w:rPr>
                <w:rFonts w:ascii="Calibri" w:hAnsi="Calibri" w:eastAsia="Calibri" w:cs="Calibri"/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值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8"/>
              <w:spacing w:before="125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22" w:right="105" w:hanging="23"/>
              <w:spacing w:before="57" w:line="26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3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bit1</w:t>
            </w:r>
            <w:r>
              <w:rPr>
                <w:rFonts w:ascii="Calibri" w:hAnsi="Calibri" w:eastAsia="Calibri" w:cs="Calibri"/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为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0</w:t>
            </w:r>
            <w:r>
              <w:rPr>
                <w:rFonts w:ascii="Calibri" w:hAnsi="Calibri" w:eastAsia="Calibri" w:cs="Calibri"/>
                <w:sz w:val="21"/>
                <w:szCs w:val="21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时，无位置信息元素，此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帧数据将复用前序帧位置信息；为</w:t>
            </w:r>
            <w:r>
              <w:rPr>
                <w:rFonts w:ascii="SimSun" w:hAnsi="SimSun" w:eastAsia="SimSun" w:cs="SimSun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时，有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位置信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息元素。</w:t>
            </w:r>
          </w:p>
          <w:p>
            <w:pPr>
              <w:ind w:left="115"/>
              <w:spacing w:before="20" w:line="23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经纬度单位：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0.00000001</w:t>
            </w:r>
            <w:r>
              <w:rPr>
                <w:rFonts w:ascii="Calibri" w:hAnsi="Calibri" w:eastAsia="Calibri" w:cs="Calibri"/>
                <w:sz w:val="21"/>
                <w:szCs w:val="21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°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,</w:t>
            </w:r>
          </w:p>
          <w:p>
            <w:pPr>
              <w:ind w:left="117"/>
              <w:spacing w:before="40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5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9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272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25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272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296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INT16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9"/>
          <w:footerReference w:type="default" r:id="rId28"/>
          <w:pgSz w:w="11907" w:h="16839"/>
          <w:pgMar w:top="1149" w:right="885" w:bottom="1174" w:left="1785" w:header="824" w:footer="947" w:gutter="0"/>
        </w:sectPr>
        <w:rPr/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2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年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2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6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UINT16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122" w:right="105" w:hanging="23"/>
              <w:spacing w:before="68" w:line="27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3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bit0</w:t>
            </w:r>
            <w:r>
              <w:rPr>
                <w:rFonts w:ascii="Calibri" w:hAnsi="Calibri" w:eastAsia="Calibri" w:cs="Calibri"/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为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0</w:t>
            </w:r>
            <w:r>
              <w:rPr>
                <w:rFonts w:ascii="Calibri" w:hAnsi="Calibri" w:eastAsia="Calibri" w:cs="Calibri"/>
                <w:sz w:val="21"/>
                <w:szCs w:val="21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时，无时间信息元素，为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时，有时间信息元素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4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7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月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4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48"/>
              <w:spacing w:before="106" w:line="22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12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5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21"/>
              <w:spacing w:before="10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时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12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5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分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269"/>
              <w:spacing w:before="126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秒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69"/>
              <w:spacing w:before="126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纳秒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6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50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UINT32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4" w:hRule="atLeast"/>
        </w:trPr>
        <w:tc>
          <w:tcPr>
            <w:tcW w:w="724" w:type="dxa"/>
            <w:vAlign w:val="top"/>
          </w:tcPr>
          <w:p>
            <w:pPr>
              <w:ind w:left="269"/>
              <w:spacing w:before="127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频谱数据</w:t>
            </w:r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2" w:type="dxa"/>
            <w:vAlign w:val="top"/>
          </w:tcPr>
          <w:p>
            <w:pPr>
              <w:ind w:left="116"/>
              <w:spacing w:before="109" w:line="24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一个扫描周期由</w:t>
            </w:r>
            <w:r>
              <w:rPr>
                <w:rFonts w:ascii="SimSun" w:hAnsi="SimSun" w:eastAsia="SimSun" w:cs="SimSun"/>
                <w:sz w:val="21"/>
                <w:szCs w:val="21"/>
                <w:spacing w:val="-2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m</w:t>
            </w:r>
            <w:r>
              <w:rPr>
                <w:rFonts w:ascii="Calibri" w:hAnsi="Calibri" w:eastAsia="Calibri" w:cs="Calibri"/>
                <w:sz w:val="21"/>
                <w:szCs w:val="21"/>
                <w:spacing w:val="1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个扫描段构成</w:t>
            </w:r>
          </w:p>
        </w:tc>
      </w:tr>
    </w:tbl>
    <w:p>
      <w:pPr>
        <w:ind w:left="445"/>
        <w:spacing w:before="28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扫描段：一个完整的扫描周期，可以由多个扫描段组</w:t>
      </w:r>
      <w:r>
        <w:rPr>
          <w:rFonts w:ascii="SimSun" w:hAnsi="SimSun" w:eastAsia="SimSun" w:cs="SimSun"/>
          <w:sz w:val="21"/>
          <w:szCs w:val="21"/>
          <w:spacing w:val="-2"/>
        </w:rPr>
        <w:t>成。</w:t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24"/>
              <w:spacing w:before="122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频率点总数量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1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5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INT32</w:t>
            </w:r>
          </w:p>
        </w:tc>
        <w:tc>
          <w:tcPr>
            <w:tcW w:w="4822" w:type="dxa"/>
            <w:vAlign w:val="top"/>
          </w:tcPr>
          <w:p>
            <w:pPr>
              <w:ind w:left="116"/>
              <w:spacing w:before="10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一个扫描周期总的频率点数量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8"/>
              <w:spacing w:before="123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起始频率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2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6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FLOAT64</w:t>
            </w:r>
          </w:p>
        </w:tc>
        <w:tc>
          <w:tcPr>
            <w:tcW w:w="4822" w:type="dxa"/>
            <w:vAlign w:val="top"/>
          </w:tcPr>
          <w:p>
            <w:pPr>
              <w:ind w:left="126"/>
              <w:spacing w:before="104" w:line="22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当前扫描段的起始频率，单位：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Hz</w:t>
            </w:r>
          </w:p>
        </w:tc>
      </w:tr>
      <w:tr>
        <w:trPr>
          <w:trHeight w:val="627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227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频率点序号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227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250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INT32</w:t>
            </w:r>
          </w:p>
        </w:tc>
        <w:tc>
          <w:tcPr>
            <w:tcW w:w="4822" w:type="dxa"/>
            <w:vAlign w:val="top"/>
          </w:tcPr>
          <w:p>
            <w:pPr>
              <w:ind w:left="113" w:right="111" w:firstLine="13"/>
              <w:spacing w:before="52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当前扫描段起始频率点在一个扫描周期中的位置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偏移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25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频率点数量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INT32</w:t>
            </w:r>
          </w:p>
        </w:tc>
        <w:tc>
          <w:tcPr>
            <w:tcW w:w="4822" w:type="dxa"/>
            <w:vAlign w:val="top"/>
          </w:tcPr>
          <w:p>
            <w:pPr>
              <w:ind w:left="126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当前扫描段的频率点数量</w:t>
            </w:r>
          </w:p>
        </w:tc>
      </w:tr>
      <w:tr>
        <w:trPr>
          <w:trHeight w:val="633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230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36"/>
              <w:spacing w:before="212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电平</w:t>
            </w:r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ind w:left="122"/>
              <w:spacing w:before="253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1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一个扫描段由“频率点数量”个电平构成，单位：</w:t>
            </w:r>
          </w:p>
          <w:p>
            <w:pPr>
              <w:ind w:left="115"/>
              <w:spacing w:before="61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0.1dBμV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5.2.2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频段扫描数据（FSCAN）文件</w:t>
      </w:r>
    </w:p>
    <w:p>
      <w:pPr>
        <w:ind w:left="463"/>
        <w:spacing w:before="40" w:line="2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同频谱数据（</w:t>
      </w:r>
      <w:r>
        <w:rPr>
          <w:rFonts w:ascii="Calibri" w:hAnsi="Calibri" w:eastAsia="Calibri" w:cs="Calibri"/>
          <w:sz w:val="21"/>
          <w:szCs w:val="21"/>
          <w:spacing w:val="-3"/>
        </w:rPr>
        <w:t>spectrum</w:t>
      </w:r>
      <w:r>
        <w:rPr>
          <w:rFonts w:ascii="SimSun" w:hAnsi="SimSun" w:eastAsia="SimSun" w:cs="SimSun"/>
          <w:sz w:val="21"/>
          <w:szCs w:val="21"/>
          <w:spacing w:val="-3"/>
        </w:rPr>
        <w:t>）文件格式。</w:t>
      </w:r>
    </w:p>
    <w:p>
      <w:pPr>
        <w:ind w:left="17"/>
        <w:spacing w:before="291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5.2.3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频率表扫描数据（MSCAN）</w:t>
      </w:r>
      <w:r>
        <w:rPr>
          <w:rFonts w:ascii="SimHei" w:hAnsi="SimHei" w:eastAsia="SimHei" w:cs="SimHei"/>
          <w:sz w:val="21"/>
          <w:szCs w:val="21"/>
          <w:spacing w:val="-1"/>
        </w:rPr>
        <w:t>文件</w:t>
      </w:r>
    </w:p>
    <w:p>
      <w:pPr>
        <w:ind w:left="32"/>
        <w:spacing w:before="4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5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数据信息</w:t>
      </w:r>
    </w:p>
    <w:p>
      <w:pPr>
        <w:ind w:left="444"/>
        <w:spacing w:before="44" w:line="221" w:lineRule="auto"/>
        <w:rPr>
          <w:rFonts w:ascii="SimSun" w:hAnsi="SimSun" w:eastAsia="SimSun" w:cs="SimSun"/>
          <w:sz w:val="21"/>
          <w:szCs w:val="21"/>
        </w:rPr>
      </w:pPr>
      <w:r>
        <w:pict>
          <v:group id="_x0000_s358" style="position:absolute;margin-left:36.2321pt;margin-top:19.2551pt;mso-position-vertical-relative:text;mso-position-horizontal-relative:text;width:195.35pt;height:40.8pt;z-index:251713536;" filled="false" stroked="false" coordsize="3907,815" coordorigin="0,0">
            <v:shape id="_x0000_s360" style="position:absolute;left:43;top:-19;width:976;height:7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14</w:t>
                    </w:r>
                  </w:p>
                  <w:p>
                    <w:pPr>
                      <w:ind w:left="20"/>
                      <w:spacing w:line="164" w:lineRule="auto"/>
                      <w:tabs>
                        <w:tab w:val="left" w:pos="227"/>
                      </w:tabs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trike/>
                      </w:rPr>
                      <w:tab/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8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trike/>
                      </w:rPr>
                      <w:t xml:space="preserve">      </w:t>
                    </w:r>
                  </w:p>
                  <w:p>
                    <w:pPr>
                      <w:ind w:left="153"/>
                      <w:spacing w:before="191" w:line="20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>监测设施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>ID</w:t>
                    </w:r>
                  </w:p>
                </w:txbxContent>
              </v:textbox>
            </v:shape>
            <v:group id="_x0000_s362" style="position:absolute;left:0;top:121;width:3502;height:695;" filled="false" stroked="false" coordsize="3502,695" coordorigin="0,0">
              <v:shape id="_x0000_s364" style="position:absolute;left:1050;top:182;width:2278;height:512;" filled="false" strokecolor="#000000" strokeweight="0.47pt" coordsize="2278,512" coordorigin="0,0" path="m4,13l4,506m1423,13l1423,506m2272,4l2272,497e">
                <v:stroke endcap="round" miterlimit="10"/>
              </v:shape>
              <v:shape id="_x0000_s366" style="position:absolute;left:2472;top:0;width:853;height:180;" filled="false" strokecolor="#00B050" strokeweight="0.16pt" coordsize="853,180" coordorigin="0,0" path="m850,1l850,178m1,1l1,178m160,85l57,85e">
                <v:stroke endcap="round" miterlimit="10"/>
              </v:shape>
              <v:shape id="_x0000_s368" style="position:absolute;left:2473;top:48;width:70;height:75;" fillcolor="#00B050" filled="true" stroked="false" coordsize="70,75" coordorigin="0,0" path="m0,37l65,0l69,3c58,25,58,50,69,72l65,74l0,37xe"/>
              <v:shape id="_x0000_s370" style="position:absolute;left:3134;top:83;width:125;height:4;" filled="false" strokecolor="#00B050" strokeweight="0.16pt" coordsize="125,4" coordorigin="0,0" path="m122,1l1,1e">
                <v:stroke endcap="round" miterlimit="10"/>
              </v:shape>
              <v:shape id="_x0000_s372" style="position:absolute;left:3244;top:48;width:69;height:75;" fillcolor="#00B050" filled="true" stroked="false" coordsize="69,75" coordorigin="0,0" path="m68,37l3,74l0,72c10,50,10,25,0,3l3,0l68,37xe"/>
              <v:shape id="_x0000_s374" style="position:absolute;left:1053;top:0;width:432;height:180;" filled="false" strokecolor="#00B050" strokeweight="0.16pt" coordsize="432,180" coordorigin="0,0" path="m1,1l1,178m430,85l48,85e">
                <v:stroke endcap="round" miterlimit="10"/>
              </v:shape>
              <v:shape id="_x0000_s376" style="position:absolute;left:1054;top:48;width:66;height:75;" fillcolor="#00B050" filled="true" stroked="false" coordsize="66,75" coordorigin="0,0" path="m0,37l65,0l66,3c55,25,55,50,66,72l65,74l0,37xe"/>
              <v:shape id="_x0000_s378" style="position:absolute;left:2061;top:83;width:357;height:4;" filled="false" strokecolor="#00B050" strokeweight="0.16pt" coordsize="357,4" coordorigin="0,0" path="m356,1l1,1e">
                <v:stroke endcap="round" miterlimit="10"/>
              </v:shape>
              <v:shape id="_x0000_s380" style="position:absolute;left:9;top:48;width:2465;height:75;" fillcolor="#00B050" filled="true" stroked="false" coordsize="2465,75" coordorigin="0,0" path="m2464,37l2389,74l2392,72c2403,50,2403,25,2392,3l2389,0l2464,37xem0,37l74,0l70,4c59,25,59,51,70,72l74,74l0,37xem1045,37l970,74l974,72c984,51,984,25,974,4l970,0l1045,37xe"/>
              <v:shape id="_x0000_s382" style="position:absolute;left:7;top:0;width:4;height:180;" filled="false" strokecolor="#00B050" strokeweight="0.16pt" coordsize="4,180" coordorigin="0,0" path="m1,1l1,178e">
                <v:stroke endcap="round" miterlimit="10"/>
              </v:shape>
              <v:shape id="_x0000_s384" style="position:absolute;left:0;top:168;width:18;height:512;" filled="false" strokecolor="#000000" strokeweight="0.93pt" coordsize="18,512" coordorigin="0,0" path="m9,9l9,502e">
                <v:stroke endcap="round" miterlimit="10"/>
              </v:shape>
              <v:shape id="_x0000_s386" style="position:absolute;left:3377;top:83;width:125;height:4;" filled="false" strokecolor="#00B050" strokeweight="0.16pt" coordsize="125,4" coordorigin="0,0" path="m122,1l1,1e">
                <v:stroke endcap="round" miterlimit="10"/>
              </v:shape>
              <v:shape id="_x0000_s388" style="position:absolute;left:3322;top:53;width:75;height:70;" fillcolor="#00B050" filled="true" stroked="false" coordsize="75,70" coordorigin="0,0" path="m0,31l74,3l70,0c59,21,59,47,70,68l74,69l0,31xe"/>
            </v:group>
            <v:shape id="_x0000_s390" style="position:absolute;left:3588;top:-18;width:339;height:7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8</w:t>
                    </w:r>
                  </w:p>
                  <w:p>
                    <w:pPr>
                      <w:ind w:left="29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93"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5"/>
                      </w:rPr>
                      <w:t>经度</w:t>
                    </w:r>
                  </w:p>
                </w:txbxContent>
              </v:textbox>
            </v:shape>
            <v:shape id="_x0000_s392" style="position:absolute;left:1361;top:463;width:779;height: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>监测设备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>ID</w:t>
                    </w:r>
                  </w:p>
                </w:txbxContent>
              </v:textbox>
            </v:shape>
            <v:shape id="_x0000_s394" style="position:absolute;left:2591;top:467;width:630;height:2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>测量模式</w:t>
                    </w:r>
                  </w:p>
                </w:txbxContent>
              </v:textbox>
            </v:shape>
            <v:shape id="_x0000_s396" style="position:absolute;left:2728;top:-20;width:330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398" style="position:absolute;left:1631;top:-20;width:330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76"/>
                      <w:spacing w:before="19" w:line="17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36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</w:txbxContent>
              </v:textbox>
            </v:shape>
          </v:group>
        </w:pict>
      </w:r>
      <w:r>
        <w:rPr>
          <w:rFonts w:ascii="SimSun" w:hAnsi="SimSun" w:eastAsia="SimSun" w:cs="SimSun"/>
          <w:sz w:val="21"/>
          <w:szCs w:val="21"/>
          <w:spacing w:val="-1"/>
        </w:rPr>
        <w:t>数据信息帧结构：</w:t>
      </w:r>
    </w:p>
    <w:p>
      <w:pPr>
        <w:pStyle w:val="BodyText"/>
        <w:ind w:firstLine="89"/>
        <w:spacing w:before="92" w:line="2895" w:lineRule="exact"/>
        <w:rPr/>
      </w:pPr>
      <w:r>
        <w:rPr>
          <w:position w:val="-57"/>
        </w:rPr>
        <w:pict>
          <v:group id="_x0000_s400" style="mso-position-vertical-relative:line;mso-position-horizontal-relative:char;width:410.25pt;height:144.75pt;" filled="false" stroked="false" coordsize="8205,2895" coordorigin="0,0">
            <v:shape id="_x0000_s402" style="position:absolute;left:3036;top:2261;width:728;height:3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8"/>
                      <w:spacing w:before="20" w:line="159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>sizeof</w:t>
                    </w:r>
                  </w:p>
                  <w:p>
                    <w:pPr>
                      <w:ind w:left="20"/>
                      <w:spacing w:line="198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5"/>
                      </w:rPr>
                      <w:t>(数据信息)</w:t>
                    </w:r>
                  </w:p>
                </w:txbxContent>
              </v:textbox>
            </v:shape>
            <v:shape id="_x0000_s404" style="position:absolute;left:6125;top:-20;width:655;height:26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2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44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42"/>
                      <w:spacing w:before="192" w:line="20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8"/>
                      </w:rPr>
                      <w:t>起始时间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1" w:line="18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数据</w:t>
                    </w:r>
                  </w:p>
                  <w:p>
                    <w:pPr>
                      <w:ind w:left="22"/>
                      <w:spacing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长度</w:t>
                    </w:r>
                  </w:p>
                </w:txbxContent>
              </v:textbox>
            </v:shape>
            <v:shape id="_x0000_s406" style="position:absolute;left:0;top:119;width:8205;height:2776;" filled="false" stroked="false" type="#_x0000_t75">
              <v:imagedata o:title="" r:id="rId31"/>
            </v:shape>
            <v:shape id="_x0000_s408" style="position:absolute;left:5689;top:-19;width:392;height:25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0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51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82"/>
                      <w:spacing w:before="104" w:line="176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天线</w:t>
                    </w:r>
                  </w:p>
                  <w:p>
                    <w:pPr>
                      <w:ind w:left="78"/>
                      <w:spacing w:line="20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挂高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0" w:line="20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>a</w:t>
                    </w:r>
                  </w:p>
                </w:txbxContent>
              </v:textbox>
            </v:shape>
            <v:shape id="_x0000_s410" style="position:absolute;left:7282;top:-15;width:367;height:25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57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03" w:line="196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5"/>
                      </w:rPr>
                      <w:t>极化</w:t>
                    </w:r>
                  </w:p>
                  <w:p>
                    <w:pPr>
                      <w:ind w:left="21"/>
                      <w:spacing w:line="18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5"/>
                      </w:rPr>
                      <w:t>方式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"/>
                      <w:spacing w:before="60" w:line="20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数据</w:t>
                    </w:r>
                  </w:p>
                </w:txbxContent>
              </v:textbox>
            </v:shape>
            <v:shape id="_x0000_s412" style="position:absolute;left:59;top:1856;width:755;height:6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0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32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206" w:line="17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2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8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F</w:t>
                    </w:r>
                  </w:p>
                </w:txbxContent>
              </v:textbox>
            </v:shape>
            <v:shape id="_x0000_s414" style="position:absolute;left:5062;top:1857;width:549;height:6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6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right="20"/>
                      <w:spacing w:line="164" w:lineRule="auto"/>
                      <w:jc w:val="righ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205" w:line="20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4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4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4"/>
                      </w:rPr>
                      <w:t>t</w:t>
                    </w:r>
                  </w:p>
                </w:txbxContent>
              </v:textbox>
            </v:shape>
            <v:shape id="_x0000_s416" style="position:absolute;left:2175;top:1857;width:540;height:6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right="20"/>
                      <w:spacing w:line="164" w:lineRule="auto"/>
                      <w:jc w:val="righ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205" w:line="20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5"/>
                      </w:rPr>
                      <w:t>f    m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5"/>
                      </w:rPr>
                      <w:t>t</w:t>
                    </w:r>
                  </w:p>
                </w:txbxContent>
              </v:textbox>
            </v:shape>
            <v:shape id="_x0000_s418" style="position:absolute;left:4228;top:1846;width:350;height:7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1" w:right="20" w:firstLine="77"/>
                      <w:spacing w:before="19" w:line="17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</w:rPr>
                      <w:t>78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1"/>
                      <w:spacing w:before="84" w:line="178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0070C0"/>
                        <w:spacing w:val="6"/>
                      </w:rPr>
                      <w:t>数据</w:t>
                    </w:r>
                  </w:p>
                  <w:p>
                    <w:pPr>
                      <w:ind w:left="20"/>
                      <w:spacing w:line="20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0070C0"/>
                        <w:spacing w:val="6"/>
                      </w:rPr>
                      <w:t>信息</w:t>
                    </w:r>
                  </w:p>
                </w:txbxContent>
              </v:textbox>
            </v:shape>
            <v:shape id="_x0000_s420" style="position:absolute;left:1750;top:1851;width:335;height:7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26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02" w:line="18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数据</w:t>
                    </w:r>
                  </w:p>
                  <w:p>
                    <w:pPr>
                      <w:ind w:left="20"/>
                      <w:spacing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类型</w:t>
                    </w:r>
                  </w:p>
                </w:txbxContent>
              </v:textbox>
            </v:shape>
            <v:shape id="_x0000_s422" style="position:absolute;left:6862;top:-20;width:334;height:7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19" w:line="163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持续</w:t>
                    </w:r>
                  </w:p>
                  <w:p>
                    <w:pPr>
                      <w:ind w:left="30"/>
                      <w:spacing w:line="20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"/>
                      </w:rPr>
                      <w:t>时间</w:t>
                    </w:r>
                  </w:p>
                </w:txbxContent>
              </v:textbox>
            </v:shape>
            <v:shape id="_x0000_s424" style="position:absolute;left:1119;top:1853;width:330;height:7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15" w:line="163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文件</w:t>
                    </w:r>
                  </w:p>
                  <w:p>
                    <w:pPr>
                      <w:ind w:left="20"/>
                      <w:spacing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长度</w:t>
                    </w:r>
                  </w:p>
                </w:txbxContent>
              </v:textbox>
            </v:shape>
            <v:shape id="_x0000_s426" style="position:absolute;left:5077;top:-20;width:332;height: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3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8</w:t>
                    </w:r>
                  </w:p>
                  <w:p>
                    <w:pPr>
                      <w:ind w:left="22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200" w:line="18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5"/>
                      </w:rPr>
                      <w:t>纬度</w:t>
                    </w:r>
                  </w:p>
                </w:txbxContent>
              </v:textbox>
            </v:shape>
            <v:shape id="_x0000_s428" style="position:absolute;left:3228;top:1855;width:330;height:3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430" style="position:absolute;left:6128;top:1853;width:330;height:3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35" w:lineRule="auto"/>
        <w:rPr/>
      </w:pPr>
      <w:r/>
    </w:p>
    <w:p>
      <w:pPr>
        <w:ind w:left="444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数据信息帧元素：</w:t>
      </w:r>
    </w:p>
    <w:p>
      <w:pPr>
        <w:spacing w:line="10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0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96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9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9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7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4" w:hRule="atLeast"/>
        </w:trPr>
        <w:tc>
          <w:tcPr>
            <w:tcW w:w="724" w:type="dxa"/>
            <w:vAlign w:val="top"/>
          </w:tcPr>
          <w:p>
            <w:pPr>
              <w:ind w:left="324"/>
              <w:spacing w:before="124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2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14</w:t>
            </w:r>
            <w:r>
              <w:rPr>
                <w:rFonts w:ascii="Calibri" w:hAnsi="Calibri" w:eastAsia="Calibri" w:cs="Calibri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4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</w:p>
        </w:tc>
      </w:tr>
    </w:tbl>
    <w:p>
      <w:pPr>
        <w:pStyle w:val="BodyText"/>
        <w:spacing w:line="169" w:lineRule="exact"/>
        <w:rPr>
          <w:sz w:val="14"/>
        </w:rPr>
      </w:pPr>
      <w:r/>
    </w:p>
    <w:p>
      <w:pPr>
        <w:spacing w:line="169" w:lineRule="exact"/>
        <w:sectPr>
          <w:headerReference w:type="default" r:id="rId17"/>
          <w:footerReference w:type="default" r:id="rId30"/>
          <w:pgSz w:w="11907" w:h="16839"/>
          <w:pgMar w:top="1149" w:right="885" w:bottom="1395" w:left="1785" w:header="824" w:footer="1167" w:gutter="0"/>
        </w:sectPr>
        <w:rPr>
          <w:sz w:val="14"/>
          <w:szCs w:val="14"/>
        </w:rPr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9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9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9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7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2" w:type="dxa"/>
            <w:vAlign w:val="top"/>
          </w:tcPr>
          <w:p>
            <w:pPr>
              <w:ind w:left="119"/>
              <w:spacing w:before="52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18"/>
              <w:spacing w:before="226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7" w:line="222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14"/>
              <w:spacing w:before="2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36</w:t>
            </w:r>
            <w:r>
              <w:rPr>
                <w:rFonts w:ascii="Calibri" w:hAnsi="Calibri" w:eastAsia="Calibri" w:cs="Calibri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4"/>
              <w:spacing w:before="2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1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3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测量模式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4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75"/>
              <w:spacing w:before="104" w:line="24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1"/>
              </w:rPr>
              <w:t>“00”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：固定式监测，</w:t>
            </w:r>
            <w:r>
              <w:rPr>
                <w:rFonts w:ascii="Calibri" w:hAnsi="Calibri" w:eastAsia="Calibri" w:cs="Calibri"/>
                <w:sz w:val="21"/>
                <w:szCs w:val="21"/>
                <w:spacing w:val="1"/>
              </w:rPr>
              <w:t>”01”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：移动式监测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24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14" w:right="607"/>
              <w:spacing w:before="222" w:line="27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测量模式为“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00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”时，必填，“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01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”时，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无效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经纬度单位：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0.00000001</w:t>
            </w:r>
            <w:r>
              <w:rPr>
                <w:rFonts w:ascii="Calibri" w:hAnsi="Calibri" w:eastAsia="Calibri" w:cs="Calibri"/>
                <w:sz w:val="21"/>
                <w:szCs w:val="21"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°</w:t>
            </w:r>
          </w:p>
          <w:p>
            <w:pPr>
              <w:ind w:left="117"/>
              <w:spacing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4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5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INT16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5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起始时间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INT32</w:t>
            </w:r>
          </w:p>
        </w:tc>
        <w:tc>
          <w:tcPr>
            <w:tcW w:w="4822" w:type="dxa"/>
            <w:vAlign w:val="top"/>
          </w:tcPr>
          <w:p>
            <w:pPr>
              <w:ind w:left="147"/>
              <w:spacing w:before="107" w:line="22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自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UTC(1970/1/1 00</w:t>
            </w:r>
            <w:r>
              <w:rPr>
                <w:rFonts w:ascii="Calibri" w:hAnsi="Calibri" w:eastAsia="Calibri" w:cs="Calibri"/>
                <w:sz w:val="21"/>
                <w:szCs w:val="21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：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00</w:t>
            </w:r>
            <w:r>
              <w:rPr>
                <w:rFonts w:ascii="Calibri" w:hAnsi="Calibri" w:eastAsia="Calibri" w:cs="Calibri"/>
                <w:sz w:val="21"/>
                <w:szCs w:val="21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：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00)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开始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的秒数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7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持续时间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6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50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测量持续时间，单位：秒</w:t>
            </w:r>
          </w:p>
        </w:tc>
      </w:tr>
      <w:tr>
        <w:trPr>
          <w:trHeight w:val="945" w:hRule="atLeast"/>
        </w:trPr>
        <w:tc>
          <w:tcPr>
            <w:tcW w:w="724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315"/>
              <w:spacing w:before="64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极化方式</w:t>
            </w:r>
          </w:p>
        </w:tc>
        <w:tc>
          <w:tcPr>
            <w:tcW w:w="993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6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4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3" w:right="31" w:firstLine="1"/>
              <w:spacing w:before="54" w:line="25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参见《超短波监测管理服务接口规范》, 使用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类型首字母，“H</w:t>
            </w:r>
            <w:r>
              <w:rPr>
                <w:rFonts w:ascii="SimSun" w:hAnsi="SimSun" w:eastAsia="SimSun" w:cs="SimSun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”、“V</w:t>
            </w:r>
            <w:r>
              <w:rPr>
                <w:rFonts w:ascii="SimSun" w:hAnsi="SimSun" w:eastAsia="SimSun" w:cs="SimSun"/>
                <w:sz w:val="21"/>
                <w:szCs w:val="21"/>
                <w:spacing w:val="-7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”、“C”，分别代表水平极化、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垂直极化、圆极化</w:t>
            </w:r>
          </w:p>
        </w:tc>
      </w:tr>
    </w:tbl>
    <w:p>
      <w:pPr>
        <w:pStyle w:val="BodyText"/>
        <w:spacing w:line="271" w:lineRule="auto"/>
        <w:rPr/>
      </w:pPr>
      <w:r/>
    </w:p>
    <w:p>
      <w:pPr>
        <w:ind w:left="3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7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数据</w:t>
      </w:r>
    </w:p>
    <w:p>
      <w:pPr>
        <w:ind w:left="444"/>
        <w:spacing w:before="4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数据帧结构：</w:t>
      </w:r>
    </w:p>
    <w:p>
      <w:pPr>
        <w:pStyle w:val="BodyText"/>
        <w:ind w:firstLine="75"/>
        <w:spacing w:before="122" w:line="4765" w:lineRule="exact"/>
        <w:rPr/>
      </w:pPr>
      <w:r>
        <w:rPr>
          <w:position w:val="-95"/>
        </w:rPr>
        <w:pict>
          <v:group id="_x0000_s432" style="mso-position-vertical-relative:line;mso-position-horizontal-relative:char;width:411pt;height:238.3pt;" filled="false" stroked="false" coordsize="8220,4766" coordorigin="0,0">
            <v:shape id="_x0000_s434" style="position:absolute;left:3196;top:4248;width:597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20" w:line="129" w:lineRule="exac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position w:val="-1"/>
                      </w:rPr>
                      <w:t>sizeof</w:t>
                    </w:r>
                  </w:p>
                  <w:p>
                    <w:pPr>
                      <w:ind w:left="20"/>
                      <w:spacing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(数据信息)</w:t>
                    </w:r>
                  </w:p>
                </w:txbxContent>
              </v:textbox>
            </v:shape>
            <v:shape id="_x0000_s436" style="position:absolute;left:5701;top:4231;width:277;height:3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数据</w:t>
                    </w:r>
                  </w:p>
                  <w:p>
                    <w:pPr>
                      <w:ind w:left="22"/>
                      <w:spacing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438" style="position:absolute;left:0;top:157;width:8220;height:4608;" filled="false" stroked="false" type="#_x0000_t75">
              <v:imagedata o:title="" r:id="rId33"/>
            </v:shape>
            <v:shape id="_x0000_s440" style="position:absolute;left:4080;top:1260;width:2248;height:19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0"/>
                      <w:spacing w:before="19"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</w:rPr>
                      <w:t>时间</w:t>
                    </w:r>
                  </w:p>
                  <w:p>
                    <w:pPr>
                      <w:ind w:left="618"/>
                      <w:spacing w:before="8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11</w:t>
                    </w:r>
                  </w:p>
                  <w:p>
                    <w:pPr>
                      <w:ind w:left="549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41" w:line="20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</w:rPr>
                      <w:t>年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7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</w:rPr>
                      <w:t>月  日  时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</w:rPr>
                      <w:t>分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</w:rPr>
                      <w:t>秒  纳秒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5"/>
                      </w:rPr>
                      <w:t>扫描数据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1"/>
                      <w:spacing w:before="52" w:line="14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1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1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2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u w:val="dotted" w:color="000000"/>
                        <w:color w:val="7F7F7F"/>
                      </w:rPr>
                      <w:t xml:space="preserve">       </w:t>
                    </w:r>
                  </w:p>
                  <w:p>
                    <w:pPr>
                      <w:ind w:left="169"/>
                      <w:spacing w:before="17" w:line="19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5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2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5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2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5"/>
                      </w:rPr>
                      <w:t>6</w:t>
                    </w:r>
                  </w:p>
                </w:txbxContent>
              </v:textbox>
            </v:shape>
            <v:shape id="_x0000_s442" style="position:absolute;left:48;top:298;width:789;height:18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46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598"/>
                      <w:spacing w:line="19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6"/>
                      </w:rPr>
                      <w:t>bits</w:t>
                    </w:r>
                  </w:p>
                  <w:p>
                    <w:pPr>
                      <w:ind w:left="20"/>
                      <w:spacing w:before="120"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7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8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3</w:t>
                    </w:r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7"/>
                      <w:spacing w:before="43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1</w:t>
                    </w:r>
                  </w:p>
                  <w:p>
                    <w:pPr>
                      <w:ind w:left="529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byte</w:t>
                    </w:r>
                  </w:p>
                  <w:p>
                    <w:pPr>
                      <w:ind w:left="510"/>
                      <w:spacing w:before="78" w:line="16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3"/>
                        <w:w w:val="99"/>
                      </w:rPr>
                      <w:t>元素</w:t>
                    </w:r>
                  </w:p>
                  <w:p>
                    <w:pPr>
                      <w:ind w:left="504"/>
                      <w:spacing w:line="17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1"/>
                      </w:rPr>
                      <w:t>标识</w:t>
                    </w:r>
                  </w:p>
                </w:txbxContent>
              </v:textbox>
            </v:shape>
            <v:shape id="_x0000_s444" style="position:absolute;left:1416;top:1508;width:635;height:1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33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56"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9"/>
                      </w:rPr>
                      <w:t>经度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6" w:right="20" w:hanging="21"/>
                      <w:spacing w:before="51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0</w:t>
                    </w:r>
                  </w:p>
                </w:txbxContent>
              </v:textbox>
            </v:shape>
            <v:shape id="_x0000_s446" style="position:absolute;left:2262;top:1260;width:340;height:19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位置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9" w:right="20" w:hanging="29"/>
                      <w:spacing w:before="52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1</w:t>
                    </w:r>
                  </w:p>
                </w:txbxContent>
              </v:textbox>
            </v:shape>
            <v:shape id="_x0000_s448" style="position:absolute;left:2811;top:1508;width:342;height:1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5"/>
                      <w:spacing w:before="168" w:line="17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纬度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 w:right="20" w:hanging="19"/>
                      <w:spacing w:before="52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2</w:t>
                    </w:r>
                  </w:p>
                </w:txbxContent>
              </v:textbox>
            </v:shape>
            <v:shape id="_x0000_s450" style="position:absolute;left:3633;top:1510;width:290;height:16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34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7"/>
                      <w:spacing w:before="87" w:line="16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</w:rPr>
                      <w:t>天线</w:t>
                    </w:r>
                  </w:p>
                  <w:p>
                    <w:pPr>
                      <w:ind w:left="24"/>
                      <w:spacing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挂高</w:t>
                    </w:r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" w:right="159" w:hanging="21"/>
                      <w:spacing w:before="52" w:line="18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</w:rPr>
                      <w:t>3</w:t>
                    </w:r>
                  </w:p>
                </w:txbxContent>
              </v:textbox>
            </v:shape>
            <v:shape id="_x0000_s452" style="position:absolute;left:4839;top:3919;width:610;height:5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4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7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5" w:line="19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5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9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a</w:t>
                    </w:r>
                  </w:p>
                </w:txbxContent>
              </v:textbox>
            </v:shape>
            <v:shape id="_x0000_s454" style="position:absolute;left:782;top:3918;width:620;height:5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9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2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8" w:line="16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F</w:t>
                    </w:r>
                  </w:p>
                </w:txbxContent>
              </v:textbox>
            </v:shape>
            <v:shape id="_x0000_s456" style="position:absolute;left:5309;top:294;width:519;height:5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149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0" w:line="18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频点数量</w:t>
                    </w:r>
                  </w:p>
                </w:txbxContent>
              </v:textbox>
            </v:shape>
            <v:shape id="_x0000_s458" style="position:absolute;left:2498;top:3919;width:445;height:5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6" w:line="19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f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t</w:t>
                    </w:r>
                  </w:p>
                </w:txbxContent>
              </v:textbox>
            </v:shape>
            <v:shape id="_x0000_s460" style="position:absolute;left:4162;top:3910;width:292;height:6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" w:right="20" w:firstLine="62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78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1"/>
                      <w:spacing w:before="67" w:line="16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信息</w:t>
                    </w:r>
                  </w:p>
                </w:txbxContent>
              </v:textbox>
            </v:shape>
            <v:shape id="_x0000_s462" style="position:absolute;left:2153;top:3914;width:280;height:6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0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5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82" w:line="171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类型</w:t>
                    </w:r>
                  </w:p>
                </w:txbxContent>
              </v:textbox>
            </v:shape>
            <v:shape id="_x0000_s464" style="position:absolute;left:1641;top:3916;width:275;height:6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93" w:line="133" w:lineRule="exac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  <w:position w:val="1"/>
                      </w:rPr>
                      <w:t>文件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466" style="position:absolute;left:6383;top:294;width:282;height: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6"/>
                      <w:spacing w:before="171" w:line="17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频率</w:t>
                    </w:r>
                  </w:p>
                </w:txbxContent>
              </v:textbox>
            </v:shape>
            <v:shape id="_x0000_s468" style="position:absolute;left:7234;top:294;width:275;height: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3"/>
                      <w:spacing w:before="159" w:line="19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  <w:w w:val="96"/>
                      </w:rPr>
                      <w:t>电平</w:t>
                    </w:r>
                  </w:p>
                </w:txbxContent>
              </v:textbox>
            </v:shape>
            <v:shape id="_x0000_s470" style="position:absolute;left:5703;top:3916;width:275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472" style="position:absolute;left:3351;top:3918;width:275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474" style="position:absolute;left:6587;top:-20;width:402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频率点</w:t>
                    </w:r>
                  </w:p>
                </w:txbxContent>
              </v:textbox>
            </v:shape>
            <v:shape id="_x0000_s476" style="position:absolute;left:6645;top:4304;width:277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2"/>
                      </w:rPr>
                      <w:t>数据</w:t>
                    </w:r>
                  </w:p>
                </w:txbxContent>
              </v:textbox>
            </v:shape>
            <v:shape id="_x0000_s478" style="position:absolute;left:1051;top:607;width:156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" w:right="20" w:hanging="7"/>
                      <w:spacing w:before="20" w:line="18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  <w:w w:val="99"/>
                      </w:rPr>
                      <w:t>位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2"/>
                      </w:rPr>
                      <w:t>置</w:t>
                    </w:r>
                  </w:p>
                </w:txbxContent>
              </v:textbox>
            </v:shape>
            <v:shape id="_x0000_s480" style="position:absolute;left:881;top:601;width:155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20" w:line="18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  <w:w w:val="96"/>
                      </w:rPr>
                      <w:t>重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  <w:w w:val="99"/>
                      </w:rPr>
                      <w:t>叠</w:t>
                    </w:r>
                  </w:p>
                </w:txbxContent>
              </v:textbox>
            </v:shape>
            <v:shape id="_x0000_s482" style="position:absolute;left:1230;top:607;width:148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16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2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2"/>
                      </w:rPr>
                      <w:t>间</w:t>
                    </w:r>
                  </w:p>
                </w:txbxContent>
              </v:textbox>
            </v:shape>
            <v:shape id="_x0000_s484" style="position:absolute;left:7710;top:718;width:266;height: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4" w:lineRule="exact"/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color w:val="7F7F7F"/>
                        <w:spacing w:val="2"/>
                        <w:position w:val="-3"/>
                      </w:rPr>
                      <w:t>...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16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数据帧元素：</w:t>
      </w:r>
    </w:p>
    <w:p>
      <w:pPr>
        <w:spacing w:line="10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1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96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9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9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7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1562" w:hRule="atLeast"/>
        </w:trPr>
        <w:tc>
          <w:tcPr>
            <w:tcW w:w="724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324"/>
              <w:spacing w:before="64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元素标识</w:t>
            </w:r>
          </w:p>
        </w:tc>
        <w:tc>
          <w:tcPr>
            <w:tcW w:w="993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122"/>
              <w:spacing w:before="6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122"/>
              <w:spacing w:before="64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UINT8</w:t>
            </w:r>
          </w:p>
        </w:tc>
        <w:tc>
          <w:tcPr>
            <w:tcW w:w="4822" w:type="dxa"/>
            <w:vAlign w:val="top"/>
          </w:tcPr>
          <w:p>
            <w:pPr>
              <w:ind w:left="120"/>
              <w:spacing w:before="52" w:line="24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bit0: 0-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无时间信息元素，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有时间信息元素</w:t>
            </w:r>
          </w:p>
          <w:p>
            <w:pPr>
              <w:ind w:left="120"/>
              <w:spacing w:before="37" w:line="24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bit1: 0-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无位置信息元素，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有位置信息元素</w:t>
            </w:r>
          </w:p>
          <w:p>
            <w:pPr>
              <w:ind w:left="120" w:right="50"/>
              <w:spacing w:before="36" w:line="25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bit2:</w:t>
            </w:r>
            <w:r>
              <w:rPr>
                <w:rFonts w:ascii="Calibri" w:hAnsi="Calibri" w:eastAsia="Calibri" w:cs="Calibri"/>
                <w:sz w:val="21"/>
                <w:szCs w:val="21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当前时间戳分辨能力不足，数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据为重叠数据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中的其中一帧，</w:t>
            </w: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0-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时间戳分辨能力够，数据无重</w:t>
            </w: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叠；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bit3~bit7:</w:t>
            </w:r>
            <w:r>
              <w:rPr>
                <w:rFonts w:ascii="Calibri" w:hAnsi="Calibri" w:eastAsia="Calibri" w:cs="Calibri"/>
                <w:sz w:val="21"/>
                <w:szCs w:val="21"/>
                <w:spacing w:val="10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保留，为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0</w:t>
            </w:r>
            <w:r>
              <w:rPr>
                <w:rFonts w:ascii="Calibri" w:hAnsi="Calibri" w:eastAsia="Calibri" w:cs="Calibri"/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值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8"/>
              <w:spacing w:before="125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22" w:right="105" w:hanging="23"/>
              <w:spacing w:before="164" w:line="27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3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bit1</w:t>
            </w:r>
            <w:r>
              <w:rPr>
                <w:rFonts w:ascii="Calibri" w:hAnsi="Calibri" w:eastAsia="Calibri" w:cs="Calibri"/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为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0</w:t>
            </w:r>
            <w:r>
              <w:rPr>
                <w:rFonts w:ascii="Calibri" w:hAnsi="Calibri" w:eastAsia="Calibri" w:cs="Calibri"/>
                <w:sz w:val="21"/>
                <w:szCs w:val="21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时，无位置信息元素，此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帧数据将复用前序帧位置信息；为</w:t>
            </w:r>
            <w:r>
              <w:rPr>
                <w:rFonts w:ascii="SimSun" w:hAnsi="SimSun" w:eastAsia="SimSun" w:cs="SimSun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时，有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位置信</w:t>
            </w:r>
          </w:p>
        </w:tc>
      </w:tr>
      <w:tr>
        <w:trPr>
          <w:trHeight w:val="424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4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9"/>
          <w:footerReference w:type="default" r:id="rId32"/>
          <w:pgSz w:w="11907" w:h="16839"/>
          <w:pgMar w:top="1149" w:right="885" w:bottom="1174" w:left="1785" w:header="824" w:footer="947" w:gutter="0"/>
        </w:sectPr>
        <w:rPr/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9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9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9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7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939" w:hRule="atLeast"/>
        </w:trPr>
        <w:tc>
          <w:tcPr>
            <w:tcW w:w="724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311"/>
              <w:spacing w:before="65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6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ind w:left="122"/>
              <w:spacing w:before="64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22"/>
              <w:spacing w:before="5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息元素。</w:t>
            </w:r>
          </w:p>
          <w:p>
            <w:pPr>
              <w:ind w:left="115"/>
              <w:spacing w:before="61" w:line="23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经纬度单位：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0.00000001</w:t>
            </w:r>
            <w:r>
              <w:rPr>
                <w:rFonts w:ascii="Calibri" w:hAnsi="Calibri" w:eastAsia="Calibri" w:cs="Calibri"/>
                <w:sz w:val="21"/>
                <w:szCs w:val="21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°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,</w:t>
            </w:r>
          </w:p>
          <w:p>
            <w:pPr>
              <w:ind w:left="117"/>
              <w:spacing w:before="40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4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年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UINT16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122" w:right="105" w:hanging="23"/>
              <w:spacing w:before="68" w:line="27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3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bit0</w:t>
            </w:r>
            <w:r>
              <w:rPr>
                <w:rFonts w:ascii="Calibri" w:hAnsi="Calibri" w:eastAsia="Calibri" w:cs="Calibri"/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为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0</w:t>
            </w:r>
            <w:r>
              <w:rPr>
                <w:rFonts w:ascii="Calibri" w:hAnsi="Calibri" w:eastAsia="Calibri" w:cs="Calibri"/>
                <w:sz w:val="21"/>
                <w:szCs w:val="21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时，无时间信息元素，为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时，有时间信息元素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4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7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月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12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5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48"/>
              <w:spacing w:before="106" w:line="22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12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5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21"/>
              <w:spacing w:before="10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时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6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分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tcW w:w="724" w:type="dxa"/>
            <w:vAlign w:val="top"/>
          </w:tcPr>
          <w:p>
            <w:pPr>
              <w:ind w:left="269"/>
              <w:spacing w:before="127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秒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126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1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7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50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69"/>
              <w:spacing w:before="127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纳秒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6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50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UINT32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6" w:hRule="atLeast"/>
        </w:trPr>
        <w:tc>
          <w:tcPr>
            <w:tcW w:w="724" w:type="dxa"/>
            <w:vAlign w:val="top"/>
          </w:tcPr>
          <w:p>
            <w:pPr>
              <w:ind w:left="269"/>
              <w:spacing w:before="127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12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扫描数据</w:t>
            </w:r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2" w:type="dxa"/>
            <w:vAlign w:val="top"/>
          </w:tcPr>
          <w:p>
            <w:pPr>
              <w:ind w:left="115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参见《超短波监测管理服务接口规范》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4"/>
        </w:rPr>
        <w:t>5.2.4</w:t>
      </w:r>
      <w:r>
        <w:rPr>
          <w:rFonts w:ascii="SimHei" w:hAnsi="SimHei" w:eastAsia="SimHei" w:cs="SimHei"/>
          <w:sz w:val="21"/>
          <w:szCs w:val="21"/>
          <w:spacing w:val="4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4"/>
        </w:rPr>
        <w:t>IQ</w:t>
      </w:r>
      <w:r>
        <w:rPr>
          <w:rFonts w:ascii="SimHei" w:hAnsi="SimHei" w:eastAsia="SimHei" w:cs="SimHei"/>
          <w:sz w:val="21"/>
          <w:szCs w:val="21"/>
          <w:spacing w:val="-4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4"/>
        </w:rPr>
        <w:t>数据（IQ）文件</w:t>
      </w:r>
    </w:p>
    <w:p>
      <w:pPr>
        <w:ind w:left="32"/>
        <w:spacing w:before="3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5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数据信息</w:t>
      </w:r>
    </w:p>
    <w:p>
      <w:pPr>
        <w:ind w:left="444"/>
        <w:spacing w:before="41" w:line="221" w:lineRule="auto"/>
        <w:rPr>
          <w:rFonts w:ascii="SimSun" w:hAnsi="SimSun" w:eastAsia="SimSun" w:cs="SimSun"/>
          <w:sz w:val="21"/>
          <w:szCs w:val="21"/>
        </w:rPr>
      </w:pPr>
      <w:r>
        <w:pict>
          <v:group id="_x0000_s486" style="position:absolute;margin-left:15.0332pt;margin-top:17.5619pt;mso-position-vertical-relative:text;mso-position-horizontal-relative:text;width:178.75pt;height:37.5pt;z-index:251736064;" filled="false" stroked="false" coordsize="3575,750" coordorigin="0,0">
            <v:shape id="_x0000_s488" style="position:absolute;left:31;top:-19;width:905;height:6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27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7"/>
                      </w:rPr>
                      <w:t>14</w:t>
                    </w:r>
                  </w:p>
                  <w:p>
                    <w:pPr>
                      <w:ind w:left="20"/>
                      <w:spacing w:line="163" w:lineRule="auto"/>
                      <w:tabs>
                        <w:tab w:val="left" w:pos="210"/>
                      </w:tabs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trike/>
                      </w:rPr>
                      <w:tab/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2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trike/>
                      </w:rPr>
                      <w:t xml:space="preserve">      </w:t>
                    </w:r>
                  </w:p>
                  <w:p>
                    <w:pPr>
                      <w:ind w:left="148"/>
                      <w:spacing w:before="174" w:line="19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4"/>
                      </w:rPr>
                      <w:t>监测设施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  <w:t>ID</w:t>
                    </w:r>
                  </w:p>
                </w:txbxContent>
              </v:textbox>
            </v:shape>
            <v:group id="_x0000_s490" style="position:absolute;left:0;top:110;width:3206;height:639;" filled="false" stroked="false" coordsize="3206,639" coordorigin="0,0">
              <v:shape id="_x0000_s492" style="position:absolute;left:962;top:167;width:2083;height:467;" filled="false" strokecolor="#000000" strokeweight="0.43pt" coordsize="2083,467" coordorigin="0,0" path="m4,12l4,462m1302,12l1302,462m2079,4l2079,454e">
                <v:stroke endcap="round" miterlimit="10"/>
              </v:shape>
              <v:shape id="_x0000_s494" style="position:absolute;left:2263;top:0;width:780;height:165;" filled="false" strokecolor="#00B050" strokeweight="0.14pt" coordsize="780,165" coordorigin="0,0" path="m778,1l778,162m1,1l1,162m146,77l44,77e">
                <v:stroke endcap="round" miterlimit="10"/>
              </v:shape>
              <v:shape id="_x0000_s496" style="position:absolute;left:2264;top:43;width:61;height:68;" fillcolor="#00B050" filled="true" stroked="false" coordsize="61,68" coordorigin="0,0" path="m0,33l59,0l61,3c51,22,51,46,61,65l59,67l0,33xe"/>
              <v:shape id="_x0000_s498" style="position:absolute;left:2869;top:76;width:113;height:3;" filled="false" strokecolor="#00B050" strokeweight="0.14pt" coordsize="113,3" coordorigin="0,0" path="m112,1l1,1e">
                <v:stroke endcap="round" miterlimit="10"/>
              </v:shape>
              <v:shape id="_x0000_s500" style="position:absolute;left:2965;top:43;width:69;height:68;" fillcolor="#00B050" filled="true" stroked="false" coordsize="69,68" coordorigin="0,0" path="m68,33l0,67l3,65c13,46,13,22,3,3l0,0l68,33xe"/>
              <v:shape id="_x0000_s502" style="position:absolute;left:965;top:0;width:395;height:165;" filled="false" strokecolor="#00B050" strokeweight="0.14pt" coordsize="395,165" coordorigin="0,0" path="m1,1l1,162m394,77l44,77e">
                <v:stroke endcap="round" miterlimit="10"/>
              </v:shape>
              <v:shape id="_x0000_s504" style="position:absolute;left:966;top:43;width:60;height:68;" fillcolor="#00B050" filled="true" stroked="false" coordsize="60,68" coordorigin="0,0" path="m0,33l59,0l59,3c49,22,49,46,59,65l59,67l0,33xe"/>
              <v:shape id="_x0000_s506" style="position:absolute;left:1887;top:76;width:327;height:3;" filled="false" strokecolor="#00B050" strokeweight="0.14pt" coordsize="327,3" coordorigin="0,0" path="m325,1l1,1e">
                <v:stroke endcap="round" miterlimit="10"/>
              </v:shape>
              <v:shape id="_x0000_s508" style="position:absolute;left:2196;top:43;width:60;height:68;" fillcolor="#00B050" filled="true" stroked="false" coordsize="60,68" coordorigin="0,0" path="m59,33l0,67l0,65c10,46,10,22,0,3l0,0l59,33xe"/>
              <v:shape id="_x0000_s510" style="position:absolute;left:0;top:0;width:3;height:165;" filled="false" strokecolor="#00B050" strokeweight="0.14pt" coordsize="3,165" coordorigin="0,0" path="m1,1l1,162e">
                <v:stroke endcap="round" miterlimit="10"/>
              </v:shape>
              <v:shape id="_x0000_s512" style="position:absolute;left:1;top:43;width:965;height:68;" fillcolor="#00B050" filled="true" stroked="false" coordsize="965,68" coordorigin="0,0" path="m0,33l59,0l63,3c53,23,53,46,63,66l59,67l0,33xem965,33l896,67l898,66c907,46,907,23,898,3l896,0l965,33xe"/>
              <v:shape id="_x0000_s514" style="position:absolute;left:0;top:0;width:3;height:165;" filled="false" strokecolor="#00B050" strokeweight="0.14pt" coordsize="3,165" coordorigin="0,0" path="m1,1l1,162e">
                <v:stroke endcap="round" miterlimit="10"/>
              </v:shape>
              <v:shape id="_x0000_s516" style="position:absolute;left:1;top:171;width:17;height:467;" filled="false" strokecolor="#000000" strokeweight="0.85pt" coordsize="17,467" coordorigin="0,0" path="m8,8l8,458e">
                <v:stroke endcap="round" miterlimit="10"/>
              </v:shape>
              <v:shape id="_x0000_s518" style="position:absolute;left:3091;top:76;width:113;height:3;" filled="false" strokecolor="#00B050" strokeweight="0.14pt" coordsize="113,3" coordorigin="0,0" path="m112,1l1,1e">
                <v:stroke endcap="round" miterlimit="10"/>
              </v:shape>
              <v:shape id="_x0000_s520" style="position:absolute;left:3041;top:48;width:63;height:64;" fillcolor="#00B050" filled="true" stroked="false" coordsize="63,64" coordorigin="0,0" path="m0,29l59,3l62,0c52,19,52,42,62,62l59,63l0,29xe"/>
            </v:group>
            <v:shape id="_x0000_s522" style="position:absolute;left:3281;top:-18;width:313;height:6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0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8</w:t>
                    </w:r>
                  </w:p>
                  <w:p>
                    <w:pPr>
                      <w:ind w:left="28"/>
                      <w:spacing w:line="16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76" w:line="197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2"/>
                      </w:rPr>
                      <w:t>经度</w:t>
                    </w:r>
                  </w:p>
                </w:txbxContent>
              </v:textbox>
            </v:shape>
            <v:shape id="_x0000_s524" style="position:absolute;left:1243;top:421;width:716;height:2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7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4"/>
                      </w:rPr>
                      <w:t>监测设备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  <w:t>ID</w:t>
                    </w:r>
                  </w:p>
                </w:txbxContent>
              </v:textbox>
            </v:shape>
            <v:shape id="_x0000_s526" style="position:absolute;left:2368;top:425;width:58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3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5"/>
                      </w:rPr>
                      <w:t>测量模式</w:t>
                    </w:r>
                  </w:p>
                </w:txbxContent>
              </v:textbox>
            </v:shape>
            <v:shape id="_x0000_s528" style="position:absolute;left:1490;top:-20;width:305;height:3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70"/>
                      <w:spacing w:before="19" w:line="17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36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530" style="position:absolute;left:2494;top:-20;width:305;height:3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0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</w:t>
                    </w:r>
                  </w:p>
                </w:txbxContent>
              </v:textbox>
            </v:shape>
          </v:group>
        </w:pict>
      </w:r>
      <w:r>
        <w:rPr>
          <w:rFonts w:ascii="SimSun" w:hAnsi="SimSun" w:eastAsia="SimSun" w:cs="SimSun"/>
          <w:sz w:val="21"/>
          <w:szCs w:val="21"/>
          <w:spacing w:val="-1"/>
        </w:rPr>
        <w:t>数据信息帧结构：</w:t>
      </w:r>
    </w:p>
    <w:p>
      <w:pPr>
        <w:ind w:firstLine="88"/>
        <w:spacing w:before="60" w:line="2652" w:lineRule="exact"/>
        <w:rPr/>
      </w:pPr>
      <w:r>
        <w:rPr>
          <w:position w:val="-53"/>
        </w:rPr>
        <w:pict>
          <v:group id="_x0000_s532" style="mso-position-vertical-relative:line;mso-position-horizontal-relative:char;width:407.05pt;height:132.6pt;" filled="false" stroked="false" coordsize="8140,2652" coordorigin="0,0">
            <v:shape id="_x0000_s534" style="position:absolute;left:4276;top:-20;width:3841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8                 2                 4             2                   8                      4               2</w:t>
                    </w:r>
                  </w:p>
                  <w:p>
                    <w:pPr>
                      <w:ind w:left="20"/>
                      <w:spacing w:line="174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          bytes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2"/>
                      </w:rPr>
                      <w:t xml:space="preserve">     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       bytes      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</w:rPr>
                      <w:t xml:space="preserve">  bytes               bytes         bytes</w:t>
                    </w:r>
                  </w:p>
                </w:txbxContent>
              </v:textbox>
            </v:shape>
            <v:shape id="_x0000_s536" style="position:absolute;left:2776;top:2069;width:670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6"/>
                      <w:spacing w:before="19" w:line="157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"/>
                      </w:rPr>
                      <w:t>sizeof</w:t>
                    </w:r>
                  </w:p>
                  <w:p>
                    <w:pPr>
                      <w:ind w:left="20"/>
                      <w:spacing w:line="196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3"/>
                      </w:rPr>
                      <w:t>(数据信息)</w:t>
                    </w:r>
                  </w:p>
                </w:txbxContent>
              </v:textbox>
            </v:shape>
            <v:shape id="_x0000_s538" style="position:absolute;left:5603;top:2051;width:307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8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3"/>
                      </w:rPr>
                      <w:t>数据</w:t>
                    </w:r>
                  </w:p>
                  <w:p>
                    <w:pPr>
                      <w:ind w:left="22"/>
                      <w:spacing w:line="198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2"/>
                      </w:rPr>
                      <w:t>长度</w:t>
                    </w:r>
                  </w:p>
                </w:txbxContent>
              </v:textbox>
            </v:shape>
            <v:shape id="_x0000_s540" style="position:absolute;left:0;top:109;width:8140;height:2541;" filled="false" stroked="false" type="#_x0000_t75">
              <v:imagedata o:title="" r:id="rId35"/>
            </v:shape>
            <v:shape id="_x0000_s542" style="position:absolute;left:4630;top:1700;width:685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8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20"/>
                      <w:spacing w:line="16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86" w:line="201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7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9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7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5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7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1"/>
                        <w:w w:val="102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7"/>
                      </w:rPr>
                      <w:t>a</w:t>
                    </w:r>
                  </w:p>
                </w:txbxContent>
              </v:textbox>
            </v:shape>
            <v:shape id="_x0000_s544" style="position:absolute;left:53;top:1699;width:694;height:5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2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14"/>
                      <w:spacing w:line="16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88" w:line="16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8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1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8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8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9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8"/>
                      </w:rPr>
                      <w:t>F</w:t>
                    </w:r>
                  </w:p>
                </w:txbxContent>
              </v:textbox>
            </v:shape>
            <v:shape id="_x0000_s546" style="position:absolute;left:1988;top:1700;width:497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0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12"/>
                      <w:spacing w:line="16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87" w:line="200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5"/>
                      </w:rPr>
                      <w:t>f    m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8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5"/>
                      </w:rPr>
                      <w:t>t</w:t>
                    </w:r>
                  </w:p>
                </w:txbxContent>
              </v:textbox>
            </v:shape>
            <v:shape id="_x0000_s548" style="position:absolute;left:3867;top:1690;width:325;height:7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" w:right="20" w:firstLine="70"/>
                      <w:spacing w:before="19" w:line="17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90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</w:t>
                    </w:r>
                  </w:p>
                  <w:p>
                    <w:pPr>
                      <w:ind w:left="21"/>
                      <w:spacing w:before="76" w:line="175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b/>
                        <w:bCs/>
                        <w:color w:val="0070C0"/>
                        <w:spacing w:val="3"/>
                      </w:rPr>
                      <w:t>数据</w:t>
                    </w:r>
                  </w:p>
                  <w:p>
                    <w:pPr>
                      <w:ind w:left="20"/>
                      <w:spacing w:line="201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b/>
                        <w:bCs/>
                        <w:color w:val="0070C0"/>
                        <w:spacing w:val="4"/>
                      </w:rPr>
                      <w:t>信息</w:t>
                    </w:r>
                  </w:p>
                </w:txbxContent>
              </v:textbox>
            </v:shape>
            <v:shape id="_x0000_s550" style="position:absolute;left:1600;top:1695;width:311;height:7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5"/>
                      <w:spacing w:line="16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93" w:line="177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3"/>
                      </w:rPr>
                      <w:t>数据</w:t>
                    </w:r>
                  </w:p>
                  <w:p>
                    <w:pPr>
                      <w:ind w:left="20"/>
                      <w:spacing w:line="198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3"/>
                      </w:rPr>
                      <w:t>类型</w:t>
                    </w:r>
                  </w:p>
                </w:txbxContent>
              </v:textbox>
            </v:shape>
            <v:shape id="_x0000_s552" style="position:absolute;left:1022;top:1697;width:306;height:7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05" w:line="160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2"/>
                      </w:rPr>
                      <w:t>文件</w:t>
                    </w:r>
                  </w:p>
                  <w:p>
                    <w:pPr>
                      <w:ind w:left="20"/>
                      <w:spacing w:line="198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2"/>
                      </w:rPr>
                      <w:t>长度</w:t>
                    </w:r>
                  </w:p>
                </w:txbxContent>
              </v:textbox>
            </v:shape>
            <v:shape id="_x0000_s554" style="position:absolute;left:4864;top:340;width:308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2"/>
                      </w:rPr>
                      <w:t>天线</w:t>
                    </w:r>
                  </w:p>
                  <w:p>
                    <w:pPr>
                      <w:ind w:left="20"/>
                      <w:spacing w:line="203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4"/>
                      </w:rPr>
                      <w:t>挂高</w:t>
                    </w:r>
                  </w:p>
                </w:txbxContent>
              </v:textbox>
            </v:shape>
            <v:shape id="_x0000_s556" style="position:absolute;left:7778;top:346;width:307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3"/>
                      </w:rPr>
                      <w:t>极化</w:t>
                    </w:r>
                  </w:p>
                  <w:p>
                    <w:pPr>
                      <w:ind w:left="20"/>
                      <w:spacing w:line="182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3"/>
                      </w:rPr>
                      <w:t>方式</w:t>
                    </w:r>
                  </w:p>
                </w:txbxContent>
              </v:textbox>
            </v:shape>
            <v:shape id="_x0000_s558" style="position:absolute;left:5909;top:353;width:307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0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3"/>
                      </w:rPr>
                      <w:t>持续</w:t>
                    </w:r>
                  </w:p>
                  <w:p>
                    <w:pPr>
                      <w:ind w:left="28"/>
                      <w:spacing w:line="198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"/>
                      </w:rPr>
                      <w:t>时间</w:t>
                    </w:r>
                  </w:p>
                </w:txbxContent>
              </v:textbox>
            </v:shape>
            <v:shape id="_x0000_s560" style="position:absolute;left:7305;top:354;width:305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"/>
                      <w:spacing w:before="20" w:line="15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3"/>
                      </w:rPr>
                      <w:t>中频</w:t>
                    </w:r>
                  </w:p>
                  <w:p>
                    <w:pPr>
                      <w:ind w:left="20"/>
                      <w:spacing w:line="19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2"/>
                      </w:rPr>
                      <w:t>带宽</w:t>
                    </w:r>
                  </w:p>
                </w:txbxContent>
              </v:textbox>
            </v:shape>
            <v:shape id="_x0000_s562" style="position:absolute;left:5255;top:421;width:582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5"/>
                      </w:rPr>
                      <w:t>起始时间</w:t>
                    </w:r>
                  </w:p>
                </w:txbxContent>
              </v:textbox>
            </v:shape>
            <v:shape id="_x0000_s564" style="position:absolute;left:6436;top:432;width:569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4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2"/>
                      </w:rPr>
                      <w:t>中心频率</w:t>
                    </w:r>
                  </w:p>
                </w:txbxContent>
              </v:textbox>
            </v:shape>
            <v:shape id="_x0000_s566" style="position:absolute;left:5605;top:1697;width:305;height:2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568" style="position:absolute;left:2952;top:1699;width:305;height:2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570" style="position:absolute;left:6668;top:2132;width:307;height:1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3"/>
                      </w:rPr>
                      <w:t>数据</w:t>
                    </w:r>
                  </w:p>
                </w:txbxContent>
              </v:textbox>
            </v:shape>
            <v:shape id="_x0000_s572" style="position:absolute;left:4274;top:427;width:307;height:1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2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3"/>
                      </w:rPr>
                      <w:t>纬度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157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数据信息帧元素：</w:t>
      </w:r>
    </w:p>
    <w:p>
      <w:pPr>
        <w:spacing w:line="10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96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9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9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7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24"/>
              <w:spacing w:before="225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7" w:line="222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2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14</w:t>
            </w:r>
            <w:r>
              <w:rPr>
                <w:rFonts w:ascii="Calibri" w:hAnsi="Calibri" w:eastAsia="Calibri" w:cs="Calibri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4"/>
              <w:spacing w:before="2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1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631" w:hRule="atLeast"/>
        </w:trPr>
        <w:tc>
          <w:tcPr>
            <w:tcW w:w="724" w:type="dxa"/>
            <w:vAlign w:val="top"/>
          </w:tcPr>
          <w:p>
            <w:pPr>
              <w:ind w:left="318"/>
              <w:spacing w:before="228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10" w:line="222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14"/>
              <w:spacing w:before="228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36</w:t>
            </w:r>
            <w:r>
              <w:rPr>
                <w:rFonts w:ascii="Calibri" w:hAnsi="Calibri" w:eastAsia="Calibri" w:cs="Calibri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4"/>
              <w:spacing w:before="252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4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1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2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测量模式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0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4"/>
              <w:spacing w:before="144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75"/>
              <w:spacing w:before="102" w:line="24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1"/>
              </w:rPr>
              <w:t>“00”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：固定式监测，</w:t>
            </w:r>
            <w:r>
              <w:rPr>
                <w:rFonts w:ascii="Calibri" w:hAnsi="Calibri" w:eastAsia="Calibri" w:cs="Calibri"/>
                <w:sz w:val="21"/>
                <w:szCs w:val="21"/>
                <w:spacing w:val="1"/>
              </w:rPr>
              <w:t>”01”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：移动式监测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24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INT64</w:t>
            </w:r>
          </w:p>
        </w:tc>
        <w:tc>
          <w:tcPr>
            <w:tcW w:w="4822" w:type="dxa"/>
            <w:vAlign w:val="top"/>
            <w:tcBorders>
              <w:bottom w:val="nil"/>
            </w:tcBorders>
          </w:tcPr>
          <w:p>
            <w:pPr>
              <w:ind w:left="114"/>
              <w:spacing w:before="218" w:line="16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测量模式为“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00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”时，必填，“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01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”时，无效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3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2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6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INT64</w:t>
            </w:r>
          </w:p>
        </w:tc>
        <w:tc>
          <w:tcPr>
            <w:tcW w:w="4822" w:type="dxa"/>
            <w:vAlign w:val="top"/>
            <w:tcBorders>
              <w:bottom w:val="nil"/>
              <w:top w:val="nil"/>
            </w:tcBorders>
          </w:tcPr>
          <w:p>
            <w:pPr>
              <w:ind w:left="115"/>
              <w:spacing w:before="104" w:line="24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经纬度单位：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0.00000001</w:t>
            </w:r>
            <w:r>
              <w:rPr>
                <w:rFonts w:ascii="Calibri" w:hAnsi="Calibri" w:eastAsia="Calibri" w:cs="Calibri"/>
                <w:sz w:val="21"/>
                <w:szCs w:val="21"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°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6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INT16</w:t>
            </w:r>
          </w:p>
        </w:tc>
        <w:tc>
          <w:tcPr>
            <w:tcW w:w="4822" w:type="dxa"/>
            <w:vAlign w:val="top"/>
            <w:tcBorders>
              <w:top w:val="nil"/>
            </w:tcBorders>
          </w:tcPr>
          <w:p>
            <w:pPr>
              <w:ind w:left="117"/>
              <w:spacing w:line="21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4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起始时间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INT32</w:t>
            </w:r>
          </w:p>
        </w:tc>
        <w:tc>
          <w:tcPr>
            <w:tcW w:w="4822" w:type="dxa"/>
            <w:vAlign w:val="top"/>
          </w:tcPr>
          <w:p>
            <w:pPr>
              <w:ind w:left="147"/>
              <w:spacing w:before="106" w:line="22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自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UTC(1970/1/1 00</w:t>
            </w:r>
            <w:r>
              <w:rPr>
                <w:rFonts w:ascii="Calibri" w:hAnsi="Calibri" w:eastAsia="Calibri" w:cs="Calibri"/>
                <w:sz w:val="21"/>
                <w:szCs w:val="21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：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00</w:t>
            </w:r>
            <w:r>
              <w:rPr>
                <w:rFonts w:ascii="Calibri" w:hAnsi="Calibri" w:eastAsia="Calibri" w:cs="Calibri"/>
                <w:sz w:val="21"/>
                <w:szCs w:val="21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：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00)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开始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的秒数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7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持续时间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6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50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测量持续时间，单位：秒</w:t>
            </w:r>
          </w:p>
        </w:tc>
      </w:tr>
      <w:tr>
        <w:trPr>
          <w:trHeight w:val="424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5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31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中心频率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FLOAT64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7" w:line="22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Hz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34"/>
          <w:pgSz w:w="11907" w:h="16839"/>
          <w:pgMar w:top="1149" w:right="885" w:bottom="1395" w:left="1785" w:header="824" w:footer="1168" w:gutter="0"/>
        </w:sectPr>
        <w:rPr/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1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9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9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9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9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7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269"/>
              <w:spacing w:before="123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31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中频带宽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FLOAT32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5" w:line="22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Hz</w:t>
            </w:r>
          </w:p>
        </w:tc>
      </w:tr>
      <w:tr>
        <w:trPr>
          <w:trHeight w:val="943" w:hRule="atLeast"/>
        </w:trPr>
        <w:tc>
          <w:tcPr>
            <w:tcW w:w="724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left="269"/>
              <w:spacing w:before="64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极化方式</w:t>
            </w:r>
          </w:p>
        </w:tc>
        <w:tc>
          <w:tcPr>
            <w:tcW w:w="993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6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4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3" w:right="31" w:firstLine="1"/>
              <w:spacing w:before="52" w:line="25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参见《超短波监测管理服务接口规范》, 使用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类型首字母，“H</w:t>
            </w:r>
            <w:r>
              <w:rPr>
                <w:rFonts w:ascii="SimSun" w:hAnsi="SimSun" w:eastAsia="SimSun" w:cs="SimSun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”、“V</w:t>
            </w:r>
            <w:r>
              <w:rPr>
                <w:rFonts w:ascii="SimSun" w:hAnsi="SimSun" w:eastAsia="SimSun" w:cs="SimSun"/>
                <w:sz w:val="21"/>
                <w:szCs w:val="21"/>
                <w:spacing w:val="-7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”、“C”，分别代表水平极化、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垂直极化、圆极化</w:t>
            </w:r>
          </w:p>
        </w:tc>
      </w:tr>
    </w:tbl>
    <w:p>
      <w:pPr>
        <w:pStyle w:val="BodyText"/>
        <w:spacing w:line="271" w:lineRule="auto"/>
        <w:rPr/>
      </w:pPr>
      <w:r/>
    </w:p>
    <w:p>
      <w:pPr>
        <w:ind w:left="3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7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数据</w:t>
      </w:r>
    </w:p>
    <w:p>
      <w:pPr>
        <w:ind w:left="444"/>
        <w:spacing w:before="4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数据帧结构：</w:t>
      </w:r>
    </w:p>
    <w:p>
      <w:pPr>
        <w:pStyle w:val="BodyText"/>
        <w:ind w:firstLine="77"/>
        <w:spacing w:before="122" w:line="4767" w:lineRule="exact"/>
        <w:rPr/>
      </w:pPr>
      <w:r>
        <w:rPr>
          <w:position w:val="-95"/>
        </w:rPr>
        <w:pict>
          <v:group id="_x0000_s574" style="mso-position-vertical-relative:line;mso-position-horizontal-relative:char;width:410.75pt;height:238.35pt;" filled="false" stroked="false" coordsize="8215,4767" coordorigin="0,0">
            <v:shape id="_x0000_s576" style="position:absolute;left:5697;top:4232;width:277;height:3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数据</w:t>
                    </w:r>
                  </w:p>
                  <w:p>
                    <w:pPr>
                      <w:ind w:left="22"/>
                      <w:spacing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578" style="position:absolute;left:3193;top:4248;width:597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20" w:line="129" w:lineRule="exac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position w:val="-1"/>
                      </w:rPr>
                      <w:t>sizeof</w:t>
                    </w:r>
                  </w:p>
                  <w:p>
                    <w:pPr>
                      <w:ind w:left="20"/>
                      <w:spacing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(数据信息)</w:t>
                    </w:r>
                  </w:p>
                </w:txbxContent>
              </v:textbox>
            </v:shape>
            <v:shape id="_x0000_s580" style="position:absolute;left:0;top:157;width:8215;height:4610;" filled="false" stroked="false" type="#_x0000_t75">
              <v:imagedata o:title="" r:id="rId37"/>
            </v:shape>
            <v:shape id="_x0000_s582" style="position:absolute;left:4076;top:1260;width:2191;height:19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0"/>
                      <w:spacing w:before="19"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</w:rPr>
                      <w:t>时间</w:t>
                    </w:r>
                  </w:p>
                  <w:p>
                    <w:pPr>
                      <w:ind w:left="617"/>
                      <w:spacing w:before="8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11</w:t>
                    </w:r>
                  </w:p>
                  <w:p>
                    <w:pPr>
                      <w:ind w:left="549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41" w:line="20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年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6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月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日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分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秒  纳秒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"/>
                      </w:rPr>
                      <w:t xml:space="preserve">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7"/>
                      </w:rPr>
                      <w:t>lQ数据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1"/>
                      <w:spacing w:before="51" w:line="14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1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1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2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u w:val="dotted" w:color="000000"/>
                        <w:color w:val="7F7F7F"/>
                      </w:rPr>
                      <w:t xml:space="preserve">       </w:t>
                    </w:r>
                  </w:p>
                  <w:p>
                    <w:pPr>
                      <w:ind w:left="169"/>
                      <w:spacing w:before="18" w:line="19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5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2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5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2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5"/>
                      </w:rPr>
                      <w:t>6</w:t>
                    </w:r>
                  </w:p>
                </w:txbxContent>
              </v:textbox>
            </v:shape>
            <v:shape id="_x0000_s584" style="position:absolute;left:48;top:298;width:788;height:18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46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598"/>
                      <w:spacing w:line="19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6"/>
                      </w:rPr>
                      <w:t>bits</w:t>
                    </w:r>
                  </w:p>
                  <w:p>
                    <w:pPr>
                      <w:ind w:left="20"/>
                      <w:spacing w:before="120"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7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8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3</w:t>
                    </w:r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4"/>
                      <w:spacing w:before="43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1</w:t>
                    </w:r>
                  </w:p>
                  <w:p>
                    <w:pPr>
                      <w:ind w:left="526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byte</w:t>
                    </w:r>
                  </w:p>
                  <w:p>
                    <w:pPr>
                      <w:ind w:left="507"/>
                      <w:spacing w:before="78" w:line="16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3"/>
                        <w:w w:val="99"/>
                      </w:rPr>
                      <w:t>元素</w:t>
                    </w:r>
                  </w:p>
                  <w:p>
                    <w:pPr>
                      <w:ind w:left="501"/>
                      <w:spacing w:line="17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1"/>
                      </w:rPr>
                      <w:t>标识</w:t>
                    </w:r>
                  </w:p>
                </w:txbxContent>
              </v:textbox>
            </v:shape>
            <v:shape id="_x0000_s586" style="position:absolute;left:1413;top:1508;width:635;height:1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33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56"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9"/>
                      </w:rPr>
                      <w:t>经度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6" w:right="20" w:hanging="21"/>
                      <w:spacing w:before="51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0</w:t>
                    </w:r>
                  </w:p>
                </w:txbxContent>
              </v:textbox>
            </v:shape>
            <v:shape id="_x0000_s588" style="position:absolute;left:2259;top:1260;width:340;height:19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位置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9" w:right="20" w:hanging="29"/>
                      <w:spacing w:before="51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1</w:t>
                    </w:r>
                  </w:p>
                </w:txbxContent>
              </v:textbox>
            </v:shape>
            <v:shape id="_x0000_s590" style="position:absolute;left:2808;top:1508;width:342;height:1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5"/>
                      <w:spacing w:before="168" w:line="17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纬度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 w:right="20" w:hanging="19"/>
                      <w:spacing w:before="52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2</w:t>
                    </w:r>
                  </w:p>
                </w:txbxContent>
              </v:textbox>
            </v:shape>
            <v:shape id="_x0000_s592" style="position:absolute;left:3630;top:1511;width:290;height:16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34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7"/>
                      <w:spacing w:before="87" w:line="16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</w:rPr>
                      <w:t>天线</w:t>
                    </w:r>
                  </w:p>
                  <w:p>
                    <w:pPr>
                      <w:ind w:left="24"/>
                      <w:spacing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挂高</w:t>
                    </w:r>
                  </w:p>
                  <w:p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" w:right="159" w:hanging="21"/>
                      <w:spacing w:before="51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</w:rPr>
                      <w:t>3</w:t>
                    </w:r>
                  </w:p>
                </w:txbxContent>
              </v:textbox>
            </v:shape>
            <v:shape id="_x0000_s594" style="position:absolute;left:5243;top:294;width:640;height:5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9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1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54" w:line="19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数据点数量</w:t>
                    </w:r>
                  </w:p>
                </w:txbxContent>
              </v:textbox>
            </v:shape>
            <v:shape id="_x0000_s596" style="position:absolute;left:4835;top:3920;width:610;height:5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4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7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5" w:line="19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5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9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a</w:t>
                    </w:r>
                  </w:p>
                </w:txbxContent>
              </v:textbox>
            </v:shape>
            <v:shape id="_x0000_s598" style="position:absolute;left:779;top:3919;width:620;height:5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9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2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8" w:line="16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F</w:t>
                    </w:r>
                  </w:p>
                </w:txbxContent>
              </v:textbox>
            </v:shape>
            <v:shape id="_x0000_s600" style="position:absolute;left:2494;top:3920;width:445;height:5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6" w:line="19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f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t</w:t>
                    </w:r>
                  </w:p>
                </w:txbxContent>
              </v:textbox>
            </v:shape>
            <v:shape id="_x0000_s602" style="position:absolute;left:4159;top:3911;width:292;height:6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" w:right="20" w:firstLine="62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90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1"/>
                      <w:spacing w:before="67" w:line="16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信息</w:t>
                    </w:r>
                  </w:p>
                </w:txbxContent>
              </v:textbox>
            </v:shape>
            <v:shape id="_x0000_s604" style="position:absolute;left:2150;top:3915;width:280;height:6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5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82" w:line="171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类型</w:t>
                    </w:r>
                  </w:p>
                </w:txbxContent>
              </v:textbox>
            </v:shape>
            <v:shape id="_x0000_s606" style="position:absolute;left:1638;top:3917;width:275;height:6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93" w:line="133" w:lineRule="exac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  <w:position w:val="1"/>
                      </w:rPr>
                      <w:t>文件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608" style="position:absolute;left:6693;top:294;width:275;height: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4"/>
                      <w:spacing w:before="172" w:line="17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w w:val="96"/>
                      </w:rPr>
                      <w:t>Q部</w:t>
                    </w:r>
                  </w:p>
                </w:txbxContent>
              </v:textbox>
            </v:shape>
            <v:shape id="_x0000_s610" style="position:absolute;left:6089;top:294;width:275;height: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70"/>
                      <w:spacing w:before="171" w:line="17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</w:rPr>
                      <w:t>l部</w:t>
                    </w:r>
                  </w:p>
                </w:txbxContent>
              </v:textbox>
            </v:shape>
            <v:shape id="_x0000_s612" style="position:absolute;left:3348;top:3918;width:275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614" style="position:absolute;left:5699;top:3917;width:275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616" style="position:absolute;left:6303;top:-20;width:402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数据点</w:t>
                    </w:r>
                  </w:p>
                </w:txbxContent>
              </v:textbox>
            </v:shape>
            <v:shape id="_x0000_s618" style="position:absolute;left:6641;top:4305;width:277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2"/>
                      </w:rPr>
                      <w:t>数据</w:t>
                    </w:r>
                  </w:p>
                </w:txbxContent>
              </v:textbox>
            </v:shape>
            <v:shape id="_x0000_s620" style="position:absolute;left:1051;top:607;width:156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" w:right="20" w:hanging="7"/>
                      <w:spacing w:before="20" w:line="18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  <w:w w:val="99"/>
                      </w:rPr>
                      <w:t>位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2"/>
                      </w:rPr>
                      <w:t>置</w:t>
                    </w:r>
                  </w:p>
                </w:txbxContent>
              </v:textbox>
            </v:shape>
            <v:shape id="_x0000_s622" style="position:absolute;left:881;top:601;width:155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20" w:line="18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  <w:w w:val="96"/>
                      </w:rPr>
                      <w:t>重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  <w:w w:val="99"/>
                      </w:rPr>
                      <w:t>叠</w:t>
                    </w:r>
                  </w:p>
                </w:txbxContent>
              </v:textbox>
            </v:shape>
            <v:shape id="_x0000_s624" style="position:absolute;left:1229;top:607;width:148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16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2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2"/>
                      </w:rPr>
                      <w:t>间</w:t>
                    </w:r>
                  </w:p>
                </w:txbxContent>
              </v:textbox>
            </v:shape>
            <v:shape id="_x0000_s626" style="position:absolute;left:7405;top:719;width:266;height: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4" w:lineRule="exact"/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color w:val="7F7F7F"/>
                        <w:spacing w:val="2"/>
                        <w:position w:val="-3"/>
                      </w:rPr>
                      <w:t>...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164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数据帧元素：</w:t>
      </w:r>
    </w:p>
    <w:p>
      <w:pPr>
        <w:spacing w:line="10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1563" w:hRule="atLeast"/>
        </w:trPr>
        <w:tc>
          <w:tcPr>
            <w:tcW w:w="724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331"/>
              <w:spacing w:before="6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元素标识</w:t>
            </w:r>
          </w:p>
        </w:tc>
        <w:tc>
          <w:tcPr>
            <w:tcW w:w="993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129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</w:tcPr>
          <w:p>
            <w:pPr>
              <w:ind w:left="104"/>
              <w:spacing w:before="51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bit0: 0-</w:t>
            </w:r>
            <w:r>
              <w:rPr>
                <w:rFonts w:ascii="SimSun" w:hAnsi="SimSun" w:eastAsia="SimSun" w:cs="SimSun"/>
                <w:sz w:val="21"/>
                <w:szCs w:val="21"/>
              </w:rPr>
              <w:t>无时间信息元素，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</w:rPr>
              <w:t>有时间信息元素</w:t>
            </w:r>
          </w:p>
          <w:p>
            <w:pPr>
              <w:ind w:left="104"/>
              <w:spacing w:before="45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bit1: 0-</w:t>
            </w:r>
            <w:r>
              <w:rPr>
                <w:rFonts w:ascii="SimSun" w:hAnsi="SimSun" w:eastAsia="SimSun" w:cs="SimSun"/>
                <w:sz w:val="21"/>
                <w:szCs w:val="21"/>
              </w:rPr>
              <w:t>无位置信息元素，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</w:rPr>
              <w:t>有位置信息元素</w:t>
            </w:r>
          </w:p>
          <w:p>
            <w:pPr>
              <w:ind w:left="104" w:right="50"/>
              <w:spacing w:before="45" w:line="25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bit2: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当前时间戳分辨能力不足，数据为重叠数据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中的其中一帧，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0-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时间戳分辨能力够，数据无重叠；</w:t>
            </w: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bit3~bit7: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保留，为</w:t>
            </w:r>
            <w:r>
              <w:rPr>
                <w:rFonts w:ascii="SimSun" w:hAnsi="SimSun" w:eastAsia="SimSun" w:cs="SimSun"/>
                <w:sz w:val="21"/>
                <w:szCs w:val="21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值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3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22" w:right="105" w:hanging="23"/>
              <w:spacing w:before="51" w:line="271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bit1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时，无位置信息元素，此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帧数据将复用前序帧位置信息；为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时，有位置信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息元素。</w:t>
            </w:r>
          </w:p>
          <w:p>
            <w:pPr>
              <w:ind w:left="115"/>
              <w:spacing w:before="12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经纬度单位：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0.00000001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°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,</w:t>
            </w:r>
          </w:p>
          <w:p>
            <w:pPr>
              <w:ind w:left="117"/>
              <w:spacing w:before="4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2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28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25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286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2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4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年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UINT16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29" w:right="105" w:hanging="30"/>
              <w:spacing w:before="68" w:line="27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bit0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时，无时间信息元素，为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时，有时间信息元素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3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7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月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4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48"/>
              <w:spacing w:before="108" w:line="22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3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21"/>
              <w:spacing w:before="10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时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7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42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10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分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2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9"/>
          <w:footerReference w:type="default" r:id="rId36"/>
          <w:pgSz w:w="11907" w:h="16839"/>
          <w:pgMar w:top="1149" w:right="885" w:bottom="1174" w:left="1785" w:header="824" w:footer="947" w:gutter="0"/>
        </w:sectPr>
        <w:rPr/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36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秒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283"/>
              <w:spacing w:before="13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8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纳秒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UINT32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3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12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数据点数量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24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IQ</w:t>
            </w:r>
            <w:r>
              <w:rPr>
                <w:rFonts w:ascii="SimSun" w:hAnsi="SimSun" w:eastAsia="SimSun" w:cs="SimSun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数据对的数量</w:t>
            </w:r>
          </w:p>
        </w:tc>
      </w:tr>
      <w:tr>
        <w:trPr>
          <w:trHeight w:val="632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243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13</w:t>
            </w:r>
          </w:p>
        </w:tc>
        <w:tc>
          <w:tcPr>
            <w:tcW w:w="1548" w:type="dxa"/>
            <w:vAlign w:val="top"/>
          </w:tcPr>
          <w:p>
            <w:pPr>
              <w:ind w:left="109"/>
              <w:spacing w:before="211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IQ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数据</w:t>
            </w:r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2" w:type="dxa"/>
            <w:vAlign w:val="top"/>
          </w:tcPr>
          <w:p>
            <w:pPr>
              <w:ind w:left="124" w:right="47" w:firstLine="13"/>
              <w:spacing w:before="55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由“数据点数量”标识的</w:t>
            </w:r>
            <w:r>
              <w:rPr>
                <w:rFonts w:ascii="SimSun" w:hAnsi="SimSun" w:eastAsia="SimSun" w:cs="SimSun"/>
                <w:sz w:val="21"/>
                <w:szCs w:val="21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IQ</w:t>
            </w:r>
            <w:r>
              <w:rPr>
                <w:rFonts w:ascii="SimSun" w:hAnsi="SimSun" w:eastAsia="SimSun" w:cs="SimSun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数据对，IQIQIQIQ…，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I</w:t>
            </w:r>
            <w:r>
              <w:rPr>
                <w:rFonts w:ascii="SimSun" w:hAnsi="SimSun" w:eastAsia="SimSun" w:cs="SimSun"/>
                <w:sz w:val="21"/>
                <w:szCs w:val="21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部、Q</w:t>
            </w:r>
            <w:r>
              <w:rPr>
                <w:rFonts w:ascii="SimSun" w:hAnsi="SimSun" w:eastAsia="SimSun" w:cs="SimSun"/>
                <w:sz w:val="21"/>
                <w:szCs w:val="21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部分别为</w:t>
            </w:r>
            <w:r>
              <w:rPr>
                <w:rFonts w:ascii="SimSun" w:hAnsi="SimSun" w:eastAsia="SimSun" w:cs="SimSun"/>
                <w:sz w:val="21"/>
                <w:szCs w:val="21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INT16</w:t>
            </w:r>
            <w:r>
              <w:rPr>
                <w:rFonts w:ascii="SimSun" w:hAnsi="SimSun" w:eastAsia="SimSun" w:cs="SimSun"/>
                <w:sz w:val="21"/>
                <w:szCs w:val="21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类型数据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4"/>
        </w:rPr>
        <w:t>5.2.5</w:t>
      </w:r>
      <w:r>
        <w:rPr>
          <w:rFonts w:ascii="SimHei" w:hAnsi="SimHei" w:eastAsia="SimHei" w:cs="SimHei"/>
          <w:sz w:val="21"/>
          <w:szCs w:val="21"/>
          <w:spacing w:val="5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4"/>
        </w:rPr>
        <w:t>ITU</w:t>
      </w:r>
      <w:r>
        <w:rPr>
          <w:rFonts w:ascii="SimHei" w:hAnsi="SimHei" w:eastAsia="SimHei" w:cs="SimHei"/>
          <w:sz w:val="21"/>
          <w:szCs w:val="21"/>
          <w:spacing w:val="-46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4"/>
        </w:rPr>
        <w:t>数据（ITU）文件</w:t>
      </w:r>
    </w:p>
    <w:p>
      <w:pPr>
        <w:ind w:left="32"/>
        <w:spacing w:before="3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5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数据信息</w:t>
      </w:r>
    </w:p>
    <w:p>
      <w:pPr>
        <w:ind w:left="444"/>
        <w:spacing w:before="43" w:line="221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628" style="position:absolute;margin-left:23.2945pt;margin-top:21.9523pt;mso-position-vertical-relative:text;mso-position-horizontal-relative:text;width:29.85pt;height:15.7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-6"/>
                    </w:rPr>
                    <w:t>14</w:t>
                  </w:r>
                </w:p>
                <w:p>
                  <w:pPr>
                    <w:ind w:left="20"/>
                    <w:spacing w:line="169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-2"/>
                    </w:rPr>
                    <w:t>bytes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trike/>
                    </w:rPr>
                    <w:t xml:space="preserve">      </w:t>
                  </w:r>
                </w:p>
              </w:txbxContent>
            </v:textbox>
          </v:shape>
        </w:pict>
      </w:r>
      <w:r>
        <w:pict>
          <v:shape id="_x0000_s630" style="position:absolute;margin-left:81.7675pt;margin-top:21.9228pt;mso-position-vertical-relative:text;mso-position-horizontal-relative:text;width:44.25pt;height:18.4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2"/>
                    <w:spacing w:before="20" w:line="115" w:lineRule="exact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-2"/>
                      <w:position w:val="-1"/>
                    </w:rPr>
                    <w:t>36</w:t>
                  </w:r>
                </w:p>
                <w:p>
                  <w:pPr>
                    <w:ind w:left="20"/>
                    <w:spacing w:line="228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-1"/>
                    </w:rPr>
                    <w:t>bytes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6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trike/>
                      <w:spacing w:val="3"/>
                    </w:rPr>
                    <w:t xml:space="preserve">       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00B050"/>
                      <w:spacing w:val="-1"/>
                      <w:position w:val="-1"/>
                    </w:rPr>
                    <w:t>中</w:t>
                  </w:r>
                </w:p>
              </w:txbxContent>
            </v:textbox>
          </v:shape>
        </w:pict>
      </w:r>
      <w:r>
        <w:pict>
          <v:shape id="_x0000_s632" style="position:absolute;margin-left:123.015pt;margin-top:21.9228pt;mso-position-vertical-relative:text;mso-position-horizontal-relative:text;width:37.1pt;height:34.6pt;z-index:-251557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8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  <w:t>2</w:t>
                  </w:r>
                </w:p>
                <w:p>
                  <w:pPr>
                    <w:ind w:left="20"/>
                    <w:spacing w:line="169" w:lineRule="auto"/>
                    <w:tabs>
                      <w:tab w:val="left" w:pos="128"/>
                    </w:tabs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trike/>
                    </w:rPr>
                    <w:tab/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3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-2"/>
                    </w:rPr>
                    <w:t>bytes  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trike/>
                    </w:rPr>
                    <w:t xml:space="preserve">    </w:t>
                  </w:r>
                </w:p>
                <w:p>
                  <w:pPr>
                    <w:ind w:left="104"/>
                    <w:spacing w:before="188" w:line="188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-1"/>
                    </w:rPr>
                    <w:t>测量模式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-2"/>
        </w:rPr>
        <w:t>数据帧结构：</w:t>
      </w:r>
    </w:p>
    <w:p>
      <w:pPr>
        <w:pStyle w:val="BodyText"/>
        <w:ind w:firstLine="111"/>
        <w:spacing w:before="166" w:line="2750" w:lineRule="exact"/>
        <w:rPr/>
      </w:pPr>
      <w:r>
        <w:pict>
          <v:group id="_x0000_s634" style="position:absolute;margin-left:4.74027pt;margin-top:13.9462pt;mso-position-vertical-relative:text;mso-position-horizontal-relative:text;width:117.4pt;height:33pt;z-index:251763712;" filled="false" stroked="false" coordsize="2348,660" coordorigin="0,0">
            <v:shape id="_x0000_s636" style="position:absolute;left:985;top:182;width:1361;height:477;" filled="false" strokecolor="#000000" strokeweight="0.44pt" coordsize="1361,477" coordorigin="0,0" path="m4,4l4,472m1357,4l1357,472e">
              <v:stroke endcap="round" miterlimit="10"/>
            </v:shape>
            <v:shape id="_x0000_s638" style="position:absolute;left:988;top:0;width:419;height:171;" filled="false" strokecolor="#00B050" strokeweight="0.15pt" coordsize="419,171" coordorigin="0,0" path="m1,1l1,169m416,81l54,81e">
              <v:stroke endcap="round" miterlimit="10"/>
            </v:shape>
            <v:shape id="_x0000_s640" style="position:absolute;left:990;top:45;width:70;height:70;" fillcolor="#00B050" filled="true" stroked="false" coordsize="70,70" coordorigin="0,0" path="m0,35l70,0l68,3c58,23,58,48,68,68l70,70l0,35xe"/>
            <v:shape id="_x0000_s642" style="position:absolute;left:51;top:79;width:197;height:3;" filled="false" strokecolor="#00B050" strokeweight="0.15pt" coordsize="197,3" coordorigin="0,0" path="m195,1l1,1e">
              <v:stroke endcap="round" miterlimit="10"/>
            </v:shape>
            <v:shape id="_x0000_s644" style="position:absolute;left:8;top:45;width:981;height:70;" fillcolor="#00B050" filled="true" stroked="false" coordsize="981,70" coordorigin="0,0" path="m0,35l61,0l63,4c52,24,52,48,63,69l61,70l0,35xem981,35l919,70l919,69c929,48,929,24,919,4l919,0l981,35xe"/>
            <v:shape id="_x0000_s646" style="position:absolute;left:7;top:0;width:3;height:171;" filled="false" strokecolor="#00B050" strokeweight="0.15pt" coordsize="3,171" coordorigin="0,0" path="m1,1l1,169e">
              <v:stroke endcap="round" miterlimit="10"/>
            </v:shape>
            <v:shape id="_x0000_s648" style="position:absolute;left:0;top:169;width:17;height:487;" filled="false" strokecolor="#000000" strokeweight="0.88pt" coordsize="17,487" coordorigin="0,0" path="m8,8l8,477e">
              <v:stroke endcap="round" miterlimit="10"/>
            </v:shape>
          </v:group>
        </w:pict>
      </w:r>
      <w:r>
        <w:pict>
          <v:shape id="_x0000_s650" style="position:absolute;margin-left:12.9221pt;margin-top:30.0902pt;mso-position-vertical-relative:text;mso-position-horizontal-relative:text;width:37pt;height:11.7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-1"/>
                    </w:rPr>
                    <w:t>监测设施ID</w:t>
                  </w:r>
                </w:p>
              </w:txbxContent>
            </v:textbox>
          </v:shape>
        </w:pict>
      </w:r>
      <w:r>
        <w:pict>
          <v:shape id="_x0000_s652" style="position:absolute;margin-left:69.0158pt;margin-top:30.1386pt;mso-position-vertical-relative:text;mso-position-horizontal-relative:text;width:37pt;height:11.65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-1"/>
                    </w:rPr>
                    <w:t>监测设备ID</w:t>
                  </w:r>
                </w:p>
              </w:txbxContent>
            </v:textbox>
          </v:shape>
        </w:pict>
      </w:r>
      <w:r>
        <w:rPr>
          <w:position w:val="-55"/>
        </w:rPr>
        <w:pict>
          <v:group id="_x0000_s654" style="mso-position-vertical-relative:line;mso-position-horizontal-relative:char;width:405.45pt;height:137.55pt;" filled="false" stroked="false" coordsize="8109,2751" coordorigin="0,0">
            <v:shape id="_x0000_s656" style="position:absolute;left:2890;top:-20;width:810;height:25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22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8</w:t>
                    </w:r>
                  </w:p>
                  <w:p>
                    <w:pPr>
                      <w:ind w:left="517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right="27"/>
                      <w:spacing w:before="184" w:line="192" w:lineRule="auto"/>
                      <w:jc w:val="righ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3"/>
                      </w:rPr>
                      <w:t>经度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1"/>
                      <w:spacing w:before="60" w:line="151" w:lineRule="exac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3"/>
                        <w:position w:val="-1"/>
                      </w:rPr>
                      <w:t>sizeof</w:t>
                    </w:r>
                  </w:p>
                  <w:p>
                    <w:pPr>
                      <w:ind w:left="20"/>
                      <w:spacing w:before="1" w:line="19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"/>
                      </w:rPr>
                      <w:t>(数据信息)</w:t>
                    </w:r>
                  </w:p>
                </w:txbxContent>
              </v:textbox>
            </v:shape>
            <v:shape id="_x0000_s658" style="position:absolute;left:5392;top:-20;width:313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660" style="position:absolute;left:5815;top:-20;width:380;height:25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6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82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82"/>
                      <w:spacing w:before="114" w:line="155" w:lineRule="exac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  <w:position w:val="-1"/>
                      </w:rPr>
                      <w:t>持续</w:t>
                    </w:r>
                  </w:p>
                  <w:p>
                    <w:pPr>
                      <w:ind w:left="91"/>
                      <w:spacing w:line="193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6"/>
                      </w:rPr>
                      <w:t>时间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0" w:line="17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数据</w:t>
                    </w:r>
                  </w:p>
                  <w:p>
                    <w:pPr>
                      <w:ind w:left="22"/>
                      <w:spacing w:before="1" w:line="19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662" style="position:absolute;left:0;top:113;width:8109;height:2637;" filled="false" stroked="false" type="#_x0000_t75">
              <v:imagedata o:title="" r:id="rId39"/>
            </v:shape>
            <v:shape id="_x0000_s664" style="position:absolute;left:6417;top:-17;width:819;height:24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8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8</w:t>
                    </w:r>
                  </w:p>
                  <w:p>
                    <w:pPr>
                      <w:ind w:left="143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87" w:line="189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4"/>
                      </w:rPr>
                      <w:t>中心频率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0" w:line="194" w:lineRule="auto"/>
                      <w:jc w:val="righ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数据</w:t>
                    </w:r>
                  </w:p>
                </w:txbxContent>
              </v:textbox>
            </v:shape>
            <v:shape id="_x0000_s666" style="position:absolute;left:4809;top:439;width:994;height:19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147" w:lineRule="exact"/>
                      <w:jc w:val="righ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>起始时间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9"/>
                      <w:spacing w:before="47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27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93" w:line="197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9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8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9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9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9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9"/>
                      </w:rPr>
                      <w:t>a</w:t>
                    </w:r>
                  </w:p>
                </w:txbxContent>
              </v:textbox>
            </v:shape>
            <v:shape id="_x0000_s668" style="position:absolute;left:4018;top:-20;width:485;height:25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5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8</w:t>
                    </w:r>
                  </w:p>
                  <w:p>
                    <w:pPr>
                      <w:ind w:left="19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right="20"/>
                      <w:spacing w:before="191" w:line="178" w:lineRule="auto"/>
                      <w:jc w:val="righ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纬度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" w:right="170" w:firstLine="72"/>
                      <w:spacing w:before="48" w:line="18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90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1"/>
                      <w:spacing w:before="81" w:line="169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0070C0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6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0070C0"/>
                        <w:spacing w:val="-1"/>
                      </w:rPr>
                      <w:t>信息</w:t>
                    </w:r>
                  </w:p>
                </w:txbxContent>
              </v:textbox>
            </v:shape>
            <v:shape id="_x0000_s670" style="position:absolute;left:70;top:1762;width:716;height:6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21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98" w:line="16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2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9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2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2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7"/>
                        <w:w w:val="10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2"/>
                      </w:rPr>
                      <w:t>F</w:t>
                    </w:r>
                  </w:p>
                </w:txbxContent>
              </v:textbox>
            </v:shape>
            <v:shape id="_x0000_s672" style="position:absolute;left:2074;top:1763;width:512;height:6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0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18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96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0"/>
                      </w:rPr>
                      <w:t>f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0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0"/>
                      </w:rPr>
                      <w:t>t</w:t>
                    </w:r>
                  </w:p>
                </w:txbxContent>
              </v:textbox>
            </v:shape>
            <v:shape id="_x0000_s674" style="position:absolute;left:7739;top:-17;width:350;height:7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9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55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98" w:line="187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极化</w:t>
                    </w:r>
                  </w:p>
                  <w:p>
                    <w:pPr>
                      <w:ind w:left="20"/>
                      <w:spacing w:line="177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3"/>
                      </w:rPr>
                      <w:t>方式</w:t>
                    </w:r>
                  </w:p>
                </w:txbxContent>
              </v:textbox>
            </v:shape>
            <v:shape id="_x0000_s676" style="position:absolute;left:7259;top:-17;width:330;height:7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7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36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9"/>
                      <w:spacing w:before="106" w:line="154" w:lineRule="exac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8"/>
                        <w:position w:val="1"/>
                      </w:rPr>
                      <w:t>中频</w:t>
                    </w:r>
                  </w:p>
                  <w:p>
                    <w:pPr>
                      <w:ind w:left="20"/>
                      <w:spacing w:before="1" w:line="193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4"/>
                      </w:rPr>
                      <w:t>带宽</w:t>
                    </w:r>
                  </w:p>
                </w:txbxContent>
              </v:textbox>
            </v:shape>
            <v:shape id="_x0000_s678" style="position:absolute;left:1672;top:1758;width:320;height:7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6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98" w:line="17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类型</w:t>
                    </w:r>
                  </w:p>
                </w:txbxContent>
              </v:textbox>
            </v:shape>
            <v:shape id="_x0000_s680" style="position:absolute;left:1073;top:1760;width:315;height:7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11" w:line="154" w:lineRule="exac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3"/>
                        <w:position w:val="1"/>
                      </w:rPr>
                      <w:t>文件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682" style="position:absolute;left:4822;top:354;width:317;height:3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20" w:line="127" w:lineRule="exac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3"/>
                        <w:position w:val="-2"/>
                      </w:rPr>
                      <w:t>天线</w:t>
                    </w:r>
                  </w:p>
                  <w:p>
                    <w:pPr>
                      <w:ind w:left="20"/>
                      <w:spacing w:before="40" w:line="198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挂高</w:t>
                    </w:r>
                  </w:p>
                </w:txbxContent>
              </v:textbox>
            </v:shape>
            <v:shape id="_x0000_s684" style="position:absolute;left:3071;top:1762;width:313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686" style="position:absolute;left:5818;top:1760;width:313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688" style="position:absolute;left:4796;top:-19;width:313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26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数据帧元素：</w:t>
      </w:r>
    </w:p>
    <w:p>
      <w:pPr>
        <w:spacing w:line="11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5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24"/>
              <w:spacing w:before="225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7" w:line="222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22"/>
              <w:spacing w:before="2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14</w:t>
            </w:r>
            <w:r>
              <w:rPr>
                <w:rFonts w:ascii="Calibri" w:hAnsi="Calibri" w:eastAsia="Calibri" w:cs="Calibri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4"/>
              <w:spacing w:before="2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1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18"/>
              <w:spacing w:before="226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8" w:line="222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14"/>
              <w:spacing w:before="226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36</w:t>
            </w:r>
            <w:r>
              <w:rPr>
                <w:rFonts w:ascii="Calibri" w:hAnsi="Calibri" w:eastAsia="Calibri" w:cs="Calibri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4"/>
              <w:spacing w:before="250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1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4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测量模式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4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75"/>
              <w:spacing w:before="105" w:line="24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1"/>
              </w:rPr>
              <w:t>“00”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：固定式监测，</w:t>
            </w:r>
            <w:r>
              <w:rPr>
                <w:rFonts w:ascii="Calibri" w:hAnsi="Calibri" w:eastAsia="Calibri" w:cs="Calibri"/>
                <w:sz w:val="21"/>
                <w:szCs w:val="21"/>
                <w:spacing w:val="1"/>
              </w:rPr>
              <w:t>”01”</w:t>
            </w: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：移动式监测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21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1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5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14" w:right="607"/>
              <w:spacing w:before="219" w:line="27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测量模式为“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00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”时，必填，“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01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”时，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无效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经纬度单位：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0.00000001</w:t>
            </w:r>
            <w:r>
              <w:rPr>
                <w:rFonts w:ascii="Calibri" w:hAnsi="Calibri" w:eastAsia="Calibri" w:cs="Calibri"/>
                <w:sz w:val="21"/>
                <w:szCs w:val="21"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°</w:t>
            </w:r>
          </w:p>
          <w:p>
            <w:pPr>
              <w:ind w:left="117"/>
              <w:spacing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5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2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2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6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INT16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25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起始时间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5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8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INT32</w:t>
            </w:r>
          </w:p>
        </w:tc>
        <w:tc>
          <w:tcPr>
            <w:tcW w:w="4822" w:type="dxa"/>
            <w:vAlign w:val="top"/>
          </w:tcPr>
          <w:p>
            <w:pPr>
              <w:ind w:left="147"/>
              <w:spacing w:before="107" w:line="22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自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UTC(1970/1/1 00</w:t>
            </w:r>
            <w:r>
              <w:rPr>
                <w:rFonts w:ascii="Calibri" w:hAnsi="Calibri" w:eastAsia="Calibri" w:cs="Calibri"/>
                <w:sz w:val="21"/>
                <w:szCs w:val="21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：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00</w:t>
            </w:r>
            <w:r>
              <w:rPr>
                <w:rFonts w:ascii="Calibri" w:hAnsi="Calibri" w:eastAsia="Calibri" w:cs="Calibri"/>
                <w:sz w:val="21"/>
                <w:szCs w:val="21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：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00)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开始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的秒数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3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持续时间</w:t>
            </w:r>
          </w:p>
        </w:tc>
        <w:tc>
          <w:tcPr>
            <w:tcW w:w="993" w:type="dxa"/>
            <w:vAlign w:val="top"/>
          </w:tcPr>
          <w:p>
            <w:pPr>
              <w:ind w:left="116"/>
              <w:spacing w:before="122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6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测量持续时间，单位：秒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26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position w:val="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31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中心频率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126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8</w:t>
            </w:r>
            <w:r>
              <w:rPr>
                <w:rFonts w:ascii="Calibri" w:hAnsi="Calibri" w:eastAsia="Calibri" w:cs="Calibri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9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FLOAT64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8" w:line="22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Hz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269"/>
              <w:spacing w:before="124" w:line="26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31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中频带宽</w:t>
            </w:r>
          </w:p>
        </w:tc>
        <w:tc>
          <w:tcPr>
            <w:tcW w:w="993" w:type="dxa"/>
            <w:vAlign w:val="top"/>
          </w:tcPr>
          <w:p>
            <w:pPr>
              <w:ind w:left="109"/>
              <w:spacing w:before="123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4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22"/>
              <w:spacing w:before="147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6"/>
              </w:rPr>
              <w:t>FLOAT32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6" w:line="22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单位：</w:t>
            </w:r>
            <w:r>
              <w:rPr>
                <w:rFonts w:ascii="Calibri" w:hAnsi="Calibri" w:eastAsia="Calibri" w:cs="Calibri"/>
                <w:sz w:val="21"/>
                <w:szCs w:val="21"/>
                <w:spacing w:val="-1"/>
              </w:rPr>
              <w:t>Hz</w:t>
            </w:r>
          </w:p>
        </w:tc>
      </w:tr>
      <w:tr>
        <w:trPr>
          <w:trHeight w:val="945" w:hRule="atLeast"/>
        </w:trPr>
        <w:tc>
          <w:tcPr>
            <w:tcW w:w="724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269"/>
              <w:spacing w:before="64"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极化方式</w:t>
            </w:r>
          </w:p>
        </w:tc>
        <w:tc>
          <w:tcPr>
            <w:tcW w:w="993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64" w:line="21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5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4" w:line="17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3" w:right="31" w:firstLine="1"/>
              <w:spacing w:before="57" w:line="25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参见《超短波监测管理服务接口规范》, 使用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类型首字母，“H</w:t>
            </w:r>
            <w:r>
              <w:rPr>
                <w:rFonts w:ascii="SimSun" w:hAnsi="SimSun" w:eastAsia="SimSun" w:cs="SimSun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”、“V</w:t>
            </w:r>
            <w:r>
              <w:rPr>
                <w:rFonts w:ascii="SimSun" w:hAnsi="SimSun" w:eastAsia="SimSun" w:cs="SimSun"/>
                <w:sz w:val="21"/>
                <w:szCs w:val="21"/>
                <w:spacing w:val="-7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”、“C”，分别代表水平极化、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垂直极化、圆极化</w:t>
            </w:r>
          </w:p>
        </w:tc>
      </w:tr>
    </w:tbl>
    <w:p>
      <w:pPr>
        <w:pStyle w:val="BodyText"/>
        <w:spacing w:line="271" w:lineRule="auto"/>
        <w:rPr/>
      </w:pPr>
      <w:r/>
    </w:p>
    <w:p>
      <w:pPr>
        <w:ind w:left="3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7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数据</w:t>
      </w:r>
    </w:p>
    <w:p>
      <w:pPr>
        <w:ind w:left="504"/>
        <w:spacing w:before="44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数据帧结构：</w:t>
      </w:r>
    </w:p>
    <w:p>
      <w:pPr>
        <w:spacing w:line="221" w:lineRule="auto"/>
        <w:sectPr>
          <w:headerReference w:type="default" r:id="rId17"/>
          <w:footerReference w:type="default" r:id="rId38"/>
          <w:pgSz w:w="11907" w:h="16839"/>
          <w:pgMar w:top="1149" w:right="885" w:bottom="1395" w:left="1785" w:header="824" w:footer="1166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401" w:lineRule="auto"/>
        <w:rPr/>
      </w:pPr>
      <w:r/>
    </w:p>
    <w:p>
      <w:pPr>
        <w:pStyle w:val="BodyText"/>
        <w:ind w:firstLine="75"/>
        <w:spacing w:line="4765" w:lineRule="exact"/>
        <w:rPr/>
      </w:pPr>
      <w:r>
        <w:rPr>
          <w:position w:val="-95"/>
        </w:rPr>
        <w:pict>
          <v:group id="_x0000_s690" style="mso-position-vertical-relative:line;mso-position-horizontal-relative:char;width:410.75pt;height:238.3pt;" filled="false" stroked="false" coordsize="8215,4766" coordorigin="0,0">
            <v:shape id="_x0000_s692" style="position:absolute;left:5697;top:4231;width:277;height:3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数据</w:t>
                    </w:r>
                  </w:p>
                  <w:p>
                    <w:pPr>
                      <w:ind w:left="22"/>
                      <w:spacing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694" style="position:absolute;left:3193;top:4248;width:597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20" w:line="129" w:lineRule="exac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position w:val="-1"/>
                      </w:rPr>
                      <w:t>sizeof</w:t>
                    </w:r>
                  </w:p>
                  <w:p>
                    <w:pPr>
                      <w:ind w:left="20"/>
                      <w:spacing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(数据信息)</w:t>
                    </w:r>
                  </w:p>
                </w:txbxContent>
              </v:textbox>
            </v:shape>
            <v:shape id="_x0000_s696" style="position:absolute;left:0;top:157;width:8215;height:4608;" filled="false" stroked="false" type="#_x0000_t75">
              <v:imagedata o:title="" r:id="rId41"/>
            </v:shape>
            <v:shape id="_x0000_s698" style="position:absolute;left:4076;top:684;width:3153;height:25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198" w:lineRule="auto"/>
                      <w:jc w:val="righ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数据项数量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3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数据项代码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4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数据项值</w:t>
                    </w:r>
                  </w:p>
                  <w:p>
                    <w:pPr>
                      <w:spacing w:line="3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0"/>
                      <w:spacing w:before="51"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</w:rPr>
                      <w:t>时间</w:t>
                    </w:r>
                  </w:p>
                  <w:p>
                    <w:pPr>
                      <w:ind w:left="617"/>
                      <w:spacing w:before="8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11</w:t>
                    </w:r>
                  </w:p>
                  <w:p>
                    <w:pPr>
                      <w:ind w:left="549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41" w:line="20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年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9"/>
                        <w:w w:val="101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月  日  时  分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秒  纳秒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 xml:space="preserve">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6"/>
                      </w:rPr>
                      <w:t>lTU数据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1"/>
                      <w:spacing w:before="53" w:line="14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1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1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2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u w:val="dotted" w:color="000000"/>
                        <w:color w:val="7F7F7F"/>
                      </w:rPr>
                      <w:t xml:space="preserve">       </w:t>
                    </w:r>
                  </w:p>
                  <w:p>
                    <w:pPr>
                      <w:ind w:left="169"/>
                      <w:spacing w:before="17" w:line="19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5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2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5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2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5"/>
                      </w:rPr>
                      <w:t>6</w:t>
                    </w:r>
                  </w:p>
                </w:txbxContent>
              </v:textbox>
            </v:shape>
            <v:shape id="_x0000_s700" style="position:absolute;left:48;top:298;width:788;height:18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46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598"/>
                      <w:spacing w:line="19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6"/>
                      </w:rPr>
                      <w:t>bits</w:t>
                    </w:r>
                  </w:p>
                  <w:p>
                    <w:pPr>
                      <w:ind w:left="20"/>
                      <w:spacing w:before="120"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7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8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6"/>
                      </w:rPr>
                      <w:t>3</w:t>
                    </w:r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4"/>
                      <w:spacing w:before="43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1</w:t>
                    </w:r>
                  </w:p>
                  <w:p>
                    <w:pPr>
                      <w:ind w:left="526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byte</w:t>
                    </w:r>
                  </w:p>
                  <w:p>
                    <w:pPr>
                      <w:ind w:left="507"/>
                      <w:spacing w:before="78" w:line="16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3"/>
                        <w:w w:val="99"/>
                      </w:rPr>
                      <w:t>元素</w:t>
                    </w:r>
                  </w:p>
                  <w:p>
                    <w:pPr>
                      <w:ind w:left="501"/>
                      <w:spacing w:line="17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1"/>
                      </w:rPr>
                      <w:t>标识</w:t>
                    </w:r>
                  </w:p>
                </w:txbxContent>
              </v:textbox>
            </v:shape>
            <v:shape id="_x0000_s702" style="position:absolute;left:1413;top:1508;width:635;height:1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33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56"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9"/>
                      </w:rPr>
                      <w:t>经度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6" w:right="20" w:hanging="21"/>
                      <w:spacing w:before="51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0</w:t>
                    </w:r>
                  </w:p>
                </w:txbxContent>
              </v:textbox>
            </v:shape>
            <v:shape id="_x0000_s704" style="position:absolute;left:2259;top:1260;width:340;height:19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位置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9" w:right="20" w:hanging="29"/>
                      <w:spacing w:before="52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1</w:t>
                    </w:r>
                  </w:p>
                </w:txbxContent>
              </v:textbox>
            </v:shape>
            <v:shape id="_x0000_s706" style="position:absolute;left:2808;top:1508;width:342;height:1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5"/>
                      <w:spacing w:before="168" w:line="17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纬度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 w:right="20" w:hanging="19"/>
                      <w:spacing w:before="52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2</w:t>
                    </w:r>
                  </w:p>
                </w:txbxContent>
              </v:textbox>
            </v:shape>
            <v:shape id="_x0000_s708" style="position:absolute;left:3630;top:1510;width:290;height:16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34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7"/>
                      <w:spacing w:before="87" w:line="16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</w:rPr>
                      <w:t>天线</w:t>
                    </w:r>
                  </w:p>
                  <w:p>
                    <w:pPr>
                      <w:ind w:left="24"/>
                      <w:spacing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挂高</w:t>
                    </w:r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" w:right="159" w:hanging="21"/>
                      <w:spacing w:before="52" w:line="18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</w:rPr>
                      <w:t>3</w:t>
                    </w:r>
                  </w:p>
                </w:txbxContent>
              </v:textbox>
            </v:shape>
            <v:shape id="_x0000_s710" style="position:absolute;left:4835;top:3919;width:610;height:5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4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7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5" w:line="19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5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9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a</w:t>
                    </w:r>
                  </w:p>
                </w:txbxContent>
              </v:textbox>
            </v:shape>
            <v:shape id="_x0000_s712" style="position:absolute;left:779;top:3918;width:620;height:5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9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2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8" w:line="16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F</w:t>
                    </w:r>
                  </w:p>
                </w:txbxContent>
              </v:textbox>
            </v:shape>
            <v:shape id="_x0000_s714" style="position:absolute;left:2494;top:3919;width:445;height:5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6" w:line="19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f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t</w:t>
                    </w:r>
                  </w:p>
                </w:txbxContent>
              </v:textbox>
            </v:shape>
            <v:shape id="_x0000_s716" style="position:absolute;left:4159;top:3910;width:292;height:6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" w:right="20" w:firstLine="62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90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1"/>
                      <w:spacing w:before="67" w:line="16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信息</w:t>
                    </w:r>
                  </w:p>
                </w:txbxContent>
              </v:textbox>
            </v:shape>
            <v:shape id="_x0000_s718" style="position:absolute;left:2150;top:3914;width:280;height:6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5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82" w:line="171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类型</w:t>
                    </w:r>
                  </w:p>
                </w:txbxContent>
              </v:textbox>
            </v:shape>
            <v:shape id="_x0000_s720" style="position:absolute;left:1638;top:3916;width:275;height:6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93" w:line="133" w:lineRule="exac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  <w:position w:val="1"/>
                      </w:rPr>
                      <w:t>文件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722" style="position:absolute;left:5434;top:294;width:275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1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724" style="position:absolute;left:6140;top:294;width:275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1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726" style="position:absolute;left:5699;top:3916;width:275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728" style="position:absolute;left:3348;top:3918;width:275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730" style="position:absolute;left:6833;top:294;width:275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732" style="position:absolute;left:6409;top:-20;width:402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数据项</w:t>
                    </w:r>
                  </w:p>
                </w:txbxContent>
              </v:textbox>
            </v:shape>
            <v:shape id="_x0000_s734" style="position:absolute;left:6641;top:4304;width:277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2"/>
                      </w:rPr>
                      <w:t>数据</w:t>
                    </w:r>
                  </w:p>
                </w:txbxContent>
              </v:textbox>
            </v:shape>
            <v:shape id="_x0000_s736" style="position:absolute;left:1051;top:607;width:156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" w:right="20" w:hanging="7"/>
                      <w:spacing w:before="20" w:line="18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  <w:w w:val="99"/>
                      </w:rPr>
                      <w:t>位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2"/>
                      </w:rPr>
                      <w:t>置</w:t>
                    </w:r>
                  </w:p>
                </w:txbxContent>
              </v:textbox>
            </v:shape>
            <v:shape id="_x0000_s738" style="position:absolute;left:881;top:601;width:155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20" w:line="18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  <w:w w:val="96"/>
                      </w:rPr>
                      <w:t>重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  <w:w w:val="99"/>
                      </w:rPr>
                      <w:t>叠</w:t>
                    </w:r>
                  </w:p>
                </w:txbxContent>
              </v:textbox>
            </v:shape>
            <v:shape id="_x0000_s740" style="position:absolute;left:1229;top:607;width:148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16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2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2"/>
                      </w:rPr>
                      <w:t>间</w:t>
                    </w:r>
                  </w:p>
                </w:txbxContent>
              </v:textbox>
            </v:shape>
            <v:shape id="_x0000_s742" style="position:absolute;left:7545;top:718;width:266;height: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4" w:lineRule="exact"/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color w:val="7F7F7F"/>
                        <w:spacing w:val="2"/>
                        <w:position w:val="-3"/>
                      </w:rPr>
                      <w:t>...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164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数据帧元素：</w:t>
      </w:r>
    </w:p>
    <w:p>
      <w:pPr>
        <w:spacing w:line="10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1564" w:hRule="atLeast"/>
        </w:trPr>
        <w:tc>
          <w:tcPr>
            <w:tcW w:w="724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331"/>
              <w:spacing w:before="6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元素标识</w:t>
            </w:r>
          </w:p>
        </w:tc>
        <w:tc>
          <w:tcPr>
            <w:tcW w:w="993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129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</w:tcPr>
          <w:p>
            <w:pPr>
              <w:ind w:left="104"/>
              <w:spacing w:before="51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bit0: 0-</w:t>
            </w:r>
            <w:r>
              <w:rPr>
                <w:rFonts w:ascii="SimSun" w:hAnsi="SimSun" w:eastAsia="SimSun" w:cs="SimSun"/>
                <w:sz w:val="21"/>
                <w:szCs w:val="21"/>
              </w:rPr>
              <w:t>无时间信息元素，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</w:rPr>
              <w:t>有时间信息元素</w:t>
            </w:r>
          </w:p>
          <w:p>
            <w:pPr>
              <w:ind w:left="104"/>
              <w:spacing w:before="45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bit1: 0-</w:t>
            </w:r>
            <w:r>
              <w:rPr>
                <w:rFonts w:ascii="SimSun" w:hAnsi="SimSun" w:eastAsia="SimSun" w:cs="SimSun"/>
                <w:sz w:val="21"/>
                <w:szCs w:val="21"/>
              </w:rPr>
              <w:t>无位置信息元素，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</w:rPr>
              <w:t>有位置信息元素</w:t>
            </w:r>
          </w:p>
          <w:p>
            <w:pPr>
              <w:ind w:left="104" w:right="50"/>
              <w:spacing w:before="46" w:line="25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bit2: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当前时间戳分辨能力不足，数据为重叠数据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中的其中一帧，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0-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时间戳分辨能力够，数据无重叠；</w:t>
            </w: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bit3~bit7: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保留，为</w:t>
            </w:r>
            <w:r>
              <w:rPr>
                <w:rFonts w:ascii="SimSun" w:hAnsi="SimSun" w:eastAsia="SimSun" w:cs="SimSun"/>
                <w:sz w:val="21"/>
                <w:szCs w:val="21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值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3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22" w:right="105" w:hanging="23"/>
              <w:spacing w:before="56" w:line="270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bit1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时，无位置信息元素，此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帧数据将复用前序帧位置信息；为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时，有位置信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息元素。</w:t>
            </w:r>
          </w:p>
          <w:p>
            <w:pPr>
              <w:ind w:left="115"/>
              <w:spacing w:before="12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经纬度单位：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0.00000001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°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,</w:t>
            </w:r>
          </w:p>
          <w:p>
            <w:pPr>
              <w:ind w:left="117"/>
              <w:spacing w:before="4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285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252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285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28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36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年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UINT16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129" w:right="105" w:hanging="30"/>
              <w:spacing w:before="69" w:line="27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bit0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时，无时间信息元素，为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时，有时间信息元素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4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7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月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3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48"/>
              <w:spacing w:before="105" w:line="22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4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21"/>
              <w:spacing w:before="108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时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4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分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秒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2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tcW w:w="724" w:type="dxa"/>
            <w:vAlign w:val="top"/>
          </w:tcPr>
          <w:p>
            <w:pPr>
              <w:ind w:left="283"/>
              <w:spacing w:before="13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8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纳秒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UINT32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7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12</w:t>
            </w:r>
          </w:p>
        </w:tc>
        <w:tc>
          <w:tcPr>
            <w:tcW w:w="1548" w:type="dxa"/>
            <w:vAlign w:val="top"/>
          </w:tcPr>
          <w:p>
            <w:pPr>
              <w:ind w:left="109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ITU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数据</w:t>
            </w:r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2" w:type="dxa"/>
            <w:vAlign w:val="top"/>
          </w:tcPr>
          <w:p>
            <w:pPr>
              <w:ind w:left="115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参见《超短波监测管理服务接口规范》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5.2.6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音频数据（audio）文件</w:t>
      </w:r>
    </w:p>
    <w:p>
      <w:pPr>
        <w:ind w:left="444"/>
        <w:spacing w:before="6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音频数据以独立、完整、符合如下音频规范的文件格式存储。</w:t>
      </w:r>
    </w:p>
    <w:p>
      <w:pPr>
        <w:spacing w:line="221" w:lineRule="auto"/>
        <w:sectPr>
          <w:headerReference w:type="default" r:id="rId19"/>
          <w:footerReference w:type="default" r:id="rId40"/>
          <w:pgSz w:w="11907" w:h="16839"/>
          <w:pgMar w:top="1149" w:right="885" w:bottom="1174" w:left="1785" w:header="824" w:footer="94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6948"/>
      </w:tblGrid>
      <w:tr>
        <w:trPr>
          <w:trHeight w:val="361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6948" w:type="dxa"/>
            <w:vAlign w:val="top"/>
          </w:tcPr>
          <w:p>
            <w:pPr>
              <w:ind w:left="3269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0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13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06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  <w:w w:val="94"/>
              </w:rPr>
              <w:t>WAVE</w:t>
            </w:r>
          </w:p>
        </w:tc>
        <w:tc>
          <w:tcPr>
            <w:tcW w:w="6948" w:type="dxa"/>
            <w:vAlign w:val="top"/>
          </w:tcPr>
          <w:p>
            <w:pPr>
              <w:ind w:left="107"/>
              <w:spacing w:before="106" w:line="21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WAVE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（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*.WAV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>）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49"/>
              </w:rPr>
              <w:t>，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2"/>
              </w:rPr>
              <w:t>符合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Resource Interchange File For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mat  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3"/>
              </w:rPr>
              <w:t>文件规范</w:t>
            </w:r>
          </w:p>
        </w:tc>
      </w:tr>
      <w:tr>
        <w:trPr>
          <w:trHeight w:val="423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4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07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MP3</w:t>
            </w:r>
          </w:p>
        </w:tc>
        <w:tc>
          <w:tcPr>
            <w:tcW w:w="6948" w:type="dxa"/>
            <w:vAlign w:val="top"/>
          </w:tcPr>
          <w:p>
            <w:pPr>
              <w:ind w:left="112"/>
              <w:spacing w:before="108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1"/>
              </w:rPr>
              <w:t>运动图像专家组音频层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MPEG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AudioLayer-3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1"/>
              </w:rPr>
              <w:t>，简称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MP3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5.2.7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视频数据（video）文件</w:t>
      </w:r>
    </w:p>
    <w:p>
      <w:pPr>
        <w:ind w:left="441"/>
        <w:spacing w:before="6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视频数据以独立、完整、符合如下视频规范的文件格式存储。</w:t>
      </w:r>
    </w:p>
    <w:p>
      <w:pPr>
        <w:spacing w:line="10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6948"/>
      </w:tblGrid>
      <w:tr>
        <w:trPr>
          <w:trHeight w:val="364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6948" w:type="dxa"/>
            <w:vAlign w:val="top"/>
          </w:tcPr>
          <w:p>
            <w:pPr>
              <w:ind w:left="3269"/>
              <w:spacing w:before="5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24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07"/>
              <w:spacing w:before="2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hyperlink w:history="true" r:id="rId43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MPEG</w:t>
              </w:r>
            </w:hyperlink>
          </w:p>
        </w:tc>
        <w:tc>
          <w:tcPr>
            <w:tcW w:w="6948" w:type="dxa"/>
            <w:vAlign w:val="top"/>
          </w:tcPr>
          <w:p>
            <w:pPr>
              <w:ind w:left="107" w:right="105" w:firstLine="4"/>
              <w:spacing w:before="52" w:line="26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3"/>
              </w:rPr>
              <w:t>运动图像专家组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Motion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Picture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Experts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Group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3"/>
              </w:rPr>
              <w:t>，包括</w:t>
            </w:r>
            <w:hyperlink w:history="true" r:id="rId44">
              <w:r>
                <w:rPr>
                  <w:rFonts w:ascii="Times New Roman" w:hAnsi="Times New Roman" w:eastAsia="Times New Roman" w:cs="Times New Roman"/>
                  <w:sz w:val="21"/>
                  <w:szCs w:val="21"/>
                </w:rPr>
                <w:t>MPEG</w:t>
              </w:r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3"/>
                </w:rPr>
                <w:t>-1,</w:t>
              </w:r>
              <w:r>
                <w:rPr>
                  <w:rFonts w:ascii="Times New Roman" w:hAnsi="Times New Roman" w:eastAsia="Times New Roman" w:cs="Times New Roman"/>
                  <w:sz w:val="21"/>
                  <w:szCs w:val="21"/>
                </w:rPr>
                <w:t>MPEG</w:t>
              </w:r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3"/>
                </w:rPr>
                <w:t>-2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3"/>
              </w:rPr>
              <w:t>和</w:t>
            </w:r>
            <w:hyperlink w:history="true" r:id="rId45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MPEG-4</w:t>
              </w:r>
            </w:hyperlink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3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05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  <w:w w:val="96"/>
              </w:rPr>
              <w:t>AVI</w:t>
            </w:r>
          </w:p>
        </w:tc>
        <w:tc>
          <w:tcPr>
            <w:tcW w:w="6948" w:type="dxa"/>
            <w:vAlign w:val="top"/>
          </w:tcPr>
          <w:p>
            <w:pPr>
              <w:ind w:left="114"/>
              <w:spacing w:before="105" w:line="23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1"/>
              </w:rPr>
              <w:t>音频视频交错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Audio Video Interleaved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3GP</w:t>
            </w:r>
          </w:p>
        </w:tc>
        <w:tc>
          <w:tcPr>
            <w:tcW w:w="6948" w:type="dxa"/>
            <w:vAlign w:val="top"/>
          </w:tcPr>
          <w:p>
            <w:pPr>
              <w:ind w:left="112"/>
              <w:spacing w:before="10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3G 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1"/>
              </w:rPr>
              <w:t>流媒体的</w:t>
            </w:r>
            <w:hyperlink w:history="true" r:id="rId46">
              <w:r>
                <w:rPr>
                  <w:rFonts w:ascii="SimSun" w:hAnsi="SimSun" w:eastAsia="SimSun" w:cs="SimSun"/>
                  <w:sz w:val="21"/>
                  <w:szCs w:val="21"/>
                  <w:color w:val="333333"/>
                  <w:spacing w:val="-1"/>
                </w:rPr>
                <w:t>视频编码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1"/>
              </w:rPr>
              <w:t>格式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13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07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hyperlink w:history="true" r:id="rId47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MOV</w:t>
              </w:r>
            </w:hyperlink>
          </w:p>
        </w:tc>
        <w:tc>
          <w:tcPr>
            <w:tcW w:w="6948" w:type="dxa"/>
            <w:vAlign w:val="top"/>
          </w:tcPr>
          <w:p>
            <w:pPr>
              <w:ind w:left="111"/>
              <w:spacing w:before="53" w:line="312" w:lineRule="exac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  <w:position w:val="3"/>
              </w:rPr>
              <w:t>QuickTime 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1"/>
                <w:position w:val="3"/>
              </w:rPr>
              <w:t>影片格式，它是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40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  <w:position w:val="3"/>
              </w:rPr>
              <w:t>Apple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4"/>
                <w:w w:val="101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1"/>
                <w:position w:val="3"/>
              </w:rPr>
              <w:t>公司开发的一种</w:t>
            </w:r>
            <w:hyperlink w:history="true" r:id="rId48">
              <w:r>
                <w:rPr>
                  <w:rFonts w:ascii="SimSun" w:hAnsi="SimSun" w:eastAsia="SimSun" w:cs="SimSun"/>
                  <w:sz w:val="21"/>
                  <w:szCs w:val="21"/>
                  <w:color w:val="333333"/>
                  <w:spacing w:val="-1"/>
                  <w:position w:val="3"/>
                </w:rPr>
                <w:t>音频、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1"/>
                <w:position w:val="3"/>
              </w:rPr>
              <w:t>视频文件格式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3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06"/>
              <w:spacing w:before="146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hyperlink w:history="true" r:id="rId49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1"/>
                </w:rPr>
                <w:t>WMV</w:t>
              </w:r>
            </w:hyperlink>
          </w:p>
        </w:tc>
        <w:tc>
          <w:tcPr>
            <w:tcW w:w="6948" w:type="dxa"/>
            <w:vAlign w:val="top"/>
          </w:tcPr>
          <w:p>
            <w:pPr>
              <w:ind w:left="117"/>
              <w:spacing w:before="10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1"/>
              </w:rPr>
              <w:t>实时传播多媒体的</w:t>
            </w:r>
            <w:hyperlink w:history="true" r:id="rId50">
              <w:r>
                <w:rPr>
                  <w:rFonts w:ascii="SimSun" w:hAnsi="SimSun" w:eastAsia="SimSun" w:cs="SimSun"/>
                  <w:sz w:val="21"/>
                  <w:szCs w:val="21"/>
                  <w:color w:val="333333"/>
                  <w:spacing w:val="-1"/>
                </w:rPr>
                <w:t>技术标准</w:t>
              </w:r>
            </w:hyperlink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3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05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ASF</w:t>
            </w:r>
          </w:p>
        </w:tc>
        <w:tc>
          <w:tcPr>
            <w:tcW w:w="6948" w:type="dxa"/>
            <w:vAlign w:val="top"/>
          </w:tcPr>
          <w:p>
            <w:pPr>
              <w:ind w:left="118"/>
              <w:spacing w:before="108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1"/>
              </w:rPr>
              <w:t>高级流格式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Advanced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Streaming format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4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07"/>
              <w:spacing w:before="147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RMVB</w:t>
            </w:r>
          </w:p>
        </w:tc>
        <w:tc>
          <w:tcPr>
            <w:tcW w:w="6948" w:type="dxa"/>
            <w:vAlign w:val="top"/>
          </w:tcPr>
          <w:p>
            <w:pPr>
              <w:ind w:left="107"/>
              <w:spacing w:before="10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hyperlink w:history="true" r:id="rId51">
              <w:r>
                <w:rPr>
                  <w:rFonts w:ascii="Times New Roman" w:hAnsi="Times New Roman" w:eastAsia="Times New Roman" w:cs="Times New Roman"/>
                  <w:sz w:val="21"/>
                  <w:szCs w:val="21"/>
                </w:rPr>
                <w:t>Real</w:t>
              </w:r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3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1"/>
                  <w:szCs w:val="21"/>
                </w:rPr>
                <w:t>Networks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3"/>
              </w:rPr>
              <w:t>公司所制定的音频视频压缩规范</w:t>
            </w:r>
          </w:p>
        </w:tc>
      </w:tr>
      <w:tr>
        <w:trPr>
          <w:trHeight w:val="424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4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06"/>
              <w:spacing w:before="1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hyperlink w:history="true" r:id="rId52"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-3"/>
                </w:rPr>
                <w:t>WebM</w:t>
              </w:r>
            </w:hyperlink>
          </w:p>
        </w:tc>
        <w:tc>
          <w:tcPr>
            <w:tcW w:w="6948" w:type="dxa"/>
            <w:vAlign w:val="top"/>
          </w:tcPr>
          <w:p>
            <w:pPr>
              <w:ind w:left="111"/>
              <w:spacing w:before="109" w:line="21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Google 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</w:rPr>
              <w:t>提出，是一个开放、免费的媒体文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1"/>
              </w:rPr>
              <w:t>件格式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1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5.2.8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图片数据（picture）文件</w:t>
      </w:r>
    </w:p>
    <w:p>
      <w:pPr>
        <w:ind w:left="463"/>
        <w:spacing w:before="6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图片数据以独立、完整、符合如下图片规范的文件格式存储。</w:t>
      </w:r>
    </w:p>
    <w:p>
      <w:pPr>
        <w:spacing w:line="11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6948"/>
      </w:tblGrid>
      <w:tr>
        <w:trPr>
          <w:trHeight w:val="363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6948" w:type="dxa"/>
            <w:vAlign w:val="top"/>
          </w:tcPr>
          <w:p>
            <w:pPr>
              <w:ind w:left="3269"/>
              <w:spacing w:before="5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13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07"/>
              <w:spacing w:before="144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BMP</w:t>
            </w:r>
          </w:p>
        </w:tc>
        <w:tc>
          <w:tcPr>
            <w:tcW w:w="6948" w:type="dxa"/>
            <w:vAlign w:val="top"/>
          </w:tcPr>
          <w:p>
            <w:pPr>
              <w:ind w:left="112"/>
              <w:spacing w:before="105" w:line="22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hyperlink w:history="true" r:id="rId53">
              <w:r>
                <w:rPr>
                  <w:rFonts w:ascii="SimSun" w:hAnsi="SimSun" w:eastAsia="SimSun" w:cs="SimSun"/>
                  <w:sz w:val="21"/>
                  <w:szCs w:val="21"/>
                  <w:spacing w:val="9"/>
                </w:rPr>
                <w:t>位图</w:t>
              </w:r>
              <w:r>
                <w:rPr>
                  <w:rFonts w:ascii="SimSun" w:hAnsi="SimSun" w:eastAsia="SimSun" w:cs="SimSun"/>
                  <w:sz w:val="21"/>
                  <w:szCs w:val="21"/>
                  <w:spacing w:val="-51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1"/>
                  <w:szCs w:val="21"/>
                </w:rPr>
                <w:t>BitMaP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9"/>
              </w:rPr>
              <w:t>，简称</w:t>
            </w:r>
            <w:hyperlink w:history="true" r:id="rId54">
              <w:r>
                <w:rPr>
                  <w:rFonts w:ascii="Times New Roman" w:hAnsi="Times New Roman" w:eastAsia="Times New Roman" w:cs="Times New Roman"/>
                  <w:sz w:val="21"/>
                  <w:szCs w:val="21"/>
                </w:rPr>
                <w:t>BMP</w:t>
              </w:r>
            </w:hyperlink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3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GIF</w:t>
            </w:r>
          </w:p>
        </w:tc>
        <w:tc>
          <w:tcPr>
            <w:tcW w:w="6948" w:type="dxa"/>
            <w:vAlign w:val="top"/>
          </w:tcPr>
          <w:p>
            <w:pPr>
              <w:ind w:left="133"/>
              <w:spacing w:before="106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>图形交换格式</w:t>
            </w:r>
            <w:hyperlink w:history="true" r:id="rId55">
              <w:r>
                <w:rPr>
                  <w:rFonts w:ascii="Times New Roman" w:hAnsi="Times New Roman" w:eastAsia="Times New Roman" w:cs="Times New Roman"/>
                  <w:sz w:val="21"/>
                  <w:szCs w:val="21"/>
                </w:rPr>
                <w:t>Graphics</w:t>
              </w:r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7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1"/>
                  <w:szCs w:val="21"/>
                </w:rPr>
                <w:t>Interchange</w:t>
              </w:r>
              <w:r>
                <w:rPr>
                  <w:rFonts w:ascii="Times New Roman" w:hAnsi="Times New Roman" w:eastAsia="Times New Roman" w:cs="Times New Roman"/>
                  <w:sz w:val="21"/>
                  <w:szCs w:val="21"/>
                  <w:spacing w:val="7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1"/>
                  <w:szCs w:val="21"/>
                </w:rPr>
                <w:t>Format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>，简称</w:t>
            </w:r>
            <w:hyperlink w:history="true" r:id="rId56">
              <w:r>
                <w:rPr>
                  <w:rFonts w:ascii="Times New Roman" w:hAnsi="Times New Roman" w:eastAsia="Times New Roman" w:cs="Times New Roman"/>
                  <w:sz w:val="21"/>
                  <w:szCs w:val="21"/>
                </w:rPr>
                <w:t>GIF</w:t>
              </w:r>
            </w:hyperlink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08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JPEG</w:t>
            </w:r>
          </w:p>
        </w:tc>
        <w:tc>
          <w:tcPr>
            <w:tcW w:w="6948" w:type="dxa"/>
            <w:vAlign w:val="top"/>
          </w:tcPr>
          <w:p>
            <w:pPr>
              <w:ind w:left="113"/>
              <w:spacing w:before="108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联合照片专家组</w:t>
            </w:r>
            <w:r>
              <w:rPr>
                <w:rFonts w:ascii="SimSun" w:hAnsi="SimSun" w:eastAsia="SimSun" w:cs="SimSun"/>
                <w:sz w:val="21"/>
                <w:szCs w:val="21"/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Joint Photographic Expert Gr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oup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，简称</w:t>
            </w:r>
            <w:r>
              <w:rPr>
                <w:rFonts w:ascii="SimSun" w:hAnsi="SimSun" w:eastAsia="SimSun" w:cs="SimSun"/>
                <w:sz w:val="21"/>
                <w:szCs w:val="21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JPEG</w:t>
            </w:r>
          </w:p>
        </w:tc>
      </w:tr>
      <w:tr>
        <w:trPr>
          <w:trHeight w:val="426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14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07"/>
              <w:spacing w:before="1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PNG</w:t>
            </w:r>
          </w:p>
        </w:tc>
        <w:tc>
          <w:tcPr>
            <w:tcW w:w="6948" w:type="dxa"/>
            <w:vAlign w:val="top"/>
          </w:tcPr>
          <w:p>
            <w:pPr>
              <w:ind w:left="113"/>
              <w:spacing w:before="108" w:line="21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333333"/>
              </w:rPr>
              <w:t>便携式网络图形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Portable Network Gr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aphics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1"/>
              </w:rPr>
              <w:t>，简称</w:t>
            </w:r>
            <w:r>
              <w:rPr>
                <w:rFonts w:ascii="SimSun" w:hAnsi="SimSun" w:eastAsia="SimSun" w:cs="SimSun"/>
                <w:sz w:val="21"/>
                <w:szCs w:val="21"/>
                <w:color w:val="333333"/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PNG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1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5.2.9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字节流数据（binary）文件</w:t>
      </w:r>
    </w:p>
    <w:p>
      <w:pPr>
        <w:ind w:left="32"/>
        <w:spacing w:before="44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5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数据信息</w:t>
      </w:r>
    </w:p>
    <w:p>
      <w:pPr>
        <w:ind w:left="444"/>
        <w:spacing w:before="42" w:line="221" w:lineRule="auto"/>
        <w:rPr>
          <w:rFonts w:ascii="SimSun" w:hAnsi="SimSun" w:eastAsia="SimSun" w:cs="SimSun"/>
          <w:sz w:val="21"/>
          <w:szCs w:val="21"/>
        </w:rPr>
      </w:pPr>
      <w:r>
        <w:pict>
          <v:group id="_x0000_s744" style="position:absolute;margin-left:5.11582pt;margin-top:18.9533pt;mso-position-vertical-relative:text;mso-position-horizontal-relative:text;width:174.55pt;height:36.15pt;z-index:251782144;" filled="false" stroked="false" coordsize="3491,723" coordorigin="0,0">
            <v:group id="_x0000_s746" style="position:absolute;left:0;top:108;width:3125;height:614;" filled="false" stroked="false" coordsize="3125,614" coordorigin="0,0">
              <v:shape id="_x0000_s748" style="position:absolute;left:2960;top:163;width:8;height:450;" filled="false" strokecolor="#000000" strokeweight="0.42pt" coordsize="8,450" coordorigin="0,0" path="m4,4l4,445e">
                <v:stroke endcap="round" miterlimit="10"/>
              </v:shape>
              <v:shape id="_x0000_s750" style="position:absolute;left:2211;top:0;width:754;height:162;" filled="false" strokecolor="#00B050" strokeweight="0.14pt" coordsize="754,162" coordorigin="0,0" path="m752,1l752,159m1,1l1,159m143,76l43,76e">
                <v:stroke endcap="round" miterlimit="10"/>
              </v:shape>
              <v:shape id="_x0000_s752" style="position:absolute;left:2213;top:43;width:59;height:66;" fillcolor="#00B050" filled="true" stroked="false" coordsize="59,66" coordorigin="0,0" path="m0,33l58,0l57,3c47,22,47,45,57,64l58,66l0,33xe"/>
              <v:shape id="_x0000_s754" style="position:absolute;left:934;top:0;width:395;height:162;" filled="false" strokecolor="#00B050" strokeweight="0.14pt" coordsize="395,162" coordorigin="0,0" path="m1,1l1,159m393,76l51,76e">
                <v:stroke endcap="round" miterlimit="10"/>
              </v:shape>
              <v:shape id="_x0000_s756" style="position:absolute;left:936;top:43;width:66;height:66;" fillcolor="#00B050" filled="true" stroked="false" coordsize="66,66" coordorigin="0,0" path="m0,33l66,0l63,3c53,22,53,45,63,64l66,66l0,33xe"/>
              <v:shape id="_x0000_s758" style="position:absolute;left:1844;top:74;width:320;height:3;" filled="false" strokecolor="#00B050" strokeweight="0.14pt" coordsize="320,3" coordorigin="0,0" path="m318,1l1,1e">
                <v:stroke endcap="round" miterlimit="10"/>
              </v:shape>
              <v:shape id="_x0000_s760" style="position:absolute;left:2144;top:43;width:60;height:66;" fillcolor="#00B050" filled="true" stroked="false" coordsize="60,66" coordorigin="0,0" path="m60,33l2,66l0,64c9,45,9,22,0,3l2,0l60,33xe"/>
              <v:shape id="_x0000_s762" style="position:absolute;left:0;top:0;width:228;height:162;" filled="false" strokecolor="#00B050" strokeweight="0.14pt" coordsize="228,162" coordorigin="0,0" path="m1,1l1,159m226,76l43,76e">
                <v:stroke endcap="round" miterlimit="10"/>
              </v:shape>
              <v:shape id="_x0000_s764" style="position:absolute;left:1;top:43;width:60;height:66;" fillcolor="#00B050" filled="true" stroked="false" coordsize="60,66" coordorigin="0,0" path="m0,33l58,0l59,3c49,23,49,45,59,65l58,66l0,33xe"/>
              <v:shape id="_x0000_s766" style="position:absolute;left:717;top:74;width:178;height:3;" filled="false" strokecolor="#00B050" strokeweight="0.14pt" coordsize="178,3" coordorigin="0,0" path="m176,1l1,1e">
                <v:stroke endcap="round" miterlimit="10"/>
              </v:shape>
              <v:shape id="_x0000_s768" style="position:absolute;left:876;top:43;width:60;height:66;" fillcolor="#00B050" filled="true" stroked="false" coordsize="60,66" coordorigin="0,0" path="m59,33l1,66l0,65c9,45,9,23,0,3l1,0l59,33xe"/>
              <v:shape id="_x0000_s770" style="position:absolute;left:0;top:0;width:3125;height:162;" filled="false" strokecolor="#00B050" strokeweight="0.14pt" coordsize="3125,162" coordorigin="0,0" path="m1,1l1,159m3123,76l3014,76e">
                <v:stroke endcap="round" miterlimit="10"/>
              </v:shape>
              <v:shape id="_x0000_s772" style="position:absolute;left:2972;top:47;width:59;height:61;" fillcolor="#00B050" filled="true" stroked="false" coordsize="59,61" coordorigin="0,0" path="m0,28l58,3l58,0c48,19,48,42,58,61l58,61l0,28xe"/>
            </v:group>
            <v:shape id="_x0000_s774" style="position:absolute;left:153;top:411;width:2727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"/>
                      </w:rPr>
                      <w:t>监测设施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  <w:t>ID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"/>
                      </w:rPr>
                      <w:t xml:space="preserve">          监测设备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  <w:t>ID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"/>
                      </w:rPr>
                      <w:t xml:space="preserve">           测量模式</w:t>
                    </w:r>
                  </w:p>
                </w:txbxContent>
              </v:textbox>
            </v:shape>
            <v:shape id="_x0000_s776" style="position:absolute;left:3203;top:-18;width:307;height:6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8</w:t>
                    </w:r>
                  </w:p>
                  <w:p>
                    <w:pPr>
                      <w:ind w:left="28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72" w:line="195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"/>
                      </w:rPr>
                      <w:t>经度</w:t>
                    </w:r>
                  </w:p>
                </w:txbxContent>
              </v:textbox>
            </v:shape>
            <v:shape id="_x0000_s778" style="position:absolute;left:2434;top:-20;width:542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0"/>
                      <w:spacing w:line="161" w:lineRule="auto"/>
                      <w:rPr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4"/>
                      </w:rPr>
                      <w:t>bytes   </w:t>
                    </w:r>
                    <w:r>
                      <w:rPr>
                        <w:sz w:val="11"/>
                        <w:szCs w:val="11"/>
                        <w:position w:val="1"/>
                      </w:rPr>
                      <w:drawing>
                        <wp:inline distT="0" distB="0" distL="0" distR="0">
                          <wp:extent cx="96286" cy="42314"/>
                          <wp:effectExtent l="0" t="0" r="0" b="0"/>
                          <wp:docPr id="16" name="IM 1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" name="IM 16"/>
                                  <pic:cNvPicPr/>
                                </pic:nvPicPr>
                                <pic:blipFill>
                                  <a:blip r:embed="rId5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6286" cy="4231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780" style="position:absolute;left:1453;top:-20;width:298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68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36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782" style="position:absolute;left:349;top:-19;width:298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76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9"/>
                      </w:rPr>
                      <w:t>14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</w:txbxContent>
              </v:textbox>
            </v:shape>
          </v:group>
        </w:pict>
      </w:r>
      <w:r>
        <w:rPr>
          <w:rFonts w:ascii="SimSun" w:hAnsi="SimSun" w:eastAsia="SimSun" w:cs="SimSun"/>
          <w:sz w:val="21"/>
          <w:szCs w:val="21"/>
          <w:spacing w:val="-1"/>
        </w:rPr>
        <w:t>数据信息帧结构：</w:t>
      </w:r>
    </w:p>
    <w:p>
      <w:pPr>
        <w:ind w:firstLine="103"/>
        <w:spacing w:before="88" w:line="2593" w:lineRule="exact"/>
        <w:rPr/>
      </w:pPr>
      <w:r>
        <w:rPr>
          <w:position w:val="-51"/>
        </w:rPr>
        <w:pict>
          <v:group id="_x0000_s784" style="mso-position-vertical-relative:line;mso-position-horizontal-relative:char;width:406.1pt;height:129.65pt;" filled="false" stroked="false" coordsize="8122,2592" coordorigin="0,0">
            <v:shape id="_x0000_s786" style="position:absolute;left:2860;top:2024;width:655;height:3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3"/>
                      <w:spacing w:before="20" w:line="142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2"/>
                        <w:position w:val="-1"/>
                      </w:rPr>
                      <w:t>sizeof</w:t>
                    </w:r>
                  </w:p>
                  <w:p>
                    <w:pPr>
                      <w:ind w:left="20"/>
                      <w:spacing w:line="193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"/>
                      </w:rPr>
                      <w:t>(数据信息)</w:t>
                    </w:r>
                  </w:p>
                </w:txbxContent>
              </v:textbox>
            </v:shape>
            <v:shape id="_x0000_s788" style="position:absolute;left:4923;top:-20;width:570;height:6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6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0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72" w:line="195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2"/>
                      </w:rPr>
                      <w:t>起始时间</w:t>
                    </w:r>
                  </w:p>
                </w:txbxContent>
              </v:textbox>
            </v:shape>
            <v:shape id="_x0000_s790" style="position:absolute;left:5623;top:2006;width:302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4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  <w:t>数据</w:t>
                    </w:r>
                  </w:p>
                  <w:p>
                    <w:pPr>
                      <w:ind w:left="22"/>
                      <w:spacing w:line="195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"/>
                      </w:rPr>
                      <w:t>长度</w:t>
                    </w:r>
                  </w:p>
                </w:txbxContent>
              </v:textbox>
            </v:shape>
            <v:shape id="_x0000_s792" style="position:absolute;left:0;top:107;width:8122;height:2486;" filled="false" stroked="false" type="#_x0000_t75">
              <v:imagedata o:title="" r:id="rId58"/>
            </v:shape>
            <v:shape id="_x0000_s794" style="position:absolute;left:4672;top:1662;width:670;height:6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2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15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81" w:line="19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8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8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8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4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8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0"/>
                        <w:w w:val="10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8"/>
                      </w:rPr>
                      <w:t>a</w:t>
                    </w:r>
                  </w:p>
                </w:txbxContent>
              </v:textbox>
            </v:shape>
            <v:shape id="_x0000_s796" style="position:absolute;left:198;top:1661;width:679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6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9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84" w:line="167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0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7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>F</w:t>
                    </w:r>
                  </w:p>
                </w:txbxContent>
              </v:textbox>
            </v:shape>
            <v:shape id="_x0000_s798" style="position:absolute;left:6061;top:-16;width:557;height:6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5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8</w:t>
                    </w:r>
                  </w:p>
                  <w:p>
                    <w:pPr>
                      <w:ind w:left="136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75" w:line="191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"/>
                      </w:rPr>
                      <w:t>中心频率</w:t>
                    </w:r>
                  </w:p>
                </w:txbxContent>
              </v:textbox>
            </v:shape>
            <v:shape id="_x0000_s800" style="position:absolute;left:2090;top:1662;width:487;height:6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3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7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83" w:line="197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8"/>
                      </w:rPr>
                      <w:t>f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8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8"/>
                      </w:rPr>
                      <w:t>t</w:t>
                    </w:r>
                  </w:p>
                </w:txbxContent>
              </v:textbox>
            </v:shape>
            <v:shape id="_x0000_s802" style="position:absolute;left:7261;top:-16;width:434;height:6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3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97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79" w:line="17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"/>
                      </w:rPr>
                      <w:t>波特率</w:t>
                    </w:r>
                  </w:p>
                </w:txbxContent>
              </v:textbox>
            </v:shape>
            <v:shape id="_x0000_s804" style="position:absolute;left:7773;top:-11;width:332;height:6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53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92" w:line="18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  <w:t>极化</w:t>
                    </w:r>
                  </w:p>
                  <w:p>
                    <w:pPr>
                      <w:ind w:left="20"/>
                      <w:spacing w:line="17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  <w:t>方式</w:t>
                    </w:r>
                  </w:p>
                </w:txbxContent>
              </v:textbox>
            </v:shape>
            <v:shape id="_x0000_s806" style="position:absolute;left:4541;top:-19;width:327;height:6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47"/>
                      <w:spacing w:before="92" w:line="170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"/>
                      </w:rPr>
                      <w:t>天线</w:t>
                    </w:r>
                  </w:p>
                  <w:p>
                    <w:pPr>
                      <w:ind w:left="44"/>
                      <w:spacing w:line="200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1"/>
                      </w:rPr>
                      <w:t>挂高</w:t>
                    </w:r>
                  </w:p>
                </w:txbxContent>
              </v:textbox>
            </v:shape>
            <v:shape id="_x0000_s808" style="position:absolute;left:3926;top:1653;width:318;height:6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" w:right="20" w:firstLine="68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94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1"/>
                      <w:spacing w:before="75" w:line="171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b/>
                        <w:bCs/>
                        <w:color w:val="0070C0"/>
                      </w:rPr>
                      <w:t>数据</w:t>
                    </w:r>
                  </w:p>
                  <w:p>
                    <w:pPr>
                      <w:ind w:left="20"/>
                      <w:spacing w:line="198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b/>
                        <w:bCs/>
                        <w:color w:val="0070C0"/>
                        <w:spacing w:val="1"/>
                      </w:rPr>
                      <w:t>信息</w:t>
                    </w:r>
                  </w:p>
                </w:txbxContent>
              </v:textbox>
            </v:shape>
            <v:shape id="_x0000_s810" style="position:absolute;left:6856;top:-16;width:313;height: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35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8"/>
                      <w:spacing w:before="99" w:line="145" w:lineRule="exact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6"/>
                        <w:position w:val="1"/>
                      </w:rPr>
                      <w:t>中频</w:t>
                    </w:r>
                  </w:p>
                  <w:p>
                    <w:pPr>
                      <w:ind w:left="20"/>
                      <w:spacing w:line="196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"/>
                      </w:rPr>
                      <w:t>带宽</w:t>
                    </w:r>
                  </w:p>
                </w:txbxContent>
              </v:textbox>
            </v:shape>
            <v:shape id="_x0000_s812" style="position:absolute;left:1710;top:1657;width:305;height:6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8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5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90" w:line="174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  <w:t>数据</w:t>
                    </w:r>
                  </w:p>
                  <w:p>
                    <w:pPr>
                      <w:ind w:left="20"/>
                      <w:spacing w:line="195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  <w:t>类型</w:t>
                    </w:r>
                  </w:p>
                </w:txbxContent>
              </v:textbox>
            </v:shape>
            <v:shape id="_x0000_s814" style="position:absolute;left:5562;top:-20;width:302;height:6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06" w:line="157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  <w:t>持续</w:t>
                    </w:r>
                  </w:p>
                  <w:p>
                    <w:pPr>
                      <w:ind w:left="28"/>
                      <w:spacing w:line="195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4"/>
                      </w:rPr>
                      <w:t>时间</w:t>
                    </w:r>
                  </w:p>
                </w:txbxContent>
              </v:textbox>
            </v:shape>
            <v:shape id="_x0000_s816" style="position:absolute;left:1145;top:1659;width:300;height:6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03" w:line="157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"/>
                      </w:rPr>
                      <w:t>文件</w:t>
                    </w:r>
                  </w:p>
                  <w:p>
                    <w:pPr>
                      <w:ind w:left="20"/>
                      <w:spacing w:line="195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"/>
                      </w:rPr>
                      <w:t>长度</w:t>
                    </w:r>
                  </w:p>
                </w:txbxContent>
              </v:textbox>
            </v:shape>
            <v:shape id="_x0000_s818" style="position:absolute;left:3965;top:-20;width:301;height:6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8</w:t>
                    </w:r>
                  </w:p>
                  <w:p>
                    <w:pPr>
                      <w:ind w:left="21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78" w:line="180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  <w:t>纬度</w:t>
                    </w:r>
                  </w:p>
                </w:txbxContent>
              </v:textbox>
            </v:shape>
            <v:shape id="_x0000_s820" style="position:absolute;left:5625;top:1659;width:298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822" style="position:absolute;left:3032;top:1661;width:298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824" style="position:absolute;left:6664;top:2086;width:302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  <w:t>数据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18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数据信息帧元素：</w:t>
      </w:r>
    </w:p>
    <w:p>
      <w:pPr>
        <w:spacing w:line="221" w:lineRule="auto"/>
        <w:sectPr>
          <w:headerReference w:type="default" r:id="rId17"/>
          <w:footerReference w:type="default" r:id="rId42"/>
          <w:pgSz w:w="11907" w:h="16839"/>
          <w:pgMar w:top="1149" w:right="885" w:bottom="1395" w:left="1785" w:header="824" w:footer="116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240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监测设施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2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>14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2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1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631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243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10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监测设备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243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36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247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4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5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2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测量模式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5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139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7"/>
              <w:spacing w:before="103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>《00力：固定式监测，力01力：移动式监测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138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1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64</w:t>
            </w:r>
          </w:p>
        </w:tc>
        <w:tc>
          <w:tcPr>
            <w:tcW w:w="4822" w:type="dxa"/>
            <w:vAlign w:val="top"/>
            <w:tcBorders>
              <w:bottom w:val="nil"/>
            </w:tcBorders>
          </w:tcPr>
          <w:p>
            <w:pPr>
              <w:ind w:left="114"/>
              <w:spacing w:before="218" w:line="17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测量模式为“00”时，必填，“01”时，无效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36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6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39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64</w:t>
            </w:r>
          </w:p>
        </w:tc>
        <w:tc>
          <w:tcPr>
            <w:tcW w:w="4822" w:type="dxa"/>
            <w:vAlign w:val="top"/>
            <w:tcBorders>
              <w:bottom w:val="nil"/>
              <w:top w:val="nil"/>
            </w:tcBorders>
          </w:tcPr>
          <w:p>
            <w:pPr>
              <w:ind w:left="115"/>
              <w:spacing w:before="104" w:line="23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经纬度单位：0.00000001</w:t>
            </w:r>
            <w:r>
              <w:rPr>
                <w:rFonts w:ascii="SimSun" w:hAnsi="SimSun" w:eastAsia="SimSun" w:cs="SimSun"/>
                <w:sz w:val="21"/>
                <w:szCs w:val="21"/>
                <w:spacing w:val="-7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°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3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  <w:tcBorders>
              <w:top w:val="nil"/>
            </w:tcBorders>
          </w:tcPr>
          <w:p>
            <w:pPr>
              <w:ind w:left="117"/>
              <w:spacing w:line="21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20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37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起始时间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3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4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1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32</w:t>
            </w:r>
          </w:p>
        </w:tc>
        <w:tc>
          <w:tcPr>
            <w:tcW w:w="4822" w:type="dxa"/>
            <w:vAlign w:val="top"/>
          </w:tcPr>
          <w:p>
            <w:pPr>
              <w:ind w:left="147"/>
              <w:spacing w:before="105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自</w:t>
            </w:r>
            <w:r>
              <w:rPr>
                <w:rFonts w:ascii="SimSun" w:hAnsi="SimSun" w:eastAsia="SimSun" w:cs="SimSun"/>
                <w:sz w:val="21"/>
                <w:szCs w:val="21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UTC(1970/1/1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00：00：00)开始的秒数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40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持续时间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测量持续时间，单位：秒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7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31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中心频率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141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7"/>
              </w:rPr>
              <w:t>FLOAT64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>单位：</w:t>
            </w:r>
            <w:r>
              <w:rPr>
                <w:rFonts w:ascii="SimSun" w:hAnsi="SimSun" w:eastAsia="SimSun" w:cs="SimSun"/>
                <w:sz w:val="21"/>
                <w:szCs w:val="21"/>
              </w:rPr>
              <w:t>Hz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1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31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中频带宽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4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145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7"/>
              </w:rPr>
              <w:t>FLOAT32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>单位：</w:t>
            </w:r>
            <w:r>
              <w:rPr>
                <w:rFonts w:ascii="SimSun" w:hAnsi="SimSun" w:eastAsia="SimSun" w:cs="SimSun"/>
                <w:sz w:val="21"/>
                <w:szCs w:val="21"/>
              </w:rPr>
              <w:t>Hz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283"/>
              <w:spacing w:before="139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波特率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3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4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32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6" w:line="23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单位：baud</w:t>
            </w:r>
          </w:p>
        </w:tc>
      </w:tr>
      <w:tr>
        <w:trPr>
          <w:trHeight w:val="945" w:hRule="atLeast"/>
        </w:trPr>
        <w:tc>
          <w:tcPr>
            <w:tcW w:w="724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278"/>
              <w:spacing w:before="68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12</w:t>
            </w:r>
          </w:p>
        </w:tc>
        <w:tc>
          <w:tcPr>
            <w:tcW w:w="1548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极化方式</w:t>
            </w:r>
          </w:p>
        </w:tc>
        <w:tc>
          <w:tcPr>
            <w:tcW w:w="993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108"/>
              <w:spacing w:before="6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112"/>
              <w:spacing w:before="69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3" w:right="31" w:firstLine="1"/>
              <w:spacing w:before="57" w:line="25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参见《超短波监测管理服务接口规范》, 使用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类型首字母，“H</w:t>
            </w:r>
            <w:r>
              <w:rPr>
                <w:rFonts w:ascii="SimSun" w:hAnsi="SimSun" w:eastAsia="SimSun" w:cs="SimSun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”、“V</w:t>
            </w:r>
            <w:r>
              <w:rPr>
                <w:rFonts w:ascii="SimSun" w:hAnsi="SimSun" w:eastAsia="SimSun" w:cs="SimSun"/>
                <w:sz w:val="21"/>
                <w:szCs w:val="21"/>
                <w:spacing w:val="-7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”、“C”，分别代表水平极化、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垂直极化、圆极化</w:t>
            </w:r>
          </w:p>
        </w:tc>
      </w:tr>
    </w:tbl>
    <w:p>
      <w:pPr>
        <w:pStyle w:val="BodyText"/>
        <w:spacing w:line="271" w:lineRule="auto"/>
        <w:rPr/>
      </w:pPr>
      <w:r/>
    </w:p>
    <w:p>
      <w:pPr>
        <w:ind w:left="3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7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数据</w:t>
      </w:r>
    </w:p>
    <w:p>
      <w:pPr>
        <w:ind w:left="444"/>
        <w:spacing w:before="44" w:line="221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826" style="position:absolute;margin-left:35.2183pt;margin-top:18.8648pt;mso-position-vertical-relative:text;mso-position-horizontal-relative:text;width:9.55pt;height:15.0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7"/>
                    <w:spacing w:before="19" w:line="190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7"/>
                    </w:rPr>
                    <w:t>8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spacing w:val="-6"/>
                    </w:rPr>
                    <w:t>bits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-2"/>
        </w:rPr>
        <w:t>数据帧结构：</w:t>
      </w:r>
    </w:p>
    <w:p>
      <w:pPr>
        <w:pStyle w:val="BodyText"/>
        <w:ind w:firstLine="91"/>
        <w:spacing w:before="98" w:line="4451" w:lineRule="exact"/>
        <w:rPr/>
      </w:pPr>
      <w:r>
        <w:pict>
          <v:group id="_x0000_s828" style="position:absolute;margin-left:53.3959pt;margin-top:12.1376pt;mso-position-vertical-relative:text;mso-position-horizontal-relative:text;width:19.4pt;height:2.8pt;z-index:251798528;" filled="false" stroked="false" coordsize="387,55" coordorigin="0,0">
            <v:shape id="_x0000_s830" style="position:absolute;left:0;top:30;width:344;height:3;" filled="false" strokecolor="#00B050" strokeweight="0.13pt" coordsize="344,3" coordorigin="0,0" path="m341,1l1,1e">
              <v:stroke endcap="round" miterlimit="10"/>
            </v:shape>
            <v:shape id="_x0000_s832" style="position:absolute;left:331;top:0;width:55;height:55;" fillcolor="#00B050" filled="true" stroked="false" coordsize="55,55" coordorigin="0,0" path="m55,31l2,54l0,55c8,38,8,17,0,0l2,1l55,31xe"/>
          </v:group>
        </w:pict>
      </w:r>
      <w:r>
        <w:drawing>
          <wp:anchor distT="0" distB="0" distL="0" distR="0" simplePos="0" relativeHeight="251795456" behindDoc="1" locked="0" layoutInCell="1" allowOverlap="1">
            <wp:simplePos x="0" y="0"/>
            <wp:positionH relativeFrom="column">
              <wp:posOffset>602039</wp:posOffset>
            </wp:positionH>
            <wp:positionV relativeFrom="paragraph">
              <wp:posOffset>217349</wp:posOffset>
            </wp:positionV>
            <wp:extent cx="105723" cy="254533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723" cy="254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3408" behindDoc="1" locked="0" layoutInCell="1" allowOverlap="1">
            <wp:simplePos x="0" y="0"/>
            <wp:positionH relativeFrom="column">
              <wp:posOffset>707762</wp:posOffset>
            </wp:positionH>
            <wp:positionV relativeFrom="paragraph">
              <wp:posOffset>212546</wp:posOffset>
            </wp:positionV>
            <wp:extent cx="110529" cy="254533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529" cy="254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4432" behindDoc="1" locked="0" layoutInCell="1" allowOverlap="1">
            <wp:simplePos x="0" y="0"/>
            <wp:positionH relativeFrom="column">
              <wp:posOffset>818292</wp:posOffset>
            </wp:positionH>
            <wp:positionV relativeFrom="paragraph">
              <wp:posOffset>217349</wp:posOffset>
            </wp:positionV>
            <wp:extent cx="110529" cy="254533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529" cy="254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34" style="position:absolute;margin-left:2.88916pt;margin-top:8.86618pt;mso-position-vertical-relative:text;mso-position-horizontal-relative:text;width:71.65pt;height:29.4pt;z-index:-251520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77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180"/>
                    <w:gridCol w:w="172"/>
                    <w:gridCol w:w="165"/>
                    <w:gridCol w:w="172"/>
                    <w:gridCol w:w="172"/>
                    <w:gridCol w:w="165"/>
                    <w:gridCol w:w="172"/>
                    <w:gridCol w:w="179"/>
                  </w:tblGrid>
                  <w:tr>
                    <w:trPr>
                      <w:trHeight w:val="141" w:hRule="atLeast"/>
                    </w:trPr>
                    <w:tc>
                      <w:tcPr>
                        <w:tcW w:w="1377" w:type="dxa"/>
                        <w:vAlign w:val="top"/>
                        <w:gridSpan w:val="8"/>
                        <w:tcBorders>
                          <w:left w:val="single" w:color="00B050" w:sz="2" w:space="0"/>
                          <w:right w:val="single" w:color="00B050" w:sz="2" w:space="0"/>
                          <w:top w:val="nil"/>
                        </w:tcBorders>
                      </w:tcPr>
                      <w:p>
                        <w:pPr>
                          <w:ind w:firstLine="5"/>
                          <w:spacing w:before="45" w:line="5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93943" cy="35474"/>
                              <wp:effectExtent l="0" t="0" r="0" b="0"/>
                              <wp:docPr id="24" name="IM 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6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93943" cy="3547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180" w:type="dxa"/>
                        <w:vAlign w:val="top"/>
                        <w:tcBorders>
                          <w:right w:val="single" w:color="A5A5A5" w:sz="2" w:space="0"/>
                        </w:tcBorders>
                      </w:tcPr>
                      <w:p>
                        <w:pPr>
                          <w:pStyle w:val="TableText"/>
                          <w:ind w:left="53"/>
                          <w:spacing w:before="129" w:line="19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7</w:t>
                        </w:r>
                      </w:p>
                    </w:tc>
                    <w:tc>
                      <w:tcPr>
                        <w:tcW w:w="172" w:type="dxa"/>
                        <w:vAlign w:val="top"/>
                        <w:tcBorders>
                          <w:left w:val="single" w:color="A5A5A5" w:sz="2" w:space="0"/>
                          <w:right w:val="single" w:color="A5A5A5" w:sz="2" w:space="0"/>
                        </w:tcBorders>
                      </w:tcPr>
                      <w:p>
                        <w:pPr>
                          <w:pStyle w:val="TableText"/>
                          <w:ind w:left="49"/>
                          <w:spacing w:before="130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6</w:t>
                        </w:r>
                      </w:p>
                    </w:tc>
                    <w:tc>
                      <w:tcPr>
                        <w:tcW w:w="165" w:type="dxa"/>
                        <w:vAlign w:val="top"/>
                        <w:tcBorders>
                          <w:left w:val="single" w:color="A5A5A5" w:sz="2" w:space="0"/>
                          <w:right w:val="single" w:color="A5A5A5" w:sz="2" w:space="0"/>
                        </w:tcBorders>
                      </w:tcPr>
                      <w:p>
                        <w:pPr>
                          <w:pStyle w:val="TableText"/>
                          <w:ind w:left="48"/>
                          <w:spacing w:before="130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5</w:t>
                        </w:r>
                      </w:p>
                    </w:tc>
                    <w:tc>
                      <w:tcPr>
                        <w:tcW w:w="172" w:type="dxa"/>
                        <w:vAlign w:val="top"/>
                        <w:tcBorders>
                          <w:left w:val="single" w:color="A5A5A5" w:sz="2" w:space="0"/>
                          <w:right w:val="single" w:color="A5A5A5" w:sz="2" w:space="0"/>
                        </w:tcBorders>
                      </w:tcPr>
                      <w:p>
                        <w:pPr>
                          <w:pStyle w:val="TableText"/>
                          <w:ind w:left="52"/>
                          <w:spacing w:before="129" w:line="19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4</w:t>
                        </w:r>
                      </w:p>
                    </w:tc>
                    <w:tc>
                      <w:tcPr>
                        <w:tcW w:w="172" w:type="dxa"/>
                        <w:vAlign w:val="top"/>
                        <w:tcBorders>
                          <w:left w:val="single" w:color="A5A5A5" w:sz="2" w:space="0"/>
                          <w:right w:val="single" w:color="A5A5A5" w:sz="2" w:space="0"/>
                        </w:tcBorders>
                      </w:tcPr>
                      <w:p>
                        <w:pPr>
                          <w:pStyle w:val="TableText"/>
                          <w:ind w:left="55"/>
                          <w:spacing w:before="131" w:line="19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3</w:t>
                        </w:r>
                      </w:p>
                    </w:tc>
                    <w:tc>
                      <w:tcPr>
                        <w:tcW w:w="165" w:type="dxa"/>
                        <w:vAlign w:val="top"/>
                        <w:tcBorders>
                          <w:left w:val="single" w:color="A5A5A5" w:sz="2" w:space="0"/>
                          <w:right w:val="single" w:color="A5A5A5" w:sz="2" w:space="0"/>
                        </w:tcBorders>
                      </w:tcPr>
                      <w:p>
                        <w:pPr>
                          <w:pStyle w:val="TableText"/>
                          <w:ind w:left="30" w:right="15" w:firstLine="1"/>
                          <w:spacing w:before="52" w:line="18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3"/>
                            <w:w w:val="96"/>
                          </w:rPr>
                          <w:t>重</w:t>
                        </w:r>
                        <w:r>
                          <w:rPr>
                            <w:sz w:val="12"/>
                            <w:szCs w:val="12"/>
                            <w:spacing w:val="-5"/>
                            <w:w w:val="99"/>
                          </w:rPr>
                          <w:t>叠</w:t>
                        </w:r>
                      </w:p>
                    </w:tc>
                    <w:tc>
                      <w:tcPr>
                        <w:tcW w:w="172" w:type="dxa"/>
                        <w:vAlign w:val="top"/>
                        <w:tcBorders>
                          <w:left w:val="single" w:color="A5A5A5" w:sz="2" w:space="0"/>
                          <w:right w:val="single" w:color="A5A5A5" w:sz="2" w:space="0"/>
                        </w:tcBorders>
                      </w:tcPr>
                      <w:p>
                        <w:pPr>
                          <w:pStyle w:val="TableText"/>
                          <w:ind w:left="42" w:right="15" w:hanging="7"/>
                          <w:spacing w:before="57" w:line="18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3"/>
                            <w:w w:val="99"/>
                          </w:rPr>
                          <w:t>位</w:t>
                        </w:r>
                        <w:r>
                          <w:rPr>
                            <w:sz w:val="12"/>
                            <w:szCs w:val="12"/>
                            <w:spacing w:val="-2"/>
                            <w:w w:val="92"/>
                          </w:rPr>
                          <w:t>置</w:t>
                        </w:r>
                      </w:p>
                    </w:tc>
                    <w:tc>
                      <w:tcPr>
                        <w:tcW w:w="179" w:type="dxa"/>
                        <w:vAlign w:val="top"/>
                        <w:tcBorders>
                          <w:left w:val="single" w:color="A5A5A5" w:sz="2" w:space="0"/>
                        </w:tcBorders>
                      </w:tcPr>
                      <w:p>
                        <w:pPr>
                          <w:pStyle w:val="TableText"/>
                          <w:ind w:left="41" w:right="18"/>
                          <w:spacing w:before="57" w:line="126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2"/>
                            <w:w w:val="92"/>
                          </w:rPr>
                          <w:t>时</w:t>
                        </w:r>
                        <w:r>
                          <w:rPr>
                            <w:sz w:val="12"/>
                            <w:szCs w:val="12"/>
                            <w:spacing w:val="-12"/>
                          </w:rPr>
                          <w:t>间</w:t>
                        </w:r>
                      </w:p>
                      <w:p>
                        <w:pPr>
                          <w:ind w:left="62"/>
                          <w:spacing w:line="41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6591" cy="26637"/>
                              <wp:effectExtent l="0" t="0" r="0" b="0"/>
                              <wp:docPr id="26" name="IM 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6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6591" cy="26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position w:val="-89"/>
        </w:rPr>
        <w:pict>
          <v:group id="_x0000_s836" style="mso-position-vertical-relative:line;mso-position-horizontal-relative:char;width:410.1pt;height:222.6pt;" filled="false" stroked="false" coordsize="8202,4452" coordorigin="0,0">
            <v:shape id="_x0000_s838" style="position:absolute;left:5683;top:3917;width:277;height:3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数据</w:t>
                    </w:r>
                  </w:p>
                  <w:p>
                    <w:pPr>
                      <w:ind w:left="22"/>
                      <w:spacing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840" style="position:absolute;left:3179;top:3933;width:597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20" w:line="129" w:lineRule="exac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position w:val="-1"/>
                      </w:rPr>
                      <w:t>sizeof</w:t>
                    </w:r>
                  </w:p>
                  <w:p>
                    <w:pPr>
                      <w:ind w:left="20"/>
                      <w:spacing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(数据信息)</w:t>
                    </w:r>
                  </w:p>
                </w:txbxContent>
              </v:textbox>
            </v:shape>
            <v:shape id="_x0000_s842" style="position:absolute;left:0;top:98;width:8202;height:4352;" filled="false" stroked="false" type="#_x0000_t75">
              <v:imagedata o:title="" r:id="rId65"/>
            </v:shape>
            <v:shape id="_x0000_s844" style="position:absolute;left:5296;top:-20;width:1945;height: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1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43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54"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</w:rPr>
                      <w:t>字节数量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</w:rPr>
                      <w:t>字节流</w:t>
                    </w:r>
                  </w:p>
                </w:txbxContent>
              </v:textbox>
            </v:shape>
            <v:shape id="_x0000_s846" style="position:absolute;left:4334;top:1195;width:1916;height:5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6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11</w:t>
                    </w:r>
                  </w:p>
                  <w:p>
                    <w:pPr>
                      <w:ind w:left="277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42" w:line="20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月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日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分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7"/>
                      </w:rPr>
                      <w:t>秒  纳秒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 xml:space="preserve">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7"/>
                      </w:rPr>
                      <w:t>字节流</w:t>
                    </w:r>
                  </w:p>
                </w:txbxContent>
              </v:textbox>
            </v:shape>
            <v:shape id="_x0000_s848" style="position:absolute;left:2797;top:1194;width:340;height:1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5"/>
                      <w:spacing w:before="168" w:line="17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纬度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7" w:right="20" w:hanging="19"/>
                      <w:spacing w:before="51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2</w:t>
                    </w:r>
                  </w:p>
                </w:txbxContent>
              </v:textbox>
            </v:shape>
            <v:shape id="_x0000_s850" style="position:absolute;left:3616;top:1196;width:292;height:16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37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30"/>
                      <w:spacing w:before="87" w:line="16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</w:rPr>
                      <w:t>天线</w:t>
                    </w:r>
                  </w:p>
                  <w:p>
                    <w:pPr>
                      <w:ind w:left="27"/>
                      <w:spacing w:line="19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挂高</w:t>
                    </w:r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" w:right="161" w:hanging="21"/>
                      <w:spacing w:before="52" w:line="18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</w:rPr>
                      <w:t>3</w:t>
                    </w:r>
                  </w:p>
                </w:txbxContent>
              </v:textbox>
            </v:shape>
            <v:shape id="_x0000_s852" style="position:absolute;left:2248;top:945;width:2620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位置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                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时间</w:t>
                    </w:r>
                  </w:p>
                </w:txbxContent>
              </v:textbox>
            </v:shape>
            <v:shape id="_x0000_s854" style="position:absolute;left:4062;top:1597;width:282;height:1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年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8" w:right="20" w:hanging="17"/>
                      <w:spacing w:before="51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4</w:t>
                    </w:r>
                  </w:p>
                </w:txbxContent>
              </v:textbox>
            </v:shape>
            <v:shape id="_x0000_s856" style="position:absolute;left:4822;top:3605;width:610;height:5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4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7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5" w:line="19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5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9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a</w:t>
                    </w:r>
                  </w:p>
                </w:txbxContent>
              </v:textbox>
            </v:shape>
            <v:shape id="_x0000_s858" style="position:absolute;left:765;top:3604;width:620;height:5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9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2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8" w:line="16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0"/>
                      </w:rPr>
                      <w:t>F</w:t>
                    </w:r>
                  </w:p>
                </w:txbxContent>
              </v:textbox>
            </v:shape>
            <v:shape id="_x0000_s860" style="position:absolute;left:2481;top:3605;width:445;height:5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19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66" w:line="19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f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t</w:t>
                    </w:r>
                  </w:p>
                </w:txbxContent>
              </v:textbox>
            </v:shape>
            <v:shape id="_x0000_s862" style="position:absolute;left:4145;top:3596;width:292;height:6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" w:right="20" w:firstLine="62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94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1"/>
                      <w:spacing w:before="67" w:line="16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1"/>
                      </w:rPr>
                      <w:t>信息</w:t>
                    </w:r>
                  </w:p>
                </w:txbxContent>
              </v:textbox>
            </v:shape>
            <v:shape id="_x0000_s864" style="position:absolute;left:2136;top:3600;width:280;height:6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2</w:t>
                    </w:r>
                  </w:p>
                  <w:p>
                    <w:pPr>
                      <w:ind w:left="25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82" w:line="171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</w:rPr>
                      <w:t>类型</w:t>
                    </w:r>
                  </w:p>
                </w:txbxContent>
              </v:textbox>
            </v:shape>
            <v:shape id="_x0000_s866" style="position:absolute;left:1624;top:3602;width:275;height:6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93" w:line="133" w:lineRule="exac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  <w:position w:val="1"/>
                      </w:rPr>
                      <w:t>文件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868" style="position:absolute;left:518;top:1195;width:280;height:6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3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1</w:t>
                    </w:r>
                  </w:p>
                  <w:p>
                    <w:pPr>
                      <w:ind w:left="45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byte</w:t>
                    </w:r>
                  </w:p>
                  <w:p>
                    <w:pPr>
                      <w:ind w:left="26"/>
                      <w:spacing w:before="78" w:line="16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3"/>
                        <w:w w:val="99"/>
                      </w:rPr>
                      <w:t>元素</w:t>
                    </w:r>
                  </w:p>
                  <w:p>
                    <w:pPr>
                      <w:ind w:left="20"/>
                      <w:spacing w:line="17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1"/>
                      </w:rPr>
                      <w:t>标识</w:t>
                    </w:r>
                  </w:p>
                </w:txbxContent>
              </v:textbox>
            </v:shape>
            <v:shape id="_x0000_s870" style="position:absolute;left:1402;top:1194;width:287;height:5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8</w:t>
                    </w:r>
                  </w:p>
                  <w:p>
                    <w:pPr>
                      <w:ind w:left="33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  <w:p>
                    <w:pPr>
                      <w:ind w:left="20"/>
                      <w:spacing w:before="156" w:line="192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2"/>
                        <w:w w:val="99"/>
                      </w:rPr>
                      <w:t>经度</w:t>
                    </w:r>
                  </w:p>
                </w:txbxContent>
              </v:textbox>
            </v:shape>
            <v:shape id="_x0000_s872" style="position:absolute;left:3334;top:3603;width:275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874" style="position:absolute;left:5685;top:3602;width:275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4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bytes</w:t>
                    </w:r>
                  </w:p>
                </w:txbxContent>
              </v:textbox>
            </v:shape>
            <v:shape id="_x0000_s876" style="position:absolute;left:6627;top:3989;width:277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0070C0"/>
                        <w:spacing w:val="-2"/>
                      </w:rPr>
                      <w:t>数据</w:t>
                    </w:r>
                  </w:p>
                </w:txbxContent>
              </v:textbox>
            </v:shape>
            <v:shape id="_x0000_s878" style="position:absolute;left:1885;top:2580;width:151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 w:right="20" w:hanging="21"/>
                      <w:spacing w:before="19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0</w:t>
                    </w:r>
                  </w:p>
                </w:txbxContent>
              </v:textbox>
            </v:shape>
            <v:shape id="_x0000_s880" style="position:absolute;left:2435;top:2580;width:151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" w:right="20" w:hanging="29"/>
                      <w:spacing w:before="20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1</w:t>
                    </w:r>
                  </w:p>
                </w:txbxContent>
              </v:textbox>
            </v:shape>
            <v:shape id="_x0000_s882" style="position:absolute;left:4745;top:2580;width:151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 w:right="20" w:hanging="21"/>
                      <w:spacing w:before="20" w:line="18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5</w:t>
                    </w:r>
                  </w:p>
                </w:txbxContent>
              </v:textbox>
            </v:shape>
            <v:shape id="_x0000_s884" style="position:absolute;left:5295;top:2580;width:151;height:2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 w:right="20" w:hanging="21"/>
                      <w:spacing w:before="19" w:line="19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7F7F7F"/>
                      </w:rPr>
                      <w:t>6</w:t>
                    </w:r>
                  </w:p>
                </w:txbxContent>
              </v:textbox>
            </v:shape>
            <v:shape id="_x0000_s886" style="position:absolute;left:5890;top:2681;width:266;height: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4" w:lineRule="exact"/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color w:val="7F7F7F"/>
                        <w:spacing w:val="2"/>
                        <w:position w:val="-3"/>
                      </w:rPr>
                      <w:t>...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19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数据帧元素：</w:t>
      </w:r>
    </w:p>
    <w:p>
      <w:pPr>
        <w:spacing w:line="10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59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1250" w:hRule="atLeast"/>
        </w:trPr>
        <w:tc>
          <w:tcPr>
            <w:tcW w:w="724" w:type="dxa"/>
            <w:vAlign w:val="top"/>
            <w:tcBorders>
              <w:bottom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331"/>
              <w:spacing w:before="68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  <w:tcBorders>
              <w:bottom w:val="single" w:color="000000" w:sz="4" w:space="0"/>
            </w:tcBorders>
          </w:tcPr>
          <w:p>
            <w:pPr>
              <w:spacing w:line="450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元素标识</w:t>
            </w:r>
          </w:p>
        </w:tc>
        <w:tc>
          <w:tcPr>
            <w:tcW w:w="993" w:type="dxa"/>
            <w:vAlign w:val="top"/>
            <w:tcBorders>
              <w:bottom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29"/>
              <w:spacing w:before="6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  <w:tcBorders>
              <w:bottom w:val="single" w:color="00000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69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  <w:tcBorders>
              <w:bottom w:val="single" w:color="000000" w:sz="4" w:space="0"/>
            </w:tcBorders>
          </w:tcPr>
          <w:p>
            <w:pPr>
              <w:ind w:left="104"/>
              <w:spacing w:before="54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bit0: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0-无时间信息元素，1-有时间信息元素</w:t>
            </w:r>
          </w:p>
          <w:p>
            <w:pPr>
              <w:ind w:left="104"/>
              <w:spacing w:before="45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bit1: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0-无位置信息元素，1-有位置信息元素</w:t>
            </w:r>
          </w:p>
          <w:p>
            <w:pPr>
              <w:ind w:left="132" w:right="50" w:hanging="28"/>
              <w:spacing w:before="44" w:line="24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bit2:</w:t>
            </w:r>
            <w:r>
              <w:rPr>
                <w:rFonts w:ascii="SimSun" w:hAnsi="SimSun" w:eastAsia="SimSun" w:cs="SimSun"/>
                <w:sz w:val="21"/>
                <w:szCs w:val="21"/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1-当前时间戳分辨能力不足，数据为重叠数据</w:t>
            </w:r>
            <w:r>
              <w:rPr>
                <w:rFonts w:ascii="SimSun" w:hAnsi="SimSun" w:eastAsia="SimSun" w:cs="SimSun"/>
                <w:sz w:val="21"/>
                <w:szCs w:val="21"/>
                <w:spacing w:val="-9"/>
              </w:rPr>
              <w:t>中的其中一帧，0-时间戳分辨能力够，数据无重叠；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9"/>
          <w:footerReference w:type="default" r:id="rId59"/>
          <w:pgSz w:w="11907" w:h="16839"/>
          <w:pgMar w:top="1149" w:right="885" w:bottom="1174" w:left="1785" w:header="824" w:footer="946" w:gutter="0"/>
        </w:sectPr>
        <w:rPr/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2" w:type="dxa"/>
            <w:vAlign w:val="top"/>
          </w:tcPr>
          <w:p>
            <w:pPr>
              <w:ind w:left="104"/>
              <w:spacing w:before="52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bit3~bit7: 保留，为</w:t>
            </w:r>
            <w:r>
              <w:rPr>
                <w:rFonts w:ascii="SimSun" w:hAnsi="SimSun" w:eastAsia="SimSun" w:cs="SimSun"/>
                <w:sz w:val="21"/>
                <w:szCs w:val="21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0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值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37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7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0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22" w:right="105" w:hanging="23"/>
              <w:spacing w:before="53" w:line="270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bit1</w:t>
            </w:r>
            <w:r>
              <w:rPr>
                <w:rFonts w:ascii="SimSun" w:hAnsi="SimSun" w:eastAsia="SimSun" w:cs="SimSun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0</w:t>
            </w:r>
            <w:r>
              <w:rPr>
                <w:rFonts w:ascii="SimSun" w:hAnsi="SimSun" w:eastAsia="SimSun" w:cs="SimSun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时，无位置信息元</w:t>
            </w: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素，此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帧数据将复用前序帧位置信息；为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时，有位置信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息元素。</w:t>
            </w:r>
          </w:p>
          <w:p>
            <w:pPr>
              <w:ind w:left="115"/>
              <w:spacing w:before="12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经纬度单位：0.00000001</w:t>
            </w:r>
            <w:r>
              <w:rPr>
                <w:rFonts w:ascii="SimSun" w:hAnsi="SimSun" w:eastAsia="SimSun" w:cs="SimSun"/>
                <w:sz w:val="21"/>
                <w:szCs w:val="21"/>
                <w:spacing w:val="-7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°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,</w:t>
            </w:r>
          </w:p>
          <w:p>
            <w:pPr>
              <w:ind w:left="117"/>
              <w:spacing w:before="4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8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1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2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282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24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282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285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38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年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</w:rPr>
              <w:t>UINT16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129" w:right="105" w:hanging="30"/>
              <w:spacing w:before="68" w:line="27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bit0</w:t>
            </w:r>
            <w:r>
              <w:rPr>
                <w:rFonts w:ascii="SimSun" w:hAnsi="SimSun" w:eastAsia="SimSun" w:cs="SimSun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0</w:t>
            </w:r>
            <w:r>
              <w:rPr>
                <w:rFonts w:ascii="SimSun" w:hAnsi="SimSun" w:eastAsia="SimSun" w:cs="SimSun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时，无时间信息元</w:t>
            </w: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素，为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时，有时间信息元素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3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7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月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3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48"/>
              <w:spacing w:before="106" w:line="22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40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21"/>
              <w:spacing w:before="10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时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40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分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1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秒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5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283"/>
              <w:spacing w:before="141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纳秒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42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4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5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</w:rPr>
              <w:t>UINT32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2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字节数量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42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4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5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32</w:t>
            </w:r>
          </w:p>
        </w:tc>
        <w:tc>
          <w:tcPr>
            <w:tcW w:w="48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7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2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字节流数据</w:t>
            </w:r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2" w:type="dxa"/>
            <w:vAlign w:val="top"/>
          </w:tcPr>
          <w:p>
            <w:pPr>
              <w:ind w:left="138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由“字节数量”标识的字节流数据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5.2.10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单频测向数据（SFDF）文件</w:t>
      </w:r>
    </w:p>
    <w:p>
      <w:pPr>
        <w:ind w:left="32"/>
        <w:spacing w:before="3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5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数据信息</w:t>
      </w:r>
    </w:p>
    <w:p>
      <w:pPr>
        <w:ind w:left="444"/>
        <w:spacing w:before="41" w:line="221" w:lineRule="auto"/>
        <w:rPr>
          <w:rFonts w:ascii="SimSun" w:hAnsi="SimSun" w:eastAsia="SimSun" w:cs="SimSun"/>
          <w:sz w:val="21"/>
          <w:szCs w:val="21"/>
        </w:rPr>
      </w:pPr>
      <w:r>
        <w:pict>
          <v:group id="_x0000_s888" style="position:absolute;margin-left:4.66615pt;margin-top:22.7767pt;mso-position-vertical-relative:text;mso-position-horizontal-relative:text;width:184.65pt;height:38.75pt;z-index:251808768;" filled="false" stroked="false" coordsize="3692,775" coordorigin="0,0">
            <v:shape id="_x0000_s890" style="position:absolute;left:33;top:-19;width:926;height:6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3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14</w:t>
                    </w:r>
                  </w:p>
                  <w:p>
                    <w:pPr>
                      <w:ind w:left="20"/>
                      <w:spacing w:line="169" w:lineRule="auto"/>
                      <w:tabs>
                        <w:tab w:val="left" w:pos="217"/>
                      </w:tabs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trike/>
                      </w:rPr>
                      <w:tab/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trike/>
                      </w:rPr>
                      <w:t xml:space="preserve">      </w:t>
                    </w:r>
                  </w:p>
                  <w:p>
                    <w:pPr>
                      <w:ind w:left="145"/>
                      <w:spacing w:before="182"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"/>
                      </w:rPr>
                      <w:t>监测设施ID</w:t>
                    </w:r>
                  </w:p>
                </w:txbxContent>
              </v:textbox>
            </v:shape>
            <v:group id="_x0000_s892" style="position:absolute;left:0;top:115;width:3308;height:660;" filled="false" stroked="false" coordsize="3308,660" coordorigin="0,0">
              <v:shape id="_x0000_s894" style="position:absolute;left:987;top:173;width:2156;height:485;" filled="false" strokecolor="#000000" strokeweight="0.44pt" coordsize="2156,485" coordorigin="0,0" path="m4,13l4,481m1348,13l1348,481m2152,4l2152,472e">
                <v:stroke endcap="round" miterlimit="10"/>
              </v:shape>
              <v:shape id="_x0000_s896" style="position:absolute;left:2333;top:0;width:808;height:171;" filled="false" strokecolor="#00B050" strokeweight="0.15pt" coordsize="808,171" coordorigin="0,0" path="m805,1l805,169m1,1l1,169m151,80l54,80e">
                <v:stroke endcap="round" miterlimit="10"/>
              </v:shape>
              <v:shape id="_x0000_s898" style="position:absolute;left:2335;top:45;width:65;height:70;" fillcolor="#00B050" filled="true" stroked="false" coordsize="65,70" coordorigin="0,0" path="m0,35l61,0l65,3c55,23,55,48,65,68l61,70l0,35xe"/>
              <v:shape id="_x0000_s900" style="position:absolute;left:2961;top:79;width:118;height:3;" filled="false" strokecolor="#00B050" strokeweight="0.15pt" coordsize="118,3" coordorigin="0,0" path="m116,1l1,1e">
                <v:stroke endcap="round" miterlimit="10"/>
              </v:shape>
              <v:shape id="_x0000_s902" style="position:absolute;left:3065;top:45;width:65;height:70;" fillcolor="#00B050" filled="true" stroked="false" coordsize="65,70" coordorigin="0,0" path="m65,35l3,70l0,68c10,48,10,23,0,3l3,0l65,35xe"/>
              <v:shape id="_x0000_s904" style="position:absolute;left:990;top:0;width:410;height:171;" filled="false" strokecolor="#00B050" strokeweight="0.15pt" coordsize="410,171" coordorigin="0,0" path="m1,1l1,169m408,80l45,80e">
                <v:stroke endcap="round" miterlimit="10"/>
              </v:shape>
              <v:shape id="_x0000_s906" style="position:absolute;left:991;top:45;width:63;height:70;" fillcolor="#00B050" filled="true" stroked="false" coordsize="63,70" coordorigin="0,0" path="m0,35l61,0l62,3c52,23,52,48,62,68l61,70l0,35xe"/>
              <v:shape id="_x0000_s908" style="position:absolute;left:1944;top:79;width:339;height:3;" filled="false" strokecolor="#00B050" strokeweight="0.15pt" coordsize="339,3" coordorigin="0,0" path="m337,1l1,1e">
                <v:stroke endcap="round" miterlimit="10"/>
              </v:shape>
              <v:shape id="_x0000_s910" style="position:absolute;left:10;top:45;width:2325;height:70;" fillcolor="#00B050" filled="true" stroked="false" coordsize="2325,70" coordorigin="0,0" path="m2324,35l2254,70l2256,68c2266,48,2266,23,2256,3l2254,0l2324,35xem0,35l61,0l63,4c52,24,52,48,63,69l61,70l0,35xem981,35l910,70l913,69c923,48,923,24,913,4l910,0l981,35xe"/>
              <v:shape id="_x0000_s912" style="position:absolute;left:0;top:0;width:3;height:171;" filled="false" strokecolor="#00B050" strokeweight="0.15pt" coordsize="3,171" coordorigin="0,0" path="m1,1l1,169e">
                <v:stroke endcap="round" miterlimit="10"/>
              </v:shape>
              <v:shape id="_x0000_s914" style="position:absolute;left:1;top:169;width:17;height:485;" filled="false" strokecolor="#000000" strokeweight="0.88pt" coordsize="17,485" coordorigin="0,0" path="m8,8l8,477e">
                <v:stroke endcap="round" miterlimit="10"/>
              </v:shape>
              <v:shape id="_x0000_s916" style="position:absolute;left:3191;top:79;width:118;height:3;" filled="false" strokecolor="#00B050" strokeweight="0.15pt" coordsize="118,3" coordorigin="0,0" path="m116,1l1,1e">
                <v:stroke endcap="round" miterlimit="10"/>
              </v:shape>
              <v:shape id="_x0000_s918" style="position:absolute;left:3139;top:50;width:66;height:65;" fillcolor="#00B050" filled="true" stroked="false" coordsize="66,65" coordorigin="0,0" path="m0,30l61,3l66,0c55,20,55,44,66,65l61,65l0,30xe"/>
            </v:group>
            <v:shape id="_x0000_s920" style="position:absolute;left:3389;top:-18;width:322;height:6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8</w:t>
                    </w:r>
                  </w:p>
                  <w:p>
                    <w:pPr>
                      <w:ind w:left="28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85" w:line="19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3"/>
                      </w:rPr>
                      <w:t>经度</w:t>
                    </w:r>
                  </w:p>
                </w:txbxContent>
              </v:textbox>
            </v:shape>
            <v:shape id="_x0000_s922" style="position:absolute;left:1280;top:438;width:740;height: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"/>
                      </w:rPr>
                      <w:t>监测设备ID</w:t>
                    </w:r>
                  </w:p>
                </w:txbxContent>
              </v:textbox>
            </v:shape>
            <v:shape id="_x0000_s924" style="position:absolute;left:2445;top:443;width:599;height:2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8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"/>
                      </w:rPr>
                      <w:t>测量模式</w:t>
                    </w:r>
                  </w:p>
                </w:txbxContent>
              </v:textbox>
            </v:shape>
            <v:shape id="_x0000_s926" style="position:absolute;left:1535;top:-20;width:313;height:3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72"/>
                      <w:spacing w:before="20" w:line="18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36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928" style="position:absolute;left:2574;top:-20;width:313;height:3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</v:group>
        </w:pict>
      </w:r>
      <w:r>
        <w:rPr>
          <w:rFonts w:ascii="SimSun" w:hAnsi="SimSun" w:eastAsia="SimSun" w:cs="SimSun"/>
          <w:sz w:val="21"/>
          <w:szCs w:val="21"/>
          <w:spacing w:val="-1"/>
        </w:rPr>
        <w:t>数据信息帧结构：</w:t>
      </w:r>
    </w:p>
    <w:p>
      <w:pPr>
        <w:pStyle w:val="BodyText"/>
        <w:ind w:firstLine="85"/>
        <w:spacing w:before="165" w:line="2751" w:lineRule="exact"/>
        <w:rPr/>
      </w:pPr>
      <w:r>
        <w:rPr>
          <w:position w:val="-55"/>
        </w:rPr>
        <w:pict>
          <v:group id="_x0000_s930" style="mso-position-vertical-relative:line;mso-position-horizontal-relative:char;width:406.65pt;height:137.6pt;" filled="false" stroked="false" coordsize="8132,2752" coordorigin="0,0">
            <v:shape id="_x0000_s932" style="position:absolute;left:2877;top:2149;width:691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1"/>
                      <w:spacing w:before="20" w:line="151" w:lineRule="exac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3"/>
                        <w:position w:val="-1"/>
                      </w:rPr>
                      <w:t>sizeof</w:t>
                    </w:r>
                  </w:p>
                  <w:p>
                    <w:pPr>
                      <w:ind w:left="20"/>
                      <w:spacing w:line="19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"/>
                      </w:rPr>
                      <w:t>(数据信息)</w:t>
                    </w:r>
                  </w:p>
                </w:txbxContent>
              </v:textbox>
            </v:shape>
            <v:shape id="_x0000_s934" style="position:absolute;left:5411;top:-20;width:313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936" style="position:absolute;left:5802;top:2130;width:317;height: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数据</w:t>
                    </w:r>
                  </w:p>
                  <w:p>
                    <w:pPr>
                      <w:ind w:left="22"/>
                      <w:spacing w:line="19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938" style="position:absolute;left:0;top:113;width:8132;height:2637;" filled="false" stroked="false" type="#_x0000_t75">
              <v:imagedata o:title="" r:id="rId67"/>
            </v:shape>
            <v:shape id="_x0000_s940" style="position:absolute;left:4796;top:438;width:1025;height:19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147" w:lineRule="exact"/>
                      <w:jc w:val="righ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>起始时间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9"/>
                      <w:spacing w:before="47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27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94" w:line="196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9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7"/>
                        <w:w w:val="10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9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9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0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9"/>
                      </w:rPr>
                      <w:t>a</w:t>
                    </w:r>
                  </w:p>
                </w:txbxContent>
              </v:textbox>
            </v:shape>
            <v:shape id="_x0000_s942" style="position:absolute;left:58;top:1764;width:716;height:6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21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97" w:line="16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2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9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2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2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7"/>
                        <w:w w:val="10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2"/>
                      </w:rPr>
                      <w:t>F</w:t>
                    </w:r>
                  </w:p>
                </w:txbxContent>
              </v:textbox>
            </v:shape>
            <v:shape id="_x0000_s944" style="position:absolute;left:2062;top:1766;width:512;height:6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0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18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95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0"/>
                      </w:rPr>
                      <w:t>f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0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10"/>
                      </w:rPr>
                      <w:t>t</w:t>
                    </w:r>
                  </w:p>
                </w:txbxContent>
              </v:textbox>
            </v:shape>
            <v:shape id="_x0000_s946" style="position:absolute;left:4005;top:1756;width:335;height:7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 w:right="20" w:firstLine="72"/>
                      <w:spacing w:before="20" w:line="18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88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1"/>
                      <w:spacing w:before="80" w:line="169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0070C0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6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0070C0"/>
                        <w:spacing w:val="-1"/>
                      </w:rPr>
                      <w:t>信息</w:t>
                    </w:r>
                  </w:p>
                </w:txbxContent>
              </v:textbox>
            </v:shape>
            <v:shape id="_x0000_s948" style="position:absolute;left:1659;top:1760;width:320;height:7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5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98" w:line="17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类型</w:t>
                    </w:r>
                  </w:p>
                </w:txbxContent>
              </v:textbox>
            </v:shape>
            <v:shape id="_x0000_s950" style="position:absolute;left:1061;top:1762;width:315;height:7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11" w:line="154" w:lineRule="exac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3"/>
                        <w:position w:val="1"/>
                      </w:rPr>
                      <w:t>文件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952" style="position:absolute;left:4205;top:-20;width:317;height:6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8</w:t>
                    </w:r>
                  </w:p>
                  <w:p>
                    <w:pPr>
                      <w:ind w:left="21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91" w:line="178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纬度</w:t>
                    </w:r>
                  </w:p>
                </w:txbxContent>
              </v:textbox>
            </v:shape>
            <v:shape id="_x0000_s954" style="position:absolute;left:4840;top:354;width:317;height:3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20" w:line="127" w:lineRule="exac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3"/>
                        <w:position w:val="-2"/>
                      </w:rPr>
                      <w:t>天线</w:t>
                    </w:r>
                  </w:p>
                  <w:p>
                    <w:pPr>
                      <w:ind w:left="20"/>
                      <w:spacing w:before="40" w:line="198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挂高</w:t>
                    </w:r>
                  </w:p>
                </w:txbxContent>
              </v:textbox>
            </v:shape>
            <v:shape id="_x0000_s956" style="position:absolute;left:7759;top:361;width:317;height: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7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极化</w:t>
                    </w:r>
                  </w:p>
                  <w:p>
                    <w:pPr>
                      <w:ind w:left="20"/>
                      <w:spacing w:line="177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3"/>
                      </w:rPr>
                      <w:t>方式</w:t>
                    </w:r>
                  </w:p>
                </w:txbxContent>
              </v:textbox>
            </v:shape>
            <v:shape id="_x0000_s958" style="position:absolute;left:7277;top:365;width:317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169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测向</w:t>
                    </w:r>
                  </w:p>
                  <w:p>
                    <w:pPr>
                      <w:ind w:left="20"/>
                      <w:spacing w:line="178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体制</w:t>
                    </w:r>
                  </w:p>
                </w:txbxContent>
              </v:textbox>
            </v:shape>
            <v:shape id="_x0000_s960" style="position:absolute;left:5896;top:368;width:317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4" w:lineRule="exact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  <w:position w:val="-1"/>
                      </w:rPr>
                      <w:t>持续</w:t>
                    </w:r>
                  </w:p>
                  <w:p>
                    <w:pPr>
                      <w:ind w:left="29"/>
                      <w:spacing w:line="193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6"/>
                      </w:rPr>
                      <w:t>时间</w:t>
                    </w:r>
                  </w:p>
                </w:txbxContent>
              </v:textbox>
            </v:shape>
            <v:shape id="_x0000_s962" style="position:absolute;left:6439;top:446;width:587;height:1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9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4"/>
                      </w:rPr>
                      <w:t>中心频率</w:t>
                    </w:r>
                  </w:p>
                </w:txbxContent>
              </v:textbox>
            </v:shape>
            <v:shape id="_x0000_s964" style="position:absolute;left:7297;top:-15;width:313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966" style="position:absolute;left:7795;top:-11;width:313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968" style="position:absolute;left:3059;top:1764;width:313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970" style="position:absolute;left:4814;top:-19;width:313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972" style="position:absolute;left:6562;top:-15;width:313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5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8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974" style="position:absolute;left:5805;top:1762;width:313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976" style="position:absolute;left:5896;top:-20;width:313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2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978" style="position:absolute;left:6905;top:2215;width:317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2"/>
                      </w:rPr>
                      <w:t>数据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26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数据信息帧元素：</w:t>
      </w:r>
    </w:p>
    <w:p>
      <w:pPr>
        <w:spacing w:line="11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627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240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监测设施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2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>14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2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0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630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244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1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监测设备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244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36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247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5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6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测量模式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7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140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7"/>
              <w:spacing w:before="104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>“00力：固定式监测，力01力：移动式监测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140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14" w:right="611"/>
              <w:spacing w:before="166" w:line="27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测量模式为“00”时，必填，“01”时，无效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经纬度单位：0.00000001</w:t>
            </w:r>
            <w:r>
              <w:rPr>
                <w:rFonts w:ascii="SimSun" w:hAnsi="SimSun" w:eastAsia="SimSun" w:cs="SimSun"/>
                <w:sz w:val="21"/>
                <w:szCs w:val="21"/>
                <w:spacing w:val="-7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°</w:t>
            </w:r>
          </w:p>
        </w:tc>
      </w:tr>
      <w:tr>
        <w:trPr>
          <w:trHeight w:val="424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38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29" w:lineRule="exact"/>
        <w:rPr>
          <w:sz w:val="19"/>
        </w:rPr>
      </w:pPr>
      <w:r/>
    </w:p>
    <w:p>
      <w:pPr>
        <w:spacing w:line="229" w:lineRule="exact"/>
        <w:sectPr>
          <w:headerReference w:type="default" r:id="rId17"/>
          <w:footerReference w:type="default" r:id="rId66"/>
          <w:pgSz w:w="11907" w:h="16839"/>
          <w:pgMar w:top="1149" w:right="885" w:bottom="1395" w:left="1785" w:header="824" w:footer="1168" w:gutter="0"/>
        </w:sectPr>
        <w:rPr>
          <w:sz w:val="19"/>
          <w:szCs w:val="19"/>
        </w:rPr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36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17"/>
              <w:spacing w:before="5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3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起始时间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INT32</w:t>
            </w:r>
          </w:p>
        </w:tc>
        <w:tc>
          <w:tcPr>
            <w:tcW w:w="4822" w:type="dxa"/>
            <w:vAlign w:val="top"/>
          </w:tcPr>
          <w:p>
            <w:pPr>
              <w:ind w:left="147"/>
              <w:spacing w:before="105" w:line="21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自</w:t>
            </w:r>
            <w:r>
              <w:rPr>
                <w:rFonts w:ascii="SimSun" w:hAnsi="SimSun" w:eastAsia="SimSun" w:cs="SimSun"/>
                <w:sz w:val="21"/>
                <w:szCs w:val="21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UTC(1970/1/1 00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00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00)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开始的秒数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3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持续时间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测量持续时间，单位：秒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9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31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中心频率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FLOAT64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7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单位：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Hz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3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测向体制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UINT16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0-相关干涉仪；1-比幅；2-空间谱；3-其它</w:t>
            </w:r>
          </w:p>
        </w:tc>
      </w:tr>
      <w:tr>
        <w:trPr>
          <w:trHeight w:val="944" w:hRule="atLeast"/>
        </w:trPr>
        <w:tc>
          <w:tcPr>
            <w:tcW w:w="724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ind w:left="283"/>
              <w:spacing w:before="6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8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极化方式</w:t>
            </w:r>
          </w:p>
        </w:tc>
        <w:tc>
          <w:tcPr>
            <w:tcW w:w="993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ind w:left="108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ind w:left="112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3" w:right="31" w:firstLine="1"/>
              <w:spacing w:before="53" w:line="25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参见《超短波监测管理服务接口规范》, 使用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类型首字母，“H”、“V”、“C”，分别代表水平极化、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垂直极化、圆极化</w:t>
            </w:r>
          </w:p>
        </w:tc>
      </w:tr>
    </w:tbl>
    <w:p>
      <w:pPr>
        <w:pStyle w:val="BodyText"/>
        <w:spacing w:line="271" w:lineRule="auto"/>
        <w:rPr/>
      </w:pPr>
      <w:r/>
    </w:p>
    <w:p>
      <w:pPr>
        <w:ind w:left="32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7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数据</w:t>
      </w:r>
    </w:p>
    <w:p>
      <w:pPr>
        <w:ind w:left="444"/>
        <w:spacing w:before="4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数据帧结构：</w:t>
      </w:r>
    </w:p>
    <w:p>
      <w:pPr>
        <w:pStyle w:val="BodyText"/>
        <w:ind w:firstLine="70"/>
        <w:spacing w:before="115" w:line="5044" w:lineRule="exact"/>
        <w:rPr/>
      </w:pPr>
      <w:r>
        <w:rPr>
          <w:position w:val="-100"/>
        </w:rPr>
        <w:pict>
          <v:group id="_x0000_s980" style="mso-position-vertical-relative:line;mso-position-horizontal-relative:char;width:411.1pt;height:252.2pt;" filled="false" stroked="false" coordsize="8222,5043" coordorigin="0,0">
            <v:shape id="_x0000_s982" style="position:absolute;left:4897;top:950;width:208;height:2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5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1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6"/>
                      </w:rPr>
                      <w:t>byte</w:t>
                    </w:r>
                  </w:p>
                </w:txbxContent>
              </v:textbox>
            </v:shape>
            <v:shape id="_x0000_s984" style="position:absolute;left:5214;top:4553;width:257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数据</w:t>
                    </w:r>
                  </w:p>
                  <w:p>
                    <w:pPr>
                      <w:ind w:left="21"/>
                      <w:spacing w:line="19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986" style="position:absolute;left:2922;top:4568;width:550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0"/>
                      <w:spacing w:before="20" w:line="118" w:lineRule="exact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position w:val="-1"/>
                      </w:rPr>
                      <w:t>sizeof</w:t>
                    </w:r>
                  </w:p>
                  <w:p>
                    <w:pPr>
                      <w:ind w:left="20"/>
                      <w:spacing w:line="19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</w:rPr>
                      <w:t>(数据信息)</w:t>
                    </w:r>
                  </w:p>
                </w:txbxContent>
              </v:textbox>
            </v:shape>
            <v:shape id="_x0000_s988" style="position:absolute;left:0;top:90;width:8222;height:4953;" filled="false" stroked="false" type="#_x0000_t75">
              <v:imagedata o:title="" r:id="rId69"/>
            </v:shape>
            <v:shape id="_x0000_s990" style="position:absolute;left:3731;top:1834;width:2061;height:17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5"/>
                      <w:spacing w:before="20" w:line="19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</w:rPr>
                      <w:t>时间</w:t>
                    </w:r>
                  </w:p>
                  <w:p>
                    <w:pPr>
                      <w:ind w:left="567"/>
                      <w:spacing w:before="73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6"/>
                      </w:rPr>
                      <w:t>11</w:t>
                    </w:r>
                  </w:p>
                  <w:p>
                    <w:pPr>
                      <w:ind w:left="503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29" w:line="20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年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7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月  日  时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分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秒  纳秒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     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  <w:spacing w:val="-5"/>
                      </w:rPr>
                      <w:t>测向数据</w:t>
                    </w:r>
                  </w:p>
                  <w:p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0"/>
                      <w:spacing w:before="47" w:line="148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1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1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1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u w:val="dotted" w:color="000000"/>
                        <w:color w:val="7F7F7F"/>
                        <w:spacing w:val="1"/>
                      </w:rPr>
                      <w:t xml:space="preserve">       </w:t>
                    </w:r>
                  </w:p>
                  <w:p>
                    <w:pPr>
                      <w:ind w:left="156"/>
                      <w:spacing w:before="16" w:line="195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5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1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5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2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5"/>
                      </w:rPr>
                      <w:t>6</w:t>
                    </w:r>
                  </w:p>
                </w:txbxContent>
              </v:textbox>
            </v:shape>
            <v:shape id="_x0000_s992" style="position:absolute;left:42;top:954;width:725;height:16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2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8</w:t>
                    </w:r>
                  </w:p>
                  <w:p>
                    <w:pPr>
                      <w:ind w:left="549"/>
                      <w:spacing w:line="197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5"/>
                      </w:rPr>
                      <w:t>bits</w:t>
                    </w:r>
                  </w:p>
                  <w:p>
                    <w:pPr>
                      <w:ind w:left="20"/>
                      <w:spacing w:before="111" w:line="19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7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7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3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39"/>
                      <w:spacing w:before="39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1</w:t>
                    </w:r>
                  </w:p>
                  <w:p>
                    <w:pPr>
                      <w:ind w:left="486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6"/>
                      </w:rPr>
                      <w:t>byte</w:t>
                    </w:r>
                  </w:p>
                  <w:p>
                    <w:pPr>
                      <w:ind w:left="469"/>
                      <w:spacing w:before="71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  <w:spacing w:val="-3"/>
                        <w:w w:val="99"/>
                      </w:rPr>
                      <w:t>元素</w:t>
                    </w:r>
                  </w:p>
                  <w:p>
                    <w:pPr>
                      <w:ind w:left="462"/>
                      <w:spacing w:line="17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  <w:spacing w:val="-1"/>
                      </w:rPr>
                      <w:t>标识</w:t>
                    </w:r>
                  </w:p>
                </w:txbxContent>
              </v:textbox>
            </v:shape>
            <v:shape id="_x0000_s994" style="position:absolute;left:1294;top:2061;width:585;height:15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4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8</w:t>
                    </w:r>
                  </w:p>
                  <w:p>
                    <w:pPr>
                      <w:ind w:left="32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43" w:line="19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w w:val="99"/>
                      </w:rPr>
                      <w:t>经度</w:t>
                    </w:r>
                  </w:p>
                  <w:p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3" w:right="20" w:hanging="19"/>
                      <w:spacing w:before="47" w:line="18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</w:rPr>
                      <w:t>0</w:t>
                    </w:r>
                  </w:p>
                </w:txbxContent>
              </v:textbox>
            </v:shape>
            <v:shape id="_x0000_s996" style="position:absolute;left:2067;top:1834;width:316;height:17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位置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0" w:right="20" w:hanging="26"/>
                      <w:spacing w:before="47" w:line="19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</w:rPr>
                      <w:t>1</w:t>
                    </w:r>
                  </w:p>
                </w:txbxContent>
              </v:textbox>
            </v:shape>
            <v:shape id="_x0000_s998" style="position:absolute;left:2570;top:2061;width:317;height:15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2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8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5"/>
                      <w:spacing w:before="155" w:line="17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纬度</w:t>
                    </w:r>
                  </w:p>
                  <w:p>
                    <w:pPr>
                      <w:spacing w:line="3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4" w:right="20" w:hanging="18"/>
                      <w:spacing w:before="48" w:line="19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</w:rPr>
                      <w:t>2</w:t>
                    </w:r>
                  </w:p>
                </w:txbxContent>
              </v:textbox>
            </v:shape>
            <v:shape id="_x0000_s1000" style="position:absolute;left:3322;top:2063;width:267;height:15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4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33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6"/>
                      <w:spacing w:before="80" w:line="16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w w:val="99"/>
                      </w:rPr>
                      <w:t>天线</w:t>
                    </w:r>
                  </w:p>
                  <w:p>
                    <w:pPr>
                      <w:ind w:left="23"/>
                      <w:spacing w:line="19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挂高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" w:right="146" w:hanging="19"/>
                      <w:spacing w:before="47" w:line="18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</w:rPr>
                      <w:t>3</w:t>
                    </w:r>
                  </w:p>
                </w:txbxContent>
              </v:textbox>
            </v:shape>
            <v:shape id="_x0000_s1002" style="position:absolute;left:4425;top:4267;width:562;height:5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2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182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51" w:line="19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5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7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a</w:t>
                    </w:r>
                  </w:p>
                </w:txbxContent>
              </v:textbox>
            </v:shape>
            <v:shape id="_x0000_s1004" style="position:absolute;left:714;top:4266;width:570;height:4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7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177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54" w:line="165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0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8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0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0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0"/>
                      </w:rPr>
                      <w:t>F</w:t>
                    </w:r>
                  </w:p>
                </w:txbxContent>
              </v:textbox>
            </v:shape>
            <v:shape id="_x0000_s1006" style="position:absolute;left:2284;top:4267;width:410;height:5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175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52" w:line="195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f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5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t</w:t>
                    </w:r>
                  </w:p>
                </w:txbxContent>
              </v:textbox>
            </v:shape>
            <v:shape id="_x0000_s1008" style="position:absolute;left:6297;top:-18;width:369;height:5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2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8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44" w:line="19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</w:rPr>
                      <w:t>俯仰角</w:t>
                    </w:r>
                  </w:p>
                </w:txbxContent>
              </v:textbox>
            </v:shape>
            <v:shape id="_x0000_s1010" style="position:absolute;left:5040;top:-19;width:362;height:5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9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78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58" w:line="17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</w:rPr>
                      <w:t>示向度</w:t>
                    </w:r>
                  </w:p>
                </w:txbxContent>
              </v:textbox>
            </v:shape>
            <v:shape id="_x0000_s1012" style="position:absolute;left:3806;top:4259;width:271;height:5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" w:right="20" w:firstLine="56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88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1"/>
                      <w:spacing w:before="63" w:line="168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5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</w:rPr>
                      <w:t>信息</w:t>
                    </w:r>
                  </w:p>
                </w:txbxContent>
              </v:textbox>
            </v:shape>
            <v:shape id="_x0000_s1014" style="position:absolute;left:6866;top:-18;width:258;height:5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1</w:t>
                    </w:r>
                  </w:p>
                  <w:p>
                    <w:pPr>
                      <w:ind w:left="45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6"/>
                      </w:rPr>
                      <w:t>byte</w:t>
                    </w:r>
                  </w:p>
                  <w:p>
                    <w:pPr>
                      <w:ind w:left="22"/>
                      <w:spacing w:before="91" w:line="15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测向</w:t>
                    </w:r>
                  </w:p>
                  <w:p>
                    <w:pPr>
                      <w:ind w:left="20"/>
                      <w:spacing w:line="18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</w:rPr>
                      <w:t>质量</w:t>
                    </w:r>
                  </w:p>
                </w:txbxContent>
              </v:textbox>
            </v:shape>
            <v:shape id="_x0000_s1016" style="position:absolute;left:1969;top:4263;width:260;height:5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3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24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75" w:line="17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类型</w:t>
                    </w:r>
                  </w:p>
                </w:txbxContent>
              </v:textbox>
            </v:shape>
            <v:shape id="_x0000_s1018" style="position:absolute;left:1500;top:4264;width:255;height:5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86" w:line="121" w:lineRule="exact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  <w:position w:val="1"/>
                      </w:rPr>
                      <w:t>文件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1020" style="position:absolute;left:5231;top:1302;width:926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</w:rPr>
                      <w:t>数据点0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</w:rPr>
                      <w:t>数据点1</w:t>
                    </w:r>
                  </w:p>
                </w:txbxContent>
              </v:textbox>
            </v:shape>
            <v:shape id="_x0000_s1022" style="position:absolute;left:5733;top:-20;width:255;height:5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1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9"/>
                      <w:spacing w:before="146" w:line="19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  <w:w w:val="95"/>
                      </w:rPr>
                      <w:t>电平</w:t>
                    </w:r>
                  </w:p>
                </w:txbxContent>
              </v:textbox>
            </v:shape>
            <v:shape id="_x0000_s1024" style="position:absolute;left:4822;top:1254;width:362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5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</w:rPr>
                      <w:t>示向度</w:t>
                    </w:r>
                  </w:p>
                  <w:p>
                    <w:pPr>
                      <w:ind w:left="69"/>
                      <w:spacing w:line="18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数量</w:t>
                    </w:r>
                  </w:p>
                </w:txbxContent>
              </v:textbox>
            </v:shape>
            <v:shape id="_x0000_s1026" style="position:absolute;left:7743;top:1302;width:430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</w:rPr>
                      <w:t>数据点n</w:t>
                    </w:r>
                  </w:p>
                </w:txbxContent>
              </v:textbox>
            </v:shape>
            <v:shape id="_x0000_s1028" style="position:absolute;left:5216;top:4264;width:255;height:2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1030" style="position:absolute;left:3065;top:4266;width:255;height:2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1032" style="position:absolute;left:6077;top:4619;width:257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  <w:spacing w:val="-2"/>
                      </w:rPr>
                      <w:t>数据</w:t>
                    </w:r>
                  </w:p>
                </w:txbxContent>
              </v:textbox>
            </v:shape>
            <v:shape id="_x0000_s1034" style="position:absolute;left:959;top:1237;width:146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0" w:hanging="6"/>
                      <w:spacing w:before="20" w:line="18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  <w:w w:val="97"/>
                      </w:rPr>
                      <w:t>位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w w:val="92"/>
                      </w:rPr>
                      <w:t>置</w:t>
                    </w:r>
                  </w:p>
                </w:txbxContent>
              </v:textbox>
            </v:shape>
            <v:shape id="_x0000_s1036" style="position:absolute;left:804;top:1231;width:145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19" w:line="184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  <w:w w:val="96"/>
                      </w:rPr>
                      <w:t>重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  <w:w w:val="97"/>
                      </w:rPr>
                      <w:t>叠</w:t>
                    </w:r>
                  </w:p>
                </w:txbxContent>
              </v:textbox>
            </v:shape>
            <v:shape id="_x0000_s1038" style="position:absolute;left:1123;top:1237;width:140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164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w w:val="92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1"/>
                      </w:rPr>
                      <w:t>间</w:t>
                    </w:r>
                  </w:p>
                </w:txbxContent>
              </v:textbox>
            </v:shape>
            <v:shape id="_x0000_s1040" style="position:absolute;left:7030;top:1338;width:247;height: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8" w:lineRule="exact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color w:val="7F7F7F"/>
                        <w:spacing w:val="3"/>
                        <w:position w:val="-3"/>
                      </w:rPr>
                      <w:t>...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20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数据帧元素：</w:t>
      </w:r>
    </w:p>
    <w:p>
      <w:pPr>
        <w:spacing w:line="10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1563" w:hRule="atLeast"/>
        </w:trPr>
        <w:tc>
          <w:tcPr>
            <w:tcW w:w="724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331"/>
              <w:spacing w:before="6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元素标识</w:t>
            </w:r>
          </w:p>
        </w:tc>
        <w:tc>
          <w:tcPr>
            <w:tcW w:w="993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129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6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</w:tcPr>
          <w:p>
            <w:pPr>
              <w:ind w:left="104"/>
              <w:spacing w:before="52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bit0: 0-</w:t>
            </w:r>
            <w:r>
              <w:rPr>
                <w:rFonts w:ascii="SimSun" w:hAnsi="SimSun" w:eastAsia="SimSun" w:cs="SimSun"/>
                <w:sz w:val="21"/>
                <w:szCs w:val="21"/>
              </w:rPr>
              <w:t>无时间信息元素，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</w:rPr>
              <w:t>有时间信息元素</w:t>
            </w:r>
          </w:p>
          <w:p>
            <w:pPr>
              <w:ind w:left="104"/>
              <w:spacing w:before="45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bit1: 0-</w:t>
            </w:r>
            <w:r>
              <w:rPr>
                <w:rFonts w:ascii="SimSun" w:hAnsi="SimSun" w:eastAsia="SimSun" w:cs="SimSun"/>
                <w:sz w:val="21"/>
                <w:szCs w:val="21"/>
              </w:rPr>
              <w:t>无位置信息元素，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</w:rPr>
              <w:t>有位置信息元素</w:t>
            </w:r>
          </w:p>
          <w:p>
            <w:pPr>
              <w:ind w:left="104" w:right="50"/>
              <w:spacing w:before="45" w:line="25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bit2: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当前时间戳分辨能力不足，数据为重叠数据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中的其中一帧，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0-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时间戳分辨能力够，数据无重叠；</w:t>
            </w: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bit3~bit7: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保留，为</w:t>
            </w:r>
            <w:r>
              <w:rPr>
                <w:rFonts w:ascii="SimSun" w:hAnsi="SimSun" w:eastAsia="SimSun" w:cs="SimSun"/>
                <w:sz w:val="21"/>
                <w:szCs w:val="21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值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38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22" w:right="105" w:hanging="23"/>
              <w:spacing w:before="54" w:line="270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bit1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时，无位置信息元素，此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帧数据将复用前序帧位置信息；为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时，有位置信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息元素。</w:t>
            </w:r>
          </w:p>
          <w:p>
            <w:pPr>
              <w:ind w:left="115"/>
              <w:spacing w:before="12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经纬度单位：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0.00000001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°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,</w:t>
            </w:r>
          </w:p>
          <w:p>
            <w:pPr>
              <w:ind w:left="117"/>
              <w:spacing w:before="4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1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28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25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286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28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6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4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年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UINT16</w:t>
            </w:r>
          </w:p>
        </w:tc>
        <w:tc>
          <w:tcPr>
            <w:tcW w:w="4822" w:type="dxa"/>
            <w:vAlign w:val="top"/>
          </w:tcPr>
          <w:p>
            <w:pPr>
              <w:ind w:left="99"/>
              <w:spacing w:before="109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bit0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时，无时间信息元素，为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9"/>
          <w:footerReference w:type="default" r:id="rId68"/>
          <w:pgSz w:w="11907" w:h="16839"/>
          <w:pgMar w:top="1149" w:right="885" w:bottom="1174" w:left="1785" w:header="824" w:footer="947" w:gutter="0"/>
        </w:sectPr>
        <w:rPr/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37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7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月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7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1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29"/>
              <w:spacing w:before="52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时，有时间信息元素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38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48"/>
              <w:spacing w:before="105" w:line="22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3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21"/>
              <w:spacing w:before="10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时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分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0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秒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283"/>
              <w:spacing w:before="140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纳秒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4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</w:rPr>
              <w:t>UINT32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6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1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示向度数量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标识当前数据帧的测向结果数据点数量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443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测向结果数据点：</w:t>
      </w:r>
    </w:p>
    <w:p>
      <w:pPr>
        <w:spacing w:line="10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627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240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示向度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2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2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</w:rPr>
              <w:t>UINT16</w:t>
            </w:r>
          </w:p>
        </w:tc>
        <w:tc>
          <w:tcPr>
            <w:tcW w:w="4822" w:type="dxa"/>
            <w:vAlign w:val="top"/>
          </w:tcPr>
          <w:p>
            <w:pPr>
              <w:ind w:left="113" w:right="1137" w:firstLine="1"/>
              <w:spacing w:before="50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单位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  <w:w w:val="92"/>
              </w:rPr>
              <w:t>：（</w:t>
            </w: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0.1°),取值范围：</w:t>
            </w:r>
            <w:r>
              <w:rPr>
                <w:rFonts w:ascii="SimSun" w:hAnsi="SimSun" w:eastAsia="SimSun" w:cs="SimSun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[0,3600)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基准方位为地理正北，顺时针方向递增</w:t>
            </w:r>
          </w:p>
        </w:tc>
      </w:tr>
      <w:tr>
        <w:trPr>
          <w:trHeight w:val="627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241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俯仰角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242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2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</w:tcPr>
          <w:p>
            <w:pPr>
              <w:ind w:left="118" w:right="103" w:hanging="3"/>
              <w:spacing w:before="52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单位</w:t>
            </w:r>
            <w:r>
              <w:rPr>
                <w:rFonts w:ascii="SimSun" w:hAnsi="SimSun" w:eastAsia="SimSun" w:cs="SimSun"/>
                <w:sz w:val="21"/>
                <w:szCs w:val="21"/>
                <w:spacing w:val="-56"/>
              </w:rPr>
              <w:t>：（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0.1°),</w:t>
            </w:r>
            <w:r>
              <w:rPr>
                <w:rFonts w:ascii="SimSun" w:hAnsi="SimSun" w:eastAsia="SimSun" w:cs="SimSun"/>
                <w:sz w:val="21"/>
                <w:szCs w:val="21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取值范围：</w:t>
            </w:r>
            <w:r>
              <w:rPr>
                <w:rFonts w:ascii="SimSun" w:hAnsi="SimSun" w:eastAsia="SimSun" w:cs="SimSun"/>
                <w:sz w:val="21"/>
                <w:szCs w:val="21"/>
                <w:spacing w:val="-5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[-900,900]水平方向</w:t>
            </w: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定义为</w:t>
            </w:r>
            <w:r>
              <w:rPr>
                <w:rFonts w:ascii="SimSun" w:hAnsi="SimSun" w:eastAsia="SimSun" w:cs="SimSun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0°,向上为正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36"/>
              <w:spacing w:before="107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电平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单位：0.1dB</w:t>
            </w:r>
            <w:r>
              <w:rPr>
                <w:rFonts w:ascii="SimSun" w:hAnsi="SimSun" w:eastAsia="SimSun" w:cs="SimSun"/>
                <w:sz w:val="21"/>
                <w:szCs w:val="21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μV</w:t>
            </w:r>
          </w:p>
        </w:tc>
      </w:tr>
      <w:tr>
        <w:trPr>
          <w:trHeight w:val="426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141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测向质量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5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8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示向度的可信程度，取值范围：[</w:t>
            </w:r>
            <w:hyperlink w:history="true" w:anchor="bookmark14">
              <w:r>
                <w:rPr>
                  <w:rFonts w:ascii="SimSun" w:hAnsi="SimSun" w:eastAsia="SimSun" w:cs="SimSun"/>
                  <w:sz w:val="21"/>
                  <w:szCs w:val="21"/>
                  <w:spacing w:val="-1"/>
                </w:rPr>
                <w:t>1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,</w:t>
            </w:r>
            <w:hyperlink w:history="true" w:anchor="bookmark15">
              <w:r>
                <w:rPr>
                  <w:rFonts w:ascii="SimSun" w:hAnsi="SimSun" w:eastAsia="SimSun" w:cs="SimSun"/>
                  <w:sz w:val="21"/>
                  <w:szCs w:val="21"/>
                  <w:spacing w:val="-1"/>
                </w:rPr>
                <w:t>99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]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1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5.2.11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宽带测向数据（WBDF）文件</w:t>
      </w:r>
    </w:p>
    <w:p>
      <w:pPr>
        <w:ind w:left="32"/>
        <w:spacing w:before="4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5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数据信息</w:t>
      </w:r>
    </w:p>
    <w:p>
      <w:pPr>
        <w:ind w:left="444"/>
        <w:spacing w:before="4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数据信息帧结构：</w:t>
      </w:r>
    </w:p>
    <w:p>
      <w:pPr>
        <w:pStyle w:val="BodyText"/>
        <w:ind w:firstLine="80"/>
        <w:spacing w:before="107" w:line="2250" w:lineRule="exact"/>
        <w:rPr/>
      </w:pPr>
      <w:r>
        <w:pict>
          <v:group id="_x0000_s1042" style="position:absolute;margin-left:3.96552pt;margin-top:5.36322pt;mso-position-vertical-relative:text;mso-position-horizontal-relative:text;width:164.45pt;height:31.75pt;z-index:251831296;" filled="false" stroked="false" coordsize="3288,635" coordorigin="0,0">
            <v:shape id="_x0000_s1044" style="position:absolute;left:23;top:-19;width:768;height:5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9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5"/>
                      </w:rPr>
                      <w:t>14</w:t>
                    </w:r>
                  </w:p>
                  <w:p>
                    <w:pPr>
                      <w:ind w:left="20"/>
                      <w:spacing w:line="169" w:lineRule="auto"/>
                      <w:tabs>
                        <w:tab w:val="left" w:pos="181"/>
                      </w:tabs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trike/>
                      </w:rPr>
                      <w:tab/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2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trike/>
                      </w:rPr>
                      <w:t xml:space="preserve">      </w:t>
                    </w:r>
                  </w:p>
                  <w:p>
                    <w:pPr>
                      <w:ind w:left="123"/>
                      <w:spacing w:before="149" w:line="20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4"/>
                      </w:rPr>
                      <w:t>监测设施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ID</w:t>
                    </w:r>
                  </w:p>
                </w:txbxContent>
              </v:textbox>
            </v:shape>
            <v:group id="_x0000_s1046" style="position:absolute;left:0;top:94;width:3288;height:540;" filled="false" stroked="false" coordsize="3288,540" coordorigin="0,0">
              <v:shape id="_x0000_s1048" style="position:absolute;left:809;top:142;width:1770;height:399;" filled="false" strokecolor="#000000" strokeweight="0.36pt" coordsize="1770,399" coordorigin="0,0" path="m3,10l3,394m1106,10l1106,394m1766,3l1766,387e">
                <v:stroke endcap="round" miterlimit="10"/>
              </v:shape>
              <v:shape id="_x0000_s1050" style="position:absolute;left:1914;top:0;width:663;height:140;" filled="false" strokecolor="#00B050" strokeweight="0.12pt" coordsize="663,140" coordorigin="0,0" path="m661,1l661,138m1,1l1,138m124,66l44,66e">
                <v:stroke endcap="round" miterlimit="10"/>
              </v:shape>
              <v:shape id="_x0000_s1052" style="position:absolute;left:1916;top:37;width:54;height:58;" fillcolor="#00B050" filled="true" stroked="false" coordsize="54,58" coordorigin="0,0" path="m0,28l50,0l53,2c45,19,45,39,53,56l50,57l0,28xe"/>
              <v:shape id="_x0000_s1054" style="position:absolute;left:2429;top:65;width:96;height:3;" filled="false" strokecolor="#00B050" strokeweight="0.12pt" coordsize="96,3" coordorigin="0,0" path="m95,1l1,1e">
                <v:stroke endcap="round" miterlimit="10"/>
              </v:shape>
              <v:shape id="_x0000_s1056" style="position:absolute;left:2514;top:37;width:54;height:58;" fillcolor="#00B050" filled="true" stroked="false" coordsize="54,58" coordorigin="0,0" path="m53,28l3,57l0,56c8,39,8,19,0,2l3,0l53,28xe"/>
              <v:shape id="_x0000_s1058" style="position:absolute;left:812;top:0;width:337;height:140;" filled="false" strokecolor="#00B050" strokeweight="0.12pt" coordsize="337,140" coordorigin="0,0" path="m1,1l1,138m334,66l37,66e">
                <v:stroke endcap="round" miterlimit="10"/>
              </v:shape>
              <v:shape id="_x0000_s1060" style="position:absolute;left:813;top:37;width:51;height:58;" fillcolor="#00B050" filled="true" stroked="false" coordsize="51,58" coordorigin="0,0" path="m0,28l50,0l51,2c42,19,42,39,51,56l50,57l0,28xe"/>
              <v:shape id="_x0000_s1062" style="position:absolute;left:1595;top:65;width:278;height:3;" filled="false" strokecolor="#00B050" strokeweight="0.12pt" coordsize="278,3" coordorigin="0,0" path="m276,1l1,1e">
                <v:stroke endcap="round" miterlimit="10"/>
              </v:shape>
              <v:shape id="_x0000_s1064" style="position:absolute;left:8;top:37;width:1908;height:58;" fillcolor="#00B050" filled="true" stroked="false" coordsize="1908,58" coordorigin="0,0" path="m1907,28l1849,57l1851,56c1859,39,1859,19,1851,2l1849,0l1907,28xem0,28l50,0l51,3c43,20,43,40,51,56l50,57l0,28xem805,28l747,57l749,56c757,40,757,20,749,3l747,0l805,28xe"/>
              <v:shape id="_x0000_s1066" style="position:absolute;left:0;top:0;width:3;height:140;" filled="false" strokecolor="#00B050" strokeweight="0.12pt" coordsize="3,140" coordorigin="0,0" path="m1,1l1,138e">
                <v:stroke endcap="round" miterlimit="10"/>
              </v:shape>
              <v:shape id="_x0000_s1068" style="position:absolute;left:1;top:131;width:15;height:399;" filled="false" strokecolor="#000000" strokeweight="0.72pt" coordsize="15,399" coordorigin="0,0" path="m7,7l7,390e">
                <v:stroke endcap="round" miterlimit="10"/>
              </v:shape>
              <v:shape id="_x0000_s1070" style="position:absolute;left:3225;top:142;width:8;height:390;" filled="false" strokecolor="#000000" strokeweight="0.36pt" coordsize="8,390" coordorigin="0,0" path="m3,3l3,387e">
                <v:stroke endcap="round" miterlimit="10"/>
              </v:shape>
              <v:shape id="_x0000_s1072" style="position:absolute;left:2618;top:0;width:612;height:140;" filled="false" strokecolor="#00B050" strokeweight="0.12pt" coordsize="612,140" coordorigin="0,0" path="m610,1l610,138m95,66l1,66e">
                <v:stroke endcap="round" miterlimit="10"/>
              </v:shape>
              <v:shape id="_x0000_s1074" style="position:absolute;left:2576;top:41;width:55;height:54;" fillcolor="#00B050" filled="true" stroked="false" coordsize="55,54" coordorigin="0,0" path="m0,24l50,2l54,0c45,16,45,36,54,53l50,53l0,24xe"/>
              <v:shape id="_x0000_s1076" style="position:absolute;left:3089;top:65;width:103;height:3;" filled="false" strokecolor="#00B050" strokeweight="0.12pt" coordsize="103,3" coordorigin="0,0" path="m102,1l1,1e">
                <v:stroke endcap="round" miterlimit="10"/>
              </v:shape>
              <v:shape id="_x0000_s1078" style="position:absolute;left:3178;top:41;width:111;height:54;" fillcolor="#00B050" filled="true" stroked="false" coordsize="111,54" coordorigin="0,0" path="m50,24l0,53l0,53c8,36,8,16,0,0l0,2l50,24xem58,24l108,2l110,0c101,16,101,36,110,53l108,53l58,24xe"/>
            </v:group>
            <v:shape id="_x0000_s1080" style="position:absolute;left:2777;top:-18;width:272;height:5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3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8</w:t>
                    </w:r>
                  </w:p>
                  <w:p>
                    <w:pPr>
                      <w:ind w:left="27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50" w:line="19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2"/>
                      </w:rPr>
                      <w:t>经度</w:t>
                    </w:r>
                  </w:p>
                </w:txbxContent>
              </v:textbox>
            </v:shape>
            <v:shape id="_x0000_s1082" style="position:absolute;left:1047;top:355;width:615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4"/>
                      </w:rPr>
                      <w:t>监测设备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ID</w:t>
                    </w:r>
                  </w:p>
                </w:txbxContent>
              </v:textbox>
            </v:shape>
            <v:shape id="_x0000_s1084" style="position:absolute;left:2002;top:359;width:499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4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4"/>
                      </w:rPr>
                      <w:t>测量模式</w:t>
                    </w:r>
                  </w:p>
                </w:txbxContent>
              </v:textbox>
            </v:shape>
            <v:shape id="_x0000_s1086" style="position:absolute;left:1256;top:-20;width:265;height:2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59"/>
                      <w:spacing w:before="19" w:line="18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36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1088" style="position:absolute;left:2109;top:-20;width:265;height:2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</w:txbxContent>
              </v:textbox>
            </v:shape>
          </v:group>
        </w:pict>
      </w:r>
      <w:r>
        <w:rPr>
          <w:position w:val="-44"/>
        </w:rPr>
        <w:pict>
          <v:group id="_x0000_s1090" style="mso-position-vertical-relative:line;mso-position-horizontal-relative:char;width:407.65pt;height:112.5pt;" filled="false" stroked="false" coordsize="8152,2250" coordorigin="0,0">
            <v:shape id="_x0000_s1092" style="position:absolute;left:5436;top:1738;width:267;height:3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>数据</w:t>
                    </w:r>
                  </w:p>
                  <w:p>
                    <w:pPr>
                      <w:ind w:left="22"/>
                      <w:spacing w:line="19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2"/>
                      </w:rPr>
                      <w:t>长度</w:t>
                    </w:r>
                  </w:p>
                </w:txbxContent>
              </v:textbox>
            </v:shape>
            <v:shape id="_x0000_s1094" style="position:absolute;left:3035;top:-18;width:671;height:20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12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8</w:t>
                    </w:r>
                  </w:p>
                  <w:p>
                    <w:pPr>
                      <w:ind w:left="426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right="20"/>
                      <w:spacing w:before="157" w:line="183" w:lineRule="auto"/>
                      <w:jc w:val="right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>纬度</w:t>
                    </w:r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5"/>
                      <w:spacing w:before="47" w:line="158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sizeof</w:t>
                    </w:r>
                  </w:p>
                  <w:p>
                    <w:pPr>
                      <w:ind w:left="20"/>
                      <w:spacing w:line="19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>(数据信息)</w:t>
                    </w:r>
                  </w:p>
                </w:txbxContent>
              </v:textbox>
            </v:shape>
            <v:shape id="_x0000_s1096" style="position:absolute;left:4272;top:-18;width:500;height: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0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176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51" w:line="19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5"/>
                      </w:rPr>
                      <w:t>起始时间</w:t>
                    </w:r>
                  </w:p>
                </w:txbxContent>
              </v:textbox>
            </v:shape>
            <v:shape id="_x0000_s1098" style="position:absolute;left:0;top:94;width:8152;height:2156;" filled="false" stroked="false" type="#_x0000_t75">
              <v:imagedata o:title="" r:id="rId71"/>
            </v:shape>
            <v:shape id="_x0000_s1100" style="position:absolute;left:3939;top:-17;width:303;height:20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44"/>
                      <w:spacing w:before="81" w:line="175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2"/>
                      </w:rPr>
                      <w:t>天线</w:t>
                    </w:r>
                  </w:p>
                  <w:p>
                    <w:pPr>
                      <w:ind w:left="41"/>
                      <w:spacing w:line="204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>挂高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" w:right="20" w:firstLine="39"/>
                      <w:spacing w:before="38" w:line="18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3"/>
                      </w:rPr>
                      <w:t>100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42"/>
                      <w:spacing w:before="66" w:line="17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  <w:spacing w:val="3"/>
                      </w:rPr>
                      <w:t>数据</w:t>
                    </w:r>
                  </w:p>
                  <w:p>
                    <w:pPr>
                      <w:ind w:left="41"/>
                      <w:spacing w:line="20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  <w:spacing w:val="4"/>
                      </w:rPr>
                      <w:t>信息</w:t>
                    </w:r>
                  </w:p>
                </w:txbxContent>
              </v:textbox>
            </v:shape>
            <v:shape id="_x0000_s1102" style="position:absolute;left:4610;top:1439;width:587;height:53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3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190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59" w:line="20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4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0"/>
                        <w:w w:val="10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a</w:t>
                    </w:r>
                  </w:p>
                </w:txbxContent>
              </v:textbox>
            </v:shape>
            <v:shape id="_x0000_s1104" style="position:absolute;left:722;top:1438;width:595;height:5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8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185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61" w:line="17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8"/>
                        <w:w w:val="10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5"/>
                        <w:w w:val="103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F</w:t>
                    </w:r>
                  </w:p>
                </w:txbxContent>
              </v:textbox>
            </v:shape>
            <v:shape id="_x0000_s1106" style="position:absolute;left:5246;top:-20;width:500;height: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8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8</w:t>
                    </w:r>
                  </w:p>
                  <w:p>
                    <w:pPr>
                      <w:ind w:left="132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62" w:line="18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5"/>
                      </w:rPr>
                      <w:t>起始频率</w:t>
                    </w:r>
                  </w:p>
                </w:txbxContent>
              </v:textbox>
            </v:shape>
            <v:shape id="_x0000_s1108" style="position:absolute;left:6037;top:-20;width:497;height:5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1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8</w:t>
                    </w:r>
                  </w:p>
                  <w:p>
                    <w:pPr>
                      <w:ind w:left="115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47" w:line="194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4"/>
                      </w:rPr>
                      <w:t>终止频率</w:t>
                    </w:r>
                  </w:p>
                </w:txbxContent>
              </v:textbox>
            </v:shape>
            <v:shape id="_x0000_s1110" style="position:absolute;left:2366;top:1439;width:427;height:53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6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183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60" w:line="20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f    m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5"/>
                      </w:rPr>
                      <w:t>t</w:t>
                    </w:r>
                  </w:p>
                </w:txbxContent>
              </v:textbox>
            </v:shape>
            <v:shape id="_x0000_s1112" style="position:absolute;left:7842;top:-14;width:293;height:6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4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49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80" w:line="195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>极化</w:t>
                    </w:r>
                  </w:p>
                  <w:p>
                    <w:pPr>
                      <w:ind w:left="20"/>
                      <w:spacing w:line="18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>方式</w:t>
                    </w:r>
                  </w:p>
                </w:txbxContent>
              </v:textbox>
            </v:shape>
            <v:shape id="_x0000_s1114" style="position:absolute;left:7382;top:-20;width:287;height:6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8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43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1"/>
                      <w:spacing w:before="93" w:line="17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>测向</w:t>
                    </w:r>
                  </w:p>
                  <w:p>
                    <w:pPr>
                      <w:ind w:left="20"/>
                      <w:spacing w:line="18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>体制</w:t>
                    </w:r>
                  </w:p>
                </w:txbxContent>
              </v:textbox>
            </v:shape>
            <v:shape id="_x0000_s1116" style="position:absolute;left:2036;top:1434;width:270;height:6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6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24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80" w:line="178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>数据</w:t>
                    </w:r>
                  </w:p>
                  <w:p>
                    <w:pPr>
                      <w:ind w:left="20"/>
                      <w:spacing w:line="19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>类型</w:t>
                    </w:r>
                  </w:p>
                </w:txbxContent>
              </v:textbox>
            </v:shape>
            <v:shape id="_x0000_s1118" style="position:absolute;left:4827;top:-18;width:267;height:6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94"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>持续</w:t>
                    </w:r>
                  </w:p>
                  <w:p>
                    <w:pPr>
                      <w:ind w:left="27"/>
                      <w:spacing w:line="19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>时间</w:t>
                    </w:r>
                  </w:p>
                </w:txbxContent>
              </v:textbox>
            </v:shape>
            <v:shape id="_x0000_s1120" style="position:absolute;left:1545;top:1436;width:266;height:6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3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90" w:line="16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2"/>
                      </w:rPr>
                      <w:t>文件</w:t>
                    </w:r>
                  </w:p>
                  <w:p>
                    <w:pPr>
                      <w:ind w:left="20"/>
                      <w:spacing w:line="19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2"/>
                      </w:rPr>
                      <w:t>长度</w:t>
                    </w:r>
                  </w:p>
                </w:txbxContent>
              </v:textbox>
            </v:shape>
            <v:shape id="_x0000_s1122" style="position:absolute;left:6822;top:-20;width:286;height:5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4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40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49" w:line="178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2"/>
                      </w:rPr>
                      <w:t>步进</w:t>
                    </w:r>
                  </w:p>
                </w:txbxContent>
              </v:textbox>
            </v:shape>
            <v:shape id="_x0000_s1124" style="position:absolute;left:5438;top:1436;width:265;height:2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3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1126" style="position:absolute;left:3184;top:1437;width:265;height:2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3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1128" style="position:absolute;left:6340;top:1807;width:267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>数据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20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数据信息帧元素：</w:t>
      </w:r>
    </w:p>
    <w:p>
      <w:pPr>
        <w:spacing w:line="10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57" w:hRule="atLeast"/>
        </w:trPr>
        <w:tc>
          <w:tcPr>
            <w:shd w:val="clear" w:fill="C0C0C0"/>
            <w:tcW w:w="724" w:type="dxa"/>
            <w:vAlign w:val="top"/>
            <w:tcBorders>
              <w:top w:val="single" w:color="000000" w:sz="4" w:space="0"/>
            </w:tcBorders>
          </w:tcPr>
          <w:p>
            <w:pPr>
              <w:ind w:left="155"/>
              <w:spacing w:before="73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  <w:tcBorders>
              <w:top w:val="single" w:color="000000" w:sz="4" w:space="0"/>
            </w:tcBorders>
          </w:tcPr>
          <w:p>
            <w:pPr>
              <w:ind w:left="568"/>
              <w:spacing w:before="72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  <w:tcBorders>
              <w:top w:val="single" w:color="000000" w:sz="4" w:space="0"/>
            </w:tcBorders>
          </w:tcPr>
          <w:p>
            <w:pPr>
              <w:ind w:left="291"/>
              <w:spacing w:before="7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  <w:tcBorders>
              <w:top w:val="single" w:color="000000" w:sz="4" w:space="0"/>
            </w:tcBorders>
          </w:tcPr>
          <w:p>
            <w:pPr>
              <w:ind w:left="360"/>
              <w:spacing w:before="72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  <w:tcBorders>
              <w:top w:val="single" w:color="000000" w:sz="4" w:space="0"/>
            </w:tcBorders>
          </w:tcPr>
          <w:p>
            <w:pPr>
              <w:ind w:left="2206"/>
              <w:spacing w:before="50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630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243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10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监测设施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243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>14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246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3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241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8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监测设备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2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36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245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3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8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测量模式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14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7"/>
              <w:spacing w:before="106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>“00力：固定式监测，力01力：移动式监测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140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14" w:right="611"/>
              <w:spacing w:before="222" w:line="27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测量模式为“00”时，必填，“01”时，无效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经纬度单位：0.00000001</w:t>
            </w:r>
            <w:r>
              <w:rPr>
                <w:rFonts w:ascii="SimSun" w:hAnsi="SimSun" w:eastAsia="SimSun" w:cs="SimSun"/>
                <w:sz w:val="21"/>
                <w:szCs w:val="21"/>
                <w:spacing w:val="-7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°</w:t>
            </w:r>
          </w:p>
          <w:p>
            <w:pPr>
              <w:ind w:left="117"/>
              <w:spacing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40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6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41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2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57" w:lineRule="exact"/>
        <w:rPr>
          <w:sz w:val="13"/>
        </w:rPr>
      </w:pPr>
      <w:r/>
    </w:p>
    <w:p>
      <w:pPr>
        <w:spacing w:line="157" w:lineRule="exact"/>
        <w:sectPr>
          <w:headerReference w:type="default" r:id="rId17"/>
          <w:footerReference w:type="default" r:id="rId70"/>
          <w:pgSz w:w="11907" w:h="16839"/>
          <w:pgMar w:top="1149" w:right="885" w:bottom="1395" w:left="1785" w:header="824" w:footer="1167" w:gutter="0"/>
        </w:sectPr>
        <w:rPr>
          <w:sz w:val="13"/>
          <w:szCs w:val="13"/>
        </w:rPr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37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起始时间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INT32</w:t>
            </w:r>
          </w:p>
        </w:tc>
        <w:tc>
          <w:tcPr>
            <w:tcW w:w="4822" w:type="dxa"/>
            <w:vAlign w:val="top"/>
          </w:tcPr>
          <w:p>
            <w:pPr>
              <w:ind w:left="147"/>
              <w:spacing w:before="104" w:line="21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自</w:t>
            </w:r>
            <w:r>
              <w:rPr>
                <w:rFonts w:ascii="SimSun" w:hAnsi="SimSun" w:eastAsia="SimSun" w:cs="SimSun"/>
                <w:sz w:val="21"/>
                <w:szCs w:val="21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UTC(1970/1/1 00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00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00)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开始的秒数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3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持续时间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测量持续时间，单位：秒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9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起始频率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FLOAT64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6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单位：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Hz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3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15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终止频率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FLOAT64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7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单位：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Hz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83"/>
              <w:spacing w:before="14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8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步进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FLOAT32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7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单位：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Hz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测向体制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UINT16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0-相关干涉仪；1-比幅；2-空间谱；3-其它</w:t>
            </w:r>
          </w:p>
        </w:tc>
      </w:tr>
      <w:tr>
        <w:trPr>
          <w:trHeight w:val="947" w:hRule="atLeast"/>
        </w:trPr>
        <w:tc>
          <w:tcPr>
            <w:tcW w:w="724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ind w:left="278"/>
              <w:spacing w:before="6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13</w:t>
            </w:r>
          </w:p>
        </w:tc>
        <w:tc>
          <w:tcPr>
            <w:tcW w:w="1548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极化方式</w:t>
            </w:r>
          </w:p>
        </w:tc>
        <w:tc>
          <w:tcPr>
            <w:tcW w:w="993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ind w:left="108"/>
              <w:spacing w:before="6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ind w:left="112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3" w:right="31" w:firstLine="1"/>
              <w:spacing w:before="56" w:line="25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参见《超短波监测管理服务接口规范》, 使用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类型首字母，“H”、“V”、“C”，分别代表水平极化、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垂直极化、圆极化</w:t>
            </w:r>
          </w:p>
        </w:tc>
      </w:tr>
    </w:tbl>
    <w:p>
      <w:pPr>
        <w:pStyle w:val="BodyText"/>
        <w:spacing w:line="271" w:lineRule="auto"/>
        <w:rPr/>
      </w:pPr>
      <w:r/>
    </w:p>
    <w:p>
      <w:pPr>
        <w:ind w:left="3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7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数据</w:t>
      </w:r>
    </w:p>
    <w:p>
      <w:pPr>
        <w:ind w:left="444"/>
        <w:spacing w:before="4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数据帧结构：</w:t>
      </w:r>
    </w:p>
    <w:p>
      <w:pPr>
        <w:pStyle w:val="BodyText"/>
        <w:ind w:firstLine="66"/>
        <w:spacing w:before="141" w:line="5620" w:lineRule="exact"/>
        <w:rPr/>
      </w:pPr>
      <w:r>
        <w:rPr>
          <w:position w:val="-112"/>
        </w:rPr>
        <w:pict>
          <v:group id="_x0000_s1130" style="mso-position-vertical-relative:line;mso-position-horizontal-relative:char;width:411.25pt;height:281pt;" filled="false" stroked="false" coordsize="8225,5620" coordorigin="0,0">
            <v:shape id="_x0000_s1132" style="position:absolute;left:2712;top:5176;width:514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2"/>
                      <w:spacing w:before="20" w:line="110" w:lineRule="exact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  <w:position w:val="-1"/>
                      </w:rPr>
                      <w:t>sizeof</w:t>
                    </w:r>
                  </w:p>
                  <w:p>
                    <w:pPr>
                      <w:ind w:left="20"/>
                      <w:spacing w:line="19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(数据信息)</w:t>
                    </w:r>
                  </w:p>
                </w:txbxContent>
              </v:textbox>
            </v:shape>
            <v:shape id="_x0000_s1134" style="position:absolute;left:4840;top:5162;width:242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数据</w:t>
                    </w:r>
                  </w:p>
                  <w:p>
                    <w:pPr>
                      <w:ind w:left="21"/>
                      <w:spacing w:line="19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</w:rPr>
                      <w:t>长度</w:t>
                    </w:r>
                  </w:p>
                </w:txbxContent>
              </v:textbox>
            </v:shape>
            <v:shape id="_x0000_s1136" style="position:absolute;left:0;top:83;width:8225;height:5537;" filled="false" stroked="false" type="#_x0000_t75">
              <v:imagedata o:title="" r:id="rId73"/>
            </v:shape>
            <v:shape id="_x0000_s1138" style="position:absolute;left:1918;top:2168;width:4095;height:2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8"/>
                      <w:spacing w:before="20" w:line="185" w:lineRule="auto"/>
                      <w:jc w:val="right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扫描段0         扫描段1         扫描段2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0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位置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 xml:space="preserve">                             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时间</w:t>
                    </w:r>
                  </w:p>
                  <w:p>
                    <w:pPr>
                      <w:ind w:left="563"/>
                      <w:spacing w:before="67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1"/>
                      </w:rPr>
                      <w:t>8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 xml:space="preserve">    2                                  11</w:t>
                    </w:r>
                  </w:p>
                  <w:p>
                    <w:pPr>
                      <w:ind w:left="486"/>
                      <w:spacing w:line="172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1"/>
                      </w:rPr>
                      <w:t>bytes                      bytes                           bytes</w:t>
                    </w:r>
                  </w:p>
                  <w:p>
                    <w:pPr>
                      <w:ind w:left="491"/>
                      <w:spacing w:before="75" w:line="17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</w:rPr>
                      <w:t>纬度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  <w:position w:val="4"/>
                      </w:rPr>
                      <w:t>天线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</w:rPr>
                      <w:t>年     月  日  时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</w:rPr>
                      <w:t>分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</w:rPr>
                      <w:t>秒  纳秒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  <w:spacing w:val="-1"/>
                      </w:rPr>
                      <w:t>测向数据</w:t>
                    </w:r>
                  </w:p>
                  <w:p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1"/>
                      <w:spacing w:before="43" w:line="16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1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2"/>
                      </w:rPr>
                      <w:t xml:space="preserve">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  <w:spacing w:val="-2"/>
                      </w:rPr>
                      <w:t>帧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2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1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3"/>
                      </w:rPr>
                      <w:t>帧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u w:val="dotted" w:color="000000"/>
                        <w:color w:val="7F7F7F"/>
                        <w:spacing w:val="-3"/>
                      </w:rPr>
                      <w:t xml:space="preserve">       </w:t>
                    </w:r>
                  </w:p>
                  <w:p>
                    <w:pPr>
                      <w:ind w:left="206"/>
                      <w:spacing w:before="8" w:line="20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3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2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3"/>
                      </w:rPr>
                      <w:t>2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  <w:spacing w:val="-3"/>
                      </w:rPr>
                      <w:t>3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  <w:spacing w:val="-4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4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</w:rPr>
                      <w:t xml:space="preserve">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4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</w:rPr>
                      <w:t xml:space="preserve">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4"/>
                      </w:rPr>
                      <w:t>6</w:t>
                    </w:r>
                  </w:p>
                </w:txbxContent>
              </v:textbox>
            </v:shape>
            <v:shape id="_x0000_s1140" style="position:absolute;left:6163;top:-20;width:1513;height:23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1"/>
                      </w:rPr>
                      <w:t>2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 xml:space="preserve">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1"/>
                      </w:rPr>
                      <w:t>2                       2</w:t>
                    </w:r>
                  </w:p>
                  <w:p>
                    <w:pPr>
                      <w:ind w:left="74"/>
                      <w:spacing w:line="172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1"/>
                      </w:rPr>
                      <w:t>bytes                 bytes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 xml:space="preserve">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1"/>
                      </w:rPr>
                      <w:t>bytes</w:t>
                    </w:r>
                  </w:p>
                  <w:p>
                    <w:pPr>
                      <w:ind w:left="20"/>
                      <w:spacing w:before="134" w:line="19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示向度            电平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</w:rPr>
                      <w:t xml:space="preserve">      俯仰角</w:t>
                    </w:r>
                  </w:p>
                  <w:p>
                    <w:pPr>
                      <w:spacing w:line="3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8"/>
                      <w:spacing w:before="43" w:line="19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9"/>
                      </w:rPr>
                      <w:t>数据点0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 xml:space="preserve">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9"/>
                      </w:rPr>
                      <w:t>数据点1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9"/>
                        <w:position w:val="1"/>
                      </w:rPr>
                      <w:t>...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5"/>
                      <w:spacing w:before="44" w:line="129" w:lineRule="exact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8"/>
                        <w:w w:val="114"/>
                        <w:position w:val="3"/>
                      </w:rPr>
                      <w:t>...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1"/>
                        <w:position w:val="3"/>
                      </w:rPr>
                      <w:t xml:space="preserve">       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8"/>
                        <w:w w:val="114"/>
                      </w:rPr>
                      <w:t>扫描段m</w:t>
                    </w:r>
                  </w:p>
                </w:txbxContent>
              </v:textbox>
            </v:shape>
            <v:shape id="_x0000_s1142" style="position:absolute;left:38;top:1817;width:675;height:15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2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8</w:t>
                    </w:r>
                  </w:p>
                  <w:p>
                    <w:pPr>
                      <w:ind w:left="511"/>
                      <w:spacing w:line="203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bits</w:t>
                    </w:r>
                  </w:p>
                  <w:p>
                    <w:pPr>
                      <w:ind w:left="20"/>
                      <w:spacing w:before="105" w:line="19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7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2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5"/>
                      </w:rPr>
                      <w:t>3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1"/>
                      <w:spacing w:before="34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1</w:t>
                    </w:r>
                  </w:p>
                  <w:p>
                    <w:pPr>
                      <w:ind w:left="452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4"/>
                      </w:rPr>
                      <w:t>byte</w:t>
                    </w:r>
                  </w:p>
                  <w:p>
                    <w:pPr>
                      <w:ind w:left="437"/>
                      <w:spacing w:before="67" w:line="17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  <w:spacing w:val="-2"/>
                      </w:rPr>
                      <w:t>元素</w:t>
                    </w:r>
                  </w:p>
                  <w:p>
                    <w:pPr>
                      <w:ind w:left="431"/>
                      <w:spacing w:before="1" w:line="17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  <w:spacing w:val="1"/>
                      </w:rPr>
                      <w:t>标识</w:t>
                    </w:r>
                  </w:p>
                </w:txbxContent>
              </v:textbox>
            </v:shape>
            <v:shape id="_x0000_s1144" style="position:absolute;left:1200;top:2849;width:545;height:14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7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8</w:t>
                    </w:r>
                  </w:p>
                  <w:p>
                    <w:pPr>
                      <w:ind w:left="31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34" w:line="19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</w:rPr>
                      <w:t>经度</w:t>
                    </w:r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50" w:right="20" w:hanging="18"/>
                      <w:spacing w:before="43" w:line="19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  <w:spacing w:val="-2"/>
                        <w:w w:val="95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7F7F7F"/>
                      </w:rPr>
                      <w:t>0</w:t>
                    </w:r>
                  </w:p>
                </w:txbxContent>
              </v:textbox>
            </v:shape>
            <v:shape id="_x0000_s1146" style="position:absolute;left:7756;top:-18;width:402;height:13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7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1</w:t>
                    </w:r>
                  </w:p>
                  <w:p>
                    <w:pPr>
                      <w:ind w:left="146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4"/>
                      </w:rPr>
                      <w:t>byte</w:t>
                    </w:r>
                  </w:p>
                  <w:p>
                    <w:pPr>
                      <w:ind w:left="125"/>
                      <w:spacing w:before="85" w:line="16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测向</w:t>
                    </w:r>
                  </w:p>
                  <w:p>
                    <w:pPr>
                      <w:ind w:left="123"/>
                      <w:spacing w:line="19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质量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197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数据点n</w:t>
                    </w:r>
                  </w:p>
                </w:txbxContent>
              </v:textbox>
            </v:shape>
            <v:shape id="_x0000_s1148" style="position:absolute;left:4108;top:4897;width:525;height:4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5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4</w:t>
                    </w:r>
                  </w:p>
                  <w:p>
                    <w:pPr>
                      <w:ind w:left="170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41" w:line="19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6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6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6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8"/>
                        <w:w w:val="10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6"/>
                      </w:rPr>
                      <w:t>a</w:t>
                    </w:r>
                  </w:p>
                </w:txbxContent>
              </v:textbox>
            </v:shape>
            <v:shape id="_x0000_s1150" style="position:absolute;left:661;top:4896;width:532;height:4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0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4</w:t>
                    </w:r>
                  </w:p>
                  <w:p>
                    <w:pPr>
                      <w:ind w:left="166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43" w:line="167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F</w:t>
                    </w:r>
                  </w:p>
                </w:txbxContent>
              </v:textbox>
            </v:shape>
            <v:shape id="_x0000_s1152" style="position:absolute;left:3656;top:873;width:447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8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8</w:t>
                    </w:r>
                  </w:p>
                  <w:p>
                    <w:pPr>
                      <w:ind w:left="142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45" w:line="17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起始频率</w:t>
                    </w:r>
                  </w:p>
                </w:txbxContent>
              </v:textbox>
            </v:shape>
            <v:shape id="_x0000_s1154" style="position:absolute;left:5158;top:874;width:344;height: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4</w:t>
                    </w:r>
                  </w:p>
                  <w:p>
                    <w:pPr>
                      <w:ind w:left="66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83" w:line="16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频率点</w:t>
                    </w:r>
                  </w:p>
                  <w:p>
                    <w:pPr>
                      <w:ind w:left="70"/>
                      <w:spacing w:line="19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序号</w:t>
                    </w:r>
                  </w:p>
                </w:txbxContent>
              </v:textbox>
            </v:shape>
            <v:shape id="_x0000_s1156" style="position:absolute;left:5756;top:874;width:344;height: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4</w:t>
                    </w:r>
                  </w:p>
                  <w:p>
                    <w:pPr>
                      <w:ind w:left="66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83" w:line="16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频率点</w:t>
                    </w:r>
                  </w:p>
                  <w:p>
                    <w:pPr>
                      <w:ind w:left="70"/>
                      <w:spacing w:line="18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数量</w:t>
                    </w:r>
                  </w:p>
                </w:txbxContent>
              </v:textbox>
            </v:shape>
            <v:shape id="_x0000_s1158" style="position:absolute;left:2810;top:874;width:344;height: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6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4</w:t>
                    </w:r>
                  </w:p>
                  <w:p>
                    <w:pPr>
                      <w:ind w:left="72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83" w:line="111" w:lineRule="exact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  <w:position w:val="1"/>
                      </w:rPr>
                      <w:t>频率点</w:t>
                    </w:r>
                  </w:p>
                  <w:p>
                    <w:pPr>
                      <w:ind w:left="21"/>
                      <w:spacing w:line="19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总数量</w:t>
                    </w:r>
                  </w:p>
                </w:txbxContent>
              </v:textbox>
            </v:shape>
            <v:shape id="_x0000_s1160" style="position:absolute;left:2119;top:4897;width:384;height:4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8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4</w:t>
                    </w:r>
                  </w:p>
                  <w:p>
                    <w:pPr>
                      <w:ind w:left="164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142" w:line="19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f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6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6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7"/>
                      </w:rPr>
                      <w:t>t</w:t>
                    </w:r>
                  </w:p>
                </w:txbxContent>
              </v:textbox>
            </v:shape>
            <v:shape id="_x0000_s1162" style="position:absolute;left:3533;top:4890;width:255;height:5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" w:right="20" w:firstLine="34"/>
                      <w:spacing w:before="20" w:line="182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100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  <w:p>
                    <w:pPr>
                      <w:ind w:left="21"/>
                      <w:spacing w:before="58" w:line="17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数据</w:t>
                    </w:r>
                  </w:p>
                  <w:p>
                    <w:pPr>
                      <w:ind w:left="20"/>
                      <w:spacing w:line="19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信息</w:t>
                    </w:r>
                  </w:p>
                </w:txbxContent>
              </v:textbox>
            </v:shape>
            <v:shape id="_x0000_s1164" style="position:absolute;left:1826;top:4893;width:243;height:5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7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2</w:t>
                    </w:r>
                  </w:p>
                  <w:p>
                    <w:pPr>
                      <w:ind w:left="24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71" w:line="17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数据</w:t>
                    </w:r>
                  </w:p>
                  <w:p>
                    <w:pPr>
                      <w:ind w:left="20"/>
                      <w:spacing w:line="19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  <w:t>类型</w:t>
                    </w:r>
                  </w:p>
                </w:txbxContent>
              </v:textbox>
            </v:shape>
            <v:shape id="_x0000_s1166" style="position:absolute;left:1391;top:4895;width:240;height:5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4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  <w:p>
                    <w:pPr>
                      <w:ind w:left="20"/>
                      <w:spacing w:before="80" w:line="157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</w:rPr>
                      <w:t>文件</w:t>
                    </w:r>
                  </w:p>
                  <w:p>
                    <w:pPr>
                      <w:ind w:left="20"/>
                      <w:spacing w:line="19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</w:rPr>
                      <w:t>长度</w:t>
                    </w:r>
                  </w:p>
                </w:txbxContent>
              </v:textbox>
            </v:shape>
            <v:shape id="_x0000_s1168" style="position:absolute;left:4606;top:873;width:246;height:4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4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  <w:p>
                    <w:pPr>
                      <w:ind w:left="25"/>
                      <w:spacing w:before="132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</w:rPr>
                      <w:t>步进</w:t>
                    </w:r>
                  </w:p>
                </w:txbxContent>
              </v:textbox>
            </v:shape>
            <v:shape id="_x0000_s1170" style="position:absolute;left:2844;top:4896;width:240;height:2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4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1172" style="position:absolute;left:4842;top:4895;width:240;height:2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4"/>
                      <w:spacing w:before="19" w:line="180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4</w:t>
                    </w:r>
                  </w:p>
                  <w:p>
                    <w:pPr>
                      <w:ind w:left="20"/>
                      <w:spacing w:line="16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</w:rPr>
                      <w:t>bytes</w:t>
                    </w:r>
                  </w:p>
                </w:txbxContent>
              </v:textbox>
            </v:shape>
            <v:shape id="_x0000_s1174" style="position:absolute;left:3087;top:3247;width:242;height: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1"/>
                      </w:rPr>
                      <w:t>挂高</w:t>
                    </w:r>
                  </w:p>
                </w:txbxContent>
              </v:textbox>
            </v:shape>
            <v:shape id="_x0000_s1176" style="position:absolute;left:5642;top:5224;width:242;height: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b/>
                        <w:bCs/>
                        <w:color w:val="0070C0"/>
                      </w:rPr>
                      <w:t>数据</w:t>
                    </w:r>
                  </w:p>
                </w:txbxContent>
              </v:textbox>
            </v:shape>
            <v:shape id="_x0000_s1178" style="position:absolute;left:890;top:2079;width:138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0" w:hanging="6"/>
                      <w:spacing w:before="20" w:line="18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2"/>
                      </w:rPr>
                      <w:t>位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2"/>
                        <w:w w:val="94"/>
                      </w:rPr>
                      <w:t>置</w:t>
                    </w:r>
                  </w:p>
                </w:txbxContent>
              </v:textbox>
            </v:shape>
            <v:shape id="_x0000_s1180" style="position:absolute;left:745;top:2074;width:138;height:2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2"/>
                        <w:w w:val="97"/>
                      </w:rPr>
                      <w:t>重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3"/>
                      </w:rPr>
                      <w:t>叠</w:t>
                    </w:r>
                  </w:p>
                </w:txbxContent>
              </v:textbox>
            </v:shape>
            <v:shape id="_x0000_s1182" style="position:absolute;left:1041;top:2079;width:133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167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1"/>
                        <w:w w:val="93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spacing w:val="-8"/>
                      </w:rPr>
                      <w:t>间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68" w:lineRule="auto"/>
        <w:rPr/>
      </w:pPr>
      <w:r/>
    </w:p>
    <w:p>
      <w:pPr>
        <w:ind w:left="444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数据帧元素：</w:t>
      </w:r>
    </w:p>
    <w:p>
      <w:pPr>
        <w:spacing w:line="10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1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1561" w:hRule="atLeast"/>
        </w:trPr>
        <w:tc>
          <w:tcPr>
            <w:tcW w:w="724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331"/>
              <w:spacing w:before="6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元素标识</w:t>
            </w:r>
          </w:p>
        </w:tc>
        <w:tc>
          <w:tcPr>
            <w:tcW w:w="993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129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</w:tcPr>
          <w:p>
            <w:pPr>
              <w:ind w:left="104"/>
              <w:spacing w:before="52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bit0: 0-</w:t>
            </w:r>
            <w:r>
              <w:rPr>
                <w:rFonts w:ascii="SimSun" w:hAnsi="SimSun" w:eastAsia="SimSun" w:cs="SimSun"/>
                <w:sz w:val="21"/>
                <w:szCs w:val="21"/>
              </w:rPr>
              <w:t>无时间信息元素，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</w:rPr>
              <w:t>有时间信息元素</w:t>
            </w:r>
          </w:p>
          <w:p>
            <w:pPr>
              <w:ind w:left="104"/>
              <w:spacing w:before="45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bit1: 0-</w:t>
            </w:r>
            <w:r>
              <w:rPr>
                <w:rFonts w:ascii="SimSun" w:hAnsi="SimSun" w:eastAsia="SimSun" w:cs="SimSun"/>
                <w:sz w:val="21"/>
                <w:szCs w:val="21"/>
              </w:rPr>
              <w:t>无位置信息元素，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</w:rPr>
              <w:t>有位置信息元素</w:t>
            </w:r>
          </w:p>
          <w:p>
            <w:pPr>
              <w:ind w:left="104" w:right="50"/>
              <w:spacing w:before="46" w:line="256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bit2: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当前时间戳分辨能力不足，数据为重叠数据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中的其中一帧，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0-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时间戳分辨能力够，数据无重叠；</w:t>
            </w: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bit3~bit7: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保留，为</w:t>
            </w:r>
            <w:r>
              <w:rPr>
                <w:rFonts w:ascii="SimSun" w:hAnsi="SimSun" w:eastAsia="SimSun" w:cs="SimSun"/>
                <w:sz w:val="21"/>
                <w:szCs w:val="21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值</w:t>
            </w:r>
          </w:p>
        </w:tc>
      </w:tr>
      <w:tr>
        <w:trPr>
          <w:trHeight w:val="426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4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4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</w:tcPr>
          <w:p>
            <w:pPr>
              <w:ind w:left="99"/>
              <w:spacing w:before="109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bit1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时，无位置信息元素，此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9"/>
          <w:footerReference w:type="default" r:id="rId72"/>
          <w:pgSz w:w="11907" w:h="16839"/>
          <w:pgMar w:top="1149" w:right="885" w:bottom="1174" w:left="1785" w:header="824" w:footer="947" w:gutter="0"/>
        </w:sectPr>
        <w:rPr/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6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22" w:right="105"/>
              <w:spacing w:before="51" w:line="26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帧数据将复用前序帧位置信息；为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时，有位置信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息元素。</w:t>
            </w:r>
          </w:p>
          <w:p>
            <w:pPr>
              <w:ind w:left="115"/>
              <w:spacing w:before="11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经纬度单位：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0.00000001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°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,</w:t>
            </w:r>
          </w:p>
          <w:p>
            <w:pPr>
              <w:ind w:left="117"/>
              <w:spacing w:before="4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825" w:hRule="atLeast"/>
        </w:trPr>
        <w:tc>
          <w:tcPr>
            <w:tcW w:w="724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310"/>
              <w:spacing w:before="6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3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108"/>
              <w:spacing w:before="6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110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3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年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UINT16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129" w:right="105" w:hanging="30"/>
              <w:spacing w:before="68" w:line="27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bit0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时，无时间信息元素，为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时，有时间信息元素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3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7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月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38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48"/>
              <w:spacing w:before="105" w:line="22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3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21"/>
              <w:spacing w:before="106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时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4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分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秒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83"/>
              <w:spacing w:before="14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8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纳秒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4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UINT32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3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24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1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测向数据</w:t>
            </w:r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2" w:type="dxa"/>
            <w:vAlign w:val="top"/>
          </w:tcPr>
          <w:p>
            <w:pPr>
              <w:ind w:left="138" w:right="105" w:hanging="22"/>
              <w:spacing w:before="56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一个测向扫描周期由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m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个扫描段构成，一个扫描段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由</w:t>
            </w:r>
            <w:r>
              <w:rPr>
                <w:rFonts w:ascii="SimSun" w:hAnsi="SimSun" w:eastAsia="SimSun" w:cs="SimSun"/>
                <w:sz w:val="21"/>
                <w:szCs w:val="21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n</w:t>
            </w:r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个测向结果数据点构成。</w:t>
            </w:r>
          </w:p>
        </w:tc>
      </w:tr>
    </w:tbl>
    <w:p>
      <w:pPr>
        <w:pStyle w:val="BodyText"/>
        <w:spacing w:line="292" w:lineRule="auto"/>
        <w:rPr/>
      </w:pPr>
      <w:r/>
    </w:p>
    <w:p>
      <w:pPr>
        <w:ind w:left="445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扫描段元素：</w:t>
      </w:r>
    </w:p>
    <w:p>
      <w:pPr>
        <w:spacing w:line="10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942" w:hRule="atLeast"/>
        </w:trPr>
        <w:tc>
          <w:tcPr>
            <w:tcW w:w="724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331"/>
              <w:spacing w:before="6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112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频率点总数量</w:t>
            </w:r>
          </w:p>
        </w:tc>
        <w:tc>
          <w:tcPr>
            <w:tcW w:w="993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107"/>
              <w:spacing w:before="6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</w:t>
            </w:r>
          </w:p>
        </w:tc>
        <w:tc>
          <w:tcPr>
            <w:tcW w:w="1133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</w:tcPr>
          <w:p>
            <w:pPr>
              <w:ind w:left="104"/>
              <w:spacing w:before="53" w:line="22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bit0: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数据中有时间戳，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数据中无此信息元素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;</w:t>
            </w:r>
          </w:p>
          <w:p>
            <w:pPr>
              <w:ind w:left="104" w:right="49"/>
              <w:spacing w:before="58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bit1: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数据中有位置信息，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0-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数据中无此信息元素；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bit2~bit7:  </w:t>
            </w:r>
            <w:r>
              <w:rPr>
                <w:rFonts w:ascii="SimSun" w:hAnsi="SimSun" w:eastAsia="SimSun" w:cs="SimSun"/>
                <w:sz w:val="21"/>
                <w:szCs w:val="21"/>
              </w:rPr>
              <w:t>保留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35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2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起始频率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5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13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FLOAT64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2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扫描段起始频率，单位：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Hz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步进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FLOAT32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6" w:line="22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单位：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Hz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24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频率点序号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242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24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INT32</w:t>
            </w:r>
          </w:p>
        </w:tc>
        <w:tc>
          <w:tcPr>
            <w:tcW w:w="4822" w:type="dxa"/>
            <w:vAlign w:val="top"/>
          </w:tcPr>
          <w:p>
            <w:pPr>
              <w:ind w:left="111" w:right="111" w:firstLine="14"/>
              <w:spacing w:before="53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当前扫描段的起始频率点在一个扫描周期中的位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置偏移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3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频率点数量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INT32</w:t>
            </w:r>
          </w:p>
        </w:tc>
        <w:tc>
          <w:tcPr>
            <w:tcW w:w="4822" w:type="dxa"/>
            <w:vAlign w:val="top"/>
          </w:tcPr>
          <w:p>
            <w:pPr>
              <w:ind w:left="126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当前扫描端的频率点数量</w:t>
            </w:r>
          </w:p>
        </w:tc>
      </w:tr>
      <w:tr>
        <w:trPr>
          <w:trHeight w:val="426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4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数据点</w:t>
            </w:r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2" w:type="dxa"/>
            <w:vAlign w:val="top"/>
          </w:tcPr>
          <w:p>
            <w:pPr>
              <w:ind w:left="138"/>
              <w:spacing w:before="108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由“频率点数量”标识的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n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个测向结果数据点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构成</w:t>
            </w:r>
          </w:p>
        </w:tc>
      </w:tr>
    </w:tbl>
    <w:p>
      <w:pPr>
        <w:pStyle w:val="BodyText"/>
        <w:spacing w:line="292" w:lineRule="auto"/>
        <w:rPr/>
      </w:pPr>
      <w:r/>
    </w:p>
    <w:p>
      <w:pPr>
        <w:ind w:left="443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测向结果数据点：</w:t>
      </w:r>
    </w:p>
    <w:p>
      <w:pPr>
        <w:spacing w:line="10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627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24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示向度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2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2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UINT16</w:t>
            </w:r>
          </w:p>
        </w:tc>
        <w:tc>
          <w:tcPr>
            <w:tcW w:w="4822" w:type="dxa"/>
            <w:vAlign w:val="top"/>
          </w:tcPr>
          <w:p>
            <w:pPr>
              <w:ind w:left="113" w:right="1137" w:firstLine="1"/>
              <w:spacing w:before="52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单位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  <w:w w:val="92"/>
              </w:rPr>
              <w:t>：（</w:t>
            </w: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0.1°),取值范围：</w:t>
            </w:r>
            <w:r>
              <w:rPr>
                <w:rFonts w:ascii="SimSun" w:hAnsi="SimSun" w:eastAsia="SimSun" w:cs="SimSun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[0,3600)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基准方位为地理正北，顺时针方向递增</w:t>
            </w:r>
          </w:p>
        </w:tc>
      </w:tr>
      <w:tr>
        <w:trPr>
          <w:trHeight w:val="630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244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1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俯仰角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244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24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18" w:right="103" w:hanging="3"/>
              <w:spacing w:before="55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单位</w:t>
            </w:r>
            <w:r>
              <w:rPr>
                <w:rFonts w:ascii="SimSun" w:hAnsi="SimSun" w:eastAsia="SimSun" w:cs="SimSun"/>
                <w:sz w:val="21"/>
                <w:szCs w:val="21"/>
                <w:spacing w:val="-56"/>
              </w:rPr>
              <w:t>：（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0.1°),</w:t>
            </w:r>
            <w:r>
              <w:rPr>
                <w:rFonts w:ascii="SimSun" w:hAnsi="SimSun" w:eastAsia="SimSun" w:cs="SimSun"/>
                <w:sz w:val="21"/>
                <w:szCs w:val="21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取值范围：</w:t>
            </w:r>
            <w:r>
              <w:rPr>
                <w:rFonts w:ascii="SimSun" w:hAnsi="SimSun" w:eastAsia="SimSun" w:cs="SimSun"/>
                <w:sz w:val="21"/>
                <w:szCs w:val="21"/>
                <w:spacing w:val="-5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[-900,900]水平方向</w:t>
            </w: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定义为</w:t>
            </w:r>
            <w:r>
              <w:rPr>
                <w:rFonts w:ascii="SimSun" w:hAnsi="SimSun" w:eastAsia="SimSun" w:cs="SimSun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0°,向上为正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36"/>
              <w:spacing w:before="105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电平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单位：0.1dB</w:t>
            </w:r>
            <w:r>
              <w:rPr>
                <w:rFonts w:ascii="SimSun" w:hAnsi="SimSun" w:eastAsia="SimSun" w:cs="SimSun"/>
                <w:sz w:val="21"/>
                <w:szCs w:val="21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μV</w:t>
            </w:r>
          </w:p>
        </w:tc>
      </w:tr>
      <w:tr>
        <w:trPr>
          <w:trHeight w:val="426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14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测向质量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7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示向度的可信程度，取值范围：[</w:t>
            </w:r>
            <w:hyperlink w:history="true" w:anchor="bookmark16">
              <w:r>
                <w:rPr>
                  <w:rFonts w:ascii="SimSun" w:hAnsi="SimSun" w:eastAsia="SimSun" w:cs="SimSun"/>
                  <w:sz w:val="21"/>
                  <w:szCs w:val="21"/>
                  <w:spacing w:val="-1"/>
                </w:rPr>
                <w:t>1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,</w:t>
            </w:r>
            <w:hyperlink w:history="true" w:anchor="bookmark17">
              <w:r>
                <w:rPr>
                  <w:rFonts w:ascii="SimSun" w:hAnsi="SimSun" w:eastAsia="SimSun" w:cs="SimSun"/>
                  <w:sz w:val="21"/>
                  <w:szCs w:val="21"/>
                  <w:spacing w:val="-1"/>
                </w:rPr>
                <w:t>99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]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5.2.12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频率表测向数据（MSCANDF</w:t>
      </w:r>
      <w:r>
        <w:rPr>
          <w:rFonts w:ascii="SimHei" w:hAnsi="SimHei" w:eastAsia="SimHei" w:cs="SimHei"/>
          <w:sz w:val="21"/>
          <w:szCs w:val="21"/>
          <w:spacing w:val="-1"/>
        </w:rPr>
        <w:t>）文件</w:t>
      </w:r>
    </w:p>
    <w:p>
      <w:pPr>
        <w:ind w:left="32"/>
        <w:spacing w:before="3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5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数据信息</w:t>
      </w:r>
    </w:p>
    <w:p>
      <w:pPr>
        <w:ind w:left="444"/>
        <w:spacing w:before="4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数据信息帧结构：</w:t>
      </w:r>
    </w:p>
    <w:p>
      <w:pPr>
        <w:spacing w:line="221" w:lineRule="auto"/>
        <w:sectPr>
          <w:headerReference w:type="default" r:id="rId17"/>
          <w:footerReference w:type="default" r:id="rId74"/>
          <w:pgSz w:w="11907" w:h="16839"/>
          <w:pgMar w:top="1149" w:right="885" w:bottom="1395" w:left="1785" w:header="824" w:footer="1168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70" w:lineRule="auto"/>
        <w:rPr/>
      </w:pPr>
      <w:r/>
    </w:p>
    <w:p>
      <w:pPr>
        <w:ind w:firstLine="91"/>
        <w:spacing w:line="2895" w:lineRule="exact"/>
        <w:rPr/>
      </w:pPr>
      <w:r>
        <w:rPr>
          <w:position w:val="-57"/>
        </w:rPr>
        <w:pict>
          <v:group id="_x0000_s1184" style="mso-position-vertical-relative:line;mso-position-horizontal-relative:char;width:409.7pt;height:144.8pt;" filled="false" stroked="false" coordsize="8194,2896" coordorigin="0,0">
            <v:shape id="_x0000_s1186" style="position:absolute;left:6140;top:-18;width:632;height:6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8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21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92" w:line="20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>起始时间</w:t>
                    </w:r>
                  </w:p>
                </w:txbxContent>
              </v:textbox>
            </v:shape>
            <v:shape id="_x0000_s1188" style="position:absolute;left:3032;top:2262;width:728;height:3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8"/>
                      <w:spacing w:before="20" w:line="159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>sizeof</w:t>
                    </w:r>
                  </w:p>
                  <w:p>
                    <w:pPr>
                      <w:ind w:left="20"/>
                      <w:spacing w:line="198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5"/>
                      </w:rPr>
                      <w:t>(数据信息)</w:t>
                    </w:r>
                  </w:p>
                </w:txbxContent>
              </v:textbox>
            </v:shape>
            <v:shape id="_x0000_s1190" style="position:absolute;left:6117;top:2242;width:332;height:3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数据</w:t>
                    </w:r>
                  </w:p>
                  <w:p>
                    <w:pPr>
                      <w:ind w:left="22"/>
                      <w:spacing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长度</w:t>
                    </w:r>
                  </w:p>
                </w:txbxContent>
              </v:textbox>
            </v:shape>
            <v:shape id="_x0000_s1192" style="position:absolute;left:0;top:121;width:8194;height:2775;" filled="false" stroked="false" type="#_x0000_t75">
              <v:imagedata o:title="" r:id="rId76"/>
            </v:shape>
            <v:shape id="_x0000_s1194" style="position:absolute;left:810;top:-19;width:779;height:6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8" w:right="250" w:firstLine="84"/>
                      <w:spacing w:before="20" w:line="17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9"/>
                      </w:rPr>
                      <w:t>14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78" w:line="20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>监测设施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>ID</w:t>
                    </w:r>
                  </w:p>
                </w:txbxContent>
              </v:textbox>
            </v:shape>
            <v:shape id="_x0000_s1196" style="position:absolute;left:1993;top:-20;width:778;height:6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8" w:right="200" w:firstLine="76"/>
                      <w:spacing w:before="20" w:line="17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36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80"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>监测设备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>ID</w:t>
                    </w:r>
                  </w:p>
                </w:txbxContent>
              </v:textbox>
            </v:shape>
            <v:shape id="_x0000_s1198" style="position:absolute;left:5056;top:1858;width:744;height:6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6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38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203" w:line="20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a</w:t>
                    </w:r>
                  </w:p>
                </w:txbxContent>
              </v:textbox>
            </v:shape>
            <v:shape id="_x0000_s1200" style="position:absolute;left:59;top:1857;width:754;height:6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9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32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206" w:line="17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8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F</w:t>
                    </w:r>
                  </w:p>
                </w:txbxContent>
              </v:textbox>
            </v:shape>
            <v:shape id="_x0000_s1202" style="position:absolute;left:3221;top:-20;width:630;height:6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6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156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98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>测量模式</w:t>
                    </w:r>
                  </w:p>
                </w:txbxContent>
              </v:textbox>
            </v:shape>
            <v:shape id="_x0000_s1204" style="position:absolute;left:2172;top:1858;width:539;height:6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right="20"/>
                      <w:spacing w:line="164" w:lineRule="auto"/>
                      <w:jc w:val="righ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205" w:line="20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5"/>
                      </w:rPr>
                      <w:t>f    m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5"/>
                      </w:rPr>
                      <w:t>t</w:t>
                    </w:r>
                  </w:p>
                </w:txbxContent>
              </v:textbox>
            </v:shape>
            <v:shape id="_x0000_s1206" style="position:absolute;left:7280;top:-12;width:367;height:7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57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03" w:line="196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5"/>
                      </w:rPr>
                      <w:t>极化</w:t>
                    </w:r>
                  </w:p>
                  <w:p>
                    <w:pPr>
                      <w:ind w:left="21"/>
                      <w:spacing w:line="18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5"/>
                      </w:rPr>
                      <w:t>方式</w:t>
                    </w:r>
                  </w:p>
                </w:txbxContent>
              </v:textbox>
            </v:shape>
            <v:shape id="_x0000_s1208" style="position:absolute;left:5713;top:-17;width:360;height:7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50"/>
                      <w:spacing w:before="103" w:line="176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天线</w:t>
                    </w:r>
                  </w:p>
                  <w:p>
                    <w:pPr>
                      <w:ind w:left="47"/>
                      <w:spacing w:line="20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挂高</w:t>
                    </w:r>
                  </w:p>
                </w:txbxContent>
              </v:textbox>
            </v:shape>
            <v:shape id="_x0000_s1210" style="position:absolute;left:4222;top:1847;width:350;height:7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1" w:right="20" w:firstLine="77"/>
                      <w:spacing w:before="20" w:line="17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5"/>
                      </w:rPr>
                      <w:t>78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1"/>
                      <w:spacing w:before="84" w:line="178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0070C0"/>
                        <w:spacing w:val="6"/>
                      </w:rPr>
                      <w:t>数据</w:t>
                    </w:r>
                  </w:p>
                  <w:p>
                    <w:pPr>
                      <w:ind w:left="20"/>
                      <w:spacing w:line="20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0070C0"/>
                        <w:spacing w:val="6"/>
                      </w:rPr>
                      <w:t>信息</w:t>
                    </w:r>
                  </w:p>
                </w:txbxContent>
              </v:textbox>
            </v:shape>
            <v:shape id="_x0000_s1212" style="position:absolute;left:1748;top:1852;width:335;height:7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26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02" w:line="18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数据</w:t>
                    </w:r>
                  </w:p>
                  <w:p>
                    <w:pPr>
                      <w:ind w:left="20"/>
                      <w:spacing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类型</w:t>
                    </w:r>
                  </w:p>
                </w:txbxContent>
              </v:textbox>
            </v:shape>
            <v:shape id="_x0000_s1214" style="position:absolute;left:6853;top:-18;width:332;height:7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19" w:line="163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持续</w:t>
                    </w:r>
                  </w:p>
                  <w:p>
                    <w:pPr>
                      <w:ind w:left="30"/>
                      <w:spacing w:line="20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"/>
                      </w:rPr>
                      <w:t>时间</w:t>
                    </w:r>
                  </w:p>
                </w:txbxContent>
              </v:textbox>
            </v:shape>
            <v:shape id="_x0000_s1216" style="position:absolute;left:1117;top:1855;width:330;height:7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16" w:line="16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文件</w:t>
                    </w:r>
                  </w:p>
                  <w:p>
                    <w:pPr>
                      <w:ind w:left="20"/>
                      <w:spacing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长度</w:t>
                    </w:r>
                  </w:p>
                </w:txbxContent>
              </v:textbox>
            </v:shape>
            <v:shape id="_x0000_s1218" style="position:absolute;left:4217;top:-18;width:337;height:6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8</w:t>
                    </w:r>
                  </w:p>
                  <w:p>
                    <w:pPr>
                      <w:ind w:left="29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93"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经度</w:t>
                    </w:r>
                  </w:p>
                </w:txbxContent>
              </v:textbox>
            </v:shape>
            <v:shape id="_x0000_s1220" style="position:absolute;left:5070;top:-18;width:332;height: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8</w:t>
                    </w:r>
                  </w:p>
                  <w:p>
                    <w:pPr>
                      <w:ind w:left="22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200" w:line="18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5"/>
                      </w:rPr>
                      <w:t>纬度</w:t>
                    </w:r>
                  </w:p>
                </w:txbxContent>
              </v:textbox>
            </v:shape>
            <v:shape id="_x0000_s1222" style="position:absolute;left:3224;top:1856;width:329;height:3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1224" style="position:absolute;left:6120;top:1855;width:329;height:3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1226" style="position:absolute;left:7280;top:2331;width:332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数据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数据信息帧元素：</w:t>
      </w:r>
    </w:p>
    <w:p>
      <w:pPr>
        <w:spacing w:line="10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8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240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监测设施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2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>14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2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1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630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243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10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监测设备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244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36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247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5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6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测量模式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7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140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7"/>
              <w:spacing w:before="104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>“00力：固定式监测，力01力：移动式监测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140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14" w:right="611"/>
              <w:spacing w:before="220" w:line="27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测量模式为“00”时，必填，“01”时，无效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经纬度单位：0.00000001</w:t>
            </w:r>
            <w:r>
              <w:rPr>
                <w:rFonts w:ascii="SimSun" w:hAnsi="SimSun" w:eastAsia="SimSun" w:cs="SimSun"/>
                <w:sz w:val="21"/>
                <w:szCs w:val="21"/>
                <w:spacing w:val="-7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°</w:t>
            </w:r>
          </w:p>
          <w:p>
            <w:pPr>
              <w:ind w:left="117"/>
              <w:spacing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37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0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40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38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起始时间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3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4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32</w:t>
            </w:r>
          </w:p>
        </w:tc>
        <w:tc>
          <w:tcPr>
            <w:tcW w:w="4822" w:type="dxa"/>
            <w:vAlign w:val="top"/>
          </w:tcPr>
          <w:p>
            <w:pPr>
              <w:ind w:left="147"/>
              <w:spacing w:before="106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自</w:t>
            </w:r>
            <w:r>
              <w:rPr>
                <w:rFonts w:ascii="SimSun" w:hAnsi="SimSun" w:eastAsia="SimSun" w:cs="SimSun"/>
                <w:sz w:val="21"/>
                <w:szCs w:val="21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UTC(1970/1/1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00：00：00)开始的秒数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41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持续时间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测量持续时间，单位：秒</w:t>
            </w:r>
          </w:p>
        </w:tc>
      </w:tr>
      <w:tr>
        <w:trPr>
          <w:trHeight w:val="945" w:hRule="atLeast"/>
        </w:trPr>
        <w:tc>
          <w:tcPr>
            <w:tcW w:w="724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315"/>
              <w:spacing w:before="68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极化方式</w:t>
            </w:r>
          </w:p>
        </w:tc>
        <w:tc>
          <w:tcPr>
            <w:tcW w:w="993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108"/>
              <w:spacing w:before="6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112"/>
              <w:spacing w:before="68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3" w:right="31" w:firstLine="1"/>
              <w:spacing w:before="54" w:line="25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参见《超短波监测管理服务接口规范》, 使用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极化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类型首字母，“H</w:t>
            </w:r>
            <w:r>
              <w:rPr>
                <w:rFonts w:ascii="SimSun" w:hAnsi="SimSun" w:eastAsia="SimSun" w:cs="SimSun"/>
                <w:sz w:val="21"/>
                <w:szCs w:val="21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”、“V</w:t>
            </w:r>
            <w:r>
              <w:rPr>
                <w:rFonts w:ascii="SimSun" w:hAnsi="SimSun" w:eastAsia="SimSun" w:cs="SimSun"/>
                <w:sz w:val="21"/>
                <w:szCs w:val="21"/>
                <w:spacing w:val="-7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8"/>
              </w:rPr>
              <w:t>”、“C”，分别代表水平极化、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垂直极化、圆极化</w:t>
            </w:r>
          </w:p>
        </w:tc>
      </w:tr>
    </w:tbl>
    <w:p>
      <w:pPr>
        <w:pStyle w:val="BodyText"/>
        <w:spacing w:line="271" w:lineRule="auto"/>
        <w:rPr/>
      </w:pPr>
      <w:r/>
    </w:p>
    <w:p>
      <w:pPr>
        <w:ind w:left="3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7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数据</w:t>
      </w:r>
    </w:p>
    <w:p>
      <w:pPr>
        <w:ind w:left="444"/>
        <w:spacing w:before="4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数据帧结构：</w:t>
      </w:r>
    </w:p>
    <w:p>
      <w:pPr>
        <w:spacing w:line="221" w:lineRule="auto"/>
        <w:sectPr>
          <w:headerReference w:type="default" r:id="rId19"/>
          <w:footerReference w:type="default" r:id="rId75"/>
          <w:pgSz w:w="11907" w:h="16839"/>
          <w:pgMar w:top="1149" w:right="885" w:bottom="1174" w:left="1785" w:header="824" w:footer="9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70" w:lineRule="auto"/>
        <w:rPr/>
      </w:pPr>
      <w:r/>
    </w:p>
    <w:p>
      <w:pPr>
        <w:pStyle w:val="BodyText"/>
        <w:ind w:firstLine="72"/>
        <w:spacing w:line="5096" w:lineRule="exact"/>
        <w:rPr/>
      </w:pPr>
      <w:r>
        <w:rPr>
          <w:position w:val="-101"/>
        </w:rPr>
        <w:pict>
          <v:group id="_x0000_s1228" style="mso-position-vertical-relative:line;mso-position-horizontal-relative:char;width:411.2pt;height:254.85pt;" filled="false" stroked="false" coordsize="8224,5097" coordorigin="0,0">
            <v:shape id="_x0000_s1230" style="position:absolute;left:5199;top:4604;width:257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数据</w:t>
                    </w:r>
                  </w:p>
                  <w:p>
                    <w:pPr>
                      <w:ind w:left="21"/>
                      <w:spacing w:line="19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1232" style="position:absolute;left:2913;top:4619;width:550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0"/>
                      <w:spacing w:before="20" w:line="118" w:lineRule="exact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position w:val="-1"/>
                      </w:rPr>
                      <w:t>sizeof</w:t>
                    </w:r>
                  </w:p>
                  <w:p>
                    <w:pPr>
                      <w:ind w:left="20"/>
                      <w:spacing w:line="19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</w:rPr>
                      <w:t>(数据信息)</w:t>
                    </w:r>
                  </w:p>
                </w:txbxContent>
              </v:textbox>
            </v:shape>
            <v:shape id="_x0000_s1234" style="position:absolute;left:0;top:90;width:8224;height:5006;" filled="false" stroked="false" type="#_x0000_t75">
              <v:imagedata o:title="" r:id="rId78"/>
            </v:shape>
            <v:shape id="_x0000_s1236" style="position:absolute;left:5209;top:1343;width:925;height:21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数据点0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5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数据点1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9"/>
                      <w:spacing w:before="47" w:line="195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  <w:spacing w:val="-1"/>
                      </w:rPr>
                      <w:t>测向数据</w:t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9"/>
                      <w:spacing w:before="115" w:line="149" w:lineRule="exact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color w:val="7F7F7F"/>
                        <w:spacing w:val="3"/>
                        <w:position w:val="-3"/>
                      </w:rPr>
                      <w:t>...</w:t>
                    </w:r>
                  </w:p>
                </w:txbxContent>
              </v:textbox>
            </v:shape>
            <v:shape id="_x0000_s1238" style="position:absolute;left:42;top:1004;width:723;height:16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1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8</w:t>
                    </w:r>
                  </w:p>
                  <w:p>
                    <w:pPr>
                      <w:ind w:left="547"/>
                      <w:spacing w:line="197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5"/>
                      </w:rPr>
                      <w:t>bits</w:t>
                    </w:r>
                  </w:p>
                  <w:p>
                    <w:pPr>
                      <w:ind w:left="20"/>
                      <w:spacing w:before="111" w:line="19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7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6"/>
                        <w:w w:val="10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6"/>
                      </w:rPr>
                      <w:t>3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35"/>
                      <w:spacing w:before="39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1</w:t>
                    </w:r>
                  </w:p>
                  <w:p>
                    <w:pPr>
                      <w:ind w:left="482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6"/>
                      </w:rPr>
                      <w:t>byte</w:t>
                    </w:r>
                  </w:p>
                  <w:p>
                    <w:pPr>
                      <w:ind w:left="465"/>
                      <w:spacing w:before="71" w:line="16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  <w:spacing w:val="-3"/>
                        <w:w w:val="99"/>
                      </w:rPr>
                      <w:t>元素</w:t>
                    </w:r>
                  </w:p>
                  <w:p>
                    <w:pPr>
                      <w:ind w:left="459"/>
                      <w:spacing w:line="17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  <w:spacing w:val="-1"/>
                      </w:rPr>
                      <w:t>标识</w:t>
                    </w:r>
                  </w:p>
                </w:txbxContent>
              </v:textbox>
            </v:shape>
            <v:shape id="_x0000_s1240" style="position:absolute;left:4204;top:991;width:959;height:10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57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1</w:t>
                    </w:r>
                  </w:p>
                  <w:p>
                    <w:pPr>
                      <w:ind w:left="691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6"/>
                      </w:rPr>
                      <w:t>byte</w:t>
                    </w:r>
                  </w:p>
                  <w:p>
                    <w:pPr>
                      <w:ind w:left="616"/>
                      <w:spacing w:before="88" w:line="15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</w:rPr>
                      <w:t>示向度</w:t>
                    </w:r>
                  </w:p>
                  <w:p>
                    <w:pPr>
                      <w:ind w:left="666"/>
                      <w:spacing w:line="18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数量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9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</w:rPr>
                      <w:t>时间</w:t>
                    </w:r>
                  </w:p>
                </w:txbxContent>
              </v:textbox>
            </v:shape>
            <v:shape id="_x0000_s1242" style="position:absolute;left:1289;top:2113;width:584;height:15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4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8</w:t>
                    </w:r>
                  </w:p>
                  <w:p>
                    <w:pPr>
                      <w:ind w:left="32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43" w:line="19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w w:val="99"/>
                      </w:rPr>
                      <w:t>经度</w:t>
                    </w:r>
                  </w:p>
                  <w:p>
                    <w:pPr>
                      <w:spacing w:line="3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1" w:right="20" w:hanging="19"/>
                      <w:spacing w:before="47" w:line="18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</w:rPr>
                      <w:t>0</w:t>
                    </w:r>
                  </w:p>
                </w:txbxContent>
              </v:textbox>
            </v:shape>
            <v:shape id="_x0000_s1244" style="position:absolute;left:3719;top:2113;width:1293;height:5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3" w:right="575" w:firstLine="62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7"/>
                      </w:rPr>
                      <w:t>11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31" w:line="19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年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5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月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日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分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秒  纳秒</w:t>
                    </w:r>
                  </w:p>
                </w:txbxContent>
              </v:textbox>
            </v:shape>
            <v:shape id="_x0000_s1246" style="position:absolute;left:2061;top:1886;width:313;height:17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</w:rPr>
                      <w:t>位置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9" w:right="20" w:hanging="26"/>
                      <w:spacing w:before="48" w:line="19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</w:rPr>
                      <w:t>1</w:t>
                    </w:r>
                  </w:p>
                </w:txbxContent>
              </v:textbox>
            </v:shape>
            <v:shape id="_x0000_s1248" style="position:absolute;left:2562;top:2113;width:316;height:15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2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8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4"/>
                      <w:spacing w:before="155" w:line="17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纬度</w:t>
                    </w:r>
                  </w:p>
                  <w:p>
                    <w:pPr>
                      <w:spacing w:line="3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2" w:right="20" w:hanging="18"/>
                      <w:spacing w:before="47" w:line="19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</w:rPr>
                      <w:t>2</w:t>
                    </w:r>
                  </w:p>
                </w:txbxContent>
              </v:textbox>
            </v:shape>
            <v:shape id="_x0000_s1250" style="position:absolute;left:3312;top:2115;width:268;height:15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5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34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7"/>
                      <w:spacing w:before="80" w:line="16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w w:val="99"/>
                      </w:rPr>
                      <w:t>天线</w:t>
                    </w:r>
                  </w:p>
                  <w:p>
                    <w:pPr>
                      <w:ind w:left="25"/>
                      <w:spacing w:line="19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挂高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" w:right="147" w:hanging="19"/>
                      <w:spacing w:before="47" w:line="18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</w:rPr>
                      <w:t>3</w:t>
                    </w:r>
                  </w:p>
                </w:txbxContent>
              </v:textbox>
            </v:shape>
            <v:shape id="_x0000_s1252" style="position:absolute;left:4413;top:4318;width:562;height:5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1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182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51" w:line="19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7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a</w:t>
                    </w:r>
                  </w:p>
                </w:txbxContent>
              </v:textbox>
            </v:shape>
            <v:shape id="_x0000_s1254" style="position:absolute;left:709;top:4317;width:569;height:4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6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177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54" w:line="165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0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0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0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14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0"/>
                      </w:rPr>
                      <w:t>F</w:t>
                    </w:r>
                  </w:p>
                </w:txbxContent>
              </v:textbox>
            </v:shape>
            <v:shape id="_x0000_s1256" style="position:absolute;left:2275;top:4318;width:410;height:5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5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175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52" w:line="195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f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5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8"/>
                      </w:rPr>
                      <w:t>t</w:t>
                    </w:r>
                  </w:p>
                </w:txbxContent>
              </v:textbox>
            </v:shape>
            <v:shape id="_x0000_s1258" style="position:absolute;left:7318;top:-18;width:369;height:5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2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8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44" w:line="196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</w:rPr>
                      <w:t>俯仰角</w:t>
                    </w:r>
                  </w:p>
                </w:txbxContent>
              </v:textbox>
            </v:shape>
            <v:shape id="_x0000_s1260" style="position:absolute;left:6063;top:-19;width:362;height:5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9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78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58" w:line="17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</w:rPr>
                      <w:t>示向度</w:t>
                    </w:r>
                  </w:p>
                </w:txbxContent>
              </v:textbox>
            </v:shape>
            <v:shape id="_x0000_s1262" style="position:absolute;left:3795;top:4310;width:271;height:5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" w:right="20" w:firstLine="57"/>
                      <w:spacing w:before="20" w:line="175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78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1"/>
                      <w:spacing w:before="63" w:line="168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5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信息</w:t>
                    </w:r>
                  </w:p>
                </w:txbxContent>
              </v:textbox>
            </v:shape>
            <v:shape id="_x0000_s1264" style="position:absolute;left:7885;top:-18;width:258;height:5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1</w:t>
                    </w:r>
                  </w:p>
                  <w:p>
                    <w:pPr>
                      <w:ind w:left="45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6"/>
                      </w:rPr>
                      <w:t>byte</w:t>
                    </w:r>
                  </w:p>
                  <w:p>
                    <w:pPr>
                      <w:ind w:left="22"/>
                      <w:spacing w:before="91" w:line="15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</w:rPr>
                      <w:t>测向</w:t>
                    </w:r>
                  </w:p>
                  <w:p>
                    <w:pPr>
                      <w:ind w:left="20"/>
                      <w:spacing w:line="18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</w:rPr>
                      <w:t>质量</w:t>
                    </w:r>
                  </w:p>
                </w:txbxContent>
              </v:textbox>
            </v:shape>
            <v:shape id="_x0000_s1266" style="position:absolute;left:1961;top:4314;width:258;height:5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2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24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75" w:line="171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数据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</w:rPr>
                      <w:t>类型</w:t>
                    </w:r>
                  </w:p>
                </w:txbxContent>
              </v:textbox>
            </v:shape>
            <v:shape id="_x0000_s1268" style="position:absolute;left:1493;top:4316;width:255;height:5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86" w:line="121" w:lineRule="exact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  <w:position w:val="1"/>
                      </w:rPr>
                      <w:t>文件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w w:val="99"/>
                      </w:rPr>
                      <w:t>长度</w:t>
                    </w:r>
                  </w:p>
                </w:txbxContent>
              </v:textbox>
            </v:shape>
            <v:shape id="_x0000_s1270" style="position:absolute;left:5216;top:-20;width:267;height:5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2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8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31"/>
                      <w:spacing w:before="160" w:line="177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</w:rPr>
                      <w:t>频率</w:t>
                    </w:r>
                  </w:p>
                </w:txbxContent>
              </v:textbox>
            </v:shape>
            <v:shape id="_x0000_s1272" style="position:absolute;left:6755;top:-20;width:255;height:5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1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2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  <w:p>
                    <w:pPr>
                      <w:ind w:left="29"/>
                      <w:spacing w:before="146" w:line="19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  <w:w w:val="95"/>
                      </w:rPr>
                      <w:t>电平</w:t>
                    </w:r>
                  </w:p>
                </w:txbxContent>
              </v:textbox>
            </v:shape>
            <v:shape id="_x0000_s1274" style="position:absolute;left:7716;top:1343;width:429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</w:rPr>
                      <w:t>数据点n</w:t>
                    </w:r>
                  </w:p>
                </w:txbxContent>
              </v:textbox>
            </v:shape>
            <v:shape id="_x0000_s1276" style="position:absolute;left:3055;top:4317;width:255;height:2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1278" style="position:absolute;left:5201;top:4316;width:255;height:2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20" w:line="172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  <w:t>4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1280" style="position:absolute;left:6061;top:4670;width:257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b/>
                        <w:bCs/>
                        <w:color w:val="0070C0"/>
                        <w:spacing w:val="-2"/>
                      </w:rPr>
                      <w:t>数据</w:t>
                    </w:r>
                  </w:p>
                </w:txbxContent>
              </v:textbox>
            </v:shape>
            <v:shape id="_x0000_s1282" style="position:absolute;left:958;top:1286;width:146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0" w:hanging="6"/>
                      <w:spacing w:before="20" w:line="183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"/>
                        <w:w w:val="97"/>
                      </w:rPr>
                      <w:t>位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w w:val="92"/>
                      </w:rPr>
                      <w:t>置</w:t>
                    </w:r>
                  </w:p>
                </w:txbxContent>
              </v:textbox>
            </v:shape>
            <v:shape id="_x0000_s1284" style="position:absolute;left:802;top:1280;width:145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19" w:line="184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  <w:w w:val="96"/>
                      </w:rPr>
                      <w:t>重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3"/>
                        <w:w w:val="97"/>
                      </w:rPr>
                      <w:t>叠</w:t>
                    </w:r>
                  </w:p>
                </w:txbxContent>
              </v:textbox>
            </v:shape>
            <v:shape id="_x0000_s1286" style="position:absolute;left:4845;top:3380;width:141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" w:right="20" w:hanging="19"/>
                      <w:spacing w:before="20" w:line="18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</w:rPr>
                      <w:t>6</w:t>
                    </w:r>
                  </w:p>
                </w:txbxContent>
              </v:textbox>
            </v:shape>
            <v:shape id="_x0000_s1288" style="position:absolute;left:4343;top:3380;width:141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" w:right="20" w:hanging="19"/>
                      <w:spacing w:before="20" w:line="189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</w:rPr>
                      <w:t>5</w:t>
                    </w:r>
                  </w:p>
                </w:txbxContent>
              </v:textbox>
            </v:shape>
            <v:shape id="_x0000_s1290" style="position:absolute;left:3840;top:3380;width:141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" w:right="20" w:hanging="16"/>
                      <w:spacing w:before="20" w:line="190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  <w:spacing w:val="-2"/>
                        <w:w w:val="93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7F7F7F"/>
                      </w:rPr>
                      <w:t>4</w:t>
                    </w:r>
                  </w:p>
                </w:txbxContent>
              </v:textbox>
            </v:shape>
            <v:shape id="_x0000_s1292" style="position:absolute;left:1121;top:1286;width:140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164" w:lineRule="auto"/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2"/>
                        <w:w w:val="91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spacing w:val="-11"/>
                      </w:rPr>
                      <w:t>间</w:t>
                    </w:r>
                  </w:p>
                </w:txbxContent>
              </v:textbox>
            </v:shape>
            <v:shape id="_x0000_s1294" style="position:absolute;left:7004;top:1379;width:246;height: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8" w:lineRule="exact"/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color w:val="7F7F7F"/>
                        <w:spacing w:val="3"/>
                        <w:position w:val="-3"/>
                      </w:rPr>
                      <w:t>...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18" w:lineRule="auto"/>
        <w:rPr/>
      </w:pPr>
      <w:r/>
    </w:p>
    <w:p>
      <w:pPr>
        <w:ind w:left="444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数据帧元素：</w:t>
      </w:r>
    </w:p>
    <w:p>
      <w:pPr>
        <w:spacing w:line="10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1564" w:hRule="atLeast"/>
        </w:trPr>
        <w:tc>
          <w:tcPr>
            <w:tcW w:w="724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331"/>
              <w:spacing w:before="6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元素标识</w:t>
            </w:r>
          </w:p>
        </w:tc>
        <w:tc>
          <w:tcPr>
            <w:tcW w:w="993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ind w:left="129"/>
              <w:spacing w:before="6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</w:tcPr>
          <w:p>
            <w:pPr>
              <w:ind w:left="104"/>
              <w:spacing w:before="51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bit0: 0-</w:t>
            </w:r>
            <w:r>
              <w:rPr>
                <w:rFonts w:ascii="SimSun" w:hAnsi="SimSun" w:eastAsia="SimSun" w:cs="SimSun"/>
                <w:sz w:val="21"/>
                <w:szCs w:val="21"/>
              </w:rPr>
              <w:t>无时间信息元素，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</w:rPr>
              <w:t>有时间信息元素</w:t>
            </w:r>
          </w:p>
          <w:p>
            <w:pPr>
              <w:ind w:left="104"/>
              <w:spacing w:before="45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bit1: 0-</w:t>
            </w:r>
            <w:r>
              <w:rPr>
                <w:rFonts w:ascii="SimSun" w:hAnsi="SimSun" w:eastAsia="SimSun" w:cs="SimSun"/>
                <w:sz w:val="21"/>
                <w:szCs w:val="21"/>
              </w:rPr>
              <w:t>无位置信息元素，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</w:rPr>
              <w:t>有位置信息元素</w:t>
            </w:r>
          </w:p>
          <w:p>
            <w:pPr>
              <w:ind w:left="104" w:right="50"/>
              <w:spacing w:before="46" w:line="25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bit2: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当前时间戳分辨能力不足，数据为重叠数据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中的其中一帧，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0-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时间戳分辨能力够，数据无重叠；</w:t>
            </w: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bit3~bit7: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保留，为</w:t>
            </w:r>
            <w:r>
              <w:rPr>
                <w:rFonts w:ascii="SimSun" w:hAnsi="SimSun" w:eastAsia="SimSun" w:cs="SimSun"/>
                <w:sz w:val="21"/>
                <w:szCs w:val="21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值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3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22" w:right="105" w:hanging="23"/>
              <w:spacing w:before="56" w:line="270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bit1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时，无位置信息元素，此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帧数据将复用前序帧位置信息；为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时，有位置信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息元素。</w:t>
            </w:r>
          </w:p>
          <w:p>
            <w:pPr>
              <w:ind w:left="115"/>
              <w:spacing w:before="12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经纬度单位：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0.00000001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°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,</w:t>
            </w:r>
          </w:p>
          <w:p>
            <w:pPr>
              <w:ind w:left="117"/>
              <w:spacing w:before="4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7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285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252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285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28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36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年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UINT16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129" w:right="105" w:hanging="30"/>
              <w:spacing w:before="68" w:line="27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bit0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时，无时间信息元素，为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时，有时间信息元素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4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7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月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39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48"/>
              <w:spacing w:before="105" w:line="22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4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21"/>
              <w:spacing w:before="108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时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9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分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秒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2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tcW w:w="724" w:type="dxa"/>
            <w:vAlign w:val="top"/>
          </w:tcPr>
          <w:p>
            <w:pPr>
              <w:ind w:left="283"/>
              <w:spacing w:before="13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8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纳秒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UINT32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7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示向度数量</w:t>
            </w:r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22" w:type="dxa"/>
            <w:vAlign w:val="top"/>
          </w:tcPr>
          <w:p>
            <w:pPr>
              <w:ind w:left="114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标识当前数据帧的测向结果数据点数量</w:t>
            </w:r>
          </w:p>
        </w:tc>
      </w:tr>
    </w:tbl>
    <w:p>
      <w:pPr>
        <w:pStyle w:val="BodyText"/>
        <w:spacing w:line="292" w:lineRule="auto"/>
        <w:rPr/>
      </w:pPr>
      <w:r/>
    </w:p>
    <w:p>
      <w:pPr>
        <w:ind w:left="443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测向结果数据点：</w:t>
      </w:r>
    </w:p>
    <w:p>
      <w:pPr>
        <w:spacing w:line="221" w:lineRule="auto"/>
        <w:sectPr>
          <w:headerReference w:type="default" r:id="rId17"/>
          <w:footerReference w:type="default" r:id="rId77"/>
          <w:pgSz w:w="11907" w:h="16839"/>
          <w:pgMar w:top="1149" w:right="885" w:bottom="1395" w:left="1785" w:header="824" w:footer="1166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137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频率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7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141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7"/>
              </w:rPr>
              <w:t>FLOAT64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单位：Hz</w:t>
            </w:r>
          </w:p>
        </w:tc>
      </w:tr>
      <w:tr>
        <w:trPr>
          <w:trHeight w:val="627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241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示向度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242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245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</w:rPr>
              <w:t>UINT16</w:t>
            </w:r>
          </w:p>
        </w:tc>
        <w:tc>
          <w:tcPr>
            <w:tcW w:w="4822" w:type="dxa"/>
            <w:vAlign w:val="top"/>
          </w:tcPr>
          <w:p>
            <w:pPr>
              <w:ind w:left="113" w:right="1137" w:firstLine="1"/>
              <w:spacing w:before="52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单位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  <w:w w:val="92"/>
              </w:rPr>
              <w:t>：（</w:t>
            </w: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0.1°),取值范围：</w:t>
            </w:r>
            <w:r>
              <w:rPr>
                <w:rFonts w:ascii="SimSun" w:hAnsi="SimSun" w:eastAsia="SimSun" w:cs="SimSun"/>
                <w:sz w:val="21"/>
                <w:szCs w:val="21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[0,3600)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基准方位为地理正北，顺时针方向递增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243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10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俯仰角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243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246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</w:tcPr>
          <w:p>
            <w:pPr>
              <w:ind w:left="118" w:right="103" w:hanging="3"/>
              <w:spacing w:before="53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单位</w:t>
            </w:r>
            <w:r>
              <w:rPr>
                <w:rFonts w:ascii="SimSun" w:hAnsi="SimSun" w:eastAsia="SimSun" w:cs="SimSun"/>
                <w:sz w:val="21"/>
                <w:szCs w:val="21"/>
                <w:spacing w:val="-56"/>
              </w:rPr>
              <w:t>：（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0.1°),</w:t>
            </w:r>
            <w:r>
              <w:rPr>
                <w:rFonts w:ascii="SimSun" w:hAnsi="SimSun" w:eastAsia="SimSun" w:cs="SimSun"/>
                <w:sz w:val="21"/>
                <w:szCs w:val="21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取值范围：</w:t>
            </w:r>
            <w:r>
              <w:rPr>
                <w:rFonts w:ascii="SimSun" w:hAnsi="SimSun" w:eastAsia="SimSun" w:cs="SimSun"/>
                <w:sz w:val="21"/>
                <w:szCs w:val="21"/>
                <w:spacing w:val="-5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[-900,900]水平方向</w:t>
            </w: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定义为</w:t>
            </w:r>
            <w:r>
              <w:rPr>
                <w:rFonts w:ascii="SimSun" w:hAnsi="SimSun" w:eastAsia="SimSun" w:cs="SimSun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0°,向上为正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140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36"/>
              <w:spacing w:before="108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8"/>
              </w:rPr>
              <w:t>电平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单位：0.1dB</w:t>
            </w:r>
            <w:r>
              <w:rPr>
                <w:rFonts w:ascii="SimSun" w:hAnsi="SimSun" w:eastAsia="SimSun" w:cs="SimSun"/>
                <w:sz w:val="21"/>
                <w:szCs w:val="21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μV</w:t>
            </w:r>
          </w:p>
        </w:tc>
      </w:tr>
      <w:tr>
        <w:trPr>
          <w:trHeight w:val="424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3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测向质量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5"/>
              </w:rPr>
              <w:t>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UINT8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6" w:line="21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示向度的可信程度，取值范围：[</w:t>
            </w:r>
            <w:hyperlink w:history="true" w:anchor="bookmark18">
              <w:r>
                <w:rPr>
                  <w:rFonts w:ascii="SimSun" w:hAnsi="SimSun" w:eastAsia="SimSun" w:cs="SimSun"/>
                  <w:sz w:val="21"/>
                  <w:szCs w:val="21"/>
                  <w:spacing w:val="-1"/>
                </w:rPr>
                <w:t>1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,</w:t>
            </w:r>
            <w:hyperlink w:history="true" w:anchor="bookmark19">
              <w:r>
                <w:rPr>
                  <w:rFonts w:ascii="SimSun" w:hAnsi="SimSun" w:eastAsia="SimSun" w:cs="SimSun"/>
                  <w:sz w:val="21"/>
                  <w:szCs w:val="21"/>
                  <w:spacing w:val="-1"/>
                </w:rPr>
                <w:t>99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]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</w:rPr>
        <w:t>5.2.13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定位结果数据（LOCRESULT</w:t>
      </w:r>
      <w:r>
        <w:rPr>
          <w:rFonts w:ascii="SimHei" w:hAnsi="SimHei" w:eastAsia="SimHei" w:cs="SimHei"/>
          <w:sz w:val="21"/>
          <w:szCs w:val="21"/>
          <w:spacing w:val="-1"/>
        </w:rPr>
        <w:t>）文件</w:t>
      </w:r>
    </w:p>
    <w:p>
      <w:pPr>
        <w:ind w:left="32"/>
        <w:spacing w:before="4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5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数据信息</w:t>
      </w:r>
    </w:p>
    <w:p>
      <w:pPr>
        <w:ind w:left="504"/>
        <w:spacing w:before="43" w:line="221" w:lineRule="auto"/>
        <w:rPr>
          <w:rFonts w:ascii="SimSun" w:hAnsi="SimSun" w:eastAsia="SimSun" w:cs="SimSun"/>
          <w:sz w:val="21"/>
          <w:szCs w:val="21"/>
        </w:rPr>
      </w:pPr>
      <w:r>
        <w:pict>
          <v:group id="_x0000_s1296" style="position:absolute;margin-left:12.8791pt;margin-top:19.2944pt;mso-position-vertical-relative:text;mso-position-horizontal-relative:text;width:194.8pt;height:40.8pt;z-index:251887616;" filled="false" stroked="false" coordsize="3896,815" coordorigin="0,0">
            <v:shape id="_x0000_s1298" style="position:absolute;left:43;top:-19;width:975;height:7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1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8"/>
                      </w:rPr>
                      <w:t>14</w:t>
                    </w:r>
                  </w:p>
                  <w:p>
                    <w:pPr>
                      <w:ind w:left="20"/>
                      <w:spacing w:line="164" w:lineRule="auto"/>
                      <w:tabs>
                        <w:tab w:val="left" w:pos="227"/>
                      </w:tabs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trike/>
                      </w:rPr>
                      <w:tab/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1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</w:rPr>
                      <w:t>bytes  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trike/>
                        <w:spacing w:val="-3"/>
                      </w:rPr>
                      <w:t xml:space="preserve">      </w:t>
                    </w:r>
                  </w:p>
                  <w:p>
                    <w:pPr>
                      <w:ind w:left="147"/>
                      <w:spacing w:before="191" w:line="20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>监测设施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>ID</w:t>
                    </w:r>
                  </w:p>
                </w:txbxContent>
              </v:textbox>
            </v:shape>
            <v:group id="_x0000_s1300" style="position:absolute;left:0;top:121;width:3487;height:695;" filled="false" stroked="false" coordsize="3487,695" coordorigin="0,0">
              <v:shape id="_x0000_s1302" style="position:absolute;left:1039;top:182;width:2275;height:512;" filled="false" strokecolor="#000000" strokeweight="0.47pt" coordsize="2275,512" coordorigin="0,0" path="m4,13l4,506m1421,13l1421,506m2269,4l2269,497e">
                <v:stroke endcap="round" miterlimit="10"/>
              </v:shape>
              <v:shape id="_x0000_s1304" style="position:absolute;left:2459;top:0;width:171;height:180;" filled="false" strokecolor="#00B050" strokeweight="0.16pt" coordsize="171,180" coordorigin="0,0" path="m1,1l1,178m169,85l57,85e">
                <v:stroke endcap="round" miterlimit="10"/>
              </v:shape>
              <v:shape id="_x0000_s1306" style="position:absolute;left:2460;top:48;width:75;height:75;" fillcolor="#00B050" filled="true" stroked="false" coordsize="75,75" coordorigin="0,0" path="m0,37l74,0l73,3c62,25,62,50,73,72l74,74l0,37xe"/>
              <v:shape id="_x0000_s1308" style="position:absolute;left:1042;top:0;width:442;height:180;" filled="false" strokecolor="#00B050" strokeweight="0.16pt" coordsize="442,180" coordorigin="0,0" path="m1,1l1,178m439,85l57,85e">
                <v:stroke endcap="round" miterlimit="10"/>
              </v:shape>
              <v:shape id="_x0000_s1310" style="position:absolute;left:1043;top:48;width:75;height:75;" fillcolor="#00B050" filled="true" stroked="false" coordsize="75,75" coordorigin="0,0" path="m0,37l74,0l70,3c59,25,59,50,70,72l74,74l0,37xe"/>
              <v:shape id="_x0000_s1312" style="position:absolute;left:2058;top:83;width:347;height:4;" filled="false" strokecolor="#00B050" strokeweight="0.16pt" coordsize="347,4" coordorigin="0,0" path="m346,1l1,1e">
                <v:stroke endcap="round" miterlimit="10"/>
              </v:shape>
              <v:shape id="_x0000_s1314" style="position:absolute;left:9;top:48;width:2451;height:75;" fillcolor="#00B050" filled="true" stroked="false" coordsize="2451,75" coordorigin="0,0" path="m2451,37l2386,74l2383,72c2394,50,2394,25,2383,3l2386,0l2451,37xem0,37l74,0l70,4c59,25,59,51,70,72l74,74l0,37xem1034,37l969,74l967,72c977,51,977,25,967,4l969,0l1034,37xe"/>
              <v:shape id="_x0000_s1316" style="position:absolute;left:7;top:0;width:4;height:180;" filled="false" strokecolor="#00B050" strokeweight="0.16pt" coordsize="4,180" coordorigin="0,0" path="m1,1l1,178e">
                <v:stroke endcap="round" miterlimit="10"/>
              </v:shape>
              <v:shape id="_x0000_s1318" style="position:absolute;left:0;top:178;width:18;height:512;" filled="false" strokecolor="#000000" strokeweight="0.93pt" coordsize="18,512" coordorigin="0,0" path="m9,9l9,502e">
                <v:stroke endcap="round" miterlimit="10"/>
              </v:shape>
              <v:shape id="_x0000_s1320" style="position:absolute;left:3363;top:83;width:125;height:4;" filled="false" strokecolor="#00B050" strokeweight="0.16pt" coordsize="125,4" coordorigin="0,0" path="m122,1l1,1e">
                <v:stroke endcap="round" miterlimit="10"/>
              </v:shape>
              <v:shape id="_x0000_s1322" style="position:absolute;left:3318;top:53;width:65;height:70;" fillcolor="#00B050" filled="true" stroked="false" coordsize="65,70" coordorigin="0,0" path="m0,31l65,4l64,0c53,21,53,47,64,68l65,69l0,31xe"/>
            </v:group>
            <v:shape id="_x0000_s1324" style="position:absolute;left:3577;top:-18;width:337;height:7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8</w:t>
                    </w:r>
                  </w:p>
                  <w:p>
                    <w:pPr>
                      <w:ind w:left="29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93"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经度</w:t>
                    </w:r>
                  </w:p>
                </w:txbxContent>
              </v:textbox>
            </v:shape>
            <v:shape id="_x0000_s1326" style="position:absolute;left:2718;top:-20;width:612;height:3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/>
                      <w:spacing w:before="20" w:line="121" w:lineRule="exac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position w:val="-1"/>
                      </w:rPr>
                      <w:t>2</w:t>
                    </w:r>
                  </w:p>
                  <w:p>
                    <w:pPr>
                      <w:ind w:left="20"/>
                      <w:spacing w:line="227" w:lineRule="auto"/>
                      <w:rPr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3"/>
                      </w:rPr>
                      <w:t>bytes   </w:t>
                    </w:r>
                    <w:r>
                      <w:rPr>
                        <w:sz w:val="12"/>
                        <w:szCs w:val="12"/>
                        <w:position w:val="-4"/>
                      </w:rPr>
                      <w:drawing>
                        <wp:inline distT="0" distB="0" distL="0" distR="0">
                          <wp:extent cx="114428" cy="114182"/>
                          <wp:effectExtent l="0" t="0" r="0" b="0"/>
                          <wp:docPr id="28" name="IM 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8" name="IM 28"/>
                                  <pic:cNvPicPr/>
                                </pic:nvPicPr>
                                <pic:blipFill>
                                  <a:blip r:embed="rId8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4428" cy="11418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328" style="position:absolute;left:1354;top:463;width:778;height: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>监测设备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>ID</w:t>
                    </w:r>
                  </w:p>
                </w:txbxContent>
              </v:textbox>
            </v:shape>
            <v:shape id="_x0000_s1330" style="position:absolute;left:2581;top:467;width:630;height:2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>测量模式</w:t>
                    </w:r>
                  </w:p>
                </w:txbxContent>
              </v:textbox>
            </v:shape>
            <v:shape id="_x0000_s1332" style="position:absolute;left:1623;top:-20;width:329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76"/>
                      <w:spacing w:before="19" w:line="17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36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</w:txbxContent>
              </v:textbox>
            </v:shape>
          </v:group>
        </w:pict>
      </w:r>
      <w:r>
        <w:rPr>
          <w:rFonts w:ascii="SimSun" w:hAnsi="SimSun" w:eastAsia="SimSun" w:cs="SimSun"/>
          <w:sz w:val="21"/>
          <w:szCs w:val="21"/>
          <w:spacing w:val="-1"/>
        </w:rPr>
        <w:t>数据信息帧结构：</w:t>
      </w:r>
    </w:p>
    <w:p>
      <w:pPr>
        <w:ind w:firstLine="89"/>
        <w:spacing w:before="93" w:line="2894" w:lineRule="exact"/>
        <w:rPr/>
      </w:pPr>
      <w:r>
        <w:rPr>
          <w:position w:val="-57"/>
        </w:rPr>
        <w:pict>
          <v:group id="_x0000_s1334" style="mso-position-vertical-relative:line;mso-position-horizontal-relative:char;width:409.7pt;height:144.75pt;" filled="false" stroked="false" coordsize="8194,2895" coordorigin="0,0">
            <v:shape id="_x0000_s1336" style="position:absolute;left:5668;top:-20;width:632;height:6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8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21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92" w:line="20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>起始时间</w:t>
                    </w:r>
                  </w:p>
                </w:txbxContent>
              </v:textbox>
            </v:shape>
            <v:shape id="_x0000_s1338" style="position:absolute;left:3032;top:2260;width:726;height:3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8"/>
                      <w:spacing w:before="20" w:line="159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>sizeof</w:t>
                    </w:r>
                  </w:p>
                  <w:p>
                    <w:pPr>
                      <w:ind w:left="20"/>
                      <w:spacing w:line="198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5"/>
                      </w:rPr>
                      <w:t>(数据信息)</w:t>
                    </w:r>
                  </w:p>
                </w:txbxContent>
              </v:textbox>
            </v:shape>
            <v:shape id="_x0000_s1340" style="position:absolute;left:6117;top:2240;width:332;height:3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数据</w:t>
                    </w:r>
                  </w:p>
                  <w:p>
                    <w:pPr>
                      <w:ind w:left="22"/>
                      <w:spacing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长度</w:t>
                    </w:r>
                  </w:p>
                </w:txbxContent>
              </v:textbox>
            </v:shape>
            <v:shape id="_x0000_s1342" style="position:absolute;left:0;top:119;width:8194;height:2775;" filled="false" stroked="false" type="#_x0000_t75">
              <v:imagedata o:title="" r:id="rId81"/>
            </v:shape>
            <v:shape id="_x0000_s1344" style="position:absolute;left:5055;top:1856;width:743;height:6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6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38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203" w:line="20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7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3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a</w:t>
                    </w:r>
                  </w:p>
                </w:txbxContent>
              </v:textbox>
            </v:shape>
            <v:shape id="_x0000_s1346" style="position:absolute;left:59;top:1855;width:754;height:6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9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32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206" w:line="17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8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7"/>
                      </w:rPr>
                      <w:t>F</w:t>
                    </w:r>
                  </w:p>
                </w:txbxContent>
              </v:textbox>
            </v:shape>
            <v:shape id="_x0000_s1348" style="position:absolute;left:6947;top:-18;width:617;height:6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0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8</w:t>
                    </w:r>
                  </w:p>
                  <w:p>
                    <w:pPr>
                      <w:ind w:left="149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95" w:line="197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中心频率</w:t>
                    </w:r>
                  </w:p>
                </w:txbxContent>
              </v:textbox>
            </v:shape>
            <v:shape id="_x0000_s1350" style="position:absolute;left:2172;top:1856;width:539;height:6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right="20"/>
                      <w:spacing w:line="164" w:lineRule="auto"/>
                      <w:jc w:val="right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205" w:line="20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5"/>
                      </w:rPr>
                      <w:t>f    m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-5"/>
                      </w:rPr>
                      <w:t>t</w:t>
                    </w:r>
                  </w:p>
                </w:txbxContent>
              </v:textbox>
            </v:shape>
            <v:shape id="_x0000_s1352" style="position:absolute;left:5240;top:-19;width:360;height:7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50"/>
                      <w:spacing w:before="104" w:line="176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天线</w:t>
                    </w:r>
                  </w:p>
                  <w:p>
                    <w:pPr>
                      <w:ind w:left="47"/>
                      <w:spacing w:line="20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挂高</w:t>
                    </w:r>
                  </w:p>
                </w:txbxContent>
              </v:textbox>
            </v:shape>
            <v:shape id="_x0000_s1354" style="position:absolute;left:4222;top:1845;width:350;height:7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1" w:right="20" w:firstLine="76"/>
                      <w:spacing w:before="19" w:line="17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84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1"/>
                      <w:spacing w:before="84" w:line="178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0070C0"/>
                        <w:spacing w:val="6"/>
                      </w:rPr>
                      <w:t>数据</w:t>
                    </w:r>
                  </w:p>
                  <w:p>
                    <w:pPr>
                      <w:ind w:left="20"/>
                      <w:spacing w:line="204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0070C0"/>
                        <w:spacing w:val="6"/>
                      </w:rPr>
                      <w:t>信息</w:t>
                    </w:r>
                  </w:p>
                </w:txbxContent>
              </v:textbox>
            </v:shape>
            <v:shape id="_x0000_s1356" style="position:absolute;left:1748;top:1850;width:335;height:7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26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02" w:line="18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数据</w:t>
                    </w:r>
                  </w:p>
                  <w:p>
                    <w:pPr>
                      <w:ind w:left="20"/>
                      <w:spacing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类型</w:t>
                    </w:r>
                  </w:p>
                </w:txbxContent>
              </v:textbox>
            </v:shape>
            <v:shape id="_x0000_s1358" style="position:absolute;left:6381;top:-20;width:332;height:7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2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19" w:line="163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持续</w:t>
                    </w:r>
                  </w:p>
                  <w:p>
                    <w:pPr>
                      <w:ind w:left="29"/>
                      <w:spacing w:line="201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1"/>
                      </w:rPr>
                      <w:t>时间</w:t>
                    </w:r>
                  </w:p>
                </w:txbxContent>
              </v:textbox>
            </v:shape>
            <v:shape id="_x0000_s1360" style="position:absolute;left:1117;top:1852;width:330;height:7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115" w:line="163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文件</w:t>
                    </w:r>
                  </w:p>
                  <w:p>
                    <w:pPr>
                      <w:ind w:left="20"/>
                      <w:spacing w:line="20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4"/>
                      </w:rPr>
                      <w:t>长度</w:t>
                    </w:r>
                  </w:p>
                </w:txbxContent>
              </v:textbox>
            </v:shape>
            <v:shape id="_x0000_s1362" style="position:absolute;left:4598;top:-20;width:332;height: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8</w:t>
                    </w:r>
                  </w:p>
                  <w:p>
                    <w:pPr>
                      <w:ind w:left="22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  <w:p>
                    <w:pPr>
                      <w:ind w:left="20"/>
                      <w:spacing w:before="200" w:line="185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5"/>
                      </w:rPr>
                      <w:t>纬度</w:t>
                    </w:r>
                  </w:p>
                </w:txbxContent>
              </v:textbox>
            </v:shape>
            <v:shape id="_x0000_s1364" style="position:absolute;left:6119;top:1852;width:329;height:3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1366" style="position:absolute;left:3224;top:1854;width:329;height:3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20" w:line="17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  <w:t>4</w:t>
                    </w:r>
                  </w:p>
                  <w:p>
                    <w:pPr>
                      <w:ind w:left="20"/>
                      <w:spacing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spacing w:val="-4"/>
                      </w:rPr>
                      <w:t>bytes</w:t>
                    </w:r>
                  </w:p>
                </w:txbxContent>
              </v:textbox>
            </v:shape>
            <v:shape id="_x0000_s1368" style="position:absolute;left:7279;top:2329;width:332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spacing w:val="6"/>
                      </w:rPr>
                      <w:t>数据</w:t>
                    </w:r>
                  </w:p>
                </w:txbxContent>
              </v:textbox>
            </v:shape>
          </v:group>
        </w:pict>
      </w:r>
    </w:p>
    <w:p>
      <w:pPr>
        <w:ind w:left="444"/>
        <w:spacing w:before="194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数据帧元素：</w:t>
      </w:r>
    </w:p>
    <w:p>
      <w:pPr>
        <w:spacing w:line="10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4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240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监测设施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2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>14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2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1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628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240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监测设备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2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36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1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2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119" w:right="110" w:hanging="4"/>
              <w:spacing w:before="51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参见《超短波频段监测管理数据库结构技术规范</w:t>
            </w:r>
            <w:r>
              <w:rPr>
                <w:rFonts w:ascii="SimSun" w:hAnsi="SimSun" w:eastAsia="SimSun" w:cs="SimSun"/>
                <w:sz w:val="21"/>
                <w:szCs w:val="21"/>
                <w:spacing w:val="-26"/>
              </w:rPr>
              <w:t>（试行）》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7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测量模式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2"/>
              <w:spacing w:before="141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3"/>
                <w:w w:val="125"/>
              </w:rPr>
              <w:t>CHAR</w:t>
            </w:r>
          </w:p>
        </w:tc>
        <w:tc>
          <w:tcPr>
            <w:tcW w:w="4822" w:type="dxa"/>
            <w:vAlign w:val="top"/>
          </w:tcPr>
          <w:p>
            <w:pPr>
              <w:ind w:left="7"/>
              <w:spacing w:before="105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>“00力：固定式监测，力01力：移动式监测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138" w:line="22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8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1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64</w:t>
            </w:r>
          </w:p>
        </w:tc>
        <w:tc>
          <w:tcPr>
            <w:tcW w:w="4822" w:type="dxa"/>
            <w:vAlign w:val="top"/>
            <w:tcBorders>
              <w:bottom w:val="nil"/>
            </w:tcBorders>
          </w:tcPr>
          <w:p>
            <w:pPr>
              <w:ind w:left="114"/>
              <w:spacing w:before="217" w:line="16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测量模式为“00”时，必填，“01”时，无效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38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9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64</w:t>
            </w:r>
          </w:p>
        </w:tc>
        <w:tc>
          <w:tcPr>
            <w:tcW w:w="4822" w:type="dxa"/>
            <w:vAlign w:val="top"/>
            <w:tcBorders>
              <w:bottom w:val="nil"/>
              <w:top w:val="nil"/>
            </w:tcBorders>
          </w:tcPr>
          <w:p>
            <w:pPr>
              <w:ind w:left="115"/>
              <w:spacing w:before="106" w:line="23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经纬度单位：0.00000001</w:t>
            </w:r>
            <w:r>
              <w:rPr>
                <w:rFonts w:ascii="SimSun" w:hAnsi="SimSun" w:eastAsia="SimSun" w:cs="SimSun"/>
                <w:sz w:val="21"/>
                <w:szCs w:val="21"/>
                <w:spacing w:val="-7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°</w:t>
            </w:r>
          </w:p>
        </w:tc>
      </w:tr>
      <w:tr>
        <w:trPr>
          <w:trHeight w:val="420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3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  <w:tcBorders>
              <w:top w:val="nil"/>
            </w:tcBorders>
          </w:tcPr>
          <w:p>
            <w:pPr>
              <w:ind w:left="117"/>
              <w:spacing w:line="21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3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起始时间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4</w:t>
            </w:r>
            <w:r>
              <w:rPr>
                <w:rFonts w:ascii="SimSun" w:hAnsi="SimSun" w:eastAsia="SimSun" w:cs="SimSun"/>
                <w:sz w:val="21"/>
                <w:szCs w:val="21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32</w:t>
            </w:r>
          </w:p>
        </w:tc>
        <w:tc>
          <w:tcPr>
            <w:tcW w:w="4822" w:type="dxa"/>
            <w:vAlign w:val="top"/>
          </w:tcPr>
          <w:p>
            <w:pPr>
              <w:ind w:left="147"/>
              <w:spacing w:before="107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自</w:t>
            </w:r>
            <w:r>
              <w:rPr>
                <w:rFonts w:ascii="SimSun" w:hAnsi="SimSun" w:eastAsia="SimSun" w:cs="SimSun"/>
                <w:sz w:val="21"/>
                <w:szCs w:val="21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UTC(1970/1/1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00：00：00)开始的秒数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39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持续时间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40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2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3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INT</w:t>
            </w:r>
            <w:r>
              <w:rPr>
                <w:rFonts w:ascii="SimSun" w:hAnsi="SimSun" w:eastAsia="SimSun" w:cs="SimSun"/>
                <w:sz w:val="21"/>
                <w:szCs w:val="21"/>
                <w:spacing w:val="15"/>
              </w:rPr>
              <w:t>16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测量持续时间，单位：秒</w:t>
            </w:r>
          </w:p>
        </w:tc>
      </w:tr>
      <w:tr>
        <w:trPr>
          <w:trHeight w:val="426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40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31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7"/>
              </w:rPr>
              <w:t>中心频率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41" w:line="19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8</w:t>
            </w:r>
            <w:r>
              <w:rPr>
                <w:rFonts w:ascii="SimSun" w:hAnsi="SimSun" w:eastAsia="SimSun" w:cs="SimSun"/>
                <w:sz w:val="21"/>
                <w:szCs w:val="21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14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7"/>
              </w:rPr>
              <w:t>FLOAT64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>单位：</w:t>
            </w:r>
            <w:r>
              <w:rPr>
                <w:rFonts w:ascii="SimSun" w:hAnsi="SimSun" w:eastAsia="SimSun" w:cs="SimSun"/>
                <w:sz w:val="21"/>
                <w:szCs w:val="21"/>
              </w:rPr>
              <w:t>Hz</w:t>
            </w:r>
          </w:p>
        </w:tc>
      </w:tr>
    </w:tbl>
    <w:p>
      <w:pPr>
        <w:pStyle w:val="BodyText"/>
        <w:spacing w:line="271" w:lineRule="auto"/>
        <w:rPr/>
      </w:pPr>
      <w:r/>
    </w:p>
    <w:p>
      <w:pPr>
        <w:ind w:left="3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Wingdings" w:hAnsi="Wingdings" w:eastAsia="Wingdings" w:cs="Wingdings"/>
          <w:sz w:val="21"/>
          <w:szCs w:val="21"/>
          <w:spacing w:val="-7"/>
        </w:rPr>
        <w:t>l</w:t>
      </w:r>
      <w:r>
        <w:rPr>
          <w:rFonts w:ascii="Wingdings" w:hAnsi="Wingdings" w:eastAsia="Wingdings" w:cs="Wingdings"/>
          <w:sz w:val="21"/>
          <w:szCs w:val="21"/>
          <w:spacing w:val="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数据</w:t>
      </w:r>
    </w:p>
    <w:p>
      <w:pPr>
        <w:ind w:left="504"/>
        <w:spacing w:before="4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数据帧结构：</w:t>
      </w:r>
    </w:p>
    <w:p>
      <w:pPr>
        <w:spacing w:line="221" w:lineRule="auto"/>
        <w:sectPr>
          <w:headerReference w:type="default" r:id="rId19"/>
          <w:footerReference w:type="default" r:id="rId79"/>
          <w:pgSz w:w="11907" w:h="16839"/>
          <w:pgMar w:top="1149" w:right="885" w:bottom="1174" w:left="1785" w:header="824" w:footer="94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23" w:lineRule="auto"/>
        <w:rPr/>
      </w:pPr>
      <w:r/>
    </w:p>
    <w:p>
      <w:pPr>
        <w:pStyle w:val="BodyText"/>
        <w:ind w:firstLine="31"/>
        <w:spacing w:line="3950" w:lineRule="exact"/>
        <w:rPr/>
      </w:pPr>
      <w:r>
        <w:pict>
          <v:group id="_x0000_s1370" style="position:absolute;margin-left:62.823pt;margin-top:167.561pt;mso-position-vertical-relative:text;mso-position-horizontal-relative:text;width:235.05pt;height:30pt;z-index:251898880;" filled="false" stroked="false" coordsize="4701,600" coordorigin="0,0">
            <v:group id="_x0000_s1372" style="position:absolute;left:0;top:174;width:4701;height:425;" filled="false" stroked="false" coordsize="4701,425" coordorigin="0,0">
              <v:shape id="_x0000_s1374" style="position:absolute;left:0;top:2;width:11;height:297;" filled="false" strokecolor="#000000" strokeweight="0.54pt" coordsize="11,297" coordorigin="0,0" path="m5,5l5,292e">
                <v:stroke endcap="round" miterlimit="10"/>
              </v:shape>
              <v:shape id="_x0000_s1376" style="position:absolute;left:126;top:5;width:248;height:292;" filled="false" strokecolor="#D8D8D8" strokeweight="0.27pt" coordsize="248,292" coordorigin="0,0" path="m121,2l121,289m245,2l245,289m2,2l2,289e">
                <v:stroke endcap="round" miterlimit="10"/>
              </v:shape>
              <v:shape id="_x0000_s1378" style="position:absolute;left:493;top:5;width:740;height:292;" filled="false" strokecolor="#000000" strokeweight="0.27pt" coordsize="740,292" coordorigin="0,0" path="m2,2l2,289m488,2l488,289m736,2l736,289e">
                <v:stroke endcap="round" miterlimit="10"/>
              </v:shape>
              <v:shape id="_x0000_s1380" style="position:absolute;left:1346;top:5;width:248;height:292;" filled="false" strokecolor="#D8D8D8" strokeweight="0.27pt" coordsize="248,292" coordorigin="0,0" path="m126,2l126,289m245,2l245,289m2,2l2,289e">
                <v:stroke endcap="round" miterlimit="10"/>
              </v:shape>
              <v:shape id="_x0000_s1382" style="position:absolute;left:1713;top:0;width:1199;height:297;" filled="false" strokecolor="#000000" strokeweight="0.27pt" coordsize="1199,297" coordorigin="0,0" path="m2,8l2,294m493,8l493,294m1195,2l1195,289e">
                <v:stroke endcap="round" miterlimit="10"/>
              </v:shape>
              <v:shape id="_x0000_s1384" style="position:absolute;left:3019;top:5;width:253;height:292;" filled="false" strokecolor="#D8D8D8" strokeweight="0.27pt" coordsize="253,292" coordorigin="0,0" path="m126,2l126,289m250,2l250,289m2,2l2,289e">
                <v:stroke endcap="round" miterlimit="10"/>
              </v:shape>
              <v:shape id="_x0000_s1386" style="position:absolute;left:3386;top:5;width:6;height:292;" filled="false" strokecolor="#000000" strokeweight="0.27pt" coordsize="6,292" coordorigin="0,0" path="m2,2l2,289e">
                <v:stroke endcap="round" miterlimit="10"/>
              </v:shape>
              <v:shape id="_x0000_s1388" style="position:absolute;left:1962;top:255;width:585;height:170;" filled="false" strokecolor="#000000" strokeweight="0.09pt" coordsize="585,170" coordorigin="0,0" path="m1,0l1,103l0,104c0,138,28,165,62,165l60,168l535,168l535,165c562,165,584,143,584,116c584,116,584,116,584,116l584,114l584,98e">
                <v:stroke endcap="round" miterlimit="10"/>
              </v:shape>
              <v:shape id="_x0000_s1390" style="position:absolute;left:2525;top:321;width:44;height:44;" fillcolor="#000000" filled="true" stroked="false" coordsize="44,44" coordorigin="0,0" path="m21,0l43,43l41,41c28,35,14,35,1,41l0,43l21,0xe"/>
              <v:shape id="_x0000_s1392" style="position:absolute;left:0;top:289;width:4701;height:11;" filled="false" strokecolor="#000000" strokeweight="0.54pt" coordsize="4701,11" coordorigin="0,0" path="m5,5l4695,5e">
                <v:stroke endcap="round" miterlimit="10"/>
              </v:shape>
            </v:group>
            <v:shape id="_x0000_s1394" style="position:absolute;left:-20;top:-20;width:4741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1"/>
                      <w:spacing w:before="20" w:line="73" w:lineRule="exact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1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 xml:space="preserve">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1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1"/>
                      </w:rPr>
                      <w:t xml:space="preserve">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1"/>
                      </w:rPr>
                      <w:t>2                 4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1"/>
                      </w:rPr>
                      <w:t xml:space="preserve">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1"/>
                      </w:rPr>
                      <w:t>4                           84                           4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2"/>
                      </w:rPr>
                      <w:t xml:space="preserve">       4</w:t>
                    </w:r>
                  </w:p>
                  <w:p>
                    <w:pPr>
                      <w:ind w:left="20"/>
                      <w:spacing w:line="214" w:lineRule="auto"/>
                      <w:tabs>
                        <w:tab w:val="left" w:pos="29"/>
                      </w:tabs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position w:val="1"/>
                      </w:rPr>
                      <w:tab/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position w:val="-1"/>
                      </w:rPr>
                      <w:drawing>
                        <wp:inline distT="0" distB="0" distL="0" distR="0">
                          <wp:extent cx="78599" cy="66160"/>
                          <wp:effectExtent l="0" t="0" r="0" b="0"/>
                          <wp:docPr id="30" name="IM 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0" name="IM 30"/>
                                  <pic:cNvPicPr/>
                                </pic:nvPicPr>
                                <pic:blipFill>
                                  <a:blip r:embed="rId8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8599" cy="661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13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-1"/>
                        <w:position w:val="1"/>
                      </w:rPr>
                      <w:t>bytes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8"/>
                        <w:w w:val="104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trike/>
                        <w:u w:val="single" w:color="auto"/>
                        <w:spacing w:val="-1"/>
                        <w:position w:val="1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u w:val="single" w:color="auto"/>
                        <w:color w:val="00B050"/>
                        <w:spacing w:val="-1"/>
                      </w:rPr>
                      <w:t>中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trike/>
                        <w:u w:val="single" w:color="000000"/>
                        <w:color w:val="00B050"/>
                        <w:spacing w:val="-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u w:val="single" w:color="000000"/>
                        <w:color w:val="00B050"/>
                        <w:spacing w:val="-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-1"/>
                        <w:position w:val="1"/>
                      </w:rPr>
                      <w:t>bytes  </w:t>
                    </w:r>
                    <w:r>
                      <w:rPr>
                        <w:sz w:val="7"/>
                        <w:szCs w:val="7"/>
                        <w:position w:val="-1"/>
                      </w:rPr>
                      <w:drawing>
                        <wp:inline distT="0" distB="0" distL="0" distR="0">
                          <wp:extent cx="98249" cy="66160"/>
                          <wp:effectExtent l="0" t="0" r="0" b="0"/>
                          <wp:docPr id="32" name="IM 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" name="IM 32"/>
                                  <pic:cNvPicPr/>
                                </pic:nvPicPr>
                                <pic:blipFill>
                                  <a:blip r:embed="rId8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8249" cy="661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-1"/>
                        <w:position w:val="1"/>
                      </w:rPr>
                      <w:t>bytes</w:t>
                    </w:r>
                    <w:r>
                      <w:rPr>
                        <w:sz w:val="7"/>
                        <w:szCs w:val="7"/>
                        <w:position w:val="1"/>
                      </w:rPr>
                      <w:drawing>
                        <wp:inline distT="0" distB="0" distL="0" distR="0">
                          <wp:extent cx="26948" cy="27376"/>
                          <wp:effectExtent l="0" t="0" r="0" b="0"/>
                          <wp:docPr id="34" name="IM 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4" name="IM 34"/>
                                  <pic:cNvPicPr/>
                                </pic:nvPicPr>
                                <pic:blipFill>
                                  <a:blip r:embed="rId8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6948" cy="273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7"/>
                        <w:szCs w:val="7"/>
                        <w:position w:val="-1"/>
                      </w:rPr>
                      <w:drawing>
                        <wp:inline distT="0" distB="0" distL="0" distR="0">
                          <wp:extent cx="81967" cy="66160"/>
                          <wp:effectExtent l="0" t="0" r="0" b="0"/>
                          <wp:docPr id="36" name="IM 3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6" name="IM 36"/>
                                  <pic:cNvPicPr/>
                                </pic:nvPicPr>
                                <pic:blipFill>
                                  <a:blip r:embed="rId8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1967" cy="661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9"/>
                        <w:w w:val="103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-1"/>
                        <w:position w:val="1"/>
                      </w:rPr>
                      <w:t>bytes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12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trike/>
                        <w:u w:val="single" w:color="auto"/>
                        <w:spacing w:val="-1"/>
                        <w:position w:val="1"/>
                      </w:rPr>
                      <w:t xml:space="preserve"> 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u w:val="single" w:color="auto"/>
                        <w:color w:val="00B050"/>
                        <w:spacing w:val="-1"/>
                      </w:rPr>
                      <w:t>中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trike/>
                        <w:u w:val="single" w:color="000000"/>
                        <w:color w:val="00B050"/>
                        <w:spacing w:val="-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u w:val="single" w:color="000000"/>
                        <w:color w:val="00B050"/>
                        <w:spacing w:val="13"/>
                        <w:w w:val="10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-1"/>
                        <w:position w:val="1"/>
                      </w:rPr>
                      <w:t>bytes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trike/>
                        <w:u w:val="single" w:color="auto"/>
                        <w:spacing w:val="-1"/>
                        <w:position w:val="1"/>
                      </w:rPr>
                      <w:t xml:space="preserve"> 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u w:val="single" w:color="auto"/>
                        <w:color w:val="00B050"/>
                        <w:spacing w:val="-1"/>
                      </w:rPr>
                      <w:t>中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trike/>
                        <w:u w:val="single" w:color="000000"/>
                        <w:color w:val="00B050"/>
                        <w:spacing w:val="-1"/>
                      </w:rPr>
                      <w:t xml:space="preserve">   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u w:val="single" w:color="000000"/>
                        <w:color w:val="00B050"/>
                        <w:spacing w:val="-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-1"/>
                        <w:position w:val="2"/>
                      </w:rPr>
                      <w:t>bytes  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trike/>
                        <w:u w:val="single" w:color="auto"/>
                        <w:spacing w:val="-1"/>
                        <w:position w:val="2"/>
                      </w:rPr>
                      <w:t xml:space="preserve">     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u w:val="single" w:color="auto"/>
                        <w:color w:val="00B050"/>
                        <w:spacing w:val="-1"/>
                      </w:rPr>
                      <w:t>中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trike/>
                        <w:u w:val="single" w:color="000000"/>
                        <w:color w:val="00B050"/>
                        <w:spacing w:val="5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u w:val="single" w:color="000000"/>
                        <w:color w:val="00B050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-1"/>
                        <w:position w:val="1"/>
                      </w:rPr>
                      <w:t>bytes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15"/>
                        <w:w w:val="104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trike/>
                        <w:u w:val="single" w:color="auto"/>
                        <w:spacing w:val="-1"/>
                        <w:position w:val="1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u w:val="single" w:color="auto"/>
                        <w:color w:val="00B050"/>
                        <w:spacing w:val="-1"/>
                      </w:rPr>
                      <w:t>中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trike/>
                        <w:u w:val="single" w:color="000000"/>
                        <w:color w:val="00B050"/>
                        <w:spacing w:val="-1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u w:val="single" w:color="000000"/>
                        <w:color w:val="00B050"/>
                        <w:spacing w:val="6"/>
                        <w:w w:val="10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-1"/>
                        <w:position w:val="1"/>
                      </w:rPr>
                      <w:t>bytes    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u w:val="single" w:color="auto"/>
                        <w:spacing w:val="-2"/>
                        <w:position w:val="1"/>
                      </w:rPr>
                      <w:t xml:space="preserve">                                             </w:t>
                    </w:r>
                  </w:p>
                </w:txbxContent>
              </v:textbox>
            </v:shape>
            <v:shape id="_x0000_s1396" style="position:absolute;left:1747;top:221;width:437;height:2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6"/>
                      <w:spacing w:before="20" w:line="162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sizeof</w:t>
                    </w:r>
                  </w:p>
                  <w:p>
                    <w:pPr>
                      <w:ind w:left="20"/>
                      <w:spacing w:line="201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>(数据信息)</w:t>
                    </w:r>
                  </w:p>
                </w:txbxContent>
              </v:textbox>
            </v:shape>
            <v:shape id="_x0000_s1398" style="position:absolute;left:2436;top:205;width:210;height:2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1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>数据</w:t>
                    </w:r>
                  </w:p>
                  <w:p>
                    <w:pPr>
                      <w:ind w:left="20"/>
                      <w:spacing w:line="206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>信息</w:t>
                    </w:r>
                  </w:p>
                </w:txbxContent>
              </v:textbox>
            </v:shape>
            <v:shape id="_x0000_s1400" style="position:absolute;left:1004;top:210;width:210;height:2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>数据</w:t>
                    </w:r>
                  </w:p>
                  <w:p>
                    <w:pPr>
                      <w:ind w:left="20"/>
                      <w:spacing w:line="203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>类型</w:t>
                    </w:r>
                  </w:p>
                </w:txbxContent>
              </v:textbox>
            </v:shape>
            <v:shape id="_x0000_s1402" style="position:absolute;left:3533;top:209;width:210;height:2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>数据</w:t>
                    </w:r>
                  </w:p>
                  <w:p>
                    <w:pPr>
                      <w:ind w:left="21"/>
                      <w:spacing w:line="203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3"/>
                      </w:rPr>
                      <w:t>长度</w:t>
                    </w:r>
                  </w:p>
                </w:txbxContent>
              </v:textbox>
            </v:shape>
            <v:shape id="_x0000_s1404" style="position:absolute;left:638;top:220;width:207;height:2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3"/>
                      </w:rPr>
                      <w:t>文件</w:t>
                    </w:r>
                  </w:p>
                  <w:p>
                    <w:pPr>
                      <w:ind w:left="20"/>
                      <w:spacing w:line="203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3"/>
                      </w:rPr>
                      <w:t>长度</w:t>
                    </w:r>
                  </w:p>
                </w:txbxContent>
              </v:textbox>
            </v:shape>
            <v:shape id="_x0000_s1406" style="position:absolute;left:26;top:274;width:454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F</w:t>
                    </w:r>
                  </w:p>
                </w:txbxContent>
              </v:textbox>
            </v:shape>
            <v:shape id="_x0000_s1408" style="position:absolute;left:3036;top:273;width:330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6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8"/>
                        <w:w w:val="101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a</w:t>
                    </w:r>
                  </w:p>
                </w:txbxContent>
              </v:textbox>
            </v:shape>
            <v:shape id="_x0000_s1410" style="position:absolute;left:1249;top:274;width:302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f    m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7"/>
                        <w:w w:val="103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t</w:t>
                    </w:r>
                  </w:p>
                </w:txbxContent>
              </v:textbox>
            </v:shape>
            <v:shape id="_x0000_s1412" style="position:absolute;left:2919;top:274;width:85;height:1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d</w:t>
                    </w:r>
                  </w:p>
                </w:txbxContent>
              </v:textbox>
            </v:shape>
          </v:group>
        </w:pict>
      </w:r>
      <w:r>
        <w:rPr>
          <w:position w:val="-78"/>
        </w:rPr>
        <w:pict>
          <v:group id="_x0000_s1414" style="mso-position-vertical-relative:line;mso-position-horizontal-relative:char;width:412.85pt;height:197.5pt;" filled="false" stroked="false" coordsize="8257,3950" coordorigin="0,0">
            <v:shape id="_x0000_s1416" style="position:absolute;left:0;top:65;width:8257;height:3885;" filled="false" stroked="false" type="#_x0000_t75">
              <v:imagedata o:title="" r:id="rId87"/>
            </v:shape>
            <v:shape id="_x0000_s1418" style="position:absolute;left:4771;top:738;width:3452;height:12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55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>2</w:t>
                    </w:r>
                  </w:p>
                  <w:p>
                    <w:pPr>
                      <w:ind w:left="892"/>
                      <w:spacing w:line="16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3"/>
                      </w:rPr>
                      <w:t>bytes</w:t>
                    </w:r>
                  </w:p>
                  <w:p>
                    <w:pPr>
                      <w:ind w:right="18"/>
                      <w:spacing w:before="69" w:line="129" w:lineRule="exact"/>
                      <w:jc w:val="right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8"/>
                        <w:position w:val="3"/>
                      </w:rPr>
                      <w:t>位置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8"/>
                        <w:position w:val="-1"/>
                      </w:rPr>
                      <w:t>数据点0   数据点1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position w:val="-1"/>
                      </w:rPr>
                      <w:t xml:space="preserve">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  <w:spacing w:val="8"/>
                      </w:rPr>
                      <w:t>...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  <w:spacing w:val="1"/>
                      </w:rPr>
                      <w:t xml:space="preserve">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7"/>
                        <w:position w:val="-1"/>
                      </w:rPr>
                      <w:t>数据点n</w:t>
                    </w:r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8"/>
                      <w:spacing w:before="35" w:line="20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>时间</w:t>
                    </w:r>
                  </w:p>
                  <w:p>
                    <w:pPr>
                      <w:ind w:left="446"/>
                      <w:spacing w:before="5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5"/>
                      </w:rPr>
                      <w:t>11</w:t>
                    </w:r>
                  </w:p>
                  <w:p>
                    <w:pPr>
                      <w:ind w:left="397"/>
                      <w:spacing w:line="16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10" w:line="204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年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5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月  日  时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分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秒  纳秒     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b/>
                        <w:bCs/>
                        <w:color w:val="0070C0"/>
                        <w:spacing w:val="1"/>
                      </w:rPr>
                      <w:t>定位结果</w:t>
                    </w:r>
                  </w:p>
                </w:txbxContent>
              </v:textbox>
            </v:shape>
            <v:shape id="_x0000_s1420" style="position:absolute;left:1076;top:737;width:810;height:1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3"/>
                      </w:rPr>
                      <w:t>36</w:t>
                    </w:r>
                  </w:p>
                  <w:p>
                    <w:pPr>
                      <w:ind w:left="67"/>
                      <w:spacing w:line="16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19" w:line="192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2"/>
                      </w:rPr>
                      <w:t>EQUID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1"/>
                      <w:spacing w:before="35" w:line="107" w:lineRule="exact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  <w:spacing w:val="13"/>
                        <w:w w:val="102"/>
                        <w:position w:val="2"/>
                      </w:rPr>
                      <w:t>...    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3"/>
                        <w:w w:val="102"/>
                      </w:rPr>
                      <w:t>站点n</w:t>
                    </w:r>
                  </w:p>
                </w:txbxContent>
              </v:textbox>
            </v:shape>
            <v:shape id="_x0000_s1422" style="position:absolute;left:7184;top:-20;width:893;height:4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8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2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 xml:space="preserve">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2"/>
                      </w:rPr>
                      <w:t>4</w:t>
                    </w:r>
                  </w:p>
                  <w:p>
                    <w:pPr>
                      <w:ind w:left="124"/>
                      <w:spacing w:line="166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5"/>
                      </w:rPr>
                      <w:t>byte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 xml:space="preserve">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5"/>
                      </w:rPr>
                      <w:t>byte</w:t>
                    </w:r>
                  </w:p>
                  <w:p>
                    <w:pPr>
                      <w:ind w:left="20"/>
                      <w:spacing w:before="110" w:line="207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5"/>
                      </w:rPr>
                      <w:t>短轴长度   长轴方位角</w:t>
                    </w:r>
                  </w:p>
                </w:txbxContent>
              </v:textbox>
            </v:shape>
            <v:shape id="_x0000_s1424" style="position:absolute;left:3477;top:1435;width:605;height:5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7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5"/>
                      </w:rPr>
                      <w:t>位置</w:t>
                    </w:r>
                  </w:p>
                  <w:p>
                    <w:pPr>
                      <w:ind w:left="475"/>
                      <w:spacing w:before="5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>8</w:t>
                    </w:r>
                  </w:p>
                  <w:p>
                    <w:pPr>
                      <w:ind w:left="411"/>
                      <w:spacing w:line="16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3"/>
                      </w:rPr>
                      <w:t>bytes</w:t>
                    </w:r>
                  </w:p>
                  <w:p>
                    <w:pPr>
                      <w:ind w:left="415"/>
                      <w:spacing w:before="121" w:line="187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>纬度</w:t>
                    </w:r>
                  </w:p>
                </w:txbxContent>
              </v:textbox>
            </v:shape>
            <v:shape id="_x0000_s1426" style="position:absolute;left:383;top:738;width:263;height:1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" w:right="50" w:firstLine="49"/>
                      <w:spacing w:before="20" w:line="176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6"/>
                      </w:rPr>
                      <w:t>14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11" w:line="206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1"/>
                      </w:rPr>
                      <w:t>MFID</w:t>
                    </w:r>
                  </w:p>
                  <w:p>
                    <w:pPr>
                      <w:spacing w:line="3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"/>
                      <w:spacing w:before="35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2"/>
                      </w:rPr>
                      <w:t>站点0</w:t>
                    </w:r>
                  </w:p>
                </w:txbxContent>
              </v:textbox>
            </v:shape>
            <v:shape id="_x0000_s1428" style="position:absolute;left:2835;top:1612;width:256;height:12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>8</w:t>
                    </w:r>
                  </w:p>
                  <w:p>
                    <w:pPr>
                      <w:ind w:left="68"/>
                      <w:spacing w:line="16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3"/>
                      </w:rPr>
                      <w:t>bytes</w:t>
                    </w:r>
                  </w:p>
                  <w:p>
                    <w:pPr>
                      <w:ind w:left="58"/>
                      <w:spacing w:before="112" w:line="203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3"/>
                      </w:rPr>
                      <w:t>经度</w:t>
                    </w:r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" w:right="156" w:hanging="14"/>
                      <w:spacing w:before="35" w:line="202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</w:rPr>
                      <w:t>2</w:t>
                    </w:r>
                  </w:p>
                </w:txbxContent>
              </v:textbox>
            </v:shape>
            <v:shape id="_x0000_s1430" style="position:absolute;left:6712;top:-18;width:380;height:4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>4</w:t>
                    </w:r>
                  </w:p>
                  <w:p>
                    <w:pPr>
                      <w:ind w:left="108"/>
                      <w:spacing w:line="16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13" w:line="203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5"/>
                      </w:rPr>
                      <w:t>长轴长度</w:t>
                    </w:r>
                  </w:p>
                </w:txbxContent>
              </v:textbox>
            </v:shape>
            <v:shape id="_x0000_s1432" style="position:absolute;left:4458;top:1614;width:215;height:4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>2</w:t>
                    </w:r>
                  </w:p>
                  <w:p>
                    <w:pPr>
                      <w:ind w:left="27"/>
                      <w:spacing w:line="16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3"/>
                      </w:rPr>
                      <w:t>bytes</w:t>
                    </w:r>
                  </w:p>
                  <w:p>
                    <w:pPr>
                      <w:ind w:left="22"/>
                      <w:spacing w:before="63" w:line="179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3"/>
                      </w:rPr>
                      <w:t>天线</w:t>
                    </w:r>
                  </w:p>
                  <w:p>
                    <w:pPr>
                      <w:ind w:left="20"/>
                      <w:spacing w:line="20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>挂高</w:t>
                    </w:r>
                  </w:p>
                </w:txbxContent>
              </v:textbox>
            </v:shape>
            <v:shape id="_x0000_s1434" style="position:absolute;left:67;top:1610;width:210;height:4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>1</w:t>
                    </w:r>
                  </w:p>
                  <w:p>
                    <w:pPr>
                      <w:ind w:left="39"/>
                      <w:spacing w:line="16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5"/>
                      </w:rPr>
                      <w:t>byte</w:t>
                    </w:r>
                  </w:p>
                  <w:p>
                    <w:pPr>
                      <w:ind w:left="22"/>
                      <w:spacing w:before="69" w:line="171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3"/>
                      </w:rPr>
                      <w:t>站点</w:t>
                    </w:r>
                  </w:p>
                  <w:p>
                    <w:pPr>
                      <w:ind w:left="20"/>
                      <w:spacing w:line="196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>数量</w:t>
                    </w:r>
                  </w:p>
                </w:txbxContent>
              </v:textbox>
            </v:shape>
            <v:shape id="_x0000_s1436" style="position:absolute;left:2243;top:1613;width:211;height:4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>1</w:t>
                    </w:r>
                  </w:p>
                  <w:p>
                    <w:pPr>
                      <w:ind w:left="38"/>
                      <w:spacing w:line="16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5"/>
                      </w:rPr>
                      <w:t>byte</w:t>
                    </w:r>
                  </w:p>
                  <w:p>
                    <w:pPr>
                      <w:ind w:left="24"/>
                      <w:spacing w:before="55" w:line="182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b/>
                        <w:bCs/>
                        <w:color w:val="0070C0"/>
                        <w:spacing w:val="3"/>
                      </w:rPr>
                      <w:t>元素</w:t>
                    </w:r>
                  </w:p>
                  <w:p>
                    <w:pPr>
                      <w:ind w:left="20"/>
                      <w:spacing w:line="181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b/>
                        <w:bCs/>
                        <w:color w:val="0070C0"/>
                        <w:spacing w:val="5"/>
                      </w:rPr>
                      <w:t>标识</w:t>
                    </w:r>
                  </w:p>
                </w:txbxContent>
              </v:textbox>
            </v:shape>
            <v:shape id="_x0000_s1438" style="position:absolute;left:5812;top:-19;width:212;height:4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9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>8</w:t>
                    </w:r>
                  </w:p>
                  <w:p>
                    <w:pPr>
                      <w:ind w:left="25"/>
                      <w:spacing w:line="16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14" w:line="203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3"/>
                      </w:rPr>
                      <w:t>经度</w:t>
                    </w:r>
                  </w:p>
                </w:txbxContent>
              </v:textbox>
            </v:shape>
            <v:shape id="_x0000_s1440" style="position:absolute;left:6311;top:-20;width:208;height:4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5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>8</w:t>
                    </w:r>
                  </w:p>
                  <w:p>
                    <w:pPr>
                      <w:ind w:left="21"/>
                      <w:spacing w:line="16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3"/>
                      </w:rPr>
                      <w:t>bytes</w:t>
                    </w:r>
                  </w:p>
                  <w:p>
                    <w:pPr>
                      <w:ind w:left="20"/>
                      <w:spacing w:before="123" w:line="187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>纬度</w:t>
                    </w:r>
                  </w:p>
                </w:txbxContent>
              </v:textbox>
            </v:shape>
            <v:shape id="_x0000_s1442" style="position:absolute;left:2266;top:747;width:210;height:3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2"/>
                      <w:spacing w:before="19" w:line="173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  <w:t>8</w:t>
                    </w:r>
                  </w:p>
                  <w:p>
                    <w:pPr>
                      <w:ind w:left="67"/>
                      <w:spacing w:line="197" w:lineRule="auto"/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7"/>
                        <w:szCs w:val="7"/>
                        <w:spacing w:val="-4"/>
                      </w:rPr>
                      <w:t>bits</w:t>
                    </w:r>
                  </w:p>
                  <w:p>
                    <w:pPr>
                      <w:ind w:left="20"/>
                      <w:spacing w:before="87" w:line="207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1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2"/>
                      </w:rPr>
                      <w:t xml:space="preserve">   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1"/>
                      </w:rPr>
                      <w:t>3</w:t>
                    </w:r>
                  </w:p>
                </w:txbxContent>
              </v:textbox>
            </v:shape>
            <v:shape id="_x0000_s1444" style="position:absolute;left:1364;top:2658;width:382;height:1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b/>
                        <w:bCs/>
                        <w:color w:val="0070C0"/>
                        <w:spacing w:val="5"/>
                      </w:rPr>
                      <w:t>测量站点</w:t>
                    </w:r>
                  </w:p>
                </w:txbxContent>
              </v:textbox>
            </v:shape>
            <v:shape id="_x0000_s1446" style="position:absolute;left:780;top:1896;width:255;height:1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2"/>
                      </w:rPr>
                      <w:t>站点1</w:t>
                    </w:r>
                  </w:p>
                </w:txbxContent>
              </v:textbox>
            </v:shape>
            <v:shape id="_x0000_s1448" style="position:absolute;left:5431;top:3611;width:210;height:1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6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b/>
                        <w:bCs/>
                        <w:color w:val="0070C0"/>
                        <w:spacing w:val="4"/>
                      </w:rPr>
                      <w:t>数据</w:t>
                    </w:r>
                  </w:p>
                </w:txbxContent>
              </v:textbox>
            </v:shape>
            <v:shape id="_x0000_s1450" style="position:absolute;left:2617;top:968;width:123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0" w:hanging="5"/>
                      <w:spacing w:before="19" w:line="19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2"/>
                      </w:rPr>
                      <w:t>位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置</w:t>
                    </w:r>
                  </w:p>
                </w:txbxContent>
              </v:textbox>
            </v:shape>
            <v:shape id="_x0000_s1452" style="position:absolute;left:5642;top:1073;width:210;height:1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7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4"/>
                      </w:rPr>
                      <w:t>数量</w:t>
                    </w:r>
                  </w:p>
                </w:txbxContent>
              </v:textbox>
            </v:shape>
            <v:shape id="_x0000_s1454" style="position:absolute;left:2496;top:964;width:121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19" w:line="198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重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1"/>
                      </w:rPr>
                      <w:t>叠</w:t>
                    </w:r>
                  </w:p>
                </w:txbxContent>
              </v:textbox>
            </v:shape>
            <v:shape id="_x0000_s1456" style="position:absolute;left:2049;top:2603;width:118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" w:right="20" w:hanging="15"/>
                      <w:spacing w:before="19" w:line="201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</w:rPr>
                      <w:t>0</w:t>
                    </w:r>
                  </w:p>
                </w:txbxContent>
              </v:textbox>
            </v:shape>
            <v:shape id="_x0000_s1458" style="position:absolute;left:2442;top:2603;width:118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 w:right="20" w:hanging="21"/>
                      <w:spacing w:before="19" w:line="202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</w:rPr>
                      <w:t>1</w:t>
                    </w:r>
                  </w:p>
                </w:txbxContent>
              </v:textbox>
            </v:shape>
            <v:shape id="_x0000_s1460" style="position:absolute;left:3284;top:2608;width:118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" w:right="20" w:hanging="15"/>
                      <w:spacing w:before="19" w:line="201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b/>
                        <w:bCs/>
                        <w:color w:val="0070C0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b/>
                        <w:bCs/>
                        <w:color w:val="0070C0"/>
                      </w:rPr>
                      <w:t>3</w:t>
                    </w:r>
                  </w:p>
                </w:txbxContent>
              </v:textbox>
            </v:shape>
            <v:shape id="_x0000_s1462" style="position:absolute;left:3696;top:2603;width:118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" w:right="20" w:hanging="12"/>
                      <w:spacing w:before="19" w:line="202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</w:rPr>
                      <w:t>4</w:t>
                    </w:r>
                  </w:p>
                </w:txbxContent>
              </v:textbox>
            </v:shape>
            <v:shape id="_x0000_s1464" style="position:absolute;left:4089;top:2603;width:118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" w:right="20" w:hanging="15"/>
                      <w:spacing w:before="19" w:line="201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</w:rPr>
                      <w:t>5</w:t>
                    </w:r>
                  </w:p>
                </w:txbxContent>
              </v:textbox>
            </v:shape>
            <v:shape id="_x0000_s1466" style="position:absolute;left:4482;top:2603;width:118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" w:right="20" w:hanging="15"/>
                      <w:spacing w:before="19" w:line="201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  <w:spacing w:val="-2"/>
                      </w:rPr>
                      <w:t>帧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color w:val="7F7F7F"/>
                      </w:rPr>
                      <w:t>6</w:t>
                    </w:r>
                  </w:p>
                </w:txbxContent>
              </v:textbox>
            </v:shape>
            <v:shape id="_x0000_s1468" style="position:absolute;left:2745;top:968;width:118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175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2"/>
                        <w:w w:val="99"/>
                      </w:rPr>
                      <w:t>时</w:t>
                    </w: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  <w:spacing w:val="-3"/>
                      </w:rPr>
                      <w:t>间</w:t>
                    </w:r>
                  </w:p>
                </w:txbxContent>
              </v:textbox>
            </v:shape>
            <v:shape id="_x0000_s1470" style="position:absolute;left:2024;top:1020;width:85;height:1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6</w:t>
                    </w:r>
                  </w:p>
                </w:txbxContent>
              </v:textbox>
            </v:shape>
            <v:shape id="_x0000_s1472" style="position:absolute;left:2146;top:1020;width:85;height:1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5</w:t>
                    </w:r>
                  </w:p>
                </w:txbxContent>
              </v:textbox>
            </v:shape>
            <v:shape id="_x0000_s1474" style="position:absolute;left:1902;top:1020;width:83;height:1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6" w:lineRule="auto"/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8"/>
                        <w:szCs w:val="8"/>
                      </w:rPr>
                      <w:t>7</w:t>
                    </w:r>
                  </w:p>
                </w:txbxContent>
              </v:textbox>
            </v:shape>
            <v:shape id="_x0000_s1476" style="position:absolute;left:4905;top:2675;width:201;height: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15" w:lineRule="exact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7F7F7F"/>
                        <w:spacing w:val="3"/>
                        <w:position w:val="-2"/>
                      </w:rPr>
                      <w:t>...</w:t>
                    </w:r>
                  </w:p>
                </w:txbxContent>
              </v:textbox>
            </v:shape>
          </v:group>
        </w:pict>
      </w:r>
    </w:p>
    <w:p>
      <w:pPr>
        <w:ind w:left="447"/>
        <w:spacing w:before="12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定位测量站点：</w:t>
      </w:r>
    </w:p>
    <w:p>
      <w:pPr>
        <w:spacing w:line="9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840"/>
        <w:gridCol w:w="4115"/>
      </w:tblGrid>
      <w:tr>
        <w:trPr>
          <w:trHeight w:val="361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840" w:type="dxa"/>
            <w:vAlign w:val="top"/>
          </w:tcPr>
          <w:p>
            <w:pPr>
              <w:ind w:left="715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115" w:type="dxa"/>
            <w:vAlign w:val="top"/>
          </w:tcPr>
          <w:p>
            <w:pPr>
              <w:ind w:left="1852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13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站点数量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840" w:type="dxa"/>
            <w:vAlign w:val="top"/>
          </w:tcPr>
          <w:p>
            <w:pPr>
              <w:ind w:left="105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115" w:type="dxa"/>
            <w:vAlign w:val="top"/>
          </w:tcPr>
          <w:p>
            <w:pPr>
              <w:ind w:left="116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参与定位测量的监测站点数量</w:t>
            </w:r>
          </w:p>
        </w:tc>
      </w:tr>
      <w:tr>
        <w:trPr>
          <w:trHeight w:val="627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24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09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监测设施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242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14 bytes</w:t>
            </w:r>
          </w:p>
        </w:tc>
        <w:tc>
          <w:tcPr>
            <w:tcW w:w="1840" w:type="dxa"/>
            <w:vAlign w:val="top"/>
          </w:tcPr>
          <w:p>
            <w:pPr>
              <w:ind w:left="106"/>
              <w:spacing w:before="242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VARCHAR2(14)</w:t>
            </w:r>
          </w:p>
        </w:tc>
        <w:tc>
          <w:tcPr>
            <w:tcW w:w="4115" w:type="dxa"/>
            <w:vAlign w:val="top"/>
          </w:tcPr>
          <w:p>
            <w:pPr>
              <w:ind w:left="115" w:right="105"/>
              <w:spacing w:before="52" w:line="24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参见《超短波频段监测管理数据库结构技术</w:t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>规范（试行）》</w:t>
            </w:r>
          </w:p>
        </w:tc>
      </w:tr>
      <w:tr>
        <w:trPr>
          <w:trHeight w:val="63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243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11" w:line="222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监测设备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ID</w:t>
            </w:r>
          </w:p>
        </w:tc>
        <w:tc>
          <w:tcPr>
            <w:tcW w:w="993" w:type="dxa"/>
            <w:vAlign w:val="top"/>
          </w:tcPr>
          <w:p>
            <w:pPr>
              <w:ind w:left="112"/>
              <w:spacing w:before="243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36 bytes</w:t>
            </w:r>
          </w:p>
        </w:tc>
        <w:tc>
          <w:tcPr>
            <w:tcW w:w="1840" w:type="dxa"/>
            <w:vAlign w:val="top"/>
          </w:tcPr>
          <w:p>
            <w:pPr>
              <w:ind w:left="106"/>
              <w:spacing w:before="244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VARCHAR2(36)</w:t>
            </w:r>
          </w:p>
        </w:tc>
        <w:tc>
          <w:tcPr>
            <w:tcW w:w="4115" w:type="dxa"/>
            <w:vAlign w:val="top"/>
          </w:tcPr>
          <w:p>
            <w:pPr>
              <w:ind w:left="115" w:right="105"/>
              <w:spacing w:before="55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参见《超短波频段监测管理数据库结构技术</w:t>
            </w:r>
            <w:r>
              <w:rPr>
                <w:rFonts w:ascii="SimSun" w:hAnsi="SimSun" w:eastAsia="SimSun" w:cs="SimSun"/>
                <w:sz w:val="21"/>
                <w:szCs w:val="21"/>
                <w:spacing w:val="-18"/>
              </w:rPr>
              <w:t>规范（试行）》</w:t>
            </w:r>
          </w:p>
        </w:tc>
      </w:tr>
    </w:tbl>
    <w:p>
      <w:pPr>
        <w:pStyle w:val="BodyText"/>
        <w:spacing w:line="292" w:lineRule="auto"/>
        <w:rPr/>
      </w:pPr>
      <w:r/>
    </w:p>
    <w:p>
      <w:pPr>
        <w:ind w:left="444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数据帧元素：</w:t>
      </w:r>
    </w:p>
    <w:p>
      <w:pPr>
        <w:spacing w:line="10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1566" w:hRule="atLeast"/>
        </w:trPr>
        <w:tc>
          <w:tcPr>
            <w:tcW w:w="724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331"/>
              <w:spacing w:before="60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元素标识</w:t>
            </w:r>
          </w:p>
        </w:tc>
        <w:tc>
          <w:tcPr>
            <w:tcW w:w="993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129"/>
              <w:spacing w:before="6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6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</w:tcPr>
          <w:p>
            <w:pPr>
              <w:ind w:left="104"/>
              <w:spacing w:before="54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bit0: 0-</w:t>
            </w:r>
            <w:r>
              <w:rPr>
                <w:rFonts w:ascii="SimSun" w:hAnsi="SimSun" w:eastAsia="SimSun" w:cs="SimSun"/>
                <w:sz w:val="21"/>
                <w:szCs w:val="21"/>
              </w:rPr>
              <w:t>无时间信息元素，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</w:rPr>
              <w:t>有时间信息元素</w:t>
            </w:r>
          </w:p>
          <w:p>
            <w:pPr>
              <w:ind w:left="104"/>
              <w:spacing w:before="45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bit1: 0-</w:t>
            </w:r>
            <w:r>
              <w:rPr>
                <w:rFonts w:ascii="SimSun" w:hAnsi="SimSun" w:eastAsia="SimSun" w:cs="SimSun"/>
                <w:sz w:val="21"/>
                <w:szCs w:val="21"/>
              </w:rPr>
              <w:t>无位置信息元素，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</w:rPr>
              <w:t>有位置信息元素</w:t>
            </w:r>
          </w:p>
          <w:p>
            <w:pPr>
              <w:ind w:left="104" w:right="50"/>
              <w:spacing w:before="46" w:line="25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bit2: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1-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当前时间戳分辨能力不足，数据为重叠数据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中的其中一帧，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0-</w:t>
            </w: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时间戳分辨能力够，数据无重叠；</w:t>
            </w:r>
            <w:r>
              <w:rPr>
                <w:rFonts w:ascii="SimSun" w:hAnsi="SimSun" w:eastAsia="SimSun" w:cs="SimSun"/>
                <w:sz w:val="21"/>
                <w:szCs w:val="21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bit3~bit7: 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保留，为</w:t>
            </w:r>
            <w:r>
              <w:rPr>
                <w:rFonts w:ascii="SimSun" w:hAnsi="SimSun" w:eastAsia="SimSun" w:cs="SimSun"/>
                <w:sz w:val="21"/>
                <w:szCs w:val="21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值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35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5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3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ind w:left="122" w:right="105" w:hanging="23"/>
              <w:spacing w:before="53" w:line="270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bit1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时，无位置信息元素，此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帧数据将复用前序帧位置信息；为</w:t>
            </w:r>
            <w:r>
              <w:rPr>
                <w:rFonts w:ascii="SimSun" w:hAnsi="SimSun" w:eastAsia="SimSun" w:cs="SimSun"/>
                <w:sz w:val="21"/>
                <w:szCs w:val="21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时，有位置信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息元素。</w:t>
            </w:r>
          </w:p>
          <w:p>
            <w:pPr>
              <w:ind w:left="115"/>
              <w:spacing w:before="12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经纬度单位：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0.00000001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°</w:t>
            </w:r>
            <w:r>
              <w:rPr>
                <w:rFonts w:ascii="SimSun" w:hAnsi="SimSun" w:eastAsia="SimSun" w:cs="SimSun"/>
                <w:sz w:val="21"/>
                <w:szCs w:val="21"/>
                <w:spacing w:val="-8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,</w:t>
            </w:r>
          </w:p>
          <w:p>
            <w:pPr>
              <w:ind w:left="117"/>
              <w:spacing w:before="4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天线挂高，天线相对地面悬挂高度，单位：米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3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282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6"/>
              <w:spacing w:before="24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天线挂高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282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286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13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年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UINT16</w:t>
            </w:r>
          </w:p>
        </w:tc>
        <w:tc>
          <w:tcPr>
            <w:tcW w:w="4822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129" w:right="105" w:hanging="30"/>
              <w:spacing w:before="68" w:line="27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“元素标识”中</w:t>
            </w:r>
            <w:r>
              <w:rPr>
                <w:rFonts w:ascii="SimSun" w:hAnsi="SimSun" w:eastAsia="SimSun" w:cs="SimSun"/>
                <w:sz w:val="21"/>
                <w:szCs w:val="21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bit0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为</w:t>
            </w:r>
            <w:r>
              <w:rPr>
                <w:rFonts w:ascii="SimSun" w:hAnsi="SimSun" w:eastAsia="SimSun" w:cs="SimSun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时，无时间信息元素，为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时，有时间信息元素</w:t>
            </w:r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6"/>
              <w:spacing w:before="139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6</w:t>
            </w:r>
          </w:p>
        </w:tc>
        <w:tc>
          <w:tcPr>
            <w:tcW w:w="1548" w:type="dxa"/>
            <w:vAlign w:val="top"/>
          </w:tcPr>
          <w:p>
            <w:pPr>
              <w:ind w:left="117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月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4"/>
              <w:spacing w:before="140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7</w:t>
            </w:r>
          </w:p>
        </w:tc>
        <w:tc>
          <w:tcPr>
            <w:tcW w:w="1548" w:type="dxa"/>
            <w:vAlign w:val="top"/>
          </w:tcPr>
          <w:p>
            <w:pPr>
              <w:ind w:left="148"/>
              <w:spacing w:before="106" w:line="22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日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319"/>
              <w:spacing w:before="140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8</w:t>
            </w:r>
          </w:p>
        </w:tc>
        <w:tc>
          <w:tcPr>
            <w:tcW w:w="1548" w:type="dxa"/>
            <w:vAlign w:val="top"/>
          </w:tcPr>
          <w:p>
            <w:pPr>
              <w:ind w:left="121"/>
              <w:spacing w:before="10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时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4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9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分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0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4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2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41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10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秒</w:t>
            </w:r>
          </w:p>
        </w:tc>
        <w:tc>
          <w:tcPr>
            <w:tcW w:w="993" w:type="dxa"/>
            <w:vAlign w:val="top"/>
          </w:tcPr>
          <w:p>
            <w:pPr>
              <w:ind w:left="129"/>
              <w:spacing w:before="14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5"/>
              </w:rPr>
              <w:t>1 byte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UINT8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4" w:hRule="atLeast"/>
        </w:trPr>
        <w:tc>
          <w:tcPr>
            <w:tcW w:w="724" w:type="dxa"/>
            <w:vAlign w:val="top"/>
          </w:tcPr>
          <w:p>
            <w:pPr>
              <w:ind w:left="283"/>
              <w:spacing w:before="141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8"/>
              </w:rPr>
              <w:t>11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纳秒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41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05"/>
              <w:spacing w:before="145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UINT32</w:t>
            </w:r>
          </w:p>
        </w:tc>
        <w:tc>
          <w:tcPr>
            <w:tcW w:w="48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7"/>
          <w:footerReference w:type="default" r:id="rId82"/>
          <w:pgSz w:w="11907" w:h="16839"/>
          <w:pgMar w:top="1149" w:right="885" w:bottom="1395" w:left="1785" w:header="824" w:footer="1168" w:gutter="0"/>
        </w:sectPr>
        <w:rPr/>
      </w:pPr>
    </w:p>
    <w:p>
      <w:pPr>
        <w:spacing w:before="48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0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4" w:hRule="atLeast"/>
        </w:trPr>
        <w:tc>
          <w:tcPr>
            <w:tcW w:w="724" w:type="dxa"/>
            <w:vAlign w:val="top"/>
          </w:tcPr>
          <w:p>
            <w:pPr>
              <w:ind w:left="278"/>
              <w:spacing w:before="139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12</w:t>
            </w:r>
          </w:p>
        </w:tc>
        <w:tc>
          <w:tcPr>
            <w:tcW w:w="1548" w:type="dxa"/>
            <w:vAlign w:val="top"/>
          </w:tcPr>
          <w:p>
            <w:pPr>
              <w:ind w:left="111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位置数量</w:t>
            </w:r>
          </w:p>
        </w:tc>
        <w:tc>
          <w:tcPr>
            <w:tcW w:w="993" w:type="dxa"/>
            <w:vAlign w:val="top"/>
          </w:tcPr>
          <w:p>
            <w:pPr>
              <w:ind w:left="108"/>
              <w:spacing w:before="139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INT16</w:t>
            </w:r>
          </w:p>
        </w:tc>
        <w:tc>
          <w:tcPr>
            <w:tcW w:w="4822" w:type="dxa"/>
            <w:vAlign w:val="top"/>
          </w:tcPr>
          <w:p>
            <w:pPr>
              <w:ind w:left="114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标识当前数据帧的定位结果数据点数量</w:t>
            </w:r>
          </w:p>
        </w:tc>
      </w:tr>
    </w:tbl>
    <w:p>
      <w:pPr>
        <w:pStyle w:val="BodyText"/>
        <w:spacing w:line="292" w:lineRule="auto"/>
        <w:rPr/>
      </w:pPr>
      <w:r/>
    </w:p>
    <w:p>
      <w:pPr>
        <w:ind w:left="447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定位结果数据点：</w:t>
      </w:r>
    </w:p>
    <w:p>
      <w:pPr>
        <w:spacing w:line="10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24"/>
        <w:gridCol w:w="1548"/>
        <w:gridCol w:w="993"/>
        <w:gridCol w:w="1133"/>
        <w:gridCol w:w="4822"/>
      </w:tblGrid>
      <w:tr>
        <w:trPr>
          <w:trHeight w:val="362" w:hRule="atLeast"/>
        </w:trPr>
        <w:tc>
          <w:tcPr>
            <w:shd w:val="clear" w:fill="C0C0C0"/>
            <w:tcW w:w="724" w:type="dxa"/>
            <w:vAlign w:val="top"/>
          </w:tcPr>
          <w:p>
            <w:pPr>
              <w:ind w:left="155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序号</w:t>
            </w:r>
          </w:p>
        </w:tc>
        <w:tc>
          <w:tcPr>
            <w:shd w:val="clear" w:fill="C0C0C0"/>
            <w:tcW w:w="1548" w:type="dxa"/>
            <w:vAlign w:val="top"/>
          </w:tcPr>
          <w:p>
            <w:pPr>
              <w:ind w:left="568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993" w:type="dxa"/>
            <w:vAlign w:val="top"/>
          </w:tcPr>
          <w:p>
            <w:pPr>
              <w:ind w:left="291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长度</w:t>
            </w:r>
          </w:p>
        </w:tc>
        <w:tc>
          <w:tcPr>
            <w:shd w:val="clear" w:fill="C0C0C0"/>
            <w:tcW w:w="1133" w:type="dxa"/>
            <w:vAlign w:val="top"/>
          </w:tcPr>
          <w:p>
            <w:pPr>
              <w:ind w:left="360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类型</w:t>
            </w:r>
          </w:p>
        </w:tc>
        <w:tc>
          <w:tcPr>
            <w:shd w:val="clear" w:fill="C0C0C0"/>
            <w:tcW w:w="4822" w:type="dxa"/>
            <w:vAlign w:val="top"/>
          </w:tcPr>
          <w:p>
            <w:pPr>
              <w:ind w:left="2206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31"/>
              <w:spacing w:before="136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548" w:type="dxa"/>
            <w:vAlign w:val="top"/>
          </w:tcPr>
          <w:p>
            <w:pPr>
              <w:ind w:left="113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经度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6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40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</w:tcPr>
          <w:p>
            <w:pPr>
              <w:ind w:left="113"/>
              <w:spacing w:before="103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精度：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0.00000001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°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1"/>
              <w:spacing w:before="135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3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纬度</w:t>
            </w:r>
          </w:p>
        </w:tc>
        <w:tc>
          <w:tcPr>
            <w:tcW w:w="993" w:type="dxa"/>
            <w:vAlign w:val="top"/>
          </w:tcPr>
          <w:p>
            <w:pPr>
              <w:ind w:left="117"/>
              <w:spacing w:before="135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8 bytes</w:t>
            </w:r>
          </w:p>
        </w:tc>
        <w:tc>
          <w:tcPr>
            <w:tcW w:w="1133" w:type="dxa"/>
            <w:vAlign w:val="top"/>
          </w:tcPr>
          <w:p>
            <w:pPr>
              <w:ind w:left="110"/>
              <w:spacing w:before="139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INT64</w:t>
            </w:r>
          </w:p>
        </w:tc>
        <w:tc>
          <w:tcPr>
            <w:tcW w:w="4822" w:type="dxa"/>
            <w:vAlign w:val="top"/>
          </w:tcPr>
          <w:p>
            <w:pPr>
              <w:ind w:left="113"/>
              <w:spacing w:before="102" w:line="23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精度：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0.00000001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°</w:t>
            </w:r>
          </w:p>
        </w:tc>
      </w:tr>
      <w:tr>
        <w:trPr>
          <w:trHeight w:val="421" w:hRule="atLeast"/>
        </w:trPr>
        <w:tc>
          <w:tcPr>
            <w:tcW w:w="724" w:type="dxa"/>
            <w:vAlign w:val="top"/>
          </w:tcPr>
          <w:p>
            <w:pPr>
              <w:ind w:left="315"/>
              <w:spacing w:before="138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106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长轴长度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38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142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FLOAT32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单位：米</w:t>
            </w:r>
          </w:p>
        </w:tc>
      </w:tr>
      <w:tr>
        <w:trPr>
          <w:trHeight w:val="419" w:hRule="atLeast"/>
        </w:trPr>
        <w:tc>
          <w:tcPr>
            <w:tcW w:w="724" w:type="dxa"/>
            <w:vAlign w:val="top"/>
          </w:tcPr>
          <w:p>
            <w:pPr>
              <w:ind w:left="310"/>
              <w:spacing w:before="13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1548" w:type="dxa"/>
            <w:vAlign w:val="top"/>
          </w:tcPr>
          <w:p>
            <w:pPr>
              <w:ind w:left="114"/>
              <w:spacing w:before="104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短轴长度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137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141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FLOAT32</w:t>
            </w:r>
          </w:p>
        </w:tc>
        <w:tc>
          <w:tcPr>
            <w:tcW w:w="4822" w:type="dxa"/>
            <w:vAlign w:val="top"/>
          </w:tcPr>
          <w:p>
            <w:pPr>
              <w:ind w:left="115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单位：米</w:t>
            </w:r>
          </w:p>
        </w:tc>
      </w:tr>
      <w:tr>
        <w:trPr>
          <w:trHeight w:val="633" w:hRule="atLeast"/>
        </w:trPr>
        <w:tc>
          <w:tcPr>
            <w:tcW w:w="724" w:type="dxa"/>
            <w:vAlign w:val="top"/>
          </w:tcPr>
          <w:p>
            <w:pPr>
              <w:ind w:left="317"/>
              <w:spacing w:before="244" w:line="23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5</w:t>
            </w:r>
          </w:p>
        </w:tc>
        <w:tc>
          <w:tcPr>
            <w:tcW w:w="1548" w:type="dxa"/>
            <w:vAlign w:val="top"/>
          </w:tcPr>
          <w:p>
            <w:pPr>
              <w:ind w:left="112"/>
              <w:spacing w:before="211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长轴方位角</w:t>
            </w:r>
          </w:p>
        </w:tc>
        <w:tc>
          <w:tcPr>
            <w:tcW w:w="993" w:type="dxa"/>
            <w:vAlign w:val="top"/>
          </w:tcPr>
          <w:p>
            <w:pPr>
              <w:ind w:left="107"/>
              <w:spacing w:before="244" w:line="191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 bytes</w:t>
            </w:r>
          </w:p>
        </w:tc>
        <w:tc>
          <w:tcPr>
            <w:tcW w:w="1133" w:type="dxa"/>
            <w:vAlign w:val="top"/>
          </w:tcPr>
          <w:p>
            <w:pPr>
              <w:ind w:left="108"/>
              <w:spacing w:before="248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FLOAT32</w:t>
            </w:r>
          </w:p>
        </w:tc>
        <w:tc>
          <w:tcPr>
            <w:tcW w:w="4822" w:type="dxa"/>
            <w:vAlign w:val="top"/>
          </w:tcPr>
          <w:p>
            <w:pPr>
              <w:ind w:left="113" w:right="106" w:firstLine="1"/>
              <w:spacing w:before="56" w:line="24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单位</w:t>
            </w:r>
            <w:r>
              <w:rPr>
                <w:rFonts w:ascii="SimSun" w:hAnsi="SimSun" w:eastAsia="SimSun" w:cs="SimSun"/>
                <w:sz w:val="21"/>
                <w:szCs w:val="21"/>
                <w:spacing w:val="-53"/>
                <w:w w:val="95"/>
              </w:rPr>
              <w:t>：（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0.1</w:t>
            </w:r>
            <w:r>
              <w:rPr>
                <w:rFonts w:ascii="SimSun" w:hAnsi="SimSun" w:eastAsia="SimSun" w:cs="SimSun"/>
                <w:sz w:val="21"/>
                <w:szCs w:val="21"/>
                <w:spacing w:val="-7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°</w:t>
            </w:r>
            <w:r>
              <w:rPr>
                <w:rFonts w:ascii="SimSun" w:hAnsi="SimSun" w:eastAsia="SimSun" w:cs="SimSun"/>
                <w:sz w:val="21"/>
                <w:szCs w:val="21"/>
                <w:spacing w:val="-6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),</w:t>
            </w:r>
            <w:r>
              <w:rPr>
                <w:rFonts w:ascii="SimSun" w:hAnsi="SimSun" w:eastAsia="SimSun" w:cs="SimSun"/>
                <w:sz w:val="21"/>
                <w:szCs w:val="21"/>
                <w:spacing w:val="6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取值范围：</w:t>
            </w:r>
            <w:r>
              <w:rPr>
                <w:rFonts w:ascii="SimSun" w:hAnsi="SimSun" w:eastAsia="SimSun" w:cs="SimSun"/>
                <w:sz w:val="21"/>
                <w:szCs w:val="21"/>
                <w:spacing w:val="-5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[0,3600)基准方位为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地理正北，顺时针方向递增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ind w:left="17"/>
        <w:spacing w:before="68" w:line="22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5.2.14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文本数据（text）文件</w:t>
      </w:r>
    </w:p>
    <w:p>
      <w:pPr>
        <w:ind w:left="444"/>
        <w:spacing w:before="62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文本数据以独立、完整、符合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Calibri" w:hAnsi="Calibri" w:eastAsia="Calibri" w:cs="Calibri"/>
          <w:sz w:val="21"/>
          <w:szCs w:val="21"/>
          <w:spacing w:val="-1"/>
        </w:rPr>
        <w:t>txt</w:t>
      </w:r>
      <w:r>
        <w:rPr>
          <w:rFonts w:ascii="Calibri" w:hAnsi="Calibri" w:eastAsia="Calibri" w:cs="Calibri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规范的</w:t>
      </w:r>
      <w:r>
        <w:rPr>
          <w:rFonts w:ascii="SimSun" w:hAnsi="SimSun" w:eastAsia="SimSun" w:cs="SimSun"/>
          <w:sz w:val="21"/>
          <w:szCs w:val="21"/>
          <w:spacing w:val="-2"/>
        </w:rPr>
        <w:t>文件格式存储。</w:t>
      </w:r>
    </w:p>
    <w:p>
      <w:pPr>
        <w:pStyle w:val="BodyText"/>
        <w:spacing w:line="281" w:lineRule="auto"/>
        <w:rPr/>
      </w:pPr>
      <w:r/>
    </w:p>
    <w:p>
      <w:pPr>
        <w:ind w:left="17" w:right="6097"/>
        <w:spacing w:before="68" w:line="276" w:lineRule="auto"/>
        <w:jc w:val="right"/>
        <w:rPr>
          <w:rFonts w:ascii="SimSun" w:hAnsi="SimSun" w:eastAsia="SimSun" w:cs="SimSun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"/>
        </w:rPr>
        <w:t>5.2.15</w:t>
      </w:r>
      <w:r>
        <w:rPr>
          <w:rFonts w:ascii="SimHei" w:hAnsi="SimHei" w:eastAsia="SimHei" w:cs="SimHei"/>
          <w:sz w:val="21"/>
          <w:szCs w:val="21"/>
          <w:spacing w:val="-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非标准数据（NSD）文件</w:t>
      </w:r>
      <w:r>
        <w:rPr>
          <w:rFonts w:ascii="SimSun" w:hAnsi="SimSun" w:eastAsia="SimSun" w:cs="SimSun"/>
          <w:sz w:val="21"/>
          <w:szCs w:val="21"/>
          <w:spacing w:val="-4"/>
        </w:rPr>
        <w:t>同“字节流数据文件”格式。</w:t>
      </w:r>
    </w:p>
    <w:p>
      <w:pPr>
        <w:ind w:left="17"/>
        <w:spacing w:before="307" w:line="220" w:lineRule="auto"/>
        <w:rPr>
          <w:rFonts w:ascii="SimHei" w:hAnsi="SimHei" w:eastAsia="SimHei" w:cs="SimHei"/>
          <w:sz w:val="21"/>
          <w:szCs w:val="21"/>
        </w:rPr>
      </w:pPr>
      <w:bookmarkStart w:name="bookmark13" w:id="13"/>
      <w:bookmarkEnd w:id="13"/>
      <w:r>
        <w:rPr>
          <w:rFonts w:ascii="SimHei" w:hAnsi="SimHei" w:eastAsia="SimHei" w:cs="SimHei"/>
          <w:sz w:val="21"/>
          <w:szCs w:val="21"/>
          <w:spacing w:val="-2"/>
        </w:rPr>
        <w:t>5.3</w:t>
      </w:r>
      <w:r>
        <w:rPr>
          <w:rFonts w:ascii="SimHei" w:hAnsi="SimHei" w:eastAsia="SimHei" w:cs="SimHei"/>
          <w:sz w:val="21"/>
          <w:szCs w:val="21"/>
          <w:spacing w:val="1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字典表代码数据</w:t>
      </w:r>
    </w:p>
    <w:p>
      <w:pPr>
        <w:ind w:left="443"/>
        <w:spacing w:before="6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a）字典列表</w:t>
      </w:r>
    </w:p>
    <w:p>
      <w:pPr>
        <w:spacing w:line="10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80"/>
        <w:gridCol w:w="2411"/>
        <w:gridCol w:w="3829"/>
      </w:tblGrid>
      <w:tr>
        <w:trPr>
          <w:trHeight w:val="362" w:hRule="atLeast"/>
        </w:trPr>
        <w:tc>
          <w:tcPr>
            <w:shd w:val="clear" w:fill="C0C0C0"/>
            <w:tcW w:w="2980" w:type="dxa"/>
            <w:vAlign w:val="top"/>
          </w:tcPr>
          <w:p>
            <w:pPr>
              <w:ind w:left="757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字典数据表代码</w:t>
            </w:r>
          </w:p>
        </w:tc>
        <w:tc>
          <w:tcPr>
            <w:shd w:val="clear" w:fill="C0C0C0"/>
            <w:tcW w:w="2411" w:type="dxa"/>
            <w:vAlign w:val="top"/>
          </w:tcPr>
          <w:p>
            <w:pPr>
              <w:ind w:left="1000"/>
              <w:spacing w:before="77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名称</w:t>
            </w:r>
          </w:p>
        </w:tc>
        <w:tc>
          <w:tcPr>
            <w:shd w:val="clear" w:fill="C0C0C0"/>
            <w:tcW w:w="3829" w:type="dxa"/>
            <w:vAlign w:val="top"/>
          </w:tcPr>
          <w:p>
            <w:pPr>
              <w:ind w:left="1710"/>
              <w:spacing w:before="5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说明</w:t>
            </w:r>
          </w:p>
        </w:tc>
      </w:tr>
      <w:tr>
        <w:trPr>
          <w:trHeight w:val="422" w:hRule="atLeast"/>
        </w:trPr>
        <w:tc>
          <w:tcPr>
            <w:tcW w:w="2980" w:type="dxa"/>
            <w:vAlign w:val="top"/>
          </w:tcPr>
          <w:p>
            <w:pPr>
              <w:ind w:left="111"/>
              <w:spacing w:before="143" w:line="18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RMBT_STORAGE_FS_DIC</w:t>
            </w:r>
          </w:p>
        </w:tc>
        <w:tc>
          <w:tcPr>
            <w:tcW w:w="2411" w:type="dxa"/>
            <w:vAlign w:val="top"/>
          </w:tcPr>
          <w:p>
            <w:pPr>
              <w:ind w:left="114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文件存储位置类型表</w:t>
            </w:r>
          </w:p>
        </w:tc>
        <w:tc>
          <w:tcPr>
            <w:tcW w:w="38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92" w:lineRule="auto"/>
        <w:rPr/>
      </w:pPr>
      <w:r/>
    </w:p>
    <w:p>
      <w:pPr>
        <w:ind w:left="439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b）字典数据编码</w:t>
      </w:r>
    </w:p>
    <w:p>
      <w:pPr>
        <w:ind w:left="442"/>
        <w:spacing w:before="181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CODE_ID</w:t>
      </w:r>
      <w:r>
        <w:rPr>
          <w:rFonts w:ascii="SimSun" w:hAnsi="SimSun" w:eastAsia="SimSun" w:cs="SimSun"/>
          <w:sz w:val="28"/>
          <w:szCs w:val="28"/>
          <w:spacing w:val="-1"/>
        </w:rPr>
        <w:t>：</w:t>
      </w:r>
      <w:r>
        <w:rPr>
          <w:rFonts w:ascii="SimSun" w:hAnsi="SimSun" w:eastAsia="SimSun" w:cs="SimSun"/>
          <w:sz w:val="21"/>
          <w:szCs w:val="21"/>
          <w:spacing w:val="-1"/>
        </w:rPr>
        <w:t>基础数据编码</w:t>
      </w:r>
    </w:p>
    <w:p>
      <w:pPr>
        <w:ind w:left="442"/>
        <w:spacing w:before="181" w:line="21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CODE_NAME</w:t>
      </w:r>
      <w:r>
        <w:rPr>
          <w:rFonts w:ascii="SimSun" w:hAnsi="SimSun" w:eastAsia="SimSun" w:cs="SimSun"/>
          <w:sz w:val="21"/>
          <w:szCs w:val="21"/>
          <w:spacing w:val="-1"/>
        </w:rPr>
        <w:t>：基础数据名称</w:t>
      </w:r>
    </w:p>
    <w:p>
      <w:pPr>
        <w:ind w:left="442"/>
        <w:spacing w:before="7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COMMENT</w:t>
      </w:r>
      <w:r>
        <w:rPr>
          <w:rFonts w:ascii="SimSun" w:hAnsi="SimSun" w:eastAsia="SimSun" w:cs="SimSun"/>
          <w:sz w:val="21"/>
          <w:szCs w:val="21"/>
          <w:spacing w:val="-1"/>
        </w:rPr>
        <w:t>：相关描述</w:t>
      </w:r>
    </w:p>
    <w:p>
      <w:pPr>
        <w:spacing w:before="79"/>
        <w:rPr/>
      </w:pPr>
      <w:r/>
    </w:p>
    <w:tbl>
      <w:tblPr>
        <w:tblStyle w:val="TableNormal"/>
        <w:tblW w:w="922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80"/>
        <w:gridCol w:w="2411"/>
        <w:gridCol w:w="3829"/>
      </w:tblGrid>
      <w:tr>
        <w:trPr>
          <w:trHeight w:val="364" w:hRule="atLeast"/>
        </w:trPr>
        <w:tc>
          <w:tcPr>
            <w:shd w:val="clear" w:fill="C0C0C0"/>
            <w:tcW w:w="2980" w:type="dxa"/>
            <w:vAlign w:val="top"/>
          </w:tcPr>
          <w:p>
            <w:pPr>
              <w:ind w:left="431"/>
              <w:spacing w:before="118" w:line="18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2"/>
              </w:rPr>
              <w:t>RMBT_STORAGE_FS_DIC</w:t>
            </w:r>
          </w:p>
        </w:tc>
        <w:tc>
          <w:tcPr>
            <w:shd w:val="clear" w:fill="C0C0C0"/>
            <w:tcW w:w="6240" w:type="dxa"/>
            <w:vAlign w:val="top"/>
            <w:gridSpan w:val="2"/>
          </w:tcPr>
          <w:p>
            <w:pPr>
              <w:ind w:left="2176"/>
              <w:spacing w:before="7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文件存储位置类型表</w:t>
            </w:r>
          </w:p>
        </w:tc>
      </w:tr>
      <w:tr>
        <w:trPr>
          <w:trHeight w:val="420" w:hRule="atLeast"/>
        </w:trPr>
        <w:tc>
          <w:tcPr>
            <w:tcW w:w="2980" w:type="dxa"/>
            <w:vAlign w:val="top"/>
          </w:tcPr>
          <w:p>
            <w:pPr>
              <w:ind w:left="1104"/>
              <w:spacing w:before="143" w:line="18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2"/>
              </w:rPr>
              <w:t>CODE_ID</w:t>
            </w:r>
          </w:p>
        </w:tc>
        <w:tc>
          <w:tcPr>
            <w:tcW w:w="2411" w:type="dxa"/>
            <w:vAlign w:val="top"/>
          </w:tcPr>
          <w:p>
            <w:pPr>
              <w:ind w:left="638"/>
              <w:spacing w:before="143" w:line="18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1"/>
              </w:rPr>
              <w:t>CODE_NAME</w:t>
            </w:r>
          </w:p>
        </w:tc>
        <w:tc>
          <w:tcPr>
            <w:tcW w:w="3829" w:type="dxa"/>
            <w:vAlign w:val="top"/>
          </w:tcPr>
          <w:p>
            <w:pPr>
              <w:ind w:left="1439"/>
              <w:spacing w:before="143" w:line="18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2"/>
              </w:rPr>
              <w:t>COMMENT</w:t>
            </w:r>
          </w:p>
        </w:tc>
      </w:tr>
      <w:tr>
        <w:trPr>
          <w:trHeight w:val="421" w:hRule="atLeast"/>
        </w:trPr>
        <w:tc>
          <w:tcPr>
            <w:tcW w:w="2980" w:type="dxa"/>
            <w:vAlign w:val="top"/>
          </w:tcPr>
          <w:p>
            <w:pPr>
              <w:ind w:left="1387"/>
              <w:spacing w:before="123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  <w:position w:val="1"/>
              </w:rPr>
              <w:t>01</w:t>
            </w:r>
          </w:p>
        </w:tc>
        <w:tc>
          <w:tcPr>
            <w:tcW w:w="2411" w:type="dxa"/>
            <w:vAlign w:val="top"/>
          </w:tcPr>
          <w:p>
            <w:pPr>
              <w:ind w:left="122"/>
              <w:spacing w:before="123" w:line="215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Local_windows</w:t>
            </w:r>
          </w:p>
        </w:tc>
        <w:tc>
          <w:tcPr>
            <w:tcW w:w="3829" w:type="dxa"/>
            <w:vAlign w:val="top"/>
          </w:tcPr>
          <w:p>
            <w:pPr>
              <w:ind w:left="114"/>
              <w:spacing w:before="105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本地文件系统之</w:t>
            </w:r>
            <w:r>
              <w:rPr>
                <w:rFonts w:ascii="SimSun" w:hAnsi="SimSun" w:eastAsia="SimSun" w:cs="SimSun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windows</w:t>
            </w:r>
            <w:r>
              <w:rPr>
                <w:rFonts w:ascii="Calibri" w:hAnsi="Calibri" w:eastAsia="Calibri" w:cs="Calibri"/>
                <w:sz w:val="21"/>
                <w:szCs w:val="21"/>
                <w:spacing w:val="1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文件系统</w:t>
            </w:r>
          </w:p>
        </w:tc>
      </w:tr>
      <w:tr>
        <w:trPr>
          <w:trHeight w:val="419" w:hRule="atLeast"/>
        </w:trPr>
        <w:tc>
          <w:tcPr>
            <w:tcW w:w="2980" w:type="dxa"/>
            <w:vAlign w:val="top"/>
          </w:tcPr>
          <w:p>
            <w:pPr>
              <w:ind w:left="1387"/>
              <w:spacing w:before="122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  <w:position w:val="1"/>
              </w:rPr>
              <w:t>02</w:t>
            </w:r>
          </w:p>
        </w:tc>
        <w:tc>
          <w:tcPr>
            <w:tcW w:w="2411" w:type="dxa"/>
            <w:vAlign w:val="top"/>
          </w:tcPr>
          <w:p>
            <w:pPr>
              <w:ind w:left="122"/>
              <w:spacing w:before="122" w:line="215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Local_linux</w:t>
            </w:r>
          </w:p>
        </w:tc>
        <w:tc>
          <w:tcPr>
            <w:tcW w:w="3829" w:type="dxa"/>
            <w:vAlign w:val="top"/>
          </w:tcPr>
          <w:p>
            <w:pPr>
              <w:ind w:left="114"/>
              <w:spacing w:before="103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本地文件系统之</w:t>
            </w:r>
            <w:r>
              <w:rPr>
                <w:rFonts w:ascii="SimSun" w:hAnsi="SimSun" w:eastAsia="SimSun" w:cs="SimSun"/>
                <w:sz w:val="21"/>
                <w:szCs w:val="21"/>
                <w:spacing w:val="-2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spacing w:val="-3"/>
              </w:rPr>
              <w:t>linux</w:t>
            </w:r>
            <w:r>
              <w:rPr>
                <w:rFonts w:ascii="Calibri" w:hAnsi="Calibri" w:eastAsia="Calibri" w:cs="Calibri"/>
                <w:sz w:val="21"/>
                <w:szCs w:val="21"/>
                <w:spacing w:val="15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文件系统</w:t>
            </w:r>
          </w:p>
        </w:tc>
      </w:tr>
      <w:tr>
        <w:trPr>
          <w:trHeight w:val="422" w:hRule="atLeast"/>
        </w:trPr>
        <w:tc>
          <w:tcPr>
            <w:tcW w:w="2980" w:type="dxa"/>
            <w:vAlign w:val="top"/>
          </w:tcPr>
          <w:p>
            <w:pPr>
              <w:ind w:left="1397"/>
              <w:spacing w:before="125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11</w:t>
            </w:r>
          </w:p>
        </w:tc>
        <w:tc>
          <w:tcPr>
            <w:tcW w:w="2411" w:type="dxa"/>
            <w:vAlign w:val="top"/>
          </w:tcPr>
          <w:p>
            <w:pPr>
              <w:ind w:left="122"/>
              <w:spacing w:before="125" w:line="215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Network_FTP</w:t>
            </w:r>
          </w:p>
        </w:tc>
        <w:tc>
          <w:tcPr>
            <w:tcW w:w="3829" w:type="dxa"/>
            <w:vAlign w:val="top"/>
          </w:tcPr>
          <w:p>
            <w:pPr>
              <w:ind w:left="130"/>
              <w:spacing w:before="10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网络文件系统之</w:t>
            </w:r>
            <w:r>
              <w:rPr>
                <w:rFonts w:ascii="SimSun" w:hAnsi="SimSun" w:eastAsia="SimSun" w:cs="SimSun"/>
                <w:sz w:val="21"/>
                <w:szCs w:val="21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FTP</w:t>
            </w:r>
            <w:r>
              <w:rPr>
                <w:rFonts w:ascii="SimSun" w:hAnsi="SimSun" w:eastAsia="SimSun" w:cs="SimSun"/>
                <w:sz w:val="21"/>
                <w:szCs w:val="21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服务存储</w:t>
            </w:r>
          </w:p>
        </w:tc>
      </w:tr>
      <w:tr>
        <w:trPr>
          <w:trHeight w:val="419" w:hRule="atLeast"/>
        </w:trPr>
        <w:tc>
          <w:tcPr>
            <w:tcW w:w="2980" w:type="dxa"/>
            <w:vAlign w:val="top"/>
          </w:tcPr>
          <w:p>
            <w:pPr>
              <w:ind w:left="1397"/>
              <w:spacing w:before="123" w:line="26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12</w:t>
            </w:r>
          </w:p>
        </w:tc>
        <w:tc>
          <w:tcPr>
            <w:tcW w:w="2411" w:type="dxa"/>
            <w:vAlign w:val="top"/>
          </w:tcPr>
          <w:p>
            <w:pPr>
              <w:ind w:left="122"/>
              <w:spacing w:before="138" w:line="18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Network_</w:t>
            </w:r>
            <w:hyperlink w:history="true" r:id="rId13">
              <w:r>
                <w:rPr>
                  <w:rFonts w:ascii="Calibri" w:hAnsi="Calibri" w:eastAsia="Calibri" w:cs="Calibri"/>
                  <w:sz w:val="21"/>
                  <w:szCs w:val="21"/>
                  <w:spacing w:val="-2"/>
                </w:rPr>
                <w:t>HTTP</w:t>
              </w:r>
            </w:hyperlink>
          </w:p>
        </w:tc>
        <w:tc>
          <w:tcPr>
            <w:tcW w:w="3829" w:type="dxa"/>
            <w:vAlign w:val="top"/>
          </w:tcPr>
          <w:p>
            <w:pPr>
              <w:ind w:left="130"/>
              <w:spacing w:before="10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网络文件系统之</w:t>
            </w:r>
            <w:r>
              <w:rPr>
                <w:rFonts w:ascii="SimSun" w:hAnsi="SimSun" w:eastAsia="SimSun" w:cs="SimSun"/>
                <w:sz w:val="21"/>
                <w:szCs w:val="21"/>
                <w:spacing w:val="-40"/>
              </w:rPr>
              <w:t xml:space="preserve"> </w:t>
            </w:r>
            <w:hyperlink w:history="true" r:id="rId13">
              <w:r>
                <w:rPr>
                  <w:rFonts w:ascii="SimSun" w:hAnsi="SimSun" w:eastAsia="SimSun" w:cs="SimSun"/>
                  <w:sz w:val="21"/>
                  <w:szCs w:val="21"/>
                  <w:spacing w:val="-3"/>
                </w:rPr>
                <w:t>HTTP</w:t>
              </w:r>
            </w:hyperlink>
            <w:r>
              <w:rPr>
                <w:rFonts w:ascii="SimSun" w:hAnsi="SimSun" w:eastAsia="SimSun" w:cs="SimSun"/>
                <w:sz w:val="21"/>
                <w:szCs w:val="2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服务存储</w:t>
            </w:r>
          </w:p>
        </w:tc>
      </w:tr>
      <w:tr>
        <w:trPr>
          <w:trHeight w:val="426" w:hRule="atLeast"/>
        </w:trPr>
        <w:tc>
          <w:tcPr>
            <w:tcW w:w="2980" w:type="dxa"/>
            <w:vAlign w:val="top"/>
          </w:tcPr>
          <w:p>
            <w:pPr>
              <w:ind w:left="1397"/>
              <w:spacing w:before="126" w:line="265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4"/>
                <w:position w:val="1"/>
              </w:rPr>
              <w:t>13</w:t>
            </w:r>
          </w:p>
        </w:tc>
        <w:tc>
          <w:tcPr>
            <w:tcW w:w="2411" w:type="dxa"/>
            <w:vAlign w:val="top"/>
          </w:tcPr>
          <w:p>
            <w:pPr>
              <w:ind w:left="122"/>
              <w:spacing w:before="141" w:line="18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spacing w:val="-2"/>
              </w:rPr>
              <w:t>Network_HDFS</w:t>
            </w:r>
          </w:p>
        </w:tc>
        <w:tc>
          <w:tcPr>
            <w:tcW w:w="3829" w:type="dxa"/>
            <w:vAlign w:val="top"/>
          </w:tcPr>
          <w:p>
            <w:pPr>
              <w:ind w:left="130"/>
              <w:spacing w:before="107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网络文件系统之</w:t>
            </w:r>
            <w:r>
              <w:rPr>
                <w:rFonts w:ascii="SimSun" w:hAnsi="SimSun" w:eastAsia="SimSun" w:cs="SimSun"/>
                <w:sz w:val="21"/>
                <w:szCs w:val="2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HDFS</w:t>
            </w:r>
            <w:r>
              <w:rPr>
                <w:rFonts w:ascii="SimSun" w:hAnsi="SimSun" w:eastAsia="SimSun" w:cs="SimSun"/>
                <w:sz w:val="21"/>
                <w:szCs w:val="2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文件系统存储</w:t>
            </w:r>
          </w:p>
        </w:tc>
      </w:tr>
    </w:tbl>
    <w:p>
      <w:pPr>
        <w:pStyle w:val="BodyText"/>
        <w:rPr/>
      </w:pPr>
      <w:r/>
    </w:p>
    <w:sectPr>
      <w:headerReference w:type="default" r:id="rId19"/>
      <w:footerReference w:type="default" r:id="rId88"/>
      <w:pgSz w:w="11907" w:h="16839"/>
      <w:pgMar w:top="1149" w:right="885" w:bottom="1174" w:left="1785" w:header="824" w:footer="94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27"/>
      <w:spacing w:before="146" w:line="181" w:lineRule="auto"/>
      <w:rPr>
        <w:rFonts w:ascii="Microsoft YaHei" w:hAnsi="Microsoft YaHei" w:eastAsia="Microsoft YaHei" w:cs="Microsoft YaHei"/>
        <w:sz w:val="36"/>
        <w:szCs w:val="36"/>
      </w:rPr>
    </w:pPr>
    <w:r>
      <w:pict>
        <v:shape id="_x0000_s6" style="position:absolute;margin-left:88.584pt;margin-top:727.9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Microsoft YaHei" w:hAnsi="Microsoft YaHei" w:eastAsia="Microsoft YaHei" w:cs="Microsoft YaHei"/>
        <w:sz w:val="36"/>
        <w:szCs w:val="36"/>
        <w:spacing w:val="-3"/>
      </w:rPr>
      <w:t>国家无线电监测中心发布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23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7" w:lineRule="auto"/>
      <w:jc w:val="right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16"/>
      </w:rPr>
      <w:t>I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237" w:lineRule="auto"/>
      <w:jc w:val="right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III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8" w:lineRule="auto"/>
      <w:jc w:val="right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16"/>
      </w:rPr>
      <w:t>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0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"/>
      <w:spacing w:line="23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0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9"/>
      <w:spacing w:line="23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8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10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55"/>
      <w:spacing w:line="23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11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23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12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55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13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23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14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55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15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16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55"/>
      <w:spacing w:line="23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17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18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55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4"/>
      </w:rPr>
      <w:t>19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20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50"/>
      <w:spacing w:line="23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21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23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22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50"/>
      <w:spacing w:line="236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23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23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2" style="position:absolute;margin-left:149.653pt;margin-top:393.267pt;mso-position-vertical-relative:page;mso-position-horizontal-relative:page;width:277.95pt;height:31.25pt;z-index:-251658240;rotation:315;" o:allowincell="f" fillcolor="#000000" filled="true" stroked="false" type="#_x0000_t136">
          <v:fill opacity="0.400000"/>
          <v:textpath style="font-family:&quot;SimSun&quot;;font-size:31;v-text-kern:t;mso-text-shadow:auto" string="国家无线电监测中心"/>
        </v:shape>
      </w:pict>
    </w:r>
    <w:r>
      <w:pict>
        <v:shape id="PowerPlusWaterMarkObject4" style="position:absolute;margin-left:144.903pt;margin-top:419.877pt;mso-position-vertical-relative:page;mso-position-horizontal-relative:page;width:340.7pt;height:31.25pt;z-index:-251657216;rotation:315;" o:allowincell="f" fillcolor="#000000" filled="true" stroked="false" type="#_x0000_t136">
          <v:fill opacity="0.400000"/>
          <v:textpath style="font-family:&quot;SimSun&quot;;font-size:31;v-text-kern:t;mso-text-shadow:auto" string="国家无线电频谱管理中心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before="56" w:line="227" w:lineRule="auto"/>
      <w:rPr>
        <w:rFonts w:ascii="SimHei" w:hAnsi="SimHei" w:eastAsia="SimHei" w:cs="SimHei"/>
        <w:sz w:val="21"/>
        <w:szCs w:val="21"/>
      </w:rPr>
    </w:pPr>
    <w:r>
      <w:pict>
        <v:shape id="PowerPlusWaterMarkObject8" style="position:absolute;margin-left:149.653pt;margin-top:393.267pt;mso-position-vertical-relative:page;mso-position-horizontal-relative:page;width:277.95pt;height:31.25pt;z-index:-251654144;rotation:315;" o:allowincell="f" fillcolor="#000000" filled="true" stroked="false" type="#_x0000_t136">
          <v:fill opacity="0.400000"/>
          <v:textpath style="font-family:&quot;SimSun&quot;;font-size:31;v-text-kern:t;mso-text-shadow:auto" string="国家无线电监测中心"/>
        </v:shape>
      </w:pict>
    </w:r>
    <w:r>
      <w:pict>
        <v:shape id="PowerPlusWaterMarkObject10" style="position:absolute;margin-left:144.903pt;margin-top:419.877pt;mso-position-vertical-relative:page;mso-position-horizontal-relative:page;width:340.7pt;height:31.25pt;z-index:-251655168;rotation:315;" o:allowincell="f" fillcolor="#000000" filled="true" stroked="false" type="#_x0000_t136">
          <v:fill opacity="0.400000"/>
          <v:textpath style="font-family:&quot;SimSun&quot;;font-size:31;v-text-kern:t;mso-text-shadow:auto" string="国家无线电频谱管理中心"/>
        </v:shape>
      </w:pict>
    </w:r>
    <w:r>
      <w:rPr>
        <w:rFonts w:ascii="SimHei" w:hAnsi="SimHei" w:eastAsia="SimHei" w:cs="SimHei"/>
        <w:sz w:val="21"/>
        <w:szCs w:val="21"/>
        <w:spacing w:val="-1"/>
      </w:rPr>
      <w:t>GWJ</w:t>
    </w:r>
    <w:r>
      <w:rPr>
        <w:rFonts w:ascii="SimHei" w:hAnsi="SimHei" w:eastAsia="SimHei" w:cs="SimHei"/>
        <w:sz w:val="21"/>
        <w:szCs w:val="21"/>
        <w:spacing w:val="-1"/>
      </w:rPr>
      <w:t xml:space="preserve"> </w:t>
    </w:r>
    <w:r>
      <w:rPr>
        <w:rFonts w:ascii="SimHei" w:hAnsi="SimHei" w:eastAsia="SimHei" w:cs="SimHei"/>
        <w:sz w:val="21"/>
        <w:szCs w:val="21"/>
        <w:spacing w:val="-1"/>
      </w:rPr>
      <w:t>006-2016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before="56" w:line="227" w:lineRule="auto"/>
      <w:jc w:val="right"/>
      <w:rPr>
        <w:rFonts w:ascii="SimHei" w:hAnsi="SimHei" w:eastAsia="SimHei" w:cs="SimHei"/>
        <w:sz w:val="21"/>
        <w:szCs w:val="21"/>
      </w:rPr>
    </w:pPr>
    <w:r>
      <w:pict>
        <v:shape id="PowerPlusWaterMarkObject12" style="position:absolute;margin-left:149.653pt;margin-top:393.267pt;mso-position-vertical-relative:page;mso-position-horizontal-relative:page;width:277.95pt;height:31.25pt;z-index:-251652096;rotation:315;" o:allowincell="f" fillcolor="#000000" filled="true" stroked="false" type="#_x0000_t136">
          <v:fill opacity="0.400000"/>
          <v:textpath style="font-family:&quot;SimSun&quot;;font-size:31;v-text-kern:t;mso-text-shadow:auto" string="国家无线电监测中心"/>
        </v:shape>
      </w:pict>
    </w:r>
    <w:r>
      <w:pict>
        <v:shape id="PowerPlusWaterMarkObject14" style="position:absolute;margin-left:144.903pt;margin-top:419.877pt;mso-position-vertical-relative:page;mso-position-horizontal-relative:page;width:340.7pt;height:31.25pt;z-index:-251651072;rotation:315;" o:allowincell="f" fillcolor="#000000" filled="true" stroked="false" type="#_x0000_t136">
          <v:fill opacity="0.400000"/>
          <v:textpath style="font-family:&quot;SimSun&quot;;font-size:31;v-text-kern:t;mso-text-shadow:auto" string="国家无线电频谱管理中心"/>
        </v:shape>
      </w:pict>
    </w:r>
    <w:r>
      <w:rPr>
        <w:rFonts w:ascii="SimHei" w:hAnsi="SimHei" w:eastAsia="SimHei" w:cs="SimHei"/>
        <w:sz w:val="21"/>
        <w:szCs w:val="21"/>
        <w:spacing w:val="-1"/>
      </w:rPr>
      <w:t>GWJ</w:t>
    </w:r>
    <w:r>
      <w:rPr>
        <w:rFonts w:ascii="SimHei" w:hAnsi="SimHei" w:eastAsia="SimHei" w:cs="SimHei"/>
        <w:sz w:val="21"/>
        <w:szCs w:val="21"/>
        <w:spacing w:val="-1"/>
      </w:rPr>
      <w:t xml:space="preserve"> </w:t>
    </w:r>
    <w:r>
      <w:rPr>
        <w:rFonts w:ascii="SimHei" w:hAnsi="SimHei" w:eastAsia="SimHei" w:cs="SimHei"/>
        <w:sz w:val="21"/>
        <w:szCs w:val="21"/>
        <w:spacing w:val="-1"/>
      </w:rPr>
      <w:t>006-2016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before="56" w:line="227" w:lineRule="auto"/>
      <w:jc w:val="right"/>
      <w:rPr>
        <w:rFonts w:ascii="SimHei" w:hAnsi="SimHei" w:eastAsia="SimHei" w:cs="SimHei"/>
        <w:sz w:val="21"/>
        <w:szCs w:val="21"/>
      </w:rPr>
    </w:pPr>
    <w:r>
      <w:pict>
        <v:shape id="PowerPlusWaterMarkObject16" style="position:absolute;margin-left:149.653pt;margin-top:393.267pt;mso-position-vertical-relative:page;mso-position-horizontal-relative:page;width:277.95pt;height:31.25pt;z-index:-251646976;rotation:315;" o:allowincell="f" fillcolor="#000000" filled="true" stroked="false" type="#_x0000_t136">
          <v:fill opacity="0.400000"/>
          <v:textpath style="font-family:&quot;SimSun&quot;;font-size:31;v-text-kern:t;mso-text-shadow:auto" string="国家无线电监测中心"/>
        </v:shape>
      </w:pict>
    </w:r>
    <w:r>
      <w:pict>
        <v:shape id="PowerPlusWaterMarkObject18" style="position:absolute;margin-left:144.903pt;margin-top:419.877pt;mso-position-vertical-relative:page;mso-position-horizontal-relative:page;width:340.7pt;height:31.25pt;z-index:-251648000;rotation:315;" o:allowincell="f" fillcolor="#000000" filled="true" stroked="false" type="#_x0000_t136">
          <v:fill opacity="0.400000"/>
          <v:textpath style="font-family:&quot;SimSun&quot;;font-size:31;v-text-kern:t;mso-text-shadow:auto" string="国家无线电频谱管理中心"/>
        </v:shape>
      </w:pict>
    </w:r>
    <w:r>
      <w:rPr>
        <w:rFonts w:ascii="SimHei" w:hAnsi="SimHei" w:eastAsia="SimHei" w:cs="SimHei"/>
        <w:sz w:val="21"/>
        <w:szCs w:val="21"/>
        <w:spacing w:val="-1"/>
      </w:rPr>
      <w:t>GWJ</w:t>
    </w:r>
    <w:r>
      <w:rPr>
        <w:rFonts w:ascii="SimHei" w:hAnsi="SimHei" w:eastAsia="SimHei" w:cs="SimHei"/>
        <w:sz w:val="21"/>
        <w:szCs w:val="21"/>
        <w:spacing w:val="-1"/>
      </w:rPr>
      <w:t xml:space="preserve"> </w:t>
    </w:r>
    <w:r>
      <w:rPr>
        <w:rFonts w:ascii="SimHei" w:hAnsi="SimHei" w:eastAsia="SimHei" w:cs="SimHei"/>
        <w:sz w:val="21"/>
        <w:szCs w:val="21"/>
        <w:spacing w:val="-1"/>
      </w:rPr>
      <w:t>006-2016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PowerPlusWaterMarkObject20" style="position:absolute;margin-left:149.653pt;margin-top:393.267pt;mso-position-vertical-relative:page;mso-position-horizontal-relative:page;width:277.95pt;height:31.25pt;z-index:-251644928;rotation:315;" o:allowincell="f" fillcolor="#000000" filled="true" stroked="false" type="#_x0000_t136">
          <v:fill opacity="0.400000"/>
          <v:textpath style="font-family:&quot;SimSun&quot;;font-size:31;v-text-kern:t;mso-text-shadow:auto" string="国家无线电监测中心"/>
        </v:shape>
      </w:pict>
    </w:r>
    <w:r>
      <w:pict>
        <v:shape id="PowerPlusWaterMarkObject22" style="position:absolute;margin-left:144.903pt;margin-top:419.877pt;mso-position-vertical-relative:page;mso-position-horizontal-relative:page;width:340.7pt;height:31.25pt;z-index:-251643904;rotation:315;" o:allowincell="f" fillcolor="#000000" filled="true" stroked="false" type="#_x0000_t136">
          <v:fill opacity="0.400000"/>
          <v:textpath style="font-family:&quot;SimSun&quot;;font-size:31;v-text-kern:t;mso-text-shadow:auto" string="国家无线电频谱管理中心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before="56" w:line="227" w:lineRule="auto"/>
      <w:rPr>
        <w:rFonts w:ascii="SimHei" w:hAnsi="SimHei" w:eastAsia="SimHei" w:cs="SimHei"/>
        <w:sz w:val="21"/>
        <w:szCs w:val="21"/>
      </w:rPr>
    </w:pPr>
    <w:r>
      <w:pict>
        <v:shape id="PowerPlusWaterMarkObject58" style="position:absolute;margin-left:149.653pt;margin-top:393.267pt;mso-position-vertical-relative:page;mso-position-horizontal-relative:page;width:277.95pt;height:31.25pt;z-index:-251640832;rotation:315;" o:allowincell="f" fillcolor="#000000" filled="true" stroked="false" type="#_x0000_t136">
          <v:fill opacity="0.400000"/>
          <v:textpath style="font-family:&quot;SimSun&quot;;font-size:31;v-text-kern:t;mso-text-shadow:auto" string="国家无线电监测中心"/>
        </v:shape>
      </w:pict>
    </w:r>
    <w:r>
      <w:pict>
        <v:shape id="PowerPlusWaterMarkObject60" style="position:absolute;margin-left:144.903pt;margin-top:419.877pt;mso-position-vertical-relative:page;mso-position-horizontal-relative:page;width:340.7pt;height:31.25pt;z-index:-251639808;rotation:315;" o:allowincell="f" fillcolor="#000000" filled="true" stroked="false" type="#_x0000_t136">
          <v:fill opacity="0.400000"/>
          <v:textpath style="font-family:&quot;SimSun&quot;;font-size:31;v-text-kern:t;mso-text-shadow:auto" string="国家无线电频谱管理中心"/>
        </v:shape>
      </w:pict>
    </w:r>
    <w:r>
      <w:rPr>
        <w:rFonts w:ascii="SimHei" w:hAnsi="SimHei" w:eastAsia="SimHei" w:cs="SimHei"/>
        <w:sz w:val="21"/>
        <w:szCs w:val="21"/>
        <w:spacing w:val="-1"/>
      </w:rPr>
      <w:t>GWJ</w:t>
    </w:r>
    <w:r>
      <w:rPr>
        <w:rFonts w:ascii="SimHei" w:hAnsi="SimHei" w:eastAsia="SimHei" w:cs="SimHei"/>
        <w:sz w:val="21"/>
        <w:szCs w:val="21"/>
        <w:spacing w:val="-1"/>
      </w:rPr>
      <w:t xml:space="preserve"> </w:t>
    </w:r>
    <w:r>
      <w:rPr>
        <w:rFonts w:ascii="SimHei" w:hAnsi="SimHei" w:eastAsia="SimHei" w:cs="SimHei"/>
        <w:sz w:val="21"/>
        <w:szCs w:val="21"/>
        <w:spacing w:val="-1"/>
      </w:rPr>
      <w:t>006-2016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69"/>
      <w:spacing w:before="56" w:line="227" w:lineRule="auto"/>
      <w:rPr>
        <w:rFonts w:ascii="SimHei" w:hAnsi="SimHei" w:eastAsia="SimHei" w:cs="SimHei"/>
        <w:sz w:val="21"/>
        <w:szCs w:val="21"/>
      </w:rPr>
    </w:pPr>
    <w:r>
      <w:pict>
        <v:shape id="PowerPlusWaterMarkObject124" style="position:absolute;margin-left:149.653pt;margin-top:393.267pt;mso-position-vertical-relative:page;mso-position-horizontal-relative:page;width:277.95pt;height:31.25pt;z-index:-251637760;rotation:315;" o:allowincell="f" fillcolor="#000000" filled="true" stroked="false" type="#_x0000_t136">
          <v:fill opacity="0.400000"/>
          <v:textpath style="font-family:&quot;SimSun&quot;;font-size:31;v-text-kern:t;mso-text-shadow:auto" string="国家无线电监测中心"/>
        </v:shape>
      </w:pict>
    </w:r>
    <w:r>
      <w:pict>
        <v:shape id="PowerPlusWaterMarkObject126" style="position:absolute;margin-left:144.903pt;margin-top:419.877pt;mso-position-vertical-relative:page;mso-position-horizontal-relative:page;width:340.7pt;height:31.25pt;z-index:-251636736;rotation:315;" o:allowincell="f" fillcolor="#000000" filled="true" stroked="false" type="#_x0000_t136">
          <v:fill opacity="0.400000"/>
          <v:textpath style="font-family:&quot;SimSun&quot;;font-size:31;v-text-kern:t;mso-text-shadow:auto" string="国家无线电频谱管理中心"/>
        </v:shape>
      </w:pict>
    </w:r>
    <w:r>
      <w:rPr>
        <w:rFonts w:ascii="SimHei" w:hAnsi="SimHei" w:eastAsia="SimHei" w:cs="SimHei"/>
        <w:sz w:val="21"/>
        <w:szCs w:val="21"/>
        <w:spacing w:val="-1"/>
      </w:rPr>
      <w:t>GWJ</w:t>
    </w:r>
    <w:r>
      <w:rPr>
        <w:rFonts w:ascii="SimHei" w:hAnsi="SimHei" w:eastAsia="SimHei" w:cs="SimHei"/>
        <w:sz w:val="21"/>
        <w:szCs w:val="21"/>
        <w:spacing w:val="-1"/>
      </w:rPr>
      <w:t xml:space="preserve"> </w:t>
    </w:r>
    <w:r>
      <w:rPr>
        <w:rFonts w:ascii="SimHei" w:hAnsi="SimHei" w:eastAsia="SimHei" w:cs="SimHei"/>
        <w:sz w:val="21"/>
        <w:szCs w:val="21"/>
        <w:spacing w:val="-1"/>
      </w:rPr>
      <w:t>006-2016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before="56" w:line="227" w:lineRule="auto"/>
      <w:rPr>
        <w:rFonts w:ascii="SimHei" w:hAnsi="SimHei" w:eastAsia="SimHei" w:cs="SimHei"/>
        <w:sz w:val="21"/>
        <w:szCs w:val="21"/>
      </w:rPr>
    </w:pPr>
    <w:r>
      <w:pict>
        <v:shape id="PowerPlusWaterMarkObject128" style="position:absolute;margin-left:149.653pt;margin-top:393.267pt;mso-position-vertical-relative:page;mso-position-horizontal-relative:page;width:277.95pt;height:31.25pt;z-index:-251634688;rotation:315;" o:allowincell="f" fillcolor="#000000" filled="true" stroked="false" type="#_x0000_t136">
          <v:fill opacity="0.400000"/>
          <v:textpath style="font-family:&quot;SimSun&quot;;font-size:31;v-text-kern:t;mso-text-shadow:auto" string="国家无线电监测中心"/>
        </v:shape>
      </w:pict>
    </w:r>
    <w:r>
      <w:pict>
        <v:shape id="PowerPlusWaterMarkObject130" style="position:absolute;margin-left:144.903pt;margin-top:419.877pt;mso-position-vertical-relative:page;mso-position-horizontal-relative:page;width:340.7pt;height:31.25pt;z-index:-251633664;rotation:315;" o:allowincell="f" fillcolor="#000000" filled="true" stroked="false" type="#_x0000_t136">
          <v:fill opacity="0.400000"/>
          <v:textpath style="font-family:&quot;SimSun&quot;;font-size:31;v-text-kern:t;mso-text-shadow:auto" string="国家无线电频谱管理中心"/>
        </v:shape>
      </w:pict>
    </w:r>
    <w:r>
      <w:rPr>
        <w:rFonts w:ascii="SimHei" w:hAnsi="SimHei" w:eastAsia="SimHei" w:cs="SimHei"/>
        <w:sz w:val="21"/>
        <w:szCs w:val="21"/>
        <w:spacing w:val="-1"/>
      </w:rPr>
      <w:t>GWJ</w:t>
    </w:r>
    <w:r>
      <w:rPr>
        <w:rFonts w:ascii="SimHei" w:hAnsi="SimHei" w:eastAsia="SimHei" w:cs="SimHei"/>
        <w:sz w:val="21"/>
        <w:szCs w:val="21"/>
        <w:spacing w:val="-1"/>
      </w:rPr>
      <w:t xml:space="preserve"> </w:t>
    </w:r>
    <w:r>
      <w:rPr>
        <w:rFonts w:ascii="SimHei" w:hAnsi="SimHei" w:eastAsia="SimHei" w:cs="SimHei"/>
        <w:sz w:val="21"/>
        <w:szCs w:val="21"/>
        <w:spacing w:val="-1"/>
      </w:rPr>
      <w:t>006-2016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1"/>
      <w:szCs w:val="1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styles" Target="styles.xml"/><Relationship Id="rId9" Type="http://schemas.openxmlformats.org/officeDocument/2006/relationships/header" Target="header4.xml"/><Relationship Id="rId89" Type="http://schemas.openxmlformats.org/officeDocument/2006/relationships/settings" Target="settings.xml"/><Relationship Id="rId88" Type="http://schemas.openxmlformats.org/officeDocument/2006/relationships/footer" Target="footer28.xml"/><Relationship Id="rId87" Type="http://schemas.openxmlformats.org/officeDocument/2006/relationships/image" Target="media/image37.png"/><Relationship Id="rId86" Type="http://schemas.openxmlformats.org/officeDocument/2006/relationships/image" Target="media/image36.png"/><Relationship Id="rId85" Type="http://schemas.openxmlformats.org/officeDocument/2006/relationships/image" Target="media/image35.png"/><Relationship Id="rId84" Type="http://schemas.openxmlformats.org/officeDocument/2006/relationships/image" Target="media/image34.png"/><Relationship Id="rId83" Type="http://schemas.openxmlformats.org/officeDocument/2006/relationships/image" Target="media/image33.png"/><Relationship Id="rId82" Type="http://schemas.openxmlformats.org/officeDocument/2006/relationships/footer" Target="footer27.xml"/><Relationship Id="rId81" Type="http://schemas.openxmlformats.org/officeDocument/2006/relationships/image" Target="media/image32.png"/><Relationship Id="rId80" Type="http://schemas.openxmlformats.org/officeDocument/2006/relationships/image" Target="media/image31.png"/><Relationship Id="rId8" Type="http://schemas.openxmlformats.org/officeDocument/2006/relationships/footer" Target="footer4.xml"/><Relationship Id="rId79" Type="http://schemas.openxmlformats.org/officeDocument/2006/relationships/footer" Target="footer26.xml"/><Relationship Id="rId78" Type="http://schemas.openxmlformats.org/officeDocument/2006/relationships/image" Target="media/image30.png"/><Relationship Id="rId77" Type="http://schemas.openxmlformats.org/officeDocument/2006/relationships/footer" Target="footer25.xml"/><Relationship Id="rId76" Type="http://schemas.openxmlformats.org/officeDocument/2006/relationships/image" Target="media/image29.png"/><Relationship Id="rId75" Type="http://schemas.openxmlformats.org/officeDocument/2006/relationships/footer" Target="footer24.xml"/><Relationship Id="rId74" Type="http://schemas.openxmlformats.org/officeDocument/2006/relationships/footer" Target="footer23.xml"/><Relationship Id="rId73" Type="http://schemas.openxmlformats.org/officeDocument/2006/relationships/image" Target="media/image28.png"/><Relationship Id="rId72" Type="http://schemas.openxmlformats.org/officeDocument/2006/relationships/footer" Target="footer22.xml"/><Relationship Id="rId71" Type="http://schemas.openxmlformats.org/officeDocument/2006/relationships/image" Target="media/image27.png"/><Relationship Id="rId70" Type="http://schemas.openxmlformats.org/officeDocument/2006/relationships/footer" Target="footer21.xml"/><Relationship Id="rId7" Type="http://schemas.openxmlformats.org/officeDocument/2006/relationships/footer" Target="footer3.xml"/><Relationship Id="rId69" Type="http://schemas.openxmlformats.org/officeDocument/2006/relationships/image" Target="media/image26.png"/><Relationship Id="rId68" Type="http://schemas.openxmlformats.org/officeDocument/2006/relationships/footer" Target="footer20.xml"/><Relationship Id="rId67" Type="http://schemas.openxmlformats.org/officeDocument/2006/relationships/image" Target="media/image25.png"/><Relationship Id="rId66" Type="http://schemas.openxmlformats.org/officeDocument/2006/relationships/footer" Target="footer19.xml"/><Relationship Id="rId65" Type="http://schemas.openxmlformats.org/officeDocument/2006/relationships/image" Target="media/image24.png"/><Relationship Id="rId64" Type="http://schemas.openxmlformats.org/officeDocument/2006/relationships/image" Target="media/image23.png"/><Relationship Id="rId63" Type="http://schemas.openxmlformats.org/officeDocument/2006/relationships/image" Target="media/image22.png"/><Relationship Id="rId62" Type="http://schemas.openxmlformats.org/officeDocument/2006/relationships/image" Target="media/image21.png"/><Relationship Id="rId61" Type="http://schemas.openxmlformats.org/officeDocument/2006/relationships/image" Target="media/image20.png"/><Relationship Id="rId60" Type="http://schemas.openxmlformats.org/officeDocument/2006/relationships/image" Target="media/image19.png"/><Relationship Id="rId6" Type="http://schemas.openxmlformats.org/officeDocument/2006/relationships/header" Target="header3.xml"/><Relationship Id="rId59" Type="http://schemas.openxmlformats.org/officeDocument/2006/relationships/footer" Target="footer18.xml"/><Relationship Id="rId58" Type="http://schemas.openxmlformats.org/officeDocument/2006/relationships/image" Target="media/image18.png"/><Relationship Id="rId57" Type="http://schemas.openxmlformats.org/officeDocument/2006/relationships/image" Target="media/image17.png"/><Relationship Id="rId56" Type="http://schemas.openxmlformats.org/officeDocument/2006/relationships/hyperlink" Target="http://baike.baidu.com/view/7966.htm" TargetMode="External"/><Relationship Id="rId55" Type="http://schemas.openxmlformats.org/officeDocument/2006/relationships/hyperlink" Target="http://baike.baidu.com/view/4374360.htm" TargetMode="External"/><Relationship Id="rId54" Type="http://schemas.openxmlformats.org/officeDocument/2006/relationships/hyperlink" Target="http://baike.baidu.com/view/7671.htm" TargetMode="External"/><Relationship Id="rId53" Type="http://schemas.openxmlformats.org/officeDocument/2006/relationships/hyperlink" Target="http://baike.baidu.com/view/56073.htm" TargetMode="External"/><Relationship Id="rId52" Type="http://schemas.openxmlformats.org/officeDocument/2006/relationships/hyperlink" Target="http://baike.baidu.com/view/3655243.htm" TargetMode="External"/><Relationship Id="rId51" Type="http://schemas.openxmlformats.org/officeDocument/2006/relationships/hyperlink" Target="http://baike.baidu.com/view/1617391.htm" TargetMode="External"/><Relationship Id="rId50" Type="http://schemas.openxmlformats.org/officeDocument/2006/relationships/hyperlink" Target="http://baike.baidu.com/view/9164.htm" TargetMode="External"/><Relationship Id="rId5" Type="http://schemas.openxmlformats.org/officeDocument/2006/relationships/footer" Target="footer2.xml"/><Relationship Id="rId49" Type="http://schemas.openxmlformats.org/officeDocument/2006/relationships/hyperlink" Target="http://baike.baidu.com/view/66019.htm" TargetMode="External"/><Relationship Id="rId48" Type="http://schemas.openxmlformats.org/officeDocument/2006/relationships/hyperlink" Target="http://baike.baidu.com/view/66105.htm" TargetMode="External"/><Relationship Id="rId47" Type="http://schemas.openxmlformats.org/officeDocument/2006/relationships/hyperlink" Target="http://baike.baidu.com/view/7723.htm" TargetMode="External"/><Relationship Id="rId46" Type="http://schemas.openxmlformats.org/officeDocument/2006/relationships/hyperlink" Target="http://baike.baidu.com/view/746807.htm" TargetMode="External"/><Relationship Id="rId45" Type="http://schemas.openxmlformats.org/officeDocument/2006/relationships/hyperlink" Target="http://baike.baidu.com/view/7754.htm" TargetMode="External"/><Relationship Id="rId44" Type="http://schemas.openxmlformats.org/officeDocument/2006/relationships/hyperlink" Target="http://baike.baidu.com/view/7739.htm" TargetMode="External"/><Relationship Id="rId43" Type="http://schemas.openxmlformats.org/officeDocument/2006/relationships/hyperlink" Target="http://baike.baidu.com/view/7689.htm" TargetMode="External"/><Relationship Id="rId42" Type="http://schemas.openxmlformats.org/officeDocument/2006/relationships/footer" Target="footer17.xml"/><Relationship Id="rId41" Type="http://schemas.openxmlformats.org/officeDocument/2006/relationships/image" Target="media/image16.png"/><Relationship Id="rId40" Type="http://schemas.openxmlformats.org/officeDocument/2006/relationships/footer" Target="footer16.xml"/><Relationship Id="rId4" Type="http://schemas.openxmlformats.org/officeDocument/2006/relationships/header" Target="header2.xml"/><Relationship Id="rId39" Type="http://schemas.openxmlformats.org/officeDocument/2006/relationships/image" Target="media/image15.png"/><Relationship Id="rId38" Type="http://schemas.openxmlformats.org/officeDocument/2006/relationships/footer" Target="footer15.xml"/><Relationship Id="rId37" Type="http://schemas.openxmlformats.org/officeDocument/2006/relationships/image" Target="media/image14.png"/><Relationship Id="rId36" Type="http://schemas.openxmlformats.org/officeDocument/2006/relationships/footer" Target="footer14.xml"/><Relationship Id="rId35" Type="http://schemas.openxmlformats.org/officeDocument/2006/relationships/image" Target="media/image13.png"/><Relationship Id="rId34" Type="http://schemas.openxmlformats.org/officeDocument/2006/relationships/footer" Target="footer13.xml"/><Relationship Id="rId33" Type="http://schemas.openxmlformats.org/officeDocument/2006/relationships/image" Target="media/image12.png"/><Relationship Id="rId32" Type="http://schemas.openxmlformats.org/officeDocument/2006/relationships/footer" Target="footer12.xml"/><Relationship Id="rId31" Type="http://schemas.openxmlformats.org/officeDocument/2006/relationships/image" Target="media/image11.png"/><Relationship Id="rId30" Type="http://schemas.openxmlformats.org/officeDocument/2006/relationships/footer" Target="footer11.xml"/><Relationship Id="rId3" Type="http://schemas.openxmlformats.org/officeDocument/2006/relationships/image" Target="media/image1.png"/><Relationship Id="rId29" Type="http://schemas.openxmlformats.org/officeDocument/2006/relationships/image" Target="media/image10.png"/><Relationship Id="rId28" Type="http://schemas.openxmlformats.org/officeDocument/2006/relationships/footer" Target="footer10.xml"/><Relationship Id="rId27" Type="http://schemas.openxmlformats.org/officeDocument/2006/relationships/image" Target="media/image9.png"/><Relationship Id="rId26" Type="http://schemas.openxmlformats.org/officeDocument/2006/relationships/footer" Target="footer9.xml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0" Type="http://schemas.openxmlformats.org/officeDocument/2006/relationships/footer" Target="footer8.xml"/><Relationship Id="rId2" Type="http://schemas.openxmlformats.org/officeDocument/2006/relationships/footer" Target="footer1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header" Target="header6.xml"/><Relationship Id="rId13" Type="http://schemas.openxmlformats.org/officeDocument/2006/relationships/hyperlink" Target="HTTP" TargetMode="External"/><Relationship Id="rId12" Type="http://schemas.openxmlformats.org/officeDocument/2006/relationships/footer" Target="footer6.xml"/><Relationship Id="rId11" Type="http://schemas.openxmlformats.org/officeDocument/2006/relationships/header" Target="header5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cuixiaoman崔晓曼</dc:creator>
  <dcterms:created xsi:type="dcterms:W3CDTF">2016-12-05T17:56:48Z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2026-04-15T16:39:42</vt:filetime>
  </property>
</Properties>
</file>