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D24821" w14:textId="33715BC8" w:rsidR="00D525AC" w:rsidRPr="007E5A18" w:rsidRDefault="00D525AC" w:rsidP="00CD6F98">
      <w:pPr>
        <w:rPr>
          <w:b/>
          <w:i/>
          <w:sz w:val="28"/>
          <w:u w:val="single"/>
        </w:rPr>
      </w:pPr>
      <w:r w:rsidRPr="007E5A18">
        <w:rPr>
          <w:rFonts w:hint="eastAsia"/>
          <w:b/>
          <w:i/>
          <w:sz w:val="28"/>
          <w:u w:val="single"/>
        </w:rPr>
        <w:t>2018/10/30</w:t>
      </w:r>
    </w:p>
    <w:p w14:paraId="38AA82D5" w14:textId="508A9711" w:rsidR="00CD6F98" w:rsidRDefault="00CD6F98" w:rsidP="00CD6F98">
      <w:r>
        <w:rPr>
          <w:rFonts w:hint="eastAsia"/>
        </w:rPr>
        <w:t>问题</w:t>
      </w:r>
      <w:r w:rsidR="006D54C0">
        <w:rPr>
          <w:rFonts w:hint="eastAsia"/>
        </w:rPr>
        <w:t>1</w:t>
      </w:r>
      <w:r>
        <w:rPr>
          <w:rFonts w:hint="eastAsia"/>
        </w:rPr>
        <w:t>：电路图上写的是NOP实际背面是直接用焊锡桥接的，这说明是使用外部基准源，但是程序里面却是配置的使用内部基准源</w:t>
      </w:r>
      <w:r w:rsidR="00B62D6A">
        <w:rPr>
          <w:rFonts w:hint="eastAsia"/>
        </w:rPr>
        <w:t>(拉高才是使用外部</w:t>
      </w:r>
      <w:r w:rsidR="00B62D6A">
        <w:t>)</w:t>
      </w:r>
      <w:r w:rsidR="00C92F0A">
        <w:rPr>
          <w:rFonts w:hint="eastAsia"/>
        </w:rPr>
        <w:t>，若使用内部基准</w:t>
      </w:r>
      <w:proofErr w:type="gramStart"/>
      <w:r w:rsidR="00C92F0A">
        <w:rPr>
          <w:rFonts w:hint="eastAsia"/>
        </w:rPr>
        <w:t>源还要</w:t>
      </w:r>
      <w:proofErr w:type="gramEnd"/>
      <w:r w:rsidR="00C92F0A">
        <w:rPr>
          <w:rFonts w:hint="eastAsia"/>
        </w:rPr>
        <w:t>在REFIO端口加一个值为0.1</w:t>
      </w:r>
      <w:r w:rsidR="00E050D9">
        <w:rPr>
          <w:rFonts w:hint="eastAsia"/>
        </w:rPr>
        <w:t>uf的旁路电容到模拟地。</w:t>
      </w:r>
    </w:p>
    <w:p w14:paraId="73BB01F2" w14:textId="46AFE395" w:rsidR="00CD6F98" w:rsidRDefault="00CD6F98">
      <w:r>
        <w:rPr>
          <w:noProof/>
        </w:rPr>
        <w:drawing>
          <wp:inline distT="0" distB="0" distL="0" distR="0" wp14:anchorId="28A74383" wp14:editId="37D80BA6">
            <wp:extent cx="1943512" cy="1350818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1631" cy="137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034F">
        <w:rPr>
          <w:noProof/>
        </w:rPr>
        <w:t xml:space="preserve"> </w:t>
      </w:r>
      <w:r w:rsidR="0012034F">
        <w:rPr>
          <w:noProof/>
        </w:rPr>
        <w:drawing>
          <wp:inline distT="0" distB="0" distL="0" distR="0" wp14:anchorId="7F062485" wp14:editId="52AA3FB4">
            <wp:extent cx="3204816" cy="736510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7833" cy="801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9468" w14:textId="77777777" w:rsidR="007E5A18" w:rsidRDefault="00261DE6">
      <w:r>
        <w:rPr>
          <w:noProof/>
        </w:rPr>
        <w:drawing>
          <wp:inline distT="0" distB="0" distL="0" distR="0" wp14:anchorId="0E7ED7A5" wp14:editId="64878CF5">
            <wp:extent cx="3465815" cy="1274618"/>
            <wp:effectExtent l="0" t="0" r="190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2465" cy="129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1DAD4" w14:textId="7F674225" w:rsidR="00DA78F4" w:rsidRPr="007E5A18" w:rsidRDefault="00601F44">
      <w:r w:rsidRPr="007E5A18">
        <w:rPr>
          <w:rFonts w:hint="eastAsia"/>
          <w:b/>
          <w:i/>
          <w:sz w:val="28"/>
          <w:u w:val="single"/>
        </w:rPr>
        <w:t>2018/10/30</w:t>
      </w:r>
    </w:p>
    <w:p w14:paraId="4F7D3E2C" w14:textId="00F3CA54" w:rsidR="00F235C7" w:rsidRDefault="00617F22">
      <w:r>
        <w:rPr>
          <w:rFonts w:hint="eastAsia"/>
        </w:rPr>
        <w:t>问题</w:t>
      </w:r>
      <w:r w:rsidR="00B2324C">
        <w:rPr>
          <w:rFonts w:hint="eastAsia"/>
        </w:rPr>
        <w:t>2</w:t>
      </w:r>
      <w:r>
        <w:rPr>
          <w:rFonts w:hint="eastAsia"/>
        </w:rPr>
        <w:t>：</w:t>
      </w:r>
      <w:r w:rsidR="007756B7">
        <w:rPr>
          <w:rFonts w:hint="eastAsia"/>
        </w:rPr>
        <w:t>读出</w:t>
      </w:r>
      <w:r w:rsidR="003A185A">
        <w:rPr>
          <w:rFonts w:hint="eastAsia"/>
        </w:rPr>
        <w:t>-</w:t>
      </w:r>
      <w:r>
        <w:rPr>
          <w:rFonts w:hint="eastAsia"/>
        </w:rPr>
        <w:t>的数据如何换算成电压</w:t>
      </w:r>
      <w:r w:rsidR="00837D3D">
        <w:rPr>
          <w:rFonts w:hint="eastAsia"/>
        </w:rPr>
        <w:t>，我将代码改为了内部基准模式，并且加了0.1uf旁路电容，现在补码模式测出的数据按照补码模式公式计算的话得到是负值，并且值也不对！！</w:t>
      </w:r>
    </w:p>
    <w:p w14:paraId="1C17854D" w14:textId="23A5A912" w:rsidR="00617F22" w:rsidRDefault="00617F22"/>
    <w:p w14:paraId="62A1EDFC" w14:textId="65B42C19" w:rsidR="00617F22" w:rsidRDefault="00617F22">
      <w:pPr>
        <w:rPr>
          <w:noProof/>
        </w:rPr>
      </w:pPr>
      <w:r>
        <w:rPr>
          <w:noProof/>
        </w:rPr>
        <w:drawing>
          <wp:inline distT="0" distB="0" distL="0" distR="0" wp14:anchorId="3682746A" wp14:editId="17F2F249">
            <wp:extent cx="2414340" cy="2176854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392" cy="223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CC0DA8" wp14:editId="19295EB6">
            <wp:extent cx="2379986" cy="2129098"/>
            <wp:effectExtent l="0" t="0" r="127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1476" cy="218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7F22">
        <w:rPr>
          <w:noProof/>
        </w:rPr>
        <w:t xml:space="preserve"> </w:t>
      </w:r>
    </w:p>
    <w:p w14:paraId="4C0CA1CF" w14:textId="25C3CC71" w:rsidR="00837D3D" w:rsidRDefault="00837D3D">
      <w:r>
        <w:rPr>
          <w:rFonts w:hint="eastAsia"/>
        </w:rPr>
        <w:t>计算样本：</w:t>
      </w:r>
    </w:p>
    <w:p w14:paraId="6386BED3" w14:textId="6DA8BABB" w:rsidR="00837D3D" w:rsidRDefault="00837D3D">
      <w:r>
        <w:rPr>
          <w:noProof/>
        </w:rPr>
        <w:drawing>
          <wp:inline distT="0" distB="0" distL="0" distR="0" wp14:anchorId="0572DE12" wp14:editId="5E61EC07">
            <wp:extent cx="5274310" cy="8559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913D" w14:textId="186850AA" w:rsidR="00837D3D" w:rsidRDefault="00837D3D">
      <w:r>
        <w:rPr>
          <w:rFonts w:hint="eastAsia"/>
        </w:rPr>
        <w:t>实际电压为1.0v平均值，20mv峰峰值</w:t>
      </w:r>
    </w:p>
    <w:p w14:paraId="74EB47A6" w14:textId="16EA11EA" w:rsidR="0012034F" w:rsidRDefault="0012034F"/>
    <w:p w14:paraId="2CBE0A23" w14:textId="77777777" w:rsidR="00130B43" w:rsidRDefault="00130B43"/>
    <w:p w14:paraId="79D55AB9" w14:textId="77777777" w:rsidR="00AA3985" w:rsidRDefault="00AA3985"/>
    <w:p w14:paraId="35872323" w14:textId="77777777" w:rsidR="007E5A18" w:rsidRPr="007E5A18" w:rsidRDefault="007E5A18" w:rsidP="007E5A18">
      <w:pPr>
        <w:rPr>
          <w:b/>
          <w:color w:val="FF0000"/>
          <w:sz w:val="28"/>
        </w:rPr>
      </w:pPr>
      <w:r w:rsidRPr="007E5A18">
        <w:rPr>
          <w:rFonts w:hint="eastAsia"/>
          <w:b/>
          <w:color w:val="FF0000"/>
          <w:sz w:val="28"/>
        </w:rPr>
        <w:t>2018/10/31</w:t>
      </w:r>
    </w:p>
    <w:p w14:paraId="1C5BC8E3" w14:textId="72A003C9" w:rsidR="007E5A18" w:rsidRDefault="007E5A18" w:rsidP="007E5A18">
      <w:pPr>
        <w:rPr>
          <w:color w:val="FF0000"/>
        </w:rPr>
      </w:pPr>
      <w:r w:rsidRPr="00115735">
        <w:rPr>
          <w:rFonts w:hint="eastAsia"/>
          <w:color w:val="FF0000"/>
        </w:rPr>
        <w:t>问题</w:t>
      </w:r>
      <w:r>
        <w:rPr>
          <w:rFonts w:hint="eastAsia"/>
          <w:color w:val="FF0000"/>
        </w:rPr>
        <w:t>1</w:t>
      </w:r>
      <w:r w:rsidRPr="00115735">
        <w:rPr>
          <w:rFonts w:hint="eastAsia"/>
          <w:color w:val="FF0000"/>
        </w:rPr>
        <w:t>解决</w:t>
      </w:r>
      <w:r>
        <w:rPr>
          <w:rFonts w:hint="eastAsia"/>
          <w:color w:val="FF0000"/>
        </w:rPr>
        <w:t>！</w:t>
      </w:r>
    </w:p>
    <w:p w14:paraId="083677C6" w14:textId="77777777" w:rsidR="007E5A18" w:rsidRDefault="007E5A18" w:rsidP="007E5A18">
      <w:pPr>
        <w:rPr>
          <w:color w:val="FF0000"/>
        </w:rPr>
      </w:pPr>
      <w:r>
        <w:rPr>
          <w:rFonts w:hint="eastAsia"/>
          <w:color w:val="FF0000"/>
        </w:rPr>
        <w:t>外部基准不能超过4.25Volt，但是原电路图是9Volt转5Volt，在不更换Regulator的前提下只能更改电路使用内部4.096Volt基准源</w:t>
      </w:r>
    </w:p>
    <w:p w14:paraId="2C9D8919" w14:textId="77777777" w:rsidR="007E5A18" w:rsidRPr="00115735" w:rsidRDefault="007E5A18" w:rsidP="007E5A18">
      <w:pPr>
        <w:rPr>
          <w:color w:val="FF0000"/>
        </w:rPr>
      </w:pPr>
    </w:p>
    <w:p w14:paraId="32A15754" w14:textId="77777777" w:rsidR="007E5A18" w:rsidRPr="00115735" w:rsidRDefault="007E5A18" w:rsidP="007E5A18">
      <w:pPr>
        <w:rPr>
          <w:color w:val="FF0000"/>
        </w:rPr>
      </w:pPr>
      <w:r>
        <w:rPr>
          <w:rFonts w:hint="eastAsia"/>
          <w:color w:val="FF0000"/>
        </w:rPr>
        <w:t>我在背面断开了R169的链接，并割开丝印，添加了一个0.1u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farad的bypass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cap，并修改相应程序，就可以使用内部基准源了。</w:t>
      </w:r>
    </w:p>
    <w:p w14:paraId="5D654198" w14:textId="77777777" w:rsidR="007E5A18" w:rsidRPr="007E5A18" w:rsidRDefault="007E5A18"/>
    <w:p w14:paraId="0E2EE416" w14:textId="7A73BD43" w:rsidR="0012034F" w:rsidRPr="007E5A18" w:rsidRDefault="00601F44">
      <w:pPr>
        <w:rPr>
          <w:b/>
          <w:color w:val="FF0000"/>
          <w:sz w:val="28"/>
        </w:rPr>
      </w:pPr>
      <w:r w:rsidRPr="007E5A18">
        <w:rPr>
          <w:rFonts w:hint="eastAsia"/>
          <w:b/>
          <w:color w:val="FF0000"/>
          <w:sz w:val="28"/>
        </w:rPr>
        <w:t>2018/10/31</w:t>
      </w:r>
    </w:p>
    <w:p w14:paraId="5B72D1DD" w14:textId="76775B30" w:rsidR="00DA78F4" w:rsidRDefault="00DA78F4">
      <w:pPr>
        <w:rPr>
          <w:color w:val="FF0000"/>
        </w:rPr>
      </w:pPr>
      <w:r>
        <w:rPr>
          <w:rFonts w:hint="eastAsia"/>
          <w:color w:val="FF0000"/>
        </w:rPr>
        <w:t>问题2解决！详情见以下描述。</w:t>
      </w:r>
    </w:p>
    <w:p w14:paraId="5BF23A6B" w14:textId="7B662B43" w:rsidR="00DA78F4" w:rsidRDefault="00DA78F4">
      <w:pPr>
        <w:rPr>
          <w:color w:val="FF0000"/>
        </w:rPr>
      </w:pPr>
      <w:r>
        <w:rPr>
          <w:rFonts w:hint="eastAsia"/>
          <w:color w:val="FF0000"/>
        </w:rPr>
        <w:t>首先，中文的datasheet</w:t>
      </w:r>
      <w:r w:rsidR="007942A8">
        <w:rPr>
          <w:rFonts w:hint="eastAsia"/>
          <w:color w:val="FF0000"/>
        </w:rPr>
        <w:t>（</w:t>
      </w:r>
      <w:proofErr w:type="gramStart"/>
      <w:r w:rsidR="007942A8">
        <w:rPr>
          <w:rFonts w:hint="eastAsia"/>
          <w:color w:val="FF0000"/>
        </w:rPr>
        <w:t>官网下载</w:t>
      </w:r>
      <w:proofErr w:type="gramEnd"/>
      <w:r w:rsidR="007942A8">
        <w:rPr>
          <w:rFonts w:hint="eastAsia"/>
          <w:color w:val="FF0000"/>
        </w:rPr>
        <w:t>）</w:t>
      </w:r>
      <w:r>
        <w:rPr>
          <w:rFonts w:hint="eastAsia"/>
          <w:color w:val="FF0000"/>
        </w:rPr>
        <w:t>的那个转移函数是错误的（查阅英文原版）</w:t>
      </w:r>
    </w:p>
    <w:p w14:paraId="5C62294E" w14:textId="214469F5" w:rsidR="00DA78F4" w:rsidRDefault="00DA78F4">
      <w:pPr>
        <w:rPr>
          <w:color w:val="FF0000"/>
        </w:rPr>
      </w:pPr>
      <w:r>
        <w:rPr>
          <w:noProof/>
        </w:rPr>
        <w:drawing>
          <wp:inline distT="0" distB="0" distL="0" distR="0" wp14:anchorId="0D3817E2" wp14:editId="792BD2D7">
            <wp:extent cx="5274310" cy="22631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AC8D" w14:textId="1B3B9A4A" w:rsidR="00DA78F4" w:rsidRDefault="00DA78F4">
      <w:pPr>
        <w:rPr>
          <w:color w:val="FF0000"/>
        </w:rPr>
      </w:pPr>
      <w:r>
        <w:rPr>
          <w:rFonts w:hint="eastAsia"/>
          <w:color w:val="FF0000"/>
        </w:rPr>
        <w:t>并且这个原版</w:t>
      </w:r>
      <w:r w:rsidR="007942A8">
        <w:rPr>
          <w:rFonts w:hint="eastAsia"/>
          <w:color w:val="FF0000"/>
        </w:rPr>
        <w:t>（</w:t>
      </w:r>
      <w:proofErr w:type="gramStart"/>
      <w:r w:rsidR="007942A8">
        <w:rPr>
          <w:rFonts w:hint="eastAsia"/>
          <w:color w:val="FF0000"/>
        </w:rPr>
        <w:t>官网下载</w:t>
      </w:r>
      <w:proofErr w:type="gramEnd"/>
      <w:r w:rsidR="007942A8">
        <w:rPr>
          <w:rFonts w:hint="eastAsia"/>
          <w:color w:val="FF0000"/>
        </w:rPr>
        <w:t>）</w:t>
      </w:r>
      <w:r>
        <w:rPr>
          <w:rFonts w:hint="eastAsia"/>
          <w:color w:val="FF0000"/>
        </w:rPr>
        <w:t>的也是有错误的</w:t>
      </w:r>
      <w:r w:rsidR="00A714B9">
        <w:rPr>
          <w:rFonts w:hint="eastAsia"/>
          <w:color w:val="FF0000"/>
        </w:rPr>
        <w:t>（使用移位输出模式</w:t>
      </w:r>
      <w:r w:rsidR="005C4E0F">
        <w:rPr>
          <w:rFonts w:hint="eastAsia"/>
          <w:color w:val="FF0000"/>
        </w:rPr>
        <w:t>），正确公式如下：</w:t>
      </w:r>
    </w:p>
    <w:p w14:paraId="689CAE8F" w14:textId="1C7293B5" w:rsidR="009144CE" w:rsidRDefault="00A714B9">
      <w:pPr>
        <w:rPr>
          <w:color w:val="FF0000"/>
        </w:rPr>
      </w:pPr>
      <m:oMathPara>
        <m:oMath>
          <m:r>
            <w:rPr>
              <w:rFonts w:ascii="Cambria Math" w:hAnsi="Cambria Math"/>
              <w:color w:val="FF0000"/>
            </w:rPr>
            <m:t xml:space="preserve">OUTPUTCODE= </m:t>
          </m:r>
          <m:f>
            <m:fPr>
              <m:ctrlPr>
                <w:rPr>
                  <w:rFonts w:ascii="Cambria Math" w:hAnsi="Cambria Math"/>
                  <w:color w:val="FF0000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LSB</m:t>
                  </m:r>
                </m:sub>
              </m:sSub>
            </m:den>
          </m:f>
          <m:r>
            <w:rPr>
              <w:rFonts w:ascii="Cambria Math" w:hAnsi="Cambria Math" w:hint="eastAsia"/>
              <w:color w:val="FF0000"/>
            </w:rPr>
            <m:t>+</m:t>
          </m:r>
          <m:r>
            <w:rPr>
              <w:rFonts w:ascii="Cambria Math" w:hAnsi="Cambria Math"/>
              <w:color w:val="FF0000"/>
            </w:rPr>
            <m:t>32768</m:t>
          </m:r>
        </m:oMath>
      </m:oMathPara>
    </w:p>
    <w:p w14:paraId="7DC90760" w14:textId="7364C210" w:rsidR="00A714B9" w:rsidRDefault="005C4E0F">
      <w:pPr>
        <w:rPr>
          <w:color w:val="FF0000"/>
        </w:rPr>
      </w:pPr>
      <w:r>
        <w:rPr>
          <w:rFonts w:hint="eastAsia"/>
          <w:color w:val="FF0000"/>
        </w:rPr>
        <w:t>再看下图，</w:t>
      </w:r>
    </w:p>
    <w:p w14:paraId="7B75C317" w14:textId="3D06AAD0" w:rsidR="005C4E0F" w:rsidRDefault="005C4E0F">
      <w:pPr>
        <w:rPr>
          <w:color w:val="FF0000"/>
        </w:rPr>
      </w:pPr>
      <w:r>
        <w:rPr>
          <w:noProof/>
        </w:rPr>
        <w:drawing>
          <wp:inline distT="0" distB="0" distL="0" distR="0" wp14:anchorId="2DDC234E" wp14:editId="402A9799">
            <wp:extent cx="5274310" cy="21158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CC6C" w14:textId="778984A6" w:rsidR="005C4E0F" w:rsidRDefault="005C4E0F">
      <w:pPr>
        <w:rPr>
          <w:color w:val="FF0000"/>
        </w:rPr>
      </w:pPr>
      <w:r>
        <w:rPr>
          <w:rFonts w:hint="eastAsia"/>
          <w:color w:val="FF0000"/>
        </w:rPr>
        <w:t>最终化简可得，</w:t>
      </w:r>
    </w:p>
    <w:p w14:paraId="71B2DF4B" w14:textId="543A843F" w:rsidR="005C4E0F" w:rsidRPr="007E51DA" w:rsidRDefault="007F01C2">
      <w:pPr>
        <w:rPr>
          <w:color w:val="FF0000"/>
        </w:rPr>
      </w:pPr>
      <m:oMathPara>
        <m:oMath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w:rPr>
                  <w:rFonts w:ascii="Cambria Math" w:hAnsi="Cambria Math" w:hint="eastAsia"/>
                  <w:color w:val="FF0000"/>
                </w:rPr>
                <m:t>V</m:t>
              </m:r>
            </m:e>
            <m:sub>
              <m:r>
                <w:rPr>
                  <w:rFonts w:ascii="Cambria Math" w:hAnsi="Cambria Math"/>
                  <w:color w:val="FF0000"/>
                </w:rPr>
                <m:t>IN</m:t>
              </m:r>
            </m:sub>
          </m:sSub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5</m:t>
              </m:r>
            </m:num>
            <m:den>
              <m:r>
                <w:rPr>
                  <w:rFonts w:ascii="Cambria Math" w:hAnsi="Cambria Math"/>
                  <w:color w:val="FF0000"/>
                </w:rPr>
                <m:t>32768</m:t>
              </m:r>
            </m:den>
          </m:f>
          <m:r>
            <w:rPr>
              <w:rFonts w:ascii="Cambria Math" w:hAnsi="Cambria Math"/>
              <w:color w:val="FF0000"/>
            </w:rPr>
            <m:t>×(OUTPUTCODE-32768)</m:t>
          </m:r>
        </m:oMath>
      </m:oMathPara>
    </w:p>
    <w:p w14:paraId="63F04491" w14:textId="59D2BDB8" w:rsidR="007E51DA" w:rsidRDefault="007E51DA">
      <w:pPr>
        <w:rPr>
          <w:color w:val="FF0000"/>
        </w:rPr>
      </w:pPr>
      <w:r>
        <w:rPr>
          <w:rFonts w:hint="eastAsia"/>
          <w:color w:val="FF0000"/>
        </w:rPr>
        <w:lastRenderedPageBreak/>
        <w:t>计算样本：</w:t>
      </w:r>
    </w:p>
    <w:p w14:paraId="04C528B8" w14:textId="3AFC16D2" w:rsidR="007E51DA" w:rsidRDefault="007E51DA">
      <w:pPr>
        <w:rPr>
          <w:color w:val="FF0000"/>
        </w:rPr>
      </w:pPr>
      <w:r>
        <w:rPr>
          <w:noProof/>
        </w:rPr>
        <w:drawing>
          <wp:inline distT="0" distB="0" distL="0" distR="0" wp14:anchorId="53990B19" wp14:editId="314B90BB">
            <wp:extent cx="2619375" cy="7810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45BAA" w14:textId="4236477E" w:rsidR="007E51DA" w:rsidRDefault="007E51DA">
      <w:pPr>
        <w:rPr>
          <w:color w:val="FF0000"/>
        </w:rPr>
      </w:pPr>
      <w:r>
        <w:rPr>
          <w:rFonts w:hint="eastAsia"/>
          <w:color w:val="FF0000"/>
        </w:rPr>
        <w:t>和示波器测量值吻合</w:t>
      </w:r>
      <w:r w:rsidR="00147306">
        <w:rPr>
          <w:rFonts w:hint="eastAsia"/>
          <w:color w:val="FF0000"/>
        </w:rPr>
        <w:t>。</w:t>
      </w:r>
    </w:p>
    <w:p w14:paraId="37618890" w14:textId="33C0C358" w:rsidR="007E5A18" w:rsidRDefault="007E5A18">
      <w:pPr>
        <w:rPr>
          <w:color w:val="FF0000"/>
        </w:rPr>
      </w:pPr>
    </w:p>
    <w:p w14:paraId="3F8FB25E" w14:textId="77777777" w:rsidR="00AA3985" w:rsidRPr="007E5A18" w:rsidRDefault="00AA3985" w:rsidP="00AA3985">
      <w:r w:rsidRPr="007E5A18">
        <w:rPr>
          <w:rFonts w:hint="eastAsia"/>
          <w:b/>
          <w:i/>
          <w:sz w:val="28"/>
          <w:u w:val="single"/>
        </w:rPr>
        <w:t>2018/10/3</w:t>
      </w:r>
      <w:r>
        <w:rPr>
          <w:rFonts w:hint="eastAsia"/>
          <w:b/>
          <w:i/>
          <w:sz w:val="28"/>
          <w:u w:val="single"/>
        </w:rPr>
        <w:t>1</w:t>
      </w:r>
    </w:p>
    <w:p w14:paraId="15355C40" w14:textId="77777777" w:rsidR="007F5AA2" w:rsidRDefault="00AA3985" w:rsidP="00AA3985">
      <w:pPr>
        <w:rPr>
          <w:b/>
          <w:sz w:val="22"/>
        </w:rPr>
      </w:pPr>
      <w:r w:rsidRPr="007F5AA2">
        <w:rPr>
          <w:rFonts w:hint="eastAsia"/>
          <w:b/>
          <w:sz w:val="22"/>
        </w:rPr>
        <w:t>问题三：</w:t>
      </w:r>
    </w:p>
    <w:p w14:paraId="06BA9845" w14:textId="310E85F2" w:rsidR="00AA3985" w:rsidRDefault="00AA3985" w:rsidP="007F5AA2">
      <w:pPr>
        <w:ind w:firstLine="420"/>
      </w:pPr>
      <w:r>
        <w:rPr>
          <w:rFonts w:hint="eastAsia"/>
        </w:rPr>
        <w:t>在解决了问题1和问题2之后，开始正式测试RMS（电压有效值，正常应为57v，经过变压器应得电压为</w:t>
      </w:r>
      <w:r>
        <w:t>1.11783333333333333333</w:t>
      </w:r>
      <w:r>
        <w:rPr>
          <w:rFonts w:hint="eastAsia"/>
        </w:rPr>
        <w:t>）</w:t>
      </w:r>
      <w:r w:rsidR="00151900">
        <w:rPr>
          <w:rFonts w:hint="eastAsia"/>
        </w:rPr>
        <w:t>。</w:t>
      </w:r>
    </w:p>
    <w:p w14:paraId="1E3DA216" w14:textId="42806194" w:rsidR="00F36EDB" w:rsidRDefault="00F36EDB" w:rsidP="00AA3985">
      <w:r>
        <w:rPr>
          <w:rFonts w:hint="eastAsia"/>
        </w:rPr>
        <w:t>先使用示波器测量，发现电压值跳动，幅度约为0.02v，乘上变压比50.99，最终电压值跳动达到1v左右</w:t>
      </w:r>
      <w:r w:rsidR="00151900">
        <w:rPr>
          <w:rFonts w:hint="eastAsia"/>
        </w:rPr>
        <w:t>。</w:t>
      </w:r>
    </w:p>
    <w:p w14:paraId="0512E84E" w14:textId="60B325D1" w:rsidR="007E5A18" w:rsidRDefault="000C4C4F">
      <w:r w:rsidRPr="000C4C4F">
        <w:rPr>
          <w:rFonts w:hint="eastAsia"/>
        </w:rPr>
        <w:t>再使用</w:t>
      </w:r>
      <w:r>
        <w:rPr>
          <w:rFonts w:hint="eastAsia"/>
        </w:rPr>
        <w:t>单片机程序进行测量，见下图。</w:t>
      </w:r>
    </w:p>
    <w:p w14:paraId="53BE9AE4" w14:textId="6D5BE498" w:rsidR="000C4C4F" w:rsidRDefault="000C4C4F">
      <w:r>
        <w:rPr>
          <w:noProof/>
        </w:rPr>
        <w:drawing>
          <wp:inline distT="0" distB="0" distL="0" distR="0" wp14:anchorId="3F7BF73B" wp14:editId="71809834">
            <wp:extent cx="3122589" cy="3442855"/>
            <wp:effectExtent l="0" t="0" r="1905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3462" cy="345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9606" w14:textId="570751F6" w:rsidR="000C4C4F" w:rsidRDefault="000C4C4F">
      <w:r>
        <w:rPr>
          <w:rFonts w:hint="eastAsia"/>
        </w:rPr>
        <w:t>可以看到电压均方根偏差在1v左右，</w:t>
      </w:r>
      <w:r w:rsidR="003E482A">
        <w:rPr>
          <w:rFonts w:hint="eastAsia"/>
        </w:rPr>
        <w:t>这说明主要问题在电路上，</w:t>
      </w:r>
    </w:p>
    <w:p w14:paraId="4EE02A80" w14:textId="595AF52E" w:rsidR="003E482A" w:rsidRDefault="003E482A">
      <w:pPr>
        <w:rPr>
          <w:color w:val="70AD47" w:themeColor="accent6"/>
        </w:rPr>
      </w:pPr>
      <w:r w:rsidRPr="003D6C62">
        <w:rPr>
          <w:rFonts w:hint="eastAsia"/>
          <w:color w:val="70AD47" w:themeColor="accent6"/>
        </w:rPr>
        <w:t>可以先考虑使用滤波算法（滑动、均值滤波等等）将数据稳定下来</w:t>
      </w:r>
      <w:r w:rsidR="004C0A55" w:rsidRPr="003D6C62">
        <w:rPr>
          <w:rFonts w:hint="eastAsia"/>
          <w:color w:val="70AD47" w:themeColor="accent6"/>
        </w:rPr>
        <w:t>？</w:t>
      </w:r>
    </w:p>
    <w:p w14:paraId="117CC8B2" w14:textId="7B2C061D" w:rsidR="007F5AA2" w:rsidRDefault="007F5AA2">
      <w:pPr>
        <w:rPr>
          <w:color w:val="70AD47" w:themeColor="accent6"/>
        </w:rPr>
      </w:pPr>
    </w:p>
    <w:p w14:paraId="62F3823D" w14:textId="3B20B3BB" w:rsidR="007F5AA2" w:rsidRDefault="007F5AA2">
      <w:pPr>
        <w:rPr>
          <w:b/>
          <w:sz w:val="22"/>
        </w:rPr>
      </w:pPr>
      <w:r w:rsidRPr="007F5AA2">
        <w:rPr>
          <w:rFonts w:hint="eastAsia"/>
          <w:b/>
          <w:sz w:val="22"/>
        </w:rPr>
        <w:t>问题四：</w:t>
      </w:r>
    </w:p>
    <w:p w14:paraId="709BD46A" w14:textId="5AA172B3" w:rsidR="007F5AA2" w:rsidRDefault="007F5AA2">
      <w:pPr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发现有时测相位时会出现BUG，测量相位基本流程如下：</w:t>
      </w:r>
    </w:p>
    <w:tbl>
      <w:tblPr>
        <w:tblStyle w:val="a8"/>
        <w:tblW w:w="9067" w:type="dxa"/>
        <w:tblLook w:val="04A0" w:firstRow="1" w:lastRow="0" w:firstColumn="1" w:lastColumn="0" w:noHBand="0" w:noVBand="1"/>
      </w:tblPr>
      <w:tblGrid>
        <w:gridCol w:w="421"/>
        <w:gridCol w:w="8646"/>
      </w:tblGrid>
      <w:tr w:rsidR="007F5AA2" w14:paraId="094128F5" w14:textId="77777777" w:rsidTr="007F5AA2">
        <w:tc>
          <w:tcPr>
            <w:tcW w:w="421" w:type="dxa"/>
          </w:tcPr>
          <w:p w14:paraId="67155652" w14:textId="55D13A21" w:rsidR="007F5AA2" w:rsidRDefault="007F5AA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8646" w:type="dxa"/>
          </w:tcPr>
          <w:p w14:paraId="389D653A" w14:textId="1426E95D" w:rsidR="007F5AA2" w:rsidRDefault="007F5AA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检测A</w:t>
            </w:r>
            <w:proofErr w:type="gramStart"/>
            <w:r>
              <w:rPr>
                <w:rFonts w:hint="eastAsia"/>
                <w:szCs w:val="21"/>
              </w:rPr>
              <w:t>相是否</w:t>
            </w:r>
            <w:proofErr w:type="gramEnd"/>
            <w:r>
              <w:rPr>
                <w:rFonts w:hint="eastAsia"/>
                <w:szCs w:val="21"/>
              </w:rPr>
              <w:t>触发，是则检查是否开始相位测量，否、则置位测A相flag，开始计数</w:t>
            </w:r>
          </w:p>
        </w:tc>
      </w:tr>
      <w:tr w:rsidR="007F5AA2" w14:paraId="05E12BDB" w14:textId="77777777" w:rsidTr="007F5AA2">
        <w:tc>
          <w:tcPr>
            <w:tcW w:w="421" w:type="dxa"/>
          </w:tcPr>
          <w:p w14:paraId="23CCEC0A" w14:textId="56AFDBA7" w:rsidR="007F5AA2" w:rsidRDefault="007F5AA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  <w:tc>
          <w:tcPr>
            <w:tcW w:w="8646" w:type="dxa"/>
          </w:tcPr>
          <w:p w14:paraId="0787F57B" w14:textId="6FA2DDF4" w:rsidR="007F5AA2" w:rsidRDefault="007F5AA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检测B</w:t>
            </w:r>
            <w:proofErr w:type="gramStart"/>
            <w:r>
              <w:rPr>
                <w:rFonts w:hint="eastAsia"/>
                <w:szCs w:val="21"/>
              </w:rPr>
              <w:t>相是否</w:t>
            </w:r>
            <w:proofErr w:type="gramEnd"/>
            <w:r>
              <w:rPr>
                <w:rFonts w:hint="eastAsia"/>
                <w:szCs w:val="21"/>
              </w:rPr>
              <w:t>触发，是则检查是否开始相位测量，否、则置位测</w:t>
            </w:r>
            <w:r w:rsidR="002F10C7">
              <w:rPr>
                <w:rFonts w:hint="eastAsia"/>
                <w:szCs w:val="21"/>
              </w:rPr>
              <w:t>B</w:t>
            </w:r>
            <w:r>
              <w:rPr>
                <w:rFonts w:hint="eastAsia"/>
                <w:szCs w:val="21"/>
              </w:rPr>
              <w:t>相flag，开始计数</w:t>
            </w:r>
          </w:p>
        </w:tc>
      </w:tr>
      <w:tr w:rsidR="007F5AA2" w14:paraId="3C6A4AEC" w14:textId="77777777" w:rsidTr="007F5AA2">
        <w:tc>
          <w:tcPr>
            <w:tcW w:w="421" w:type="dxa"/>
          </w:tcPr>
          <w:p w14:paraId="2A5C1E91" w14:textId="338A8370" w:rsidR="007F5AA2" w:rsidRDefault="007F5AA2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3</w:t>
            </w:r>
          </w:p>
        </w:tc>
        <w:tc>
          <w:tcPr>
            <w:tcW w:w="8646" w:type="dxa"/>
          </w:tcPr>
          <w:p w14:paraId="2B0D6862" w14:textId="2F2233C2" w:rsidR="007F5AA2" w:rsidRDefault="006A5EA5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检测C</w:t>
            </w:r>
            <w:proofErr w:type="gramStart"/>
            <w:r w:rsidR="007F5AA2">
              <w:rPr>
                <w:rFonts w:hint="eastAsia"/>
                <w:szCs w:val="21"/>
              </w:rPr>
              <w:t>相</w:t>
            </w:r>
            <w:r>
              <w:rPr>
                <w:rFonts w:hint="eastAsia"/>
                <w:szCs w:val="21"/>
              </w:rPr>
              <w:t>是否</w:t>
            </w:r>
            <w:proofErr w:type="gramEnd"/>
            <w:r w:rsidR="007F5AA2">
              <w:rPr>
                <w:rFonts w:hint="eastAsia"/>
                <w:szCs w:val="21"/>
              </w:rPr>
              <w:t>触发，</w:t>
            </w:r>
            <w:r>
              <w:rPr>
                <w:rFonts w:hint="eastAsia"/>
                <w:szCs w:val="21"/>
              </w:rPr>
              <w:t>是则检查A、B</w:t>
            </w:r>
            <w:proofErr w:type="gramStart"/>
            <w:r>
              <w:rPr>
                <w:rFonts w:hint="eastAsia"/>
                <w:szCs w:val="21"/>
              </w:rPr>
              <w:t>测相</w:t>
            </w:r>
            <w:proofErr w:type="gramEnd"/>
            <w:r>
              <w:rPr>
                <w:rFonts w:hint="eastAsia"/>
                <w:szCs w:val="21"/>
              </w:rPr>
              <w:t>flag，都为1则</w:t>
            </w:r>
            <w:proofErr w:type="gramStart"/>
            <w:r>
              <w:rPr>
                <w:rFonts w:hint="eastAsia"/>
                <w:szCs w:val="21"/>
              </w:rPr>
              <w:t>说明测相完成</w:t>
            </w:r>
            <w:proofErr w:type="gramEnd"/>
            <w:r>
              <w:rPr>
                <w:rFonts w:hint="eastAsia"/>
                <w:szCs w:val="21"/>
              </w:rPr>
              <w:t>，全</w:t>
            </w:r>
            <w:proofErr w:type="gramStart"/>
            <w:r>
              <w:rPr>
                <w:rFonts w:hint="eastAsia"/>
                <w:szCs w:val="21"/>
              </w:rPr>
              <w:t>部置</w:t>
            </w:r>
            <w:proofErr w:type="gramEnd"/>
            <w:r>
              <w:rPr>
                <w:rFonts w:hint="eastAsia"/>
                <w:szCs w:val="21"/>
              </w:rPr>
              <w:t>2</w:t>
            </w:r>
          </w:p>
        </w:tc>
      </w:tr>
    </w:tbl>
    <w:p w14:paraId="7EBA1D62" w14:textId="0D359491" w:rsidR="007F5AA2" w:rsidRDefault="00657336">
      <w:pPr>
        <w:rPr>
          <w:szCs w:val="21"/>
        </w:rPr>
      </w:pPr>
      <w:r>
        <w:rPr>
          <w:rFonts w:hint="eastAsia"/>
          <w:szCs w:val="21"/>
        </w:rPr>
        <w:t>现在发现</w:t>
      </w:r>
      <w:r w:rsidR="006A5EA5">
        <w:rPr>
          <w:rFonts w:hint="eastAsia"/>
          <w:szCs w:val="21"/>
        </w:rPr>
        <w:t>C相在AB</w:t>
      </w:r>
      <w:proofErr w:type="gramStart"/>
      <w:r w:rsidR="006A5EA5">
        <w:rPr>
          <w:rFonts w:hint="eastAsia"/>
          <w:szCs w:val="21"/>
        </w:rPr>
        <w:t>相之前</w:t>
      </w:r>
      <w:proofErr w:type="gramEnd"/>
      <w:r w:rsidR="006A5EA5">
        <w:rPr>
          <w:rFonts w:hint="eastAsia"/>
          <w:szCs w:val="21"/>
        </w:rPr>
        <w:t>触发，才可以正确测相。</w:t>
      </w:r>
    </w:p>
    <w:p w14:paraId="10064A77" w14:textId="62626893" w:rsidR="00A11658" w:rsidRDefault="00A11658">
      <w:pPr>
        <w:rPr>
          <w:szCs w:val="21"/>
        </w:rPr>
      </w:pPr>
      <w:r>
        <w:rPr>
          <w:rFonts w:hint="eastAsia"/>
          <w:szCs w:val="21"/>
        </w:rPr>
        <w:t>若C相先于AB相触发则会导致flag不会被置2</w:t>
      </w:r>
      <w:r w:rsidR="00C52257">
        <w:rPr>
          <w:rFonts w:hint="eastAsia"/>
          <w:szCs w:val="21"/>
        </w:rPr>
        <w:t>，无法结束测相</w:t>
      </w:r>
      <w:r w:rsidR="003A1BDA">
        <w:rPr>
          <w:rFonts w:hint="eastAsia"/>
          <w:szCs w:val="21"/>
        </w:rPr>
        <w:t>。</w:t>
      </w:r>
    </w:p>
    <w:p w14:paraId="7452BA19" w14:textId="77777777" w:rsidR="00344C2E" w:rsidRDefault="00344C2E">
      <w:pPr>
        <w:rPr>
          <w:szCs w:val="21"/>
        </w:rPr>
      </w:pPr>
    </w:p>
    <w:p w14:paraId="7B7D6D64" w14:textId="77777777" w:rsidR="00176F76" w:rsidRPr="007E5A18" w:rsidRDefault="00176F76" w:rsidP="00176F76">
      <w:pPr>
        <w:rPr>
          <w:b/>
          <w:color w:val="FF0000"/>
          <w:sz w:val="28"/>
        </w:rPr>
      </w:pPr>
      <w:r w:rsidRPr="007E5A18">
        <w:rPr>
          <w:rFonts w:hint="eastAsia"/>
          <w:b/>
          <w:color w:val="FF0000"/>
          <w:sz w:val="28"/>
        </w:rPr>
        <w:lastRenderedPageBreak/>
        <w:t>2018/10/31</w:t>
      </w:r>
    </w:p>
    <w:p w14:paraId="6BDD98E6" w14:textId="49F86392" w:rsidR="00176F76" w:rsidRDefault="00657336">
      <w:pPr>
        <w:rPr>
          <w:color w:val="FF0000"/>
          <w:szCs w:val="21"/>
        </w:rPr>
      </w:pPr>
      <w:r w:rsidRPr="00344C2E">
        <w:rPr>
          <w:rFonts w:hint="eastAsia"/>
          <w:b/>
          <w:color w:val="FF0000"/>
          <w:sz w:val="22"/>
          <w:szCs w:val="21"/>
        </w:rPr>
        <w:t>问题四</w:t>
      </w:r>
      <w:r w:rsidRPr="00344C2E">
        <w:rPr>
          <w:rFonts w:hint="eastAsia"/>
          <w:b/>
          <w:color w:val="FF0000"/>
          <w:szCs w:val="21"/>
        </w:rPr>
        <w:t>解决</w:t>
      </w:r>
      <w:r>
        <w:rPr>
          <w:rFonts w:hint="eastAsia"/>
          <w:color w:val="FF0000"/>
          <w:szCs w:val="21"/>
        </w:rPr>
        <w:t>：</w:t>
      </w:r>
    </w:p>
    <w:p w14:paraId="5910BE04" w14:textId="26F69BF3" w:rsidR="00657336" w:rsidRPr="00657336" w:rsidRDefault="00657336">
      <w:pPr>
        <w:rPr>
          <w:color w:val="FF0000"/>
          <w:szCs w:val="21"/>
        </w:rPr>
      </w:pPr>
      <w:r>
        <w:rPr>
          <w:color w:val="FF0000"/>
          <w:szCs w:val="21"/>
        </w:rPr>
        <w:tab/>
      </w:r>
      <w:r>
        <w:rPr>
          <w:rFonts w:hint="eastAsia"/>
          <w:color w:val="FF0000"/>
          <w:szCs w:val="21"/>
        </w:rPr>
        <w:t>仔细查看源代码之后发现之前自己把</w:t>
      </w:r>
      <w:proofErr w:type="spellStart"/>
      <w:r>
        <w:rPr>
          <w:rFonts w:hint="eastAsia"/>
          <w:color w:val="FF0000"/>
          <w:szCs w:val="21"/>
        </w:rPr>
        <w:t>p</w:t>
      </w:r>
      <w:r>
        <w:rPr>
          <w:color w:val="FF0000"/>
          <w:szCs w:val="21"/>
        </w:rPr>
        <w:t>hase_bgn_flg</w:t>
      </w:r>
      <w:proofErr w:type="spellEnd"/>
      <w:r>
        <w:rPr>
          <w:rFonts w:hint="eastAsia"/>
          <w:color w:val="FF0000"/>
          <w:szCs w:val="21"/>
        </w:rPr>
        <w:t>错写成了</w:t>
      </w:r>
      <w:proofErr w:type="spellStart"/>
      <w:r>
        <w:rPr>
          <w:rFonts w:hint="eastAsia"/>
          <w:color w:val="FF0000"/>
          <w:szCs w:val="21"/>
        </w:rPr>
        <w:t>freq</w:t>
      </w:r>
      <w:r>
        <w:rPr>
          <w:color w:val="FF0000"/>
          <w:szCs w:val="21"/>
        </w:rPr>
        <w:t>_bgn_flg</w:t>
      </w:r>
      <w:proofErr w:type="spellEnd"/>
      <w:r>
        <w:rPr>
          <w:rFonts w:hint="eastAsia"/>
          <w:color w:val="FF0000"/>
          <w:szCs w:val="21"/>
        </w:rPr>
        <w:t>（居然能运行。。。），现在改正之后一切正常</w:t>
      </w:r>
    </w:p>
    <w:p w14:paraId="373B4EC3" w14:textId="79495DF6" w:rsidR="00176F76" w:rsidRDefault="00176F76">
      <w:pPr>
        <w:rPr>
          <w:szCs w:val="21"/>
        </w:rPr>
      </w:pPr>
    </w:p>
    <w:p w14:paraId="0EA69F61" w14:textId="7F7C879A" w:rsidR="00176F76" w:rsidRDefault="00176F76">
      <w:pPr>
        <w:rPr>
          <w:szCs w:val="21"/>
        </w:rPr>
      </w:pPr>
      <w:r>
        <w:rPr>
          <w:noProof/>
        </w:rPr>
        <w:drawing>
          <wp:inline distT="0" distB="0" distL="0" distR="0" wp14:anchorId="77AD4C5D" wp14:editId="78D84914">
            <wp:extent cx="5274310" cy="23298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2C8F" w14:textId="400BAF27" w:rsidR="004500ED" w:rsidRDefault="004500ED">
      <w:pPr>
        <w:rPr>
          <w:szCs w:val="21"/>
        </w:rPr>
      </w:pPr>
    </w:p>
    <w:p w14:paraId="1B4B3F04" w14:textId="30BD39BF" w:rsidR="004B6503" w:rsidRDefault="004B6503">
      <w:pPr>
        <w:rPr>
          <w:szCs w:val="21"/>
        </w:rPr>
      </w:pPr>
    </w:p>
    <w:p w14:paraId="1D5C146C" w14:textId="4E9575CF" w:rsidR="004B6503" w:rsidRPr="004B6503" w:rsidRDefault="004B6503" w:rsidP="004B6503">
      <w:pPr>
        <w:rPr>
          <w:color w:val="00B050"/>
        </w:rPr>
      </w:pPr>
      <w:r w:rsidRPr="004B6503">
        <w:rPr>
          <w:rFonts w:hint="eastAsia"/>
          <w:b/>
          <w:i/>
          <w:color w:val="00B050"/>
          <w:sz w:val="28"/>
          <w:u w:val="single"/>
        </w:rPr>
        <w:t>2018/1</w:t>
      </w:r>
      <w:r>
        <w:rPr>
          <w:rFonts w:hint="eastAsia"/>
          <w:b/>
          <w:i/>
          <w:color w:val="00B050"/>
          <w:sz w:val="28"/>
          <w:u w:val="single"/>
        </w:rPr>
        <w:t>1</w:t>
      </w:r>
      <w:r w:rsidRPr="004B6503">
        <w:rPr>
          <w:rFonts w:hint="eastAsia"/>
          <w:b/>
          <w:i/>
          <w:color w:val="00B050"/>
          <w:sz w:val="28"/>
          <w:u w:val="single"/>
        </w:rPr>
        <w:t>/</w:t>
      </w:r>
      <w:r>
        <w:rPr>
          <w:rFonts w:hint="eastAsia"/>
          <w:b/>
          <w:i/>
          <w:color w:val="00B050"/>
          <w:sz w:val="28"/>
          <w:u w:val="single"/>
        </w:rPr>
        <w:t>0</w:t>
      </w:r>
      <w:r w:rsidRPr="004B6503">
        <w:rPr>
          <w:rFonts w:hint="eastAsia"/>
          <w:b/>
          <w:i/>
          <w:color w:val="00B050"/>
          <w:sz w:val="28"/>
          <w:u w:val="single"/>
        </w:rPr>
        <w:t>1</w:t>
      </w:r>
    </w:p>
    <w:p w14:paraId="665D1E30" w14:textId="501A4E16" w:rsidR="004B6503" w:rsidRDefault="004B6503">
      <w:pPr>
        <w:rPr>
          <w:szCs w:val="21"/>
        </w:rPr>
      </w:pPr>
      <w:r>
        <w:rPr>
          <w:rFonts w:hint="eastAsia"/>
          <w:szCs w:val="21"/>
        </w:rPr>
        <w:t>测试nrf24发送程序，在上位机</w:t>
      </w:r>
      <w:proofErr w:type="gramStart"/>
      <w:r>
        <w:rPr>
          <w:rFonts w:hint="eastAsia"/>
          <w:szCs w:val="21"/>
        </w:rPr>
        <w:t>端成功</w:t>
      </w:r>
      <w:proofErr w:type="gramEnd"/>
      <w:r>
        <w:rPr>
          <w:rFonts w:hint="eastAsia"/>
          <w:szCs w:val="21"/>
        </w:rPr>
        <w:t>收到数据，目前没有bug</w:t>
      </w:r>
      <w:r w:rsidR="00CD5788">
        <w:rPr>
          <w:rFonts w:hint="eastAsia"/>
          <w:szCs w:val="21"/>
        </w:rPr>
        <w:t>，就先不定传输协议了</w:t>
      </w:r>
    </w:p>
    <w:p w14:paraId="358AD9E1" w14:textId="1C327E88" w:rsidR="004500ED" w:rsidRDefault="004B6503">
      <w:pPr>
        <w:rPr>
          <w:szCs w:val="21"/>
        </w:rPr>
      </w:pPr>
      <w:r>
        <w:rPr>
          <w:noProof/>
        </w:rPr>
        <w:drawing>
          <wp:inline distT="0" distB="0" distL="0" distR="0" wp14:anchorId="474FB0DD" wp14:editId="3ADD5B6C">
            <wp:extent cx="5274310" cy="28143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CE765" w14:textId="590F9955" w:rsidR="00CD5788" w:rsidRDefault="00CD5788">
      <w:pPr>
        <w:rPr>
          <w:szCs w:val="21"/>
        </w:rPr>
      </w:pPr>
      <w:r>
        <w:rPr>
          <w:rFonts w:hint="eastAsia"/>
          <w:szCs w:val="21"/>
        </w:rPr>
        <w:t>接下来测试发送程序，</w:t>
      </w:r>
      <w:r w:rsidR="00B47F7E">
        <w:rPr>
          <w:rFonts w:hint="eastAsia"/>
          <w:szCs w:val="21"/>
        </w:rPr>
        <w:t>也没有发现问题</w:t>
      </w:r>
    </w:p>
    <w:p w14:paraId="467A3E4D" w14:textId="57ED6146" w:rsidR="00B47F7E" w:rsidRDefault="00B47F7E">
      <w:pPr>
        <w:rPr>
          <w:szCs w:val="21"/>
        </w:rPr>
      </w:pPr>
      <w:r>
        <w:rPr>
          <w:noProof/>
        </w:rPr>
        <w:drawing>
          <wp:inline distT="0" distB="0" distL="0" distR="0" wp14:anchorId="761531AB" wp14:editId="050D64F8">
            <wp:extent cx="5274310" cy="775335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99F6F" w14:textId="573F8631" w:rsidR="001E0DA0" w:rsidRDefault="001E0DA0">
      <w:pPr>
        <w:rPr>
          <w:szCs w:val="21"/>
        </w:rPr>
      </w:pPr>
      <w:r>
        <w:rPr>
          <w:rFonts w:hint="eastAsia"/>
          <w:szCs w:val="21"/>
        </w:rPr>
        <w:t>接下来就测试一下flash模块看看有无bug</w:t>
      </w:r>
      <w:r w:rsidR="000C1B60">
        <w:rPr>
          <w:rFonts w:hint="eastAsia"/>
          <w:szCs w:val="21"/>
        </w:rPr>
        <w:t>，</w:t>
      </w:r>
      <w:r w:rsidR="002621F2">
        <w:rPr>
          <w:rFonts w:hint="eastAsia"/>
          <w:szCs w:val="21"/>
        </w:rPr>
        <w:t>发现问题，无法写入数据！！！</w:t>
      </w:r>
    </w:p>
    <w:p w14:paraId="38EECB43" w14:textId="267ADA76" w:rsidR="003406A5" w:rsidRDefault="003406A5">
      <w:pPr>
        <w:rPr>
          <w:szCs w:val="21"/>
        </w:rPr>
      </w:pPr>
      <w:r>
        <w:rPr>
          <w:rFonts w:hint="eastAsia"/>
          <w:szCs w:val="21"/>
        </w:rPr>
        <w:lastRenderedPageBreak/>
        <w:t>经过一番程序排查，没有找到明显问题，于是去检查原理图，发现端倪。</w:t>
      </w:r>
    </w:p>
    <w:p w14:paraId="575AB4FA" w14:textId="1B3F7748" w:rsidR="003406A5" w:rsidRDefault="003406A5">
      <w:pPr>
        <w:rPr>
          <w:szCs w:val="21"/>
        </w:rPr>
      </w:pPr>
      <w:r>
        <w:rPr>
          <w:rFonts w:hint="eastAsia"/>
          <w:szCs w:val="21"/>
        </w:rPr>
        <w:t>原理图中DO和DI引脚在程序里面互换了，如下图</w:t>
      </w:r>
    </w:p>
    <w:p w14:paraId="6CCFB841" w14:textId="2301A909" w:rsidR="003406A5" w:rsidRDefault="003406A5">
      <w:pPr>
        <w:rPr>
          <w:szCs w:val="21"/>
        </w:rPr>
      </w:pPr>
      <w:r>
        <w:rPr>
          <w:noProof/>
        </w:rPr>
        <w:drawing>
          <wp:inline distT="0" distB="0" distL="0" distR="0" wp14:anchorId="2722DC53" wp14:editId="1A49E80C">
            <wp:extent cx="1482436" cy="623244"/>
            <wp:effectExtent l="0" t="0" r="381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12162" cy="63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9DAC5B" wp14:editId="4FB5796D">
            <wp:extent cx="3738274" cy="114992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1075" cy="11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7CD6" w14:textId="40F0301E" w:rsidR="003406A5" w:rsidRDefault="003406A5">
      <w:pPr>
        <w:rPr>
          <w:szCs w:val="21"/>
        </w:rPr>
      </w:pPr>
      <w:r>
        <w:rPr>
          <w:noProof/>
        </w:rPr>
        <w:drawing>
          <wp:inline distT="0" distB="0" distL="0" distR="0" wp14:anchorId="5972D7A6" wp14:editId="1A5C3743">
            <wp:extent cx="6235519" cy="1766455"/>
            <wp:effectExtent l="0" t="0" r="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66083" cy="177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AF17" w14:textId="2E17851F" w:rsidR="003406A5" w:rsidRDefault="003406A5">
      <w:pPr>
        <w:rPr>
          <w:szCs w:val="21"/>
        </w:rPr>
      </w:pPr>
      <w:r>
        <w:rPr>
          <w:rFonts w:hint="eastAsia"/>
          <w:szCs w:val="21"/>
        </w:rPr>
        <w:t>怀疑是程序写错了，查阅</w:t>
      </w:r>
      <w:proofErr w:type="spellStart"/>
      <w:r>
        <w:rPr>
          <w:rFonts w:hint="eastAsia"/>
          <w:szCs w:val="21"/>
        </w:rPr>
        <w:t>winbond</w:t>
      </w:r>
      <w:proofErr w:type="spellEnd"/>
      <w:r>
        <w:rPr>
          <w:rFonts w:hint="eastAsia"/>
          <w:szCs w:val="21"/>
        </w:rPr>
        <w:t>的官方datasheet</w:t>
      </w:r>
    </w:p>
    <w:p w14:paraId="3B0BDC58" w14:textId="3C362588" w:rsidR="002621F2" w:rsidRDefault="003406A5">
      <w:pPr>
        <w:rPr>
          <w:szCs w:val="21"/>
        </w:rPr>
      </w:pPr>
      <w:r>
        <w:rPr>
          <w:noProof/>
        </w:rPr>
        <w:drawing>
          <wp:inline distT="0" distB="0" distL="0" distR="0" wp14:anchorId="4631D198" wp14:editId="09166BE7">
            <wp:extent cx="3083689" cy="17526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0832" cy="176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971F" w14:textId="631CA40F" w:rsidR="003406A5" w:rsidRPr="00FF6482" w:rsidRDefault="003406A5">
      <w:pPr>
        <w:rPr>
          <w:color w:val="0070C0"/>
          <w:szCs w:val="21"/>
        </w:rPr>
      </w:pPr>
      <w:r w:rsidRPr="00FF6482">
        <w:rPr>
          <w:rFonts w:hint="eastAsia"/>
          <w:color w:val="0070C0"/>
          <w:szCs w:val="21"/>
        </w:rPr>
        <w:t>可以看到电路图和datasheet吻合，应该是程序写错了</w:t>
      </w:r>
      <w:r w:rsidR="00F6101F" w:rsidRPr="00FF6482">
        <w:rPr>
          <w:rFonts w:hint="eastAsia"/>
          <w:color w:val="0070C0"/>
          <w:szCs w:val="21"/>
        </w:rPr>
        <w:t>，现在</w:t>
      </w:r>
      <w:proofErr w:type="gramStart"/>
      <w:r w:rsidR="00F6101F" w:rsidRPr="00FF6482">
        <w:rPr>
          <w:rFonts w:hint="eastAsia"/>
          <w:color w:val="0070C0"/>
          <w:szCs w:val="21"/>
        </w:rPr>
        <w:t>在</w:t>
      </w:r>
      <w:proofErr w:type="gramEnd"/>
      <w:r w:rsidR="00F6101F" w:rsidRPr="00FF6482">
        <w:rPr>
          <w:rFonts w:hint="eastAsia"/>
          <w:color w:val="0070C0"/>
          <w:szCs w:val="21"/>
        </w:rPr>
        <w:t>程序中更正了</w:t>
      </w:r>
      <w:r w:rsidR="0069766A" w:rsidRPr="00FF6482">
        <w:rPr>
          <w:rFonts w:hint="eastAsia"/>
          <w:color w:val="0070C0"/>
          <w:szCs w:val="21"/>
        </w:rPr>
        <w:t>，依然有问题。</w:t>
      </w:r>
    </w:p>
    <w:p w14:paraId="01B50B18" w14:textId="7C975A97" w:rsidR="003406A5" w:rsidRPr="00E02C19" w:rsidRDefault="00872BAC">
      <w:pPr>
        <w:rPr>
          <w:color w:val="FF0000"/>
          <w:szCs w:val="21"/>
        </w:rPr>
      </w:pPr>
      <w:r w:rsidRPr="00E02C19">
        <w:rPr>
          <w:rFonts w:hint="eastAsia"/>
          <w:color w:val="FF0000"/>
          <w:szCs w:val="21"/>
        </w:rPr>
        <w:t>明天检查一下焊接和程序实现（假定之前的程序是可以正确运行的）。</w:t>
      </w:r>
    </w:p>
    <w:p w14:paraId="67301A5A" w14:textId="1072A0AB" w:rsidR="00872BAC" w:rsidRDefault="00872BAC">
      <w:pPr>
        <w:rPr>
          <w:color w:val="FF0000"/>
          <w:szCs w:val="21"/>
        </w:rPr>
      </w:pPr>
      <w:r w:rsidRPr="00E02C19">
        <w:rPr>
          <w:rFonts w:hint="eastAsia"/>
          <w:color w:val="FF0000"/>
          <w:szCs w:val="21"/>
        </w:rPr>
        <w:t>程序</w:t>
      </w:r>
      <w:r w:rsidR="00E02C19" w:rsidRPr="00E02C19">
        <w:rPr>
          <w:rFonts w:hint="eastAsia"/>
          <w:color w:val="FF0000"/>
          <w:szCs w:val="21"/>
        </w:rPr>
        <w:t>移植到下面这块板子上，并在芯片上飞线接到逻辑分析仪检察实际通讯过程</w:t>
      </w:r>
      <w:r w:rsidR="00E02C19">
        <w:rPr>
          <w:rFonts w:hint="eastAsia"/>
          <w:color w:val="FF0000"/>
          <w:szCs w:val="21"/>
        </w:rPr>
        <w:t>。</w:t>
      </w:r>
    </w:p>
    <w:p w14:paraId="188A78B2" w14:textId="667DA60E" w:rsidR="00E02C19" w:rsidRDefault="00E02C19">
      <w:pPr>
        <w:rPr>
          <w:color w:val="FF0000"/>
          <w:szCs w:val="21"/>
        </w:rPr>
      </w:pPr>
      <w:r>
        <w:rPr>
          <w:noProof/>
        </w:rPr>
        <w:drawing>
          <wp:inline distT="0" distB="0" distL="0" distR="0" wp14:anchorId="1622F6C0" wp14:editId="7638235B">
            <wp:extent cx="2441864" cy="3914535"/>
            <wp:effectExtent l="6668" t="0" r="3492" b="3493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447587" cy="3923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4185" w14:textId="55343A11" w:rsidR="001E310C" w:rsidRDefault="001E310C">
      <w:pPr>
        <w:rPr>
          <w:color w:val="FF0000"/>
          <w:szCs w:val="21"/>
        </w:rPr>
      </w:pPr>
    </w:p>
    <w:p w14:paraId="77CA5303" w14:textId="62DF607F" w:rsidR="001E310C" w:rsidRPr="007E5A18" w:rsidRDefault="001E310C" w:rsidP="001E310C">
      <w:r w:rsidRPr="007E5A18">
        <w:rPr>
          <w:rFonts w:hint="eastAsia"/>
          <w:b/>
          <w:i/>
          <w:sz w:val="28"/>
          <w:u w:val="single"/>
        </w:rPr>
        <w:lastRenderedPageBreak/>
        <w:t>2018/1</w:t>
      </w:r>
      <w:r>
        <w:rPr>
          <w:rFonts w:hint="eastAsia"/>
          <w:b/>
          <w:i/>
          <w:sz w:val="28"/>
          <w:u w:val="single"/>
        </w:rPr>
        <w:t>1</w:t>
      </w:r>
      <w:r w:rsidRPr="007E5A18">
        <w:rPr>
          <w:rFonts w:hint="eastAsia"/>
          <w:b/>
          <w:i/>
          <w:sz w:val="28"/>
          <w:u w:val="single"/>
        </w:rPr>
        <w:t>/</w:t>
      </w:r>
      <w:r>
        <w:rPr>
          <w:rFonts w:hint="eastAsia"/>
          <w:b/>
          <w:i/>
          <w:sz w:val="28"/>
          <w:u w:val="single"/>
        </w:rPr>
        <w:t>05</w:t>
      </w:r>
    </w:p>
    <w:p w14:paraId="4FA493E3" w14:textId="34D4B0A9" w:rsidR="001E310C" w:rsidRDefault="00CC0646">
      <w:pPr>
        <w:rPr>
          <w:szCs w:val="21"/>
        </w:rPr>
      </w:pPr>
      <w:r w:rsidRPr="00CC0646">
        <w:rPr>
          <w:rFonts w:hint="eastAsia"/>
          <w:b/>
          <w:sz w:val="24"/>
          <w:szCs w:val="21"/>
        </w:rPr>
        <w:t>今日成果：</w:t>
      </w:r>
      <w:r>
        <w:rPr>
          <w:rFonts w:hint="eastAsia"/>
          <w:szCs w:val="21"/>
        </w:rPr>
        <w:t>今天上午请假去考科目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了，下午来到公司之后，和商艺萌继续通讯协议的讨论，发现了好多bug，已经重新制定的通讯协议如下图，这导致以前根据旧协议写的程序也要重新写。</w:t>
      </w:r>
    </w:p>
    <w:p w14:paraId="65ED8C09" w14:textId="17123A7B" w:rsidR="00CC0646" w:rsidRDefault="00CC0646">
      <w:pPr>
        <w:rPr>
          <w:szCs w:val="21"/>
        </w:rPr>
      </w:pPr>
      <w:r>
        <w:rPr>
          <w:noProof/>
        </w:rPr>
        <w:drawing>
          <wp:inline distT="0" distB="0" distL="0" distR="0" wp14:anchorId="04E78C4B" wp14:editId="766B0280">
            <wp:extent cx="1339408" cy="2285125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69911" cy="233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2E1F0" wp14:editId="651EB053">
            <wp:extent cx="1642919" cy="2151549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89961" cy="22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504BD1" wp14:editId="3FC3D340">
            <wp:extent cx="1149928" cy="225668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80691" cy="231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7EB871" wp14:editId="01A0F637">
            <wp:extent cx="1087581" cy="2239771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11627" cy="228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3164" w14:textId="3D5A203B" w:rsidR="00CC0646" w:rsidRPr="00CC0646" w:rsidRDefault="00CC0646">
      <w:pPr>
        <w:rPr>
          <w:rFonts w:hint="eastAsia"/>
          <w:szCs w:val="21"/>
        </w:rPr>
      </w:pPr>
      <w:r w:rsidRPr="00CC0646">
        <w:rPr>
          <w:rFonts w:hint="eastAsia"/>
          <w:b/>
          <w:sz w:val="24"/>
          <w:szCs w:val="21"/>
        </w:rPr>
        <w:t>明日计划：</w:t>
      </w:r>
      <w:r w:rsidR="00452144">
        <w:rPr>
          <w:rFonts w:hint="eastAsia"/>
          <w:szCs w:val="21"/>
        </w:rPr>
        <w:t>上午</w:t>
      </w:r>
      <w:bookmarkStart w:id="0" w:name="_GoBack"/>
      <w:bookmarkEnd w:id="0"/>
      <w:r w:rsidR="00452144">
        <w:rPr>
          <w:rFonts w:hint="eastAsia"/>
          <w:szCs w:val="21"/>
        </w:rPr>
        <w:t>上课，下午</w:t>
      </w:r>
      <w:r>
        <w:rPr>
          <w:rFonts w:hint="eastAsia"/>
          <w:szCs w:val="21"/>
        </w:rPr>
        <w:t>把通讯协议</w:t>
      </w:r>
      <w:r w:rsidR="00452144">
        <w:rPr>
          <w:rFonts w:hint="eastAsia"/>
          <w:szCs w:val="21"/>
        </w:rPr>
        <w:t>部分的程序写完并调试</w:t>
      </w:r>
    </w:p>
    <w:sectPr w:rsidR="00CC0646" w:rsidRPr="00CC06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A5E212" w14:textId="77777777" w:rsidR="007F01C2" w:rsidRDefault="007F01C2" w:rsidP="00F36EDB">
      <w:r>
        <w:separator/>
      </w:r>
    </w:p>
  </w:endnote>
  <w:endnote w:type="continuationSeparator" w:id="0">
    <w:p w14:paraId="5C909532" w14:textId="77777777" w:rsidR="007F01C2" w:rsidRDefault="007F01C2" w:rsidP="00F36E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DBAC6C" w14:textId="77777777" w:rsidR="007F01C2" w:rsidRDefault="007F01C2" w:rsidP="00F36EDB">
      <w:r>
        <w:separator/>
      </w:r>
    </w:p>
  </w:footnote>
  <w:footnote w:type="continuationSeparator" w:id="0">
    <w:p w14:paraId="003A6BAC" w14:textId="77777777" w:rsidR="007F01C2" w:rsidRDefault="007F01C2" w:rsidP="00F36ED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B3C"/>
    <w:rsid w:val="000C1B60"/>
    <w:rsid w:val="000C4C4F"/>
    <w:rsid w:val="00115735"/>
    <w:rsid w:val="0012034F"/>
    <w:rsid w:val="00130B43"/>
    <w:rsid w:val="00147306"/>
    <w:rsid w:val="00151900"/>
    <w:rsid w:val="00176F76"/>
    <w:rsid w:val="001E0DA0"/>
    <w:rsid w:val="001E310C"/>
    <w:rsid w:val="00261DE6"/>
    <w:rsid w:val="002621F2"/>
    <w:rsid w:val="00293AA7"/>
    <w:rsid w:val="002F10C7"/>
    <w:rsid w:val="003406A5"/>
    <w:rsid w:val="00344C2E"/>
    <w:rsid w:val="003A185A"/>
    <w:rsid w:val="003A1BDA"/>
    <w:rsid w:val="003D6C62"/>
    <w:rsid w:val="003E482A"/>
    <w:rsid w:val="004500ED"/>
    <w:rsid w:val="00452144"/>
    <w:rsid w:val="00481DCD"/>
    <w:rsid w:val="004B6503"/>
    <w:rsid w:val="004C0A55"/>
    <w:rsid w:val="004F15C0"/>
    <w:rsid w:val="005C4E0F"/>
    <w:rsid w:val="00601F44"/>
    <w:rsid w:val="00617F22"/>
    <w:rsid w:val="00657336"/>
    <w:rsid w:val="0069766A"/>
    <w:rsid w:val="006A5EA5"/>
    <w:rsid w:val="006A6865"/>
    <w:rsid w:val="006D54C0"/>
    <w:rsid w:val="007756B7"/>
    <w:rsid w:val="007942A8"/>
    <w:rsid w:val="007C3A7E"/>
    <w:rsid w:val="007E51DA"/>
    <w:rsid w:val="007E5A18"/>
    <w:rsid w:val="007F01C2"/>
    <w:rsid w:val="007F5AA2"/>
    <w:rsid w:val="00837D3D"/>
    <w:rsid w:val="00872BAC"/>
    <w:rsid w:val="009144CE"/>
    <w:rsid w:val="009B3C51"/>
    <w:rsid w:val="00A11658"/>
    <w:rsid w:val="00A714B9"/>
    <w:rsid w:val="00AA3985"/>
    <w:rsid w:val="00B2324C"/>
    <w:rsid w:val="00B47F7E"/>
    <w:rsid w:val="00B53069"/>
    <w:rsid w:val="00B62D6A"/>
    <w:rsid w:val="00BE1703"/>
    <w:rsid w:val="00C52257"/>
    <w:rsid w:val="00C92F0A"/>
    <w:rsid w:val="00CC0646"/>
    <w:rsid w:val="00CD5788"/>
    <w:rsid w:val="00CD6F98"/>
    <w:rsid w:val="00D525AC"/>
    <w:rsid w:val="00DA78F4"/>
    <w:rsid w:val="00E02C19"/>
    <w:rsid w:val="00E050D9"/>
    <w:rsid w:val="00E81B69"/>
    <w:rsid w:val="00F235C7"/>
    <w:rsid w:val="00F36EDB"/>
    <w:rsid w:val="00F43B3C"/>
    <w:rsid w:val="00F6101F"/>
    <w:rsid w:val="00F922B1"/>
    <w:rsid w:val="00F95D69"/>
    <w:rsid w:val="00FF6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05AE51"/>
  <w15:chartTrackingRefBased/>
  <w15:docId w15:val="{716627D6-4CB7-4C83-9E1C-B74439ACF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714B9"/>
    <w:rPr>
      <w:color w:val="808080"/>
    </w:rPr>
  </w:style>
  <w:style w:type="paragraph" w:styleId="a4">
    <w:name w:val="header"/>
    <w:basedOn w:val="a"/>
    <w:link w:val="a5"/>
    <w:uiPriority w:val="99"/>
    <w:unhideWhenUsed/>
    <w:rsid w:val="00F36E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36EDB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36E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36EDB"/>
    <w:rPr>
      <w:sz w:val="18"/>
      <w:szCs w:val="18"/>
    </w:rPr>
  </w:style>
  <w:style w:type="table" w:styleId="a8">
    <w:name w:val="Table Grid"/>
    <w:basedOn w:val="a1"/>
    <w:uiPriority w:val="39"/>
    <w:rsid w:val="007F5A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06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CB76B4-0EFE-4D8E-AF53-3D4B678C4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6</Pages>
  <Words>247</Words>
  <Characters>1408</Characters>
  <Application>Microsoft Office Word</Application>
  <DocSecurity>0</DocSecurity>
  <Lines>11</Lines>
  <Paragraphs>3</Paragraphs>
  <ScaleCrop>false</ScaleCrop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 Ailike</dc:creator>
  <cp:keywords/>
  <dc:description/>
  <cp:lastModifiedBy>Z Ailike</cp:lastModifiedBy>
  <cp:revision>52</cp:revision>
  <dcterms:created xsi:type="dcterms:W3CDTF">2018-10-30T08:37:00Z</dcterms:created>
  <dcterms:modified xsi:type="dcterms:W3CDTF">2018-11-05T09:47:00Z</dcterms:modified>
</cp:coreProperties>
</file>