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230D1" w14:textId="77777777" w:rsidR="006C30F3" w:rsidRPr="00241F26" w:rsidRDefault="006C30F3" w:rsidP="006C30F3">
      <w:pPr>
        <w:rPr>
          <w:color w:val="FF0000"/>
        </w:rPr>
      </w:pPr>
      <w:r w:rsidRPr="00241F26">
        <w:rPr>
          <w:rFonts w:hint="eastAsia"/>
          <w:color w:val="FF0000"/>
        </w:rPr>
        <w:t>电流</w:t>
      </w:r>
      <w:r w:rsidRPr="00241F26">
        <w:rPr>
          <w:color w:val="FF0000"/>
        </w:rPr>
        <w:t xml:space="preserve"> current</w:t>
      </w:r>
    </w:p>
    <w:p w14:paraId="0DC790D4" w14:textId="77777777" w:rsidR="006C30F3" w:rsidRPr="00241F26" w:rsidRDefault="006C30F3" w:rsidP="006C30F3">
      <w:pPr>
        <w:rPr>
          <w:color w:val="FF0000"/>
        </w:rPr>
      </w:pPr>
      <w:r w:rsidRPr="00241F26">
        <w:rPr>
          <w:color w:val="FF0000"/>
        </w:rPr>
        <w:tab/>
        <w:t>频率偏差</w:t>
      </w:r>
      <w:r w:rsidRPr="00241F26">
        <w:rPr>
          <w:color w:val="FF0000"/>
        </w:rPr>
        <w:tab/>
      </w:r>
      <w:r w:rsidRPr="00241F26">
        <w:rPr>
          <w:color w:val="FF0000"/>
        </w:rPr>
        <w:tab/>
        <w:t>Frequency deviation</w:t>
      </w:r>
    </w:p>
    <w:p w14:paraId="3C0BD2C2" w14:textId="77777777" w:rsidR="006C30F3" w:rsidRPr="00241F26" w:rsidRDefault="006C30F3" w:rsidP="006C30F3">
      <w:pPr>
        <w:rPr>
          <w:color w:val="FF0000"/>
        </w:rPr>
      </w:pPr>
      <w:r w:rsidRPr="00241F26">
        <w:rPr>
          <w:color w:val="FF0000"/>
        </w:rPr>
        <w:tab/>
        <w:t>三相不平衡度</w:t>
      </w:r>
      <w:r w:rsidRPr="00241F26">
        <w:rPr>
          <w:color w:val="FF0000"/>
        </w:rPr>
        <w:tab/>
        <w:t>Three phase unbalance</w:t>
      </w:r>
    </w:p>
    <w:p w14:paraId="2CA129BB" w14:textId="77777777" w:rsidR="006C30F3" w:rsidRPr="00241F26" w:rsidRDefault="006C30F3" w:rsidP="006C30F3">
      <w:pPr>
        <w:rPr>
          <w:color w:val="FF0000"/>
        </w:rPr>
      </w:pPr>
      <w:r w:rsidRPr="00241F26">
        <w:rPr>
          <w:color w:val="FF0000"/>
        </w:rPr>
        <w:tab/>
        <w:t>负序电流</w:t>
      </w:r>
      <w:r w:rsidRPr="00241F26">
        <w:rPr>
          <w:color w:val="FF0000"/>
        </w:rPr>
        <w:tab/>
      </w:r>
      <w:r w:rsidRPr="00241F26">
        <w:rPr>
          <w:color w:val="FF0000"/>
        </w:rPr>
        <w:tab/>
        <w:t>The negative sequence current</w:t>
      </w:r>
    </w:p>
    <w:p w14:paraId="3DCAA8D3" w14:textId="77777777" w:rsidR="006C30F3" w:rsidRPr="00241F26" w:rsidRDefault="006C30F3" w:rsidP="006C30F3">
      <w:pPr>
        <w:rPr>
          <w:color w:val="FF0000"/>
        </w:rPr>
      </w:pPr>
      <w:r w:rsidRPr="00241F26">
        <w:rPr>
          <w:color w:val="FF0000"/>
        </w:rPr>
        <w:tab/>
        <w:t>温度</w:t>
      </w:r>
      <w:r w:rsidRPr="00241F26">
        <w:rPr>
          <w:color w:val="FF0000"/>
        </w:rPr>
        <w:tab/>
      </w:r>
      <w:r w:rsidRPr="00241F26">
        <w:rPr>
          <w:color w:val="FF0000"/>
        </w:rPr>
        <w:tab/>
        <w:t>temperature</w:t>
      </w:r>
    </w:p>
    <w:p w14:paraId="22BB81D8" w14:textId="77777777" w:rsidR="006C30F3" w:rsidRPr="00241F26" w:rsidRDefault="006C30F3" w:rsidP="006C30F3">
      <w:pPr>
        <w:rPr>
          <w:color w:val="FF0000"/>
        </w:rPr>
      </w:pPr>
      <w:r w:rsidRPr="00241F26">
        <w:rPr>
          <w:color w:val="FF0000"/>
        </w:rPr>
        <w:tab/>
        <w:t>谐波</w:t>
      </w:r>
      <w:r w:rsidRPr="00241F26">
        <w:rPr>
          <w:color w:val="FF0000"/>
        </w:rPr>
        <w:tab/>
      </w:r>
      <w:r w:rsidRPr="00241F26">
        <w:rPr>
          <w:color w:val="FF0000"/>
        </w:rPr>
        <w:tab/>
        <w:t>harmonic</w:t>
      </w:r>
    </w:p>
    <w:p w14:paraId="0E70F11F" w14:textId="77777777" w:rsidR="006C30F3" w:rsidRPr="00241F26" w:rsidRDefault="006C30F3" w:rsidP="006C30F3">
      <w:pPr>
        <w:rPr>
          <w:color w:val="FF0000"/>
        </w:rPr>
      </w:pPr>
      <w:r w:rsidRPr="00241F26">
        <w:rPr>
          <w:color w:val="FF0000"/>
        </w:rPr>
        <w:tab/>
        <w:t>暂态波形</w:t>
      </w:r>
      <w:r w:rsidRPr="00241F26">
        <w:rPr>
          <w:color w:val="FF0000"/>
        </w:rPr>
        <w:tab/>
      </w:r>
      <w:r w:rsidRPr="00241F26">
        <w:rPr>
          <w:color w:val="FF0000"/>
        </w:rPr>
        <w:tab/>
        <w:t>Transient waveform</w:t>
      </w:r>
    </w:p>
    <w:p w14:paraId="1DDEE7D6" w14:textId="77777777" w:rsidR="006C30F3" w:rsidRDefault="006C30F3" w:rsidP="006C30F3"/>
    <w:p w14:paraId="0B70D1B7" w14:textId="77777777" w:rsidR="006C30F3" w:rsidRDefault="006C30F3" w:rsidP="006C30F3">
      <w:r>
        <w:rPr>
          <w:rFonts w:hint="eastAsia"/>
        </w:rPr>
        <w:t>电压</w:t>
      </w:r>
      <w:r>
        <w:t xml:space="preserve"> voltage</w:t>
      </w:r>
    </w:p>
    <w:p w14:paraId="022A0C36" w14:textId="741F4F87" w:rsidR="006C30F3" w:rsidRDefault="006C30F3" w:rsidP="006C30F3">
      <w:r>
        <w:tab/>
        <w:t>偏差</w:t>
      </w:r>
      <w:r>
        <w:tab/>
      </w:r>
      <w:r>
        <w:tab/>
        <w:t>deviation</w:t>
      </w:r>
      <w:r w:rsidR="007F1EAC">
        <w:t xml:space="preserve"> </w:t>
      </w:r>
      <w:r w:rsidR="00F75D66">
        <w:tab/>
      </w:r>
      <w:r w:rsidR="00F75D66">
        <w:tab/>
      </w:r>
      <w:r w:rsidR="00F75D66">
        <w:tab/>
      </w:r>
      <w:r w:rsidR="00F75D66">
        <w:tab/>
      </w:r>
      <w:r w:rsidR="00E54CFF">
        <w:t>x100</w:t>
      </w:r>
    </w:p>
    <w:p w14:paraId="222325F9" w14:textId="4DEA1525" w:rsidR="006C30F3" w:rsidRDefault="006C30F3" w:rsidP="006C30F3">
      <w:r>
        <w:tab/>
        <w:t>波动</w:t>
      </w:r>
      <w:r>
        <w:tab/>
      </w:r>
      <w:r>
        <w:tab/>
        <w:t>fluctuation</w:t>
      </w:r>
      <w:r w:rsidR="00E54CFF">
        <w:t xml:space="preserve"> </w:t>
      </w:r>
      <w:r w:rsidR="00F75D66">
        <w:tab/>
      </w:r>
      <w:r w:rsidR="00F75D66">
        <w:tab/>
      </w:r>
      <w:r w:rsidR="00F75D66">
        <w:tab/>
      </w:r>
      <w:r w:rsidR="00F75D66">
        <w:tab/>
      </w:r>
      <w:r w:rsidR="00E54CFF">
        <w:t>x100</w:t>
      </w:r>
    </w:p>
    <w:p w14:paraId="39747755" w14:textId="77777777" w:rsidR="006C30F3" w:rsidRPr="00241F26" w:rsidRDefault="006C30F3" w:rsidP="006C30F3">
      <w:pPr>
        <w:rPr>
          <w:color w:val="FF0000"/>
        </w:rPr>
      </w:pPr>
      <w:r w:rsidRPr="00241F26">
        <w:rPr>
          <w:color w:val="FF0000"/>
        </w:rPr>
        <w:tab/>
        <w:t>闪变</w:t>
      </w:r>
      <w:r w:rsidRPr="00241F26">
        <w:rPr>
          <w:color w:val="FF0000"/>
        </w:rPr>
        <w:tab/>
      </w:r>
      <w:r w:rsidRPr="00241F26">
        <w:rPr>
          <w:color w:val="FF0000"/>
        </w:rPr>
        <w:tab/>
        <w:t>flicker</w:t>
      </w:r>
    </w:p>
    <w:p w14:paraId="4412D95C" w14:textId="07D2BCEB" w:rsidR="006C30F3" w:rsidRPr="00912BFF" w:rsidRDefault="006C30F3" w:rsidP="006C30F3">
      <w:pPr>
        <w:rPr>
          <w:color w:val="70AD47" w:themeColor="accent6"/>
        </w:rPr>
      </w:pPr>
      <w:r w:rsidRPr="00912BFF">
        <w:rPr>
          <w:color w:val="70AD47" w:themeColor="accent6"/>
        </w:rPr>
        <w:tab/>
        <w:t>三相不平衡度</w:t>
      </w:r>
      <w:r w:rsidR="00E54CFF">
        <w:rPr>
          <w:rFonts w:hint="eastAsia"/>
          <w:color w:val="70AD47" w:themeColor="accent6"/>
        </w:rPr>
        <w:t xml:space="preserve"> </w:t>
      </w:r>
      <w:r w:rsidR="00F75D66">
        <w:rPr>
          <w:color w:val="70AD47" w:themeColor="accent6"/>
        </w:rPr>
        <w:tab/>
      </w:r>
      <w:r w:rsidR="00F75D66">
        <w:rPr>
          <w:color w:val="70AD47" w:themeColor="accent6"/>
        </w:rPr>
        <w:tab/>
      </w:r>
      <w:r w:rsidR="00F75D66">
        <w:rPr>
          <w:color w:val="70AD47" w:themeColor="accent6"/>
        </w:rPr>
        <w:tab/>
      </w:r>
      <w:r w:rsidR="00F75D66">
        <w:rPr>
          <w:color w:val="70AD47" w:themeColor="accent6"/>
        </w:rPr>
        <w:tab/>
      </w:r>
      <w:r w:rsidR="00F75D66">
        <w:rPr>
          <w:color w:val="70AD47" w:themeColor="accent6"/>
        </w:rPr>
        <w:tab/>
      </w:r>
      <w:r w:rsidR="00F75D66">
        <w:rPr>
          <w:color w:val="70AD47" w:themeColor="accent6"/>
        </w:rPr>
        <w:tab/>
      </w:r>
      <w:r w:rsidR="00E54CFF">
        <w:rPr>
          <w:color w:val="70AD47" w:themeColor="accent6"/>
        </w:rPr>
        <w:t>x100</w:t>
      </w:r>
    </w:p>
    <w:p w14:paraId="22298454" w14:textId="5804BC7F" w:rsidR="006C30F3" w:rsidRDefault="006C30F3" w:rsidP="006C30F3">
      <w:r>
        <w:tab/>
        <w:t>谐波</w:t>
      </w:r>
      <w:r w:rsidR="00910493">
        <w:rPr>
          <w:rFonts w:hint="eastAsia"/>
        </w:rPr>
        <w:t>(</w:t>
      </w:r>
      <w:proofErr w:type="spellStart"/>
      <w:r w:rsidR="00910493" w:rsidRPr="00910493">
        <w:t>fft_harmonic</w:t>
      </w:r>
      <w:r w:rsidR="00910493">
        <w:t>X</w:t>
      </w:r>
      <w:r w:rsidR="00910493" w:rsidRPr="00910493">
        <w:t>_output</w:t>
      </w:r>
      <w:proofErr w:type="spellEnd"/>
      <w:r w:rsidR="00910493">
        <w:rPr>
          <w:rFonts w:hint="eastAsia"/>
        </w:rPr>
        <w:t>[</w:t>
      </w:r>
      <w:r w:rsidR="00910493">
        <w:t>1:49])</w:t>
      </w:r>
      <w:r w:rsidR="00E54CFF">
        <w:tab/>
        <w:t xml:space="preserve"> </w:t>
      </w:r>
      <w:r w:rsidR="00F75D66">
        <w:tab/>
      </w:r>
      <w:r w:rsidR="00E54CFF">
        <w:t>x10000</w:t>
      </w:r>
    </w:p>
    <w:p w14:paraId="2DC63F31" w14:textId="068C8631" w:rsidR="006C30F3" w:rsidRDefault="006C30F3" w:rsidP="006C30F3">
      <w:r>
        <w:tab/>
        <w:t>暂态波形</w:t>
      </w:r>
      <w:r w:rsidR="00A94F35">
        <w:rPr>
          <w:rFonts w:hint="eastAsia"/>
        </w:rPr>
        <w:t>(</w:t>
      </w:r>
      <w:proofErr w:type="gramStart"/>
      <w:r w:rsidR="00A94F35">
        <w:rPr>
          <w:rFonts w:hint="eastAsia"/>
        </w:rPr>
        <w:t>暂升暂降</w:t>
      </w:r>
      <w:proofErr w:type="gramEnd"/>
      <w:r w:rsidR="00A94F35">
        <w:rPr>
          <w:rFonts w:hint="eastAsia"/>
        </w:rPr>
        <w:t>sag</w:t>
      </w:r>
      <w:r w:rsidR="00A94F35">
        <w:t xml:space="preserve"> </w:t>
      </w:r>
      <w:r w:rsidR="00A94F35">
        <w:rPr>
          <w:rFonts w:hint="eastAsia"/>
        </w:rPr>
        <w:t>s</w:t>
      </w:r>
      <w:r w:rsidR="00A94F35">
        <w:t>well)</w:t>
      </w:r>
      <w:r w:rsidR="00E54CFF">
        <w:t xml:space="preserve"> </w:t>
      </w:r>
      <w:r w:rsidR="00F75D66">
        <w:t xml:space="preserve"> </w:t>
      </w:r>
      <w:r w:rsidR="00F75D66">
        <w:tab/>
      </w:r>
      <w:r w:rsidR="00F75D66">
        <w:tab/>
      </w:r>
      <w:r w:rsidR="00F75D66">
        <w:tab/>
        <w:t>x100</w:t>
      </w:r>
    </w:p>
    <w:p w14:paraId="297308E1" w14:textId="77777777" w:rsidR="006C30F3" w:rsidRPr="006C30F3" w:rsidRDefault="006C30F3" w:rsidP="006C30F3"/>
    <w:p w14:paraId="3D285D8E" w14:textId="77777777" w:rsidR="006C30F3" w:rsidRDefault="006C30F3" w:rsidP="006C30F3">
      <w:r>
        <w:rPr>
          <w:rFonts w:hint="eastAsia"/>
        </w:rPr>
        <w:t>有功功率</w:t>
      </w:r>
    </w:p>
    <w:p w14:paraId="5099E4CE" w14:textId="5CC0FE6A" w:rsidR="006C30F3" w:rsidRDefault="006C30F3" w:rsidP="006C30F3">
      <w:r>
        <w:tab/>
        <w:t>电压有效值</w:t>
      </w:r>
      <w:r>
        <w:tab/>
        <w:t xml:space="preserve">effective voltage value </w:t>
      </w:r>
      <w:r w:rsidR="00F75D66">
        <w:tab/>
        <w:t>x100</w:t>
      </w:r>
    </w:p>
    <w:p w14:paraId="3AEB92F8" w14:textId="5CE6DF26" w:rsidR="006C30F3" w:rsidRPr="00241F26" w:rsidRDefault="006C30F3" w:rsidP="006C30F3">
      <w:pPr>
        <w:rPr>
          <w:color w:val="FF0000"/>
        </w:rPr>
      </w:pPr>
      <w:r w:rsidRPr="00241F26">
        <w:rPr>
          <w:color w:val="FF0000"/>
        </w:rPr>
        <w:tab/>
        <w:t>电流有效值</w:t>
      </w:r>
      <w:r w:rsidRPr="00241F26">
        <w:rPr>
          <w:color w:val="FF0000"/>
        </w:rPr>
        <w:tab/>
        <w:t xml:space="preserve">effective current value </w:t>
      </w:r>
    </w:p>
    <w:p w14:paraId="2893AE35" w14:textId="76FA63EA" w:rsidR="009813D1" w:rsidRDefault="006C30F3" w:rsidP="006C30F3">
      <w:r>
        <w:tab/>
        <w:t>相位差</w:t>
      </w:r>
      <w:r>
        <w:tab/>
      </w:r>
      <w:r>
        <w:tab/>
        <w:t xml:space="preserve">phase difference </w:t>
      </w:r>
      <w:r w:rsidR="00F75D66">
        <w:tab/>
      </w:r>
      <w:r w:rsidR="00F75D66">
        <w:tab/>
      </w:r>
      <w:r w:rsidR="00F75D66">
        <w:tab/>
        <w:t>x100</w:t>
      </w:r>
    </w:p>
    <w:p w14:paraId="1461EC3D" w14:textId="27714FA5" w:rsidR="00BE0358" w:rsidRDefault="00BE0358" w:rsidP="006C30F3">
      <w:pPr>
        <w:rPr>
          <w:rFonts w:hint="eastAsia"/>
        </w:rPr>
      </w:pPr>
      <w:r>
        <w:rPr>
          <w:rFonts w:hint="eastAsia"/>
        </w:rPr>
        <w:t xml:space="preserve">传感点编号 </w:t>
      </w:r>
      <w:r w:rsidR="00F75D66">
        <w:tab/>
      </w:r>
      <w:r w:rsidR="00F75D66">
        <w:tab/>
      </w:r>
      <w:r w:rsidR="00F75D66">
        <w:tab/>
      </w:r>
      <w:r w:rsidR="00F75D66">
        <w:tab/>
      </w:r>
      <w:r w:rsidR="00F75D66">
        <w:tab/>
      </w:r>
      <w:r w:rsidR="00F75D66">
        <w:tab/>
      </w:r>
      <w:r w:rsidR="00F75D66">
        <w:tab/>
      </w:r>
      <w:r w:rsidR="00F75D66">
        <w:tab/>
        <w:t>16bit</w:t>
      </w:r>
      <w:bookmarkStart w:id="0" w:name="_GoBack"/>
      <w:bookmarkEnd w:id="0"/>
    </w:p>
    <w:sectPr w:rsidR="00BE0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2A"/>
    <w:rsid w:val="00241F26"/>
    <w:rsid w:val="006C30F3"/>
    <w:rsid w:val="007F1EAC"/>
    <w:rsid w:val="008E382A"/>
    <w:rsid w:val="00910493"/>
    <w:rsid w:val="00912BFF"/>
    <w:rsid w:val="009813D1"/>
    <w:rsid w:val="00A94F35"/>
    <w:rsid w:val="00BE0358"/>
    <w:rsid w:val="00E54CFF"/>
    <w:rsid w:val="00F469C8"/>
    <w:rsid w:val="00F7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B252"/>
  <w15:chartTrackingRefBased/>
  <w15:docId w15:val="{8C50FF11-C213-4D14-837F-74AC8B65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Ailike</dc:creator>
  <cp:keywords/>
  <dc:description/>
  <cp:lastModifiedBy>Z Ailike</cp:lastModifiedBy>
  <cp:revision>9</cp:revision>
  <dcterms:created xsi:type="dcterms:W3CDTF">2018-11-02T01:04:00Z</dcterms:created>
  <dcterms:modified xsi:type="dcterms:W3CDTF">2018-11-02T01:42:00Z</dcterms:modified>
</cp:coreProperties>
</file>