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80756">
      <w:pPr>
        <w:spacing w:line="480" w:lineRule="auto"/>
        <w:ind w:right="566"/>
        <w:jc w:val="both"/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</w:pPr>
    </w:p>
    <w:p w14:paraId="3A782737">
      <w:pPr>
        <w:spacing w:line="480" w:lineRule="auto"/>
        <w:ind w:right="566"/>
        <w:jc w:val="both"/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</w:pPr>
      <w:bookmarkStart w:id="0" w:name="_GoBack"/>
    </w:p>
    <w:bookmarkEnd w:id="0"/>
    <w:p w14:paraId="227651B4">
      <w:pPr>
        <w:spacing w:line="480" w:lineRule="auto"/>
        <w:ind w:right="566"/>
        <w:jc w:val="both"/>
      </w:pPr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 xml:space="preserve">                                                                </w:t>
      </w:r>
    </w:p>
    <w:sdt>
      <w:sdtPr>
        <w:rPr>
          <w:rFonts w:ascii="Times New Roman" w:hAnsi="Times New Roman" w:cs="Times New Roman" w:eastAsiaTheme="minorHAnsi"/>
          <w:b/>
          <w:bCs/>
          <w:color w:val="auto"/>
          <w:sz w:val="32"/>
          <w:szCs w:val="32"/>
          <w:lang w:bidi="hi-IN"/>
        </w:rPr>
        <w:id w:val="-14200192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2"/>
          <w:szCs w:val="20"/>
          <w:lang w:bidi="hi-IN"/>
        </w:rPr>
      </w:sdtEndPr>
      <w:sdtContent>
        <w:p w14:paraId="3233BD37">
          <w:pPr>
            <w:spacing w:line="480" w:lineRule="auto"/>
            <w:ind w:right="566" w:rightChars="0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Table of Contents</w:t>
          </w:r>
        </w:p>
        <w:p w14:paraId="4EA822AA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"_Toc169762597"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4"/>
              <w:szCs w:val="24"/>
            </w:rPr>
            <w:t>1. Introduction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AC4E3FB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"_Toc169762598"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2. Objectives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91B5DA8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"_Toc169762599"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3. Scope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74C69AE1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"_Toc169762600"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4. Problem Statement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EAC1C74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"_Toc169762601"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5. Methodologies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C1F2D69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"_Toc169762602"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5.1 Phases of Agile Methodologies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584E2B4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"_Toc169762603"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6. Data Flow Diagram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1CA3AC30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"_Toc169762604"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7. Use Case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58AB17A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"_Toc169762605"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8. Technology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7F7FD8A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"_Toc169762606"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9. Timeline/ Milestone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27675D2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"_Toc169762607"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10. Expected Outcomes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6C192E07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"_Toc169762608"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11. Functional Requirements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EC93601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"_Toc169762609"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12. Deliverables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5C3D89A3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"_Toc169762610"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13. Risks and Challenges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340BC0A1">
          <w:pPr>
            <w:pStyle w:val="7"/>
            <w:tabs>
              <w:tab w:val="right" w:leader="dot" w:pos="8630"/>
            </w:tabs>
            <w:spacing w:line="480" w:lineRule="auto"/>
            <w:ind w:left="0" w:leftChars="0" w:firstLine="0" w:firstLineChars="0"/>
            <w:jc w:val="both"/>
            <w:rPr>
              <w:rFonts w:ascii="Times New Roman" w:hAnsi="Times New Roman" w:cs="Times New Roman" w:eastAsiaTheme="minorEastAsia"/>
              <w:kern w:val="2"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HYPERLINK \l "_Toc169762611" </w:instrText>
          </w:r>
          <w:r>
            <w:fldChar w:fldCharType="separate"/>
          </w:r>
          <w:r>
            <w:rPr>
              <w:rStyle w:val="6"/>
              <w:rFonts w:ascii="Times New Roman" w:hAnsi="Times New Roman" w:eastAsia="Times New Roman" w:cs="Times New Roman"/>
              <w:sz w:val="24"/>
              <w:szCs w:val="24"/>
              <w:lang w:bidi="ne-NP"/>
            </w:rPr>
            <w:t>14. References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  <w:lang w:val="en-IN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6E656DF">
          <w:pPr>
            <w:jc w:val="both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628DC"/>
    <w:rsid w:val="0C4628DC"/>
    <w:rsid w:val="707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qFormat/>
    <w:uiPriority w:val="1"/>
    <w:pPr>
      <w:spacing w:before="63"/>
      <w:ind w:left="2394" w:hanging="614"/>
    </w:pPr>
    <w:rPr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2024-06-20T13:39:00Z</dcterms:created>
  <dc:creator>HunterS</dc:creator>
  <cp:lastModifiedBy>HunterS</cp:lastModifiedBy>
  <dcterms:modified xsi:type="dcterms:W3CDTF">2024-06-20T13:47:48Z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3EFD7BCF833F42C2A1B753B06A631EFE_13</vt:lpwstr>
  </property>
</Properties>
</file>