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j09z81cdceyn" w:id="0"/>
      <w:bookmarkEnd w:id="0"/>
      <w:r w:rsidDel="00000000" w:rsidR="00000000" w:rsidRPr="00000000">
        <w:rPr>
          <w:rFonts w:ascii="Times New Roman" w:cs="Times New Roman" w:eastAsia="Times New Roman" w:hAnsi="Times New Roman"/>
          <w:b w:val="1"/>
          <w:color w:val="000000"/>
          <w:sz w:val="26"/>
          <w:szCs w:val="26"/>
          <w:rtl w:val="0"/>
        </w:rPr>
        <w:t xml:space="preserve">Week 6: Introduction to SQL</w:t>
      </w:r>
    </w:p>
    <w:p w:rsidR="00000000" w:rsidDel="00000000" w:rsidP="00000000" w:rsidRDefault="00000000" w:rsidRPr="00000000" w14:paraId="00000002">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o20czja8lw1p" w:id="1"/>
      <w:bookmarkEnd w:id="1"/>
      <w:r w:rsidDel="00000000" w:rsidR="00000000" w:rsidRPr="00000000">
        <w:rPr>
          <w:rFonts w:ascii="Times New Roman" w:cs="Times New Roman" w:eastAsia="Times New Roman" w:hAnsi="Times New Roman"/>
          <w:b w:val="1"/>
          <w:color w:val="000000"/>
          <w:sz w:val="22"/>
          <w:szCs w:val="22"/>
          <w:rtl w:val="0"/>
        </w:rPr>
        <w:t xml:space="preserve">Overview</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week, we will focus on SQL (Structured Query Language), a powerful tool for managing and manipulating relational databases. SQL is essential for data analytics as it allows you to efficiently query, update, and analyze data stored in relational databases. By the end of this week, you will be able to write basic SQL queries, understand the structure of relational databases, and integrate SQL with Python.</w:t>
      </w:r>
    </w:p>
    <w:p w:rsidR="00000000" w:rsidDel="00000000" w:rsidP="00000000" w:rsidRDefault="00000000" w:rsidRPr="00000000" w14:paraId="00000004">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pr7wdbhjay44" w:id="2"/>
      <w:bookmarkEnd w:id="2"/>
      <w:r w:rsidDel="00000000" w:rsidR="00000000" w:rsidRPr="00000000">
        <w:rPr>
          <w:rFonts w:ascii="Times New Roman" w:cs="Times New Roman" w:eastAsia="Times New Roman" w:hAnsi="Times New Roman"/>
          <w:b w:val="1"/>
          <w:color w:val="000000"/>
          <w:sz w:val="22"/>
          <w:szCs w:val="22"/>
          <w:rtl w:val="0"/>
        </w:rPr>
        <w:t xml:space="preserve">Learning Objectives</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the end of this module, students will be able to:</w:t>
      </w:r>
    </w:p>
    <w:p w:rsidR="00000000" w:rsidDel="00000000" w:rsidP="00000000" w:rsidRDefault="00000000" w:rsidRPr="00000000" w14:paraId="00000006">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 the basics of SQL and relational databases.</w:t>
      </w:r>
    </w:p>
    <w:p w:rsidR="00000000" w:rsidDel="00000000" w:rsidP="00000000" w:rsidRDefault="00000000" w:rsidRPr="00000000" w14:paraId="00000007">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SQL queries to retrieve, insert, update, and delete data.</w:t>
      </w:r>
    </w:p>
    <w:p w:rsidR="00000000" w:rsidDel="00000000" w:rsidP="00000000" w:rsidRDefault="00000000" w:rsidRPr="00000000" w14:paraId="00000008">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SQL joins and subqueries to manipulate data from multiple tables.</w:t>
      </w:r>
    </w:p>
    <w:p w:rsidR="00000000" w:rsidDel="00000000" w:rsidP="00000000" w:rsidRDefault="00000000" w:rsidRPr="00000000" w14:paraId="00000009">
      <w:pPr>
        <w:numPr>
          <w:ilvl w:val="0"/>
          <w:numId w:val="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 SQL with Python for data analysis.</w:t>
      </w:r>
    </w:p>
    <w:p w:rsidR="00000000" w:rsidDel="00000000" w:rsidP="00000000" w:rsidRDefault="00000000" w:rsidRPr="00000000" w14:paraId="0000000A">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u1z56hbpb547" w:id="3"/>
      <w:bookmarkEnd w:id="3"/>
      <w:r w:rsidDel="00000000" w:rsidR="00000000" w:rsidRPr="00000000">
        <w:rPr>
          <w:rFonts w:ascii="Times New Roman" w:cs="Times New Roman" w:eastAsia="Times New Roman" w:hAnsi="Times New Roman"/>
          <w:b w:val="1"/>
          <w:color w:val="000000"/>
          <w:sz w:val="22"/>
          <w:szCs w:val="22"/>
          <w:rtl w:val="0"/>
        </w:rPr>
        <w:t xml:space="preserve">Basics of SQL and Relational Databases</w:t>
      </w:r>
    </w:p>
    <w:p w:rsidR="00000000" w:rsidDel="00000000" w:rsidP="00000000" w:rsidRDefault="00000000" w:rsidRPr="00000000" w14:paraId="000000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SQL</w:t>
      </w:r>
      <w:r w:rsidDel="00000000" w:rsidR="00000000" w:rsidRPr="00000000">
        <w:rPr>
          <w:rFonts w:ascii="Times New Roman" w:cs="Times New Roman" w:eastAsia="Times New Roman" w:hAnsi="Times New Roman"/>
          <w:rtl w:val="0"/>
        </w:rPr>
        <w:t xml:space="preserve">: A standard language for accessing and manipulating databases. SQL is used to perform tasks such as querying data, updating records, and managing database structures.</w:t>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Relational Database</w:t>
      </w:r>
      <w:r w:rsidDel="00000000" w:rsidR="00000000" w:rsidRPr="00000000">
        <w:rPr>
          <w:rFonts w:ascii="Times New Roman" w:cs="Times New Roman" w:eastAsia="Times New Roman" w:hAnsi="Times New Roman"/>
          <w:rtl w:val="0"/>
        </w:rPr>
        <w:t xml:space="preserve">: A type of database that stores data in tables with rows and columns. Each table represents a different entity, and relationships between tables are established through foreign keys.</w:t>
      </w:r>
    </w:p>
    <w:p w:rsidR="00000000" w:rsidDel="00000000" w:rsidP="00000000" w:rsidRDefault="00000000" w:rsidRPr="00000000" w14:paraId="000000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SQL Concepts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E">
      <w:pPr>
        <w:numPr>
          <w:ilvl w:val="0"/>
          <w:numId w:val="7"/>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Table</w:t>
      </w:r>
      <w:r w:rsidDel="00000000" w:rsidR="00000000" w:rsidRPr="00000000">
        <w:rPr>
          <w:rFonts w:ascii="Times New Roman" w:cs="Times New Roman" w:eastAsia="Times New Roman" w:hAnsi="Times New Roman"/>
          <w:rtl w:val="0"/>
        </w:rPr>
        <w:t xml:space="preserve">: A collection of related data organized in rows and columns.</w:t>
      </w:r>
    </w:p>
    <w:p w:rsidR="00000000" w:rsidDel="00000000" w:rsidP="00000000" w:rsidRDefault="00000000" w:rsidRPr="00000000" w14:paraId="0000000F">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Row</w:t>
      </w:r>
      <w:r w:rsidDel="00000000" w:rsidR="00000000" w:rsidRPr="00000000">
        <w:rPr>
          <w:rFonts w:ascii="Times New Roman" w:cs="Times New Roman" w:eastAsia="Times New Roman" w:hAnsi="Times New Roman"/>
          <w:rtl w:val="0"/>
        </w:rPr>
        <w:t xml:space="preserve">: A single record in a table.</w:t>
      </w:r>
    </w:p>
    <w:p w:rsidR="00000000" w:rsidDel="00000000" w:rsidP="00000000" w:rsidRDefault="00000000" w:rsidRPr="00000000" w14:paraId="00000010">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Column</w:t>
      </w:r>
      <w:r w:rsidDel="00000000" w:rsidR="00000000" w:rsidRPr="00000000">
        <w:rPr>
          <w:rFonts w:ascii="Times New Roman" w:cs="Times New Roman" w:eastAsia="Times New Roman" w:hAnsi="Times New Roman"/>
          <w:rtl w:val="0"/>
        </w:rPr>
        <w:t xml:space="preserve">: A single field in a table.</w:t>
      </w:r>
    </w:p>
    <w:p w:rsidR="00000000" w:rsidDel="00000000" w:rsidP="00000000" w:rsidRDefault="00000000" w:rsidRPr="00000000" w14:paraId="00000011">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Primary Key</w:t>
      </w:r>
      <w:r w:rsidDel="00000000" w:rsidR="00000000" w:rsidRPr="00000000">
        <w:rPr>
          <w:rFonts w:ascii="Times New Roman" w:cs="Times New Roman" w:eastAsia="Times New Roman" w:hAnsi="Times New Roman"/>
          <w:rtl w:val="0"/>
        </w:rPr>
        <w:t xml:space="preserve">: A unique identifier for a record in a table.</w:t>
      </w:r>
    </w:p>
    <w:p w:rsidR="00000000" w:rsidDel="00000000" w:rsidP="00000000" w:rsidRDefault="00000000" w:rsidRPr="00000000" w14:paraId="00000012">
      <w:pPr>
        <w:numPr>
          <w:ilvl w:val="0"/>
          <w:numId w:val="7"/>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Foreign Key</w:t>
      </w:r>
      <w:r w:rsidDel="00000000" w:rsidR="00000000" w:rsidRPr="00000000">
        <w:rPr>
          <w:rFonts w:ascii="Times New Roman" w:cs="Times New Roman" w:eastAsia="Times New Roman" w:hAnsi="Times New Roman"/>
          <w:rtl w:val="0"/>
        </w:rPr>
        <w:t xml:space="preserve">: A field in one table that uniquely identifies a row in another table, establishing a relationship between the two tables.</w:t>
      </w:r>
    </w:p>
    <w:p w:rsidR="00000000" w:rsidDel="00000000" w:rsidP="00000000" w:rsidRDefault="00000000" w:rsidRPr="00000000" w14:paraId="00000013">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9b6xmea0ysiz" w:id="4"/>
      <w:bookmarkEnd w:id="4"/>
      <w:r w:rsidDel="00000000" w:rsidR="00000000" w:rsidRPr="00000000">
        <w:rPr>
          <w:rFonts w:ascii="Times New Roman" w:cs="Times New Roman" w:eastAsia="Times New Roman" w:hAnsi="Times New Roman"/>
          <w:b w:val="1"/>
          <w:color w:val="000000"/>
          <w:sz w:val="22"/>
          <w:szCs w:val="22"/>
          <w:rtl w:val="0"/>
        </w:rPr>
        <w:t xml:space="preserve">Writing SQL Queries</w:t>
      </w:r>
    </w:p>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SELECT Statement</w:t>
      </w:r>
      <w:r w:rsidDel="00000000" w:rsidR="00000000" w:rsidRPr="00000000">
        <w:rPr>
          <w:rFonts w:ascii="Times New Roman" w:cs="Times New Roman" w:eastAsia="Times New Roman" w:hAnsi="Times New Roman"/>
          <w:rtl w:val="0"/>
        </w:rPr>
        <w:t xml:space="preserve">: Retrieves data from one or more tables.</w:t>
      </w:r>
    </w:p>
    <w:p w:rsidR="00000000" w:rsidDel="00000000" w:rsidP="00000000" w:rsidRDefault="00000000" w:rsidRPr="00000000" w14:paraId="00000015">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SELECT column1, column2</w:t>
      </w:r>
    </w:p>
    <w:p w:rsidR="00000000" w:rsidDel="00000000" w:rsidP="00000000" w:rsidRDefault="00000000" w:rsidRPr="00000000" w14:paraId="00000016">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FROM table_name</w:t>
      </w:r>
    </w:p>
    <w:p w:rsidR="00000000" w:rsidDel="00000000" w:rsidP="00000000" w:rsidRDefault="00000000" w:rsidRPr="00000000" w14:paraId="00000017">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WHERE condition;</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INSERT Statement</w:t>
      </w:r>
      <w:r w:rsidDel="00000000" w:rsidR="00000000" w:rsidRPr="00000000">
        <w:rPr>
          <w:rFonts w:ascii="Times New Roman" w:cs="Times New Roman" w:eastAsia="Times New Roman" w:hAnsi="Times New Roman"/>
          <w:rtl w:val="0"/>
        </w:rPr>
        <w:t xml:space="preserve">: Adds new records to a table.</w:t>
      </w:r>
    </w:p>
    <w:p w:rsidR="00000000" w:rsidDel="00000000" w:rsidP="00000000" w:rsidRDefault="00000000" w:rsidRPr="00000000" w14:paraId="0000001A">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INSERT INTO table_name (column1, column2)</w:t>
      </w:r>
    </w:p>
    <w:p w:rsidR="00000000" w:rsidDel="00000000" w:rsidP="00000000" w:rsidRDefault="00000000" w:rsidRPr="00000000" w14:paraId="0000001B">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VALUES (value1, value2);</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UPDATE Statement</w:t>
      </w:r>
      <w:r w:rsidDel="00000000" w:rsidR="00000000" w:rsidRPr="00000000">
        <w:rPr>
          <w:rFonts w:ascii="Times New Roman" w:cs="Times New Roman" w:eastAsia="Times New Roman" w:hAnsi="Times New Roman"/>
          <w:rtl w:val="0"/>
        </w:rPr>
        <w:t xml:space="preserve">: Modifies existing records in a table.</w:t>
      </w:r>
    </w:p>
    <w:p w:rsidR="00000000" w:rsidDel="00000000" w:rsidP="00000000" w:rsidRDefault="00000000" w:rsidRPr="00000000" w14:paraId="0000001E">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UPDATE table_name</w:t>
      </w:r>
    </w:p>
    <w:p w:rsidR="00000000" w:rsidDel="00000000" w:rsidP="00000000" w:rsidRDefault="00000000" w:rsidRPr="00000000" w14:paraId="0000001F">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SET column1 = value1, column2 = value2</w:t>
      </w:r>
    </w:p>
    <w:p w:rsidR="00000000" w:rsidDel="00000000" w:rsidP="00000000" w:rsidRDefault="00000000" w:rsidRPr="00000000" w14:paraId="00000020">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WHERE condition;</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DELETE Statement</w:t>
      </w:r>
      <w:r w:rsidDel="00000000" w:rsidR="00000000" w:rsidRPr="00000000">
        <w:rPr>
          <w:rFonts w:ascii="Times New Roman" w:cs="Times New Roman" w:eastAsia="Times New Roman" w:hAnsi="Times New Roman"/>
          <w:rtl w:val="0"/>
        </w:rPr>
        <w:t xml:space="preserve">: Removes records from a table.</w:t>
      </w:r>
    </w:p>
    <w:p w:rsidR="00000000" w:rsidDel="00000000" w:rsidP="00000000" w:rsidRDefault="00000000" w:rsidRPr="00000000" w14:paraId="00000023">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DELETE FROM table_name</w:t>
      </w:r>
    </w:p>
    <w:p w:rsidR="00000000" w:rsidDel="00000000" w:rsidP="00000000" w:rsidRDefault="00000000" w:rsidRPr="00000000" w14:paraId="00000024">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WHERE condition;</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ssisxy1mpti" w:id="5"/>
      <w:bookmarkEnd w:id="5"/>
      <w:r w:rsidDel="00000000" w:rsidR="00000000" w:rsidRPr="00000000">
        <w:rPr>
          <w:rFonts w:ascii="Times New Roman" w:cs="Times New Roman" w:eastAsia="Times New Roman" w:hAnsi="Times New Roman"/>
          <w:b w:val="1"/>
          <w:color w:val="000000"/>
          <w:sz w:val="22"/>
          <w:szCs w:val="22"/>
          <w:rtl w:val="0"/>
        </w:rPr>
        <w:t xml:space="preserve">SQL Joins and Subqueries</w:t>
      </w:r>
    </w:p>
    <w:p w:rsidR="00000000" w:rsidDel="00000000" w:rsidP="00000000" w:rsidRDefault="00000000" w:rsidRPr="00000000" w14:paraId="0000002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Joins</w:t>
      </w:r>
      <w:r w:rsidDel="00000000" w:rsidR="00000000" w:rsidRPr="00000000">
        <w:rPr>
          <w:rFonts w:ascii="Times New Roman" w:cs="Times New Roman" w:eastAsia="Times New Roman" w:hAnsi="Times New Roman"/>
          <w:rtl w:val="0"/>
        </w:rPr>
        <w:t xml:space="preserve">: Combine rows from two or more tables based on a related column.</w:t>
      </w:r>
    </w:p>
    <w:p w:rsidR="00000000" w:rsidDel="00000000" w:rsidP="00000000" w:rsidRDefault="00000000" w:rsidRPr="00000000" w14:paraId="00000028">
      <w:pPr>
        <w:numPr>
          <w:ilvl w:val="0"/>
          <w:numId w:val="1"/>
        </w:numPr>
        <w:spacing w:after="240" w:before="240" w:lineRule="auto"/>
        <w:ind w:left="720" w:hanging="360"/>
      </w:pPr>
      <w:r w:rsidDel="00000000" w:rsidR="00000000" w:rsidRPr="00000000">
        <w:rPr>
          <w:rFonts w:ascii="Times New Roman" w:cs="Times New Roman" w:eastAsia="Times New Roman" w:hAnsi="Times New Roman"/>
          <w:b w:val="1"/>
          <w:rtl w:val="0"/>
        </w:rPr>
        <w:t xml:space="preserve">INNER JOIN</w:t>
      </w:r>
      <w:r w:rsidDel="00000000" w:rsidR="00000000" w:rsidRPr="00000000">
        <w:rPr>
          <w:rFonts w:ascii="Times New Roman" w:cs="Times New Roman" w:eastAsia="Times New Roman" w:hAnsi="Times New Roman"/>
          <w:rtl w:val="0"/>
        </w:rPr>
        <w:t xml:space="preserve">: Returns records with matching values in both tables.</w:t>
      </w:r>
    </w:p>
    <w:p w:rsidR="00000000" w:rsidDel="00000000" w:rsidP="00000000" w:rsidRDefault="00000000" w:rsidRPr="00000000" w14:paraId="00000029">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SELECT table1.column1, table2.column2</w:t>
      </w:r>
    </w:p>
    <w:p w:rsidR="00000000" w:rsidDel="00000000" w:rsidP="00000000" w:rsidRDefault="00000000" w:rsidRPr="00000000" w14:paraId="0000002A">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FROM table1</w:t>
      </w:r>
    </w:p>
    <w:p w:rsidR="00000000" w:rsidDel="00000000" w:rsidP="00000000" w:rsidRDefault="00000000" w:rsidRPr="00000000" w14:paraId="0000002B">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INNER JOIN table2</w:t>
      </w:r>
    </w:p>
    <w:p w:rsidR="00000000" w:rsidDel="00000000" w:rsidP="00000000" w:rsidRDefault="00000000" w:rsidRPr="00000000" w14:paraId="0000002C">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ON table1.common_column = table2.common_column;</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numPr>
          <w:ilvl w:val="0"/>
          <w:numId w:val="9"/>
        </w:numPr>
        <w:spacing w:after="240" w:before="240" w:lineRule="auto"/>
        <w:ind w:left="720" w:hanging="360"/>
      </w:pPr>
      <w:r w:rsidDel="00000000" w:rsidR="00000000" w:rsidRPr="00000000">
        <w:rPr>
          <w:rFonts w:ascii="Times New Roman" w:cs="Times New Roman" w:eastAsia="Times New Roman" w:hAnsi="Times New Roman"/>
          <w:b w:val="1"/>
          <w:rtl w:val="0"/>
        </w:rPr>
        <w:t xml:space="preserve">LEFT JOIN</w:t>
      </w:r>
      <w:r w:rsidDel="00000000" w:rsidR="00000000" w:rsidRPr="00000000">
        <w:rPr>
          <w:rFonts w:ascii="Times New Roman" w:cs="Times New Roman" w:eastAsia="Times New Roman" w:hAnsi="Times New Roman"/>
          <w:rtl w:val="0"/>
        </w:rPr>
        <w:t xml:space="preserve">: Returns all records from the left table and matched records from the right table.</w:t>
      </w:r>
    </w:p>
    <w:p w:rsidR="00000000" w:rsidDel="00000000" w:rsidP="00000000" w:rsidRDefault="00000000" w:rsidRPr="00000000" w14:paraId="0000002F">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SELECT table1.column1, table2.column2</w:t>
      </w:r>
    </w:p>
    <w:p w:rsidR="00000000" w:rsidDel="00000000" w:rsidP="00000000" w:rsidRDefault="00000000" w:rsidRPr="00000000" w14:paraId="00000030">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FROM table1</w:t>
      </w:r>
    </w:p>
    <w:p w:rsidR="00000000" w:rsidDel="00000000" w:rsidP="00000000" w:rsidRDefault="00000000" w:rsidRPr="00000000" w14:paraId="00000031">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LEFT JOIN table2</w:t>
      </w:r>
    </w:p>
    <w:p w:rsidR="00000000" w:rsidDel="00000000" w:rsidP="00000000" w:rsidRDefault="00000000" w:rsidRPr="00000000" w14:paraId="00000032">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ON table1.common_column = table2.common_column;</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numPr>
          <w:ilvl w:val="0"/>
          <w:numId w:val="6"/>
        </w:numPr>
        <w:spacing w:after="240" w:before="240" w:lineRule="auto"/>
        <w:ind w:left="720" w:hanging="360"/>
      </w:pPr>
      <w:r w:rsidDel="00000000" w:rsidR="00000000" w:rsidRPr="00000000">
        <w:rPr>
          <w:rFonts w:ascii="Times New Roman" w:cs="Times New Roman" w:eastAsia="Times New Roman" w:hAnsi="Times New Roman"/>
          <w:b w:val="1"/>
          <w:rtl w:val="0"/>
        </w:rPr>
        <w:t xml:space="preserve">RIGHT JOIN</w:t>
      </w:r>
      <w:r w:rsidDel="00000000" w:rsidR="00000000" w:rsidRPr="00000000">
        <w:rPr>
          <w:rFonts w:ascii="Times New Roman" w:cs="Times New Roman" w:eastAsia="Times New Roman" w:hAnsi="Times New Roman"/>
          <w:rtl w:val="0"/>
        </w:rPr>
        <w:t xml:space="preserve">: Returns all records from the right table and matched records from the left table.</w:t>
      </w:r>
    </w:p>
    <w:p w:rsidR="00000000" w:rsidDel="00000000" w:rsidP="00000000" w:rsidRDefault="00000000" w:rsidRPr="00000000" w14:paraId="00000035">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SELECT table1.column1, table2.column2</w:t>
      </w:r>
    </w:p>
    <w:p w:rsidR="00000000" w:rsidDel="00000000" w:rsidP="00000000" w:rsidRDefault="00000000" w:rsidRPr="00000000" w14:paraId="00000036">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FROM table1</w:t>
      </w:r>
    </w:p>
    <w:p w:rsidR="00000000" w:rsidDel="00000000" w:rsidP="00000000" w:rsidRDefault="00000000" w:rsidRPr="00000000" w14:paraId="00000037">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RIGHT JOIN table2</w:t>
      </w:r>
    </w:p>
    <w:p w:rsidR="00000000" w:rsidDel="00000000" w:rsidP="00000000" w:rsidRDefault="00000000" w:rsidRPr="00000000" w14:paraId="00000038">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ON table1.common_column = table2.common_column;</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numPr>
          <w:ilvl w:val="0"/>
          <w:numId w:val="5"/>
        </w:numPr>
        <w:spacing w:after="240" w:before="240" w:lineRule="auto"/>
        <w:ind w:left="720" w:hanging="360"/>
      </w:pPr>
      <w:r w:rsidDel="00000000" w:rsidR="00000000" w:rsidRPr="00000000">
        <w:rPr>
          <w:rFonts w:ascii="Times New Roman" w:cs="Times New Roman" w:eastAsia="Times New Roman" w:hAnsi="Times New Roman"/>
          <w:b w:val="1"/>
          <w:rtl w:val="0"/>
        </w:rPr>
        <w:t xml:space="preserve">FULL JOIN</w:t>
      </w:r>
      <w:r w:rsidDel="00000000" w:rsidR="00000000" w:rsidRPr="00000000">
        <w:rPr>
          <w:rFonts w:ascii="Times New Roman" w:cs="Times New Roman" w:eastAsia="Times New Roman" w:hAnsi="Times New Roman"/>
          <w:rtl w:val="0"/>
        </w:rPr>
        <w:t xml:space="preserve">: Returns all records when there is a match in either table.</w:t>
      </w:r>
    </w:p>
    <w:p w:rsidR="00000000" w:rsidDel="00000000" w:rsidP="00000000" w:rsidRDefault="00000000" w:rsidRPr="00000000" w14:paraId="0000003B">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SELECT table1.column1, table2.column2</w:t>
      </w:r>
    </w:p>
    <w:p w:rsidR="00000000" w:rsidDel="00000000" w:rsidP="00000000" w:rsidRDefault="00000000" w:rsidRPr="00000000" w14:paraId="0000003C">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FROM table1</w:t>
      </w:r>
    </w:p>
    <w:p w:rsidR="00000000" w:rsidDel="00000000" w:rsidP="00000000" w:rsidRDefault="00000000" w:rsidRPr="00000000" w14:paraId="0000003D">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FULL JOIN table2</w:t>
      </w:r>
    </w:p>
    <w:p w:rsidR="00000000" w:rsidDel="00000000" w:rsidP="00000000" w:rsidRDefault="00000000" w:rsidRPr="00000000" w14:paraId="0000003E">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ON table1.common_column = table2.common_column;</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Subqueries</w:t>
      </w:r>
      <w:r w:rsidDel="00000000" w:rsidR="00000000" w:rsidRPr="00000000">
        <w:rPr>
          <w:rFonts w:ascii="Times New Roman" w:cs="Times New Roman" w:eastAsia="Times New Roman" w:hAnsi="Times New Roman"/>
          <w:rtl w:val="0"/>
        </w:rPr>
        <w:t xml:space="preserve">: Nested queries used to perform operations that need multiple steps.</w:t>
      </w:r>
    </w:p>
    <w:p w:rsidR="00000000" w:rsidDel="00000000" w:rsidP="00000000" w:rsidRDefault="00000000" w:rsidRPr="00000000" w14:paraId="0000004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42">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SELECT column1</w:t>
      </w:r>
    </w:p>
    <w:p w:rsidR="00000000" w:rsidDel="00000000" w:rsidP="00000000" w:rsidRDefault="00000000" w:rsidRPr="00000000" w14:paraId="00000043">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FROM table_name</w:t>
      </w:r>
    </w:p>
    <w:p w:rsidR="00000000" w:rsidDel="00000000" w:rsidP="00000000" w:rsidRDefault="00000000" w:rsidRPr="00000000" w14:paraId="00000044">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WHERE column2 = (SELECT column2 FROM table_name WHERE condition);</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5z0fczz8876k" w:id="6"/>
      <w:bookmarkEnd w:id="6"/>
      <w:r w:rsidDel="00000000" w:rsidR="00000000" w:rsidRPr="00000000">
        <w:rPr>
          <w:rFonts w:ascii="Times New Roman" w:cs="Times New Roman" w:eastAsia="Times New Roman" w:hAnsi="Times New Roman"/>
          <w:b w:val="1"/>
          <w:color w:val="000000"/>
          <w:sz w:val="22"/>
          <w:szCs w:val="22"/>
          <w:rtl w:val="0"/>
        </w:rPr>
        <w:t xml:space="preserve">Integrating SQL with Python</w:t>
      </w:r>
    </w:p>
    <w:p w:rsidR="00000000" w:rsidDel="00000000" w:rsidP="00000000" w:rsidRDefault="00000000" w:rsidRPr="00000000" w14:paraId="0000004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w:t>
      </w:r>
      <w:r w:rsidDel="00000000" w:rsidR="00000000" w:rsidRPr="00000000">
        <w:rPr>
          <w:rFonts w:ascii="Times New Roman" w:cs="Times New Roman" w:eastAsia="Times New Roman" w:hAnsi="Times New Roman"/>
          <w:color w:val="188038"/>
          <w:rtl w:val="0"/>
        </w:rPr>
        <w:t xml:space="preserve">sqlite3</w:t>
      </w:r>
      <w:r w:rsidDel="00000000" w:rsidR="00000000" w:rsidRPr="00000000">
        <w:rPr>
          <w:rFonts w:ascii="Times New Roman" w:cs="Times New Roman" w:eastAsia="Times New Roman" w:hAnsi="Times New Roman"/>
          <w:rtl w:val="0"/>
        </w:rPr>
        <w:t xml:space="preserve"> module, you can integrate SQL queries within Python to manage and analyze databases.</w:t>
      </w:r>
    </w:p>
    <w:p w:rsidR="00000000" w:rsidDel="00000000" w:rsidP="00000000" w:rsidRDefault="00000000" w:rsidRPr="00000000" w14:paraId="0000004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9">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import sqlite3</w:t>
      </w:r>
    </w:p>
    <w:p w:rsidR="00000000" w:rsidDel="00000000" w:rsidP="00000000" w:rsidRDefault="00000000" w:rsidRPr="00000000" w14:paraId="0000004A">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Connect to the database</w:t>
      </w:r>
    </w:p>
    <w:p w:rsidR="00000000" w:rsidDel="00000000" w:rsidP="00000000" w:rsidRDefault="00000000" w:rsidRPr="00000000" w14:paraId="0000004C">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conn = sqlite3.connect('example.db')</w:t>
      </w:r>
    </w:p>
    <w:p w:rsidR="00000000" w:rsidDel="00000000" w:rsidP="00000000" w:rsidRDefault="00000000" w:rsidRPr="00000000" w14:paraId="0000004D">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Create a cursor object</w:t>
      </w:r>
    </w:p>
    <w:p w:rsidR="00000000" w:rsidDel="00000000" w:rsidP="00000000" w:rsidRDefault="00000000" w:rsidRPr="00000000" w14:paraId="0000004F">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cursor = conn.cursor()</w:t>
      </w:r>
    </w:p>
    <w:p w:rsidR="00000000" w:rsidDel="00000000" w:rsidP="00000000" w:rsidRDefault="00000000" w:rsidRPr="00000000" w14:paraId="00000050">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Execute a SQL query</w:t>
      </w:r>
    </w:p>
    <w:p w:rsidR="00000000" w:rsidDel="00000000" w:rsidP="00000000" w:rsidRDefault="00000000" w:rsidRPr="00000000" w14:paraId="00000052">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cursor.execute('SELECT * FROM table_name')</w:t>
      </w:r>
    </w:p>
    <w:p w:rsidR="00000000" w:rsidDel="00000000" w:rsidP="00000000" w:rsidRDefault="00000000" w:rsidRPr="00000000" w14:paraId="00000053">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Fetch and print all results</w:t>
      </w:r>
    </w:p>
    <w:p w:rsidR="00000000" w:rsidDel="00000000" w:rsidP="00000000" w:rsidRDefault="00000000" w:rsidRPr="00000000" w14:paraId="00000055">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results = cursor.fetchall()</w:t>
      </w:r>
    </w:p>
    <w:p w:rsidR="00000000" w:rsidDel="00000000" w:rsidP="00000000" w:rsidRDefault="00000000" w:rsidRPr="00000000" w14:paraId="00000056">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for row in results:</w:t>
      </w:r>
    </w:p>
    <w:p w:rsidR="00000000" w:rsidDel="00000000" w:rsidP="00000000" w:rsidRDefault="00000000" w:rsidRPr="00000000" w14:paraId="00000057">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print(row)</w:t>
      </w:r>
    </w:p>
    <w:p w:rsidR="00000000" w:rsidDel="00000000" w:rsidP="00000000" w:rsidRDefault="00000000" w:rsidRPr="00000000" w14:paraId="00000058">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Close the connection</w:t>
      </w:r>
    </w:p>
    <w:p w:rsidR="00000000" w:rsidDel="00000000" w:rsidP="00000000" w:rsidRDefault="00000000" w:rsidRPr="00000000" w14:paraId="0000005A">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conn.close()</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d3zs5m3ofdpm" w:id="7"/>
      <w:bookmarkEnd w:id="7"/>
      <w:r w:rsidDel="00000000" w:rsidR="00000000" w:rsidRPr="00000000">
        <w:rPr>
          <w:rFonts w:ascii="Times New Roman" w:cs="Times New Roman" w:eastAsia="Times New Roman" w:hAnsi="Times New Roman"/>
          <w:b w:val="1"/>
          <w:color w:val="000000"/>
          <w:sz w:val="22"/>
          <w:szCs w:val="22"/>
          <w:rtl w:val="0"/>
        </w:rPr>
        <w:t xml:space="preserve">Learning Activities</w:t>
      </w:r>
    </w:p>
    <w:p w:rsidR="00000000" w:rsidDel="00000000" w:rsidP="00000000" w:rsidRDefault="00000000" w:rsidRPr="00000000" w14:paraId="0000005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reinforce your understanding of this week's content, complete the following activities:</w:t>
      </w:r>
    </w:p>
    <w:p w:rsidR="00000000" w:rsidDel="00000000" w:rsidP="00000000" w:rsidRDefault="00000000" w:rsidRPr="00000000" w14:paraId="0000005E">
      <w:pPr>
        <w:numPr>
          <w:ilvl w:val="0"/>
          <w:numId w:val="10"/>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Reading Assignment</w:t>
      </w:r>
      <w:r w:rsidDel="00000000" w:rsidR="00000000" w:rsidRPr="00000000">
        <w:rPr>
          <w:rFonts w:ascii="Times New Roman" w:cs="Times New Roman" w:eastAsia="Times New Roman" w:hAnsi="Times New Roman"/>
          <w:rtl w:val="0"/>
        </w:rPr>
        <w:t xml:space="preserve">: Read Chapter 6 of "Data Analytics Made Accessible" by Anil Maheshwari, focusing on SQL and relational databases.</w:t>
      </w:r>
    </w:p>
    <w:p w:rsidR="00000000" w:rsidDel="00000000" w:rsidP="00000000" w:rsidRDefault="00000000" w:rsidRPr="00000000" w14:paraId="0000005F">
      <w:pPr>
        <w:numPr>
          <w:ilvl w:val="0"/>
          <w:numId w:val="10"/>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Video Lecture</w:t>
      </w:r>
      <w:r w:rsidDel="00000000" w:rsidR="00000000" w:rsidRPr="00000000">
        <w:rPr>
          <w:rFonts w:ascii="Times New Roman" w:cs="Times New Roman" w:eastAsia="Times New Roman" w:hAnsi="Times New Roman"/>
          <w:rtl w:val="0"/>
        </w:rPr>
        <w:t xml:space="preserve">: Watch the video "Introduction to SQL" on YouTube to see practical examples of SQL queries.</w:t>
      </w:r>
    </w:p>
    <w:p w:rsidR="00000000" w:rsidDel="00000000" w:rsidP="00000000" w:rsidRDefault="00000000" w:rsidRPr="00000000" w14:paraId="00000060">
      <w:pPr>
        <w:numPr>
          <w:ilvl w:val="0"/>
          <w:numId w:val="10"/>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Hands-On Exercise</w:t>
      </w:r>
      <w:r w:rsidDel="00000000" w:rsidR="00000000" w:rsidRPr="00000000">
        <w:rPr>
          <w:rFonts w:ascii="Times New Roman" w:cs="Times New Roman" w:eastAsia="Times New Roman" w:hAnsi="Times New Roman"/>
          <w:rtl w:val="0"/>
        </w:rPr>
        <w:t xml:space="preserve">: Download a sample database and write SQL queries to perform various data manipulation tasks.</w:t>
      </w:r>
    </w:p>
    <w:p w:rsidR="00000000" w:rsidDel="00000000" w:rsidP="00000000" w:rsidRDefault="00000000" w:rsidRPr="00000000" w14:paraId="00000061">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rcj109roouhs" w:id="8"/>
      <w:bookmarkEnd w:id="8"/>
      <w:r w:rsidDel="00000000" w:rsidR="00000000" w:rsidRPr="00000000">
        <w:rPr>
          <w:rFonts w:ascii="Times New Roman" w:cs="Times New Roman" w:eastAsia="Times New Roman" w:hAnsi="Times New Roman"/>
          <w:b w:val="1"/>
          <w:color w:val="000000"/>
          <w:sz w:val="22"/>
          <w:szCs w:val="22"/>
          <w:rtl w:val="0"/>
        </w:rPr>
        <w:t xml:space="preserve">Discussion Questions</w:t>
      </w:r>
    </w:p>
    <w:p w:rsidR="00000000" w:rsidDel="00000000" w:rsidP="00000000" w:rsidRDefault="00000000" w:rsidRPr="00000000" w14:paraId="0000006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Participate in the class discussion by answering the following questions:</w:t>
      </w:r>
    </w:p>
    <w:p w:rsidR="00000000" w:rsidDel="00000000" w:rsidP="00000000" w:rsidRDefault="00000000" w:rsidRPr="00000000" w14:paraId="00000063">
      <w:pPr>
        <w:numPr>
          <w:ilvl w:val="0"/>
          <w:numId w:val="8"/>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advantages of using SQL for data manipulation?</w:t>
      </w:r>
    </w:p>
    <w:p w:rsidR="00000000" w:rsidDel="00000000" w:rsidP="00000000" w:rsidRDefault="00000000" w:rsidRPr="00000000" w14:paraId="00000064">
      <w:pPr>
        <w:numPr>
          <w:ilvl w:val="0"/>
          <w:numId w:val="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SQL joins help in combining data from multiple tables?</w:t>
      </w:r>
    </w:p>
    <w:p w:rsidR="00000000" w:rsidDel="00000000" w:rsidP="00000000" w:rsidRDefault="00000000" w:rsidRPr="00000000" w14:paraId="00000065">
      <w:pPr>
        <w:numPr>
          <w:ilvl w:val="0"/>
          <w:numId w:val="8"/>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some common challenges you might face when integrating SQL with Python?</w:t>
      </w:r>
    </w:p>
    <w:p w:rsidR="00000000" w:rsidDel="00000000" w:rsidP="00000000" w:rsidRDefault="00000000" w:rsidRPr="00000000" w14:paraId="00000066">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jmofpngu1l6t" w:id="9"/>
      <w:bookmarkEnd w:id="9"/>
      <w:r w:rsidDel="00000000" w:rsidR="00000000" w:rsidRPr="00000000">
        <w:rPr>
          <w:rFonts w:ascii="Times New Roman" w:cs="Times New Roman" w:eastAsia="Times New Roman" w:hAnsi="Times New Roman"/>
          <w:b w:val="1"/>
          <w:color w:val="000000"/>
          <w:sz w:val="22"/>
          <w:szCs w:val="22"/>
          <w:rtl w:val="0"/>
        </w:rPr>
        <w:t xml:space="preserve">Summary</w:t>
      </w:r>
    </w:p>
    <w:p w:rsidR="00000000" w:rsidDel="00000000" w:rsidP="00000000" w:rsidRDefault="00000000" w:rsidRPr="00000000" w14:paraId="0000006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week, we explored the basics of SQL and relational databases. We learned how to write SQL queries to retrieve, insert, update, and delete data. We also covered SQL joins and subqueries for manipulating data from multiple tables and integrated SQL with Python for data analysis. These skills are essential for managing and analyzing data stored in relational databases.</w:t>
      </w:r>
    </w:p>
    <w:p w:rsidR="00000000" w:rsidDel="00000000" w:rsidP="00000000" w:rsidRDefault="00000000" w:rsidRPr="00000000" w14:paraId="00000068">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r16s50fh9oji" w:id="10"/>
      <w:bookmarkEnd w:id="10"/>
      <w:r w:rsidDel="00000000" w:rsidR="00000000" w:rsidRPr="00000000">
        <w:rPr>
          <w:rFonts w:ascii="Times New Roman" w:cs="Times New Roman" w:eastAsia="Times New Roman" w:hAnsi="Times New Roman"/>
          <w:b w:val="1"/>
          <w:color w:val="000000"/>
          <w:sz w:val="22"/>
          <w:szCs w:val="22"/>
          <w:rtl w:val="0"/>
        </w:rPr>
        <w:t xml:space="preserve">Additional Resources</w:t>
      </w:r>
    </w:p>
    <w:p w:rsidR="00000000" w:rsidDel="00000000" w:rsidP="00000000" w:rsidRDefault="00000000" w:rsidRPr="00000000" w14:paraId="00000069">
      <w:pPr>
        <w:numPr>
          <w:ilvl w:val="0"/>
          <w:numId w:val="4"/>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Book</w:t>
      </w:r>
      <w:r w:rsidDel="00000000" w:rsidR="00000000" w:rsidRPr="00000000">
        <w:rPr>
          <w:rFonts w:ascii="Times New Roman" w:cs="Times New Roman" w:eastAsia="Times New Roman" w:hAnsi="Times New Roman"/>
          <w:rtl w:val="0"/>
        </w:rPr>
        <w:t xml:space="preserve">: "SQL for Data Scientists" by Renee M. P. Teate.</w:t>
      </w:r>
    </w:p>
    <w:p w:rsidR="00000000" w:rsidDel="00000000" w:rsidP="00000000" w:rsidRDefault="00000000" w:rsidRPr="00000000" w14:paraId="0000006A">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Website</w:t>
      </w:r>
      <w:r w:rsidDel="00000000" w:rsidR="00000000" w:rsidRPr="00000000">
        <w:rPr>
          <w:rFonts w:ascii="Times New Roman" w:cs="Times New Roman" w:eastAsia="Times New Roman" w:hAnsi="Times New Roman"/>
          <w:rtl w:val="0"/>
        </w:rPr>
        <w:t xml:space="preserve">: Visit W3Schools SQL Tutorial for interactive tutorials on SQL.</w:t>
      </w:r>
    </w:p>
    <w:p w:rsidR="00000000" w:rsidDel="00000000" w:rsidP="00000000" w:rsidRDefault="00000000" w:rsidRPr="00000000" w14:paraId="0000006B">
      <w:pPr>
        <w:numPr>
          <w:ilvl w:val="0"/>
          <w:numId w:val="4"/>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Tutorial</w:t>
      </w:r>
      <w:r w:rsidDel="00000000" w:rsidR="00000000" w:rsidRPr="00000000">
        <w:rPr>
          <w:rFonts w:ascii="Times New Roman" w:cs="Times New Roman" w:eastAsia="Times New Roman" w:hAnsi="Times New Roman"/>
          <w:rtl w:val="0"/>
        </w:rPr>
        <w:t xml:space="preserve">: Follow the tutorial "SQL for Data Analysis" on</w:t>
      </w:r>
      <w:hyperlink r:id="rId6">
        <w:r w:rsidDel="00000000" w:rsidR="00000000" w:rsidRPr="00000000">
          <w:rPr>
            <w:rFonts w:ascii="Times New Roman" w:cs="Times New Roman" w:eastAsia="Times New Roman" w:hAnsi="Times New Roman"/>
            <w:rtl w:val="0"/>
          </w:rPr>
          <w:t xml:space="preserve"> </w:t>
        </w:r>
      </w:hyperlink>
      <w:hyperlink r:id="rId7">
        <w:r w:rsidDel="00000000" w:rsidR="00000000" w:rsidRPr="00000000">
          <w:rPr>
            <w:rFonts w:ascii="Times New Roman" w:cs="Times New Roman" w:eastAsia="Times New Roman" w:hAnsi="Times New Roman"/>
            <w:color w:val="1155cc"/>
            <w:u w:val="single"/>
            <w:rtl w:val="0"/>
          </w:rPr>
          <w:t xml:space="preserve">Kaggle</w:t>
        </w:r>
      </w:hyperlink>
      <w:r w:rsidDel="00000000" w:rsidR="00000000" w:rsidRPr="00000000">
        <w:rPr>
          <w:rFonts w:ascii="Times New Roman" w:cs="Times New Roman" w:eastAsia="Times New Roman" w:hAnsi="Times New Roman"/>
          <w:rtl w:val="0"/>
        </w:rPr>
        <w:t xml:space="preserve"> to practice with real datasets.</w:t>
      </w:r>
    </w:p>
    <w:p w:rsidR="00000000" w:rsidDel="00000000" w:rsidP="00000000" w:rsidRDefault="00000000" w:rsidRPr="00000000" w14:paraId="0000006C">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rx4a6gmfcf8g" w:id="11"/>
      <w:bookmarkEnd w:id="11"/>
      <w:r w:rsidDel="00000000" w:rsidR="00000000" w:rsidRPr="00000000">
        <w:rPr>
          <w:rFonts w:ascii="Times New Roman" w:cs="Times New Roman" w:eastAsia="Times New Roman" w:hAnsi="Times New Roman"/>
          <w:b w:val="1"/>
          <w:color w:val="000000"/>
          <w:sz w:val="22"/>
          <w:szCs w:val="22"/>
          <w:rtl w:val="0"/>
        </w:rPr>
        <w:t xml:space="preserve">Homework</w:t>
      </w:r>
    </w:p>
    <w:p w:rsidR="00000000" w:rsidDel="00000000" w:rsidP="00000000" w:rsidRDefault="00000000" w:rsidRPr="00000000" w14:paraId="0000006D">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short essay (300-500 words) on the importance of SQL in data analytics.</w:t>
      </w:r>
    </w:p>
    <w:p w:rsidR="00000000" w:rsidDel="00000000" w:rsidP="00000000" w:rsidRDefault="00000000" w:rsidRPr="00000000" w14:paraId="0000006E">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the hands-on exercise and submit your SQL queries and results through the course portal.</w:t>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 TargetMode="External"/><Relationship Id="rId7" Type="http://schemas.openxmlformats.org/officeDocument/2006/relationships/hyperlink" Target="https://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