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815C" w14:textId="77777777" w:rsidR="00752EE2" w:rsidRPr="0057357F" w:rsidRDefault="00752EE2" w:rsidP="00752EE2">
      <w:pPr>
        <w:tabs>
          <w:tab w:val="left" w:pos="426"/>
          <w:tab w:val="left" w:pos="4782"/>
        </w:tabs>
        <w:spacing w:before="100" w:beforeAutospacing="1" w:after="0" w:line="240" w:lineRule="auto"/>
        <w:ind w:left="-284"/>
        <w:rPr>
          <w:rFonts w:ascii="Calibri Light" w:hAnsi="Calibri Light" w:cs="Calibri Light"/>
          <w:b/>
        </w:rPr>
      </w:pPr>
      <w:bookmarkStart w:id="0" w:name="_Hlk134178527"/>
      <w:bookmarkEnd w:id="0"/>
      <w:r w:rsidRPr="0057357F">
        <w:rPr>
          <w:rFonts w:ascii="Calibri Light" w:hAnsi="Calibri Light" w:cs="Calibri Light"/>
          <w:b/>
        </w:rPr>
        <w:t>APPROVALS:</w:t>
      </w:r>
      <w:r>
        <w:rPr>
          <w:rFonts w:ascii="Calibri Light" w:hAnsi="Calibri Light" w:cs="Calibri Light"/>
          <w:b/>
        </w:rPr>
        <w:tab/>
      </w:r>
    </w:p>
    <w:tbl>
      <w:tblPr>
        <w:tblStyle w:val="TableGrid"/>
        <w:tblW w:w="5402" w:type="pct"/>
        <w:tblInd w:w="-431" w:type="dxa"/>
        <w:tblLook w:val="04A0" w:firstRow="1" w:lastRow="0" w:firstColumn="1" w:lastColumn="0" w:noHBand="0" w:noVBand="1"/>
      </w:tblPr>
      <w:tblGrid>
        <w:gridCol w:w="3497"/>
        <w:gridCol w:w="3498"/>
        <w:gridCol w:w="3496"/>
      </w:tblGrid>
      <w:tr w:rsidR="00752EE2" w:rsidRPr="0057357F" w14:paraId="0C394B5B" w14:textId="77777777" w:rsidTr="00E07685">
        <w:trPr>
          <w:trHeight w:val="510"/>
        </w:trPr>
        <w:tc>
          <w:tcPr>
            <w:tcW w:w="1667" w:type="pct"/>
            <w:tcBorders>
              <w:top w:val="single" w:sz="4" w:space="0" w:color="auto"/>
              <w:left w:val="single" w:sz="4" w:space="0" w:color="auto"/>
              <w:bottom w:val="single" w:sz="4" w:space="0" w:color="auto"/>
              <w:right w:val="single" w:sz="4" w:space="0" w:color="auto"/>
            </w:tcBorders>
            <w:vAlign w:val="center"/>
            <w:hideMark/>
          </w:tcPr>
          <w:p w14:paraId="7B4FA86B"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b/>
              </w:rPr>
            </w:pPr>
            <w:r w:rsidRPr="0057357F">
              <w:rPr>
                <w:rFonts w:ascii="Calibri Light" w:hAnsi="Calibri Light" w:cs="Calibri Light"/>
                <w:b/>
              </w:rPr>
              <w:t>NAME</w:t>
            </w:r>
          </w:p>
        </w:tc>
        <w:tc>
          <w:tcPr>
            <w:tcW w:w="1667" w:type="pct"/>
            <w:tcBorders>
              <w:top w:val="single" w:sz="4" w:space="0" w:color="auto"/>
              <w:left w:val="single" w:sz="4" w:space="0" w:color="auto"/>
              <w:bottom w:val="single" w:sz="4" w:space="0" w:color="auto"/>
              <w:right w:val="single" w:sz="4" w:space="0" w:color="auto"/>
            </w:tcBorders>
            <w:vAlign w:val="center"/>
            <w:hideMark/>
          </w:tcPr>
          <w:p w14:paraId="39FD16C5"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b/>
              </w:rPr>
            </w:pPr>
            <w:r w:rsidRPr="0057357F">
              <w:rPr>
                <w:rFonts w:ascii="Calibri Light" w:hAnsi="Calibri Light" w:cs="Calibri Light"/>
                <w:b/>
              </w:rPr>
              <w:t>DESIGNATION/ DEPARTMENT</w:t>
            </w:r>
          </w:p>
        </w:tc>
        <w:tc>
          <w:tcPr>
            <w:tcW w:w="1666" w:type="pct"/>
            <w:tcBorders>
              <w:top w:val="single" w:sz="4" w:space="0" w:color="auto"/>
              <w:left w:val="single" w:sz="4" w:space="0" w:color="auto"/>
              <w:bottom w:val="single" w:sz="4" w:space="0" w:color="auto"/>
              <w:right w:val="single" w:sz="4" w:space="0" w:color="auto"/>
            </w:tcBorders>
            <w:vAlign w:val="center"/>
            <w:hideMark/>
          </w:tcPr>
          <w:p w14:paraId="3D5F4DD2"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b/>
              </w:rPr>
            </w:pPr>
            <w:r w:rsidRPr="0057357F">
              <w:rPr>
                <w:rFonts w:ascii="Calibri Light" w:hAnsi="Calibri Light" w:cs="Calibri Light"/>
                <w:b/>
              </w:rPr>
              <w:t>SIGN/DATE</w:t>
            </w:r>
          </w:p>
        </w:tc>
      </w:tr>
      <w:tr w:rsidR="00752EE2" w:rsidRPr="0057357F" w14:paraId="38BA2475" w14:textId="77777777" w:rsidTr="00752EE2">
        <w:trPr>
          <w:trHeight w:val="397"/>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0D0CA247" w14:textId="77777777" w:rsidR="00752EE2" w:rsidRPr="00752EE2" w:rsidRDefault="00752EE2" w:rsidP="00042C71">
            <w:pPr>
              <w:tabs>
                <w:tab w:val="left" w:pos="426"/>
              </w:tabs>
              <w:spacing w:before="100" w:beforeAutospacing="1" w:after="100" w:afterAutospacing="1" w:line="276" w:lineRule="auto"/>
              <w:jc w:val="center"/>
              <w:rPr>
                <w:rFonts w:ascii="Calibri Light" w:hAnsi="Calibri Light" w:cs="Calibri Light"/>
                <w:b/>
              </w:rPr>
            </w:pPr>
            <w:r w:rsidRPr="00752EE2">
              <w:rPr>
                <w:rFonts w:ascii="Calibri Light" w:hAnsi="Calibri Light" w:cs="Calibri Light"/>
                <w:b/>
              </w:rPr>
              <w:t>PREPARED BY</w:t>
            </w:r>
          </w:p>
        </w:tc>
      </w:tr>
      <w:tr w:rsidR="00752EE2" w:rsidRPr="0057357F" w14:paraId="2FD96EEF" w14:textId="77777777" w:rsidTr="00E07685">
        <w:trPr>
          <w:trHeight w:val="624"/>
        </w:trPr>
        <w:tc>
          <w:tcPr>
            <w:tcW w:w="1667" w:type="pct"/>
            <w:tcBorders>
              <w:top w:val="single" w:sz="4" w:space="0" w:color="auto"/>
              <w:left w:val="single" w:sz="4" w:space="0" w:color="auto"/>
              <w:bottom w:val="single" w:sz="4" w:space="0" w:color="auto"/>
              <w:right w:val="single" w:sz="4" w:space="0" w:color="auto"/>
            </w:tcBorders>
            <w:vAlign w:val="center"/>
          </w:tcPr>
          <w:p w14:paraId="58156BDA"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rPr>
            </w:pPr>
            <w:r w:rsidRPr="0057357F">
              <w:rPr>
                <w:rFonts w:ascii="Calibri Light" w:hAnsi="Calibri Light" w:cs="Calibri Light"/>
              </w:rPr>
              <w:t>AJAY P DEV</w:t>
            </w:r>
          </w:p>
        </w:tc>
        <w:tc>
          <w:tcPr>
            <w:tcW w:w="1667" w:type="pct"/>
            <w:tcBorders>
              <w:top w:val="single" w:sz="4" w:space="0" w:color="auto"/>
              <w:left w:val="single" w:sz="4" w:space="0" w:color="auto"/>
              <w:bottom w:val="single" w:sz="4" w:space="0" w:color="auto"/>
              <w:right w:val="single" w:sz="4" w:space="0" w:color="auto"/>
            </w:tcBorders>
            <w:vAlign w:val="center"/>
          </w:tcPr>
          <w:p w14:paraId="48D771BF"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rPr>
            </w:pPr>
            <w:r w:rsidRPr="0057357F">
              <w:rPr>
                <w:rFonts w:ascii="Calibri Light" w:hAnsi="Calibri Light" w:cs="Calibri Light"/>
              </w:rPr>
              <w:t>SENIOR PRODUCT EXECUTIVE</w:t>
            </w:r>
          </w:p>
        </w:tc>
        <w:tc>
          <w:tcPr>
            <w:tcW w:w="1666" w:type="pct"/>
            <w:tcBorders>
              <w:top w:val="single" w:sz="4" w:space="0" w:color="auto"/>
              <w:left w:val="single" w:sz="4" w:space="0" w:color="auto"/>
              <w:bottom w:val="single" w:sz="4" w:space="0" w:color="auto"/>
              <w:right w:val="single" w:sz="4" w:space="0" w:color="auto"/>
            </w:tcBorders>
            <w:vAlign w:val="center"/>
          </w:tcPr>
          <w:p w14:paraId="0C338747"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rPr>
            </w:pPr>
          </w:p>
        </w:tc>
      </w:tr>
      <w:tr w:rsidR="00752EE2" w:rsidRPr="0057357F" w14:paraId="5C068D92" w14:textId="77777777" w:rsidTr="00752EE2">
        <w:trPr>
          <w:trHeight w:val="397"/>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3818CE2"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b/>
              </w:rPr>
            </w:pPr>
            <w:r w:rsidRPr="0057357F">
              <w:rPr>
                <w:rFonts w:ascii="Calibri Light" w:hAnsi="Calibri Light" w:cs="Calibri Light"/>
                <w:b/>
              </w:rPr>
              <w:t>REVIEWED BY</w:t>
            </w:r>
          </w:p>
        </w:tc>
      </w:tr>
      <w:tr w:rsidR="00752EE2" w:rsidRPr="0057357F" w14:paraId="4271A217" w14:textId="77777777" w:rsidTr="00E07685">
        <w:trPr>
          <w:trHeight w:val="624"/>
        </w:trPr>
        <w:tc>
          <w:tcPr>
            <w:tcW w:w="1667" w:type="pct"/>
            <w:tcBorders>
              <w:top w:val="single" w:sz="4" w:space="0" w:color="auto"/>
              <w:left w:val="single" w:sz="4" w:space="0" w:color="auto"/>
              <w:bottom w:val="single" w:sz="4" w:space="0" w:color="auto"/>
              <w:right w:val="single" w:sz="4" w:space="0" w:color="auto"/>
            </w:tcBorders>
            <w:vAlign w:val="center"/>
          </w:tcPr>
          <w:p w14:paraId="02720138" w14:textId="6FE59C77" w:rsidR="00752EE2" w:rsidRPr="0057357F" w:rsidRDefault="00FD556C" w:rsidP="00FF684E">
            <w:pPr>
              <w:tabs>
                <w:tab w:val="left" w:pos="426"/>
              </w:tabs>
              <w:spacing w:before="100" w:beforeAutospacing="1" w:after="100" w:afterAutospacing="1"/>
              <w:jc w:val="center"/>
              <w:rPr>
                <w:rFonts w:ascii="Calibri Light" w:hAnsi="Calibri Light" w:cs="Calibri Light"/>
              </w:rPr>
            </w:pPr>
            <w:r w:rsidRPr="00FD556C">
              <w:rPr>
                <w:rFonts w:ascii="Calibri Light" w:hAnsi="Calibri Light" w:cs="Calibri Light"/>
              </w:rPr>
              <w:t>SAKTHIVEL VAITHYLINGAM</w:t>
            </w:r>
          </w:p>
        </w:tc>
        <w:tc>
          <w:tcPr>
            <w:tcW w:w="1667" w:type="pct"/>
            <w:tcBorders>
              <w:top w:val="single" w:sz="4" w:space="0" w:color="auto"/>
              <w:left w:val="single" w:sz="4" w:space="0" w:color="auto"/>
              <w:bottom w:val="single" w:sz="4" w:space="0" w:color="auto"/>
              <w:right w:val="single" w:sz="4" w:space="0" w:color="auto"/>
            </w:tcBorders>
            <w:vAlign w:val="center"/>
          </w:tcPr>
          <w:p w14:paraId="6AA57963" w14:textId="4DA89F68" w:rsidR="00752EE2" w:rsidRPr="0057357F" w:rsidRDefault="00FD556C" w:rsidP="00042C71">
            <w:pPr>
              <w:tabs>
                <w:tab w:val="left" w:pos="426"/>
              </w:tabs>
              <w:spacing w:before="100" w:beforeAutospacing="1" w:after="100" w:afterAutospacing="1" w:line="276" w:lineRule="auto"/>
              <w:jc w:val="center"/>
              <w:rPr>
                <w:rFonts w:ascii="Calibri Light" w:hAnsi="Calibri Light" w:cs="Calibri Light"/>
              </w:rPr>
            </w:pPr>
            <w:r>
              <w:rPr>
                <w:rFonts w:ascii="Calibri Light" w:hAnsi="Calibri Light" w:cs="Calibri Light"/>
              </w:rPr>
              <w:t>DEPUTY</w:t>
            </w:r>
            <w:r w:rsidR="00FF684E" w:rsidRPr="00FF684E">
              <w:rPr>
                <w:rFonts w:ascii="Calibri Light" w:hAnsi="Calibri Light" w:cs="Calibri Light"/>
              </w:rPr>
              <w:t xml:space="preserve"> MANAGER</w:t>
            </w:r>
          </w:p>
        </w:tc>
        <w:tc>
          <w:tcPr>
            <w:tcW w:w="1666" w:type="pct"/>
            <w:tcBorders>
              <w:top w:val="single" w:sz="4" w:space="0" w:color="auto"/>
              <w:left w:val="single" w:sz="4" w:space="0" w:color="auto"/>
              <w:bottom w:val="single" w:sz="4" w:space="0" w:color="auto"/>
              <w:right w:val="single" w:sz="4" w:space="0" w:color="auto"/>
            </w:tcBorders>
            <w:vAlign w:val="center"/>
          </w:tcPr>
          <w:p w14:paraId="692EC612"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rPr>
            </w:pPr>
          </w:p>
        </w:tc>
      </w:tr>
      <w:tr w:rsidR="00752EE2" w:rsidRPr="0057357F" w14:paraId="496D7A16" w14:textId="77777777" w:rsidTr="00752EE2">
        <w:trPr>
          <w:trHeight w:val="397"/>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1C64285F"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b/>
              </w:rPr>
            </w:pPr>
            <w:r w:rsidRPr="0057357F">
              <w:rPr>
                <w:rFonts w:ascii="Calibri Light" w:hAnsi="Calibri Light" w:cs="Calibri Light"/>
                <w:b/>
              </w:rPr>
              <w:t>APPROVED BY</w:t>
            </w:r>
          </w:p>
        </w:tc>
      </w:tr>
      <w:tr w:rsidR="00752EE2" w:rsidRPr="0057357F" w14:paraId="0DB19D95" w14:textId="77777777" w:rsidTr="00E07685">
        <w:trPr>
          <w:trHeight w:val="624"/>
        </w:trPr>
        <w:tc>
          <w:tcPr>
            <w:tcW w:w="1667" w:type="pct"/>
            <w:tcBorders>
              <w:top w:val="single" w:sz="4" w:space="0" w:color="auto"/>
              <w:left w:val="single" w:sz="4" w:space="0" w:color="auto"/>
              <w:bottom w:val="single" w:sz="4" w:space="0" w:color="auto"/>
              <w:right w:val="single" w:sz="4" w:space="0" w:color="auto"/>
            </w:tcBorders>
            <w:vAlign w:val="center"/>
          </w:tcPr>
          <w:p w14:paraId="07F172F7"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rPr>
            </w:pPr>
            <w:r w:rsidRPr="0057357F">
              <w:rPr>
                <w:rFonts w:ascii="Calibri Light" w:hAnsi="Calibri Light" w:cs="Calibri Light"/>
              </w:rPr>
              <w:t>GOVIND MESTRY</w:t>
            </w:r>
          </w:p>
        </w:tc>
        <w:tc>
          <w:tcPr>
            <w:tcW w:w="1667" w:type="pct"/>
            <w:tcBorders>
              <w:top w:val="single" w:sz="4" w:space="0" w:color="auto"/>
              <w:left w:val="single" w:sz="4" w:space="0" w:color="auto"/>
              <w:bottom w:val="single" w:sz="4" w:space="0" w:color="auto"/>
              <w:right w:val="single" w:sz="4" w:space="0" w:color="auto"/>
            </w:tcBorders>
            <w:vAlign w:val="center"/>
          </w:tcPr>
          <w:p w14:paraId="54D42075"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rPr>
            </w:pPr>
            <w:r w:rsidRPr="0057357F">
              <w:rPr>
                <w:rFonts w:ascii="Calibri Light" w:hAnsi="Calibri Light" w:cs="Calibri Light"/>
              </w:rPr>
              <w:t>ASST. MANAGER</w:t>
            </w:r>
          </w:p>
        </w:tc>
        <w:tc>
          <w:tcPr>
            <w:tcW w:w="1667" w:type="pct"/>
            <w:tcBorders>
              <w:top w:val="single" w:sz="4" w:space="0" w:color="auto"/>
              <w:left w:val="single" w:sz="4" w:space="0" w:color="auto"/>
              <w:bottom w:val="single" w:sz="4" w:space="0" w:color="auto"/>
              <w:right w:val="single" w:sz="4" w:space="0" w:color="auto"/>
            </w:tcBorders>
            <w:vAlign w:val="center"/>
          </w:tcPr>
          <w:p w14:paraId="68EE0138" w14:textId="77777777" w:rsidR="00752EE2" w:rsidRPr="0057357F" w:rsidRDefault="00752EE2" w:rsidP="00042C71">
            <w:pPr>
              <w:tabs>
                <w:tab w:val="left" w:pos="426"/>
              </w:tabs>
              <w:spacing w:before="100" w:beforeAutospacing="1" w:after="100" w:afterAutospacing="1" w:line="276" w:lineRule="auto"/>
              <w:jc w:val="center"/>
              <w:rPr>
                <w:rFonts w:ascii="Calibri Light" w:hAnsi="Calibri Light" w:cs="Calibri Light"/>
              </w:rPr>
            </w:pPr>
          </w:p>
        </w:tc>
      </w:tr>
    </w:tbl>
    <w:p w14:paraId="2CD98D6D" w14:textId="77777777" w:rsidR="00752EE2" w:rsidRPr="00752EE2" w:rsidRDefault="00752EE2" w:rsidP="00134866">
      <w:pPr>
        <w:pStyle w:val="NoSpacing"/>
        <w:spacing w:afterLines="30" w:after="72"/>
        <w:rPr>
          <w:rFonts w:ascii="Calibri Light" w:hAnsi="Calibri Light" w:cs="Calibri Light"/>
          <w:sz w:val="4"/>
          <w:szCs w:val="4"/>
        </w:rPr>
      </w:pPr>
    </w:p>
    <w:p w14:paraId="4F724FAE" w14:textId="77777777" w:rsidR="00752EE2" w:rsidRPr="001B1357" w:rsidRDefault="00752EE2" w:rsidP="00134866">
      <w:pPr>
        <w:pStyle w:val="NoSpacing"/>
        <w:spacing w:afterLines="30" w:after="72"/>
        <w:rPr>
          <w:rFonts w:ascii="Calibri Light" w:hAnsi="Calibri Light" w:cs="Calibri Light"/>
          <w:sz w:val="24"/>
          <w:szCs w:val="24"/>
        </w:rPr>
      </w:pP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9"/>
        <w:gridCol w:w="4050"/>
        <w:gridCol w:w="5272"/>
      </w:tblGrid>
      <w:tr w:rsidR="002A2D9D" w:rsidRPr="001B1357" w14:paraId="6BD8AD85" w14:textId="77777777" w:rsidTr="00752EE2">
        <w:tc>
          <w:tcPr>
            <w:tcW w:w="1169" w:type="dxa"/>
          </w:tcPr>
          <w:p w14:paraId="6F816A5F" w14:textId="77777777" w:rsidR="002A2D9D" w:rsidRPr="001B1357" w:rsidRDefault="0063221D" w:rsidP="00134866">
            <w:pPr>
              <w:pStyle w:val="NoSpacing"/>
              <w:rPr>
                <w:rFonts w:ascii="Calibri Light" w:hAnsi="Calibri Light" w:cs="Calibri Light"/>
                <w:sz w:val="24"/>
                <w:szCs w:val="24"/>
              </w:rPr>
            </w:pPr>
            <w:r w:rsidRPr="001B1357">
              <w:rPr>
                <w:rFonts w:ascii="Calibri Light" w:hAnsi="Calibri Light" w:cs="Calibri Light"/>
                <w:sz w:val="24"/>
                <w:szCs w:val="24"/>
              </w:rPr>
              <w:t>1</w:t>
            </w:r>
            <w:r w:rsidR="002A2D9D" w:rsidRPr="001B1357">
              <w:rPr>
                <w:rFonts w:ascii="Calibri Light" w:hAnsi="Calibri Light" w:cs="Calibri Light"/>
                <w:sz w:val="24"/>
                <w:szCs w:val="24"/>
              </w:rPr>
              <w:t xml:space="preserve"> </w:t>
            </w:r>
          </w:p>
        </w:tc>
        <w:tc>
          <w:tcPr>
            <w:tcW w:w="9322" w:type="dxa"/>
            <w:gridSpan w:val="2"/>
          </w:tcPr>
          <w:p w14:paraId="52DAA743" w14:textId="5E979A73" w:rsidR="002A2D9D" w:rsidRPr="001B1357" w:rsidRDefault="002A2D9D" w:rsidP="00ED7EE5">
            <w:pPr>
              <w:pStyle w:val="Heading1"/>
              <w:rPr>
                <w:rFonts w:ascii="Calibri Light" w:hAnsi="Calibri Light" w:cs="Calibri Light"/>
              </w:rPr>
            </w:pPr>
            <w:r w:rsidRPr="001B1357">
              <w:rPr>
                <w:rFonts w:ascii="Calibri Light" w:hAnsi="Calibri Light" w:cs="Calibri Light"/>
              </w:rPr>
              <w:t>EXECUTIVE SUMMARY:</w:t>
            </w:r>
          </w:p>
          <w:p w14:paraId="294F8CC8" w14:textId="77777777" w:rsidR="002A2D9D" w:rsidRPr="001B1357" w:rsidRDefault="002A2D9D" w:rsidP="00ED7EE5">
            <w:pPr>
              <w:pStyle w:val="Heading1"/>
              <w:rPr>
                <w:rFonts w:ascii="Calibri Light" w:hAnsi="Calibri Light" w:cs="Calibri Light"/>
              </w:rPr>
            </w:pPr>
            <w:r w:rsidRPr="001B1357">
              <w:rPr>
                <w:rFonts w:ascii="Calibri Light" w:hAnsi="Calibri Light" w:cs="Calibri Light"/>
              </w:rPr>
              <w:t>An executive summary shall be provided by the manufacturer and shall contain:</w:t>
            </w:r>
          </w:p>
        </w:tc>
      </w:tr>
      <w:tr w:rsidR="002A2D9D" w:rsidRPr="001B1357" w14:paraId="72CE18E3" w14:textId="77777777" w:rsidTr="00752EE2">
        <w:trPr>
          <w:trHeight w:val="5272"/>
        </w:trPr>
        <w:tc>
          <w:tcPr>
            <w:tcW w:w="1169" w:type="dxa"/>
          </w:tcPr>
          <w:p w14:paraId="0DF6F117" w14:textId="78D4B876" w:rsidR="002A2D9D" w:rsidRPr="001B1357" w:rsidRDefault="002A2D9D" w:rsidP="00134866">
            <w:pPr>
              <w:pStyle w:val="NoSpacing"/>
              <w:rPr>
                <w:rFonts w:ascii="Calibri Light" w:hAnsi="Calibri Light" w:cs="Calibri Light"/>
                <w:sz w:val="24"/>
                <w:szCs w:val="24"/>
                <w:lang w:eastAsia="zh-CN"/>
              </w:rPr>
            </w:pPr>
            <w:r w:rsidRPr="001B1357">
              <w:rPr>
                <w:rFonts w:ascii="Calibri Light" w:hAnsi="Calibri Light" w:cs="Calibri Light"/>
                <w:sz w:val="24"/>
                <w:szCs w:val="24"/>
              </w:rPr>
              <w:t>1.1</w:t>
            </w:r>
          </w:p>
        </w:tc>
        <w:tc>
          <w:tcPr>
            <w:tcW w:w="4050" w:type="dxa"/>
          </w:tcPr>
          <w:p w14:paraId="558BA964" w14:textId="77777777" w:rsidR="002A2D9D" w:rsidRPr="001B1357" w:rsidRDefault="0008447E" w:rsidP="00134866">
            <w:pPr>
              <w:autoSpaceDE w:val="0"/>
              <w:autoSpaceDN w:val="0"/>
              <w:adjustRightInd w:val="0"/>
              <w:spacing w:after="0" w:line="240" w:lineRule="auto"/>
              <w:jc w:val="both"/>
              <w:rPr>
                <w:rFonts w:ascii="Calibri Light" w:hAnsi="Calibri Light" w:cs="Calibri Light"/>
                <w:b/>
                <w:sz w:val="24"/>
                <w:szCs w:val="24"/>
              </w:rPr>
            </w:pPr>
            <w:r w:rsidRPr="001B1357">
              <w:rPr>
                <w:rFonts w:ascii="Calibri Light" w:hAnsi="Calibri Light" w:cs="Calibri Light"/>
                <w:b/>
                <w:sz w:val="24"/>
                <w:szCs w:val="24"/>
              </w:rPr>
              <w:t xml:space="preserve">Introductory </w:t>
            </w:r>
            <w:r w:rsidR="00D72FCB" w:rsidRPr="001B1357">
              <w:rPr>
                <w:rFonts w:ascii="Calibri Light" w:hAnsi="Calibri Light" w:cs="Calibri Light"/>
                <w:b/>
                <w:sz w:val="24"/>
                <w:szCs w:val="24"/>
              </w:rPr>
              <w:t>descriptive information on the in vitro diagnostic medical device, the intended use and risk Class of</w:t>
            </w:r>
            <w:r w:rsidRPr="001B1357">
              <w:rPr>
                <w:rFonts w:ascii="Calibri Light" w:hAnsi="Calibri Light" w:cs="Calibri Light"/>
                <w:b/>
                <w:sz w:val="24"/>
                <w:szCs w:val="24"/>
              </w:rPr>
              <w:t xml:space="preserve"> </w:t>
            </w:r>
            <w:r w:rsidR="00D72FCB" w:rsidRPr="001B1357">
              <w:rPr>
                <w:rFonts w:ascii="Calibri Light" w:hAnsi="Calibri Light" w:cs="Calibri Light"/>
                <w:b/>
                <w:sz w:val="24"/>
                <w:szCs w:val="24"/>
              </w:rPr>
              <w:t>in vitro diagnostic medical device, novel features (if any), claimed shelf life and a synopsis on the content of the</w:t>
            </w:r>
            <w:r w:rsidRPr="001B1357">
              <w:rPr>
                <w:rFonts w:ascii="Calibri Light" w:hAnsi="Calibri Light" w:cs="Calibri Light"/>
                <w:b/>
                <w:sz w:val="24"/>
                <w:szCs w:val="24"/>
              </w:rPr>
              <w:t xml:space="preserve"> </w:t>
            </w:r>
            <w:r w:rsidR="00D72FCB" w:rsidRPr="001B1357">
              <w:rPr>
                <w:rFonts w:ascii="Calibri Light" w:hAnsi="Calibri Light" w:cs="Calibri Light"/>
                <w:b/>
                <w:sz w:val="24"/>
                <w:szCs w:val="24"/>
              </w:rPr>
              <w:t>Dossier.</w:t>
            </w:r>
          </w:p>
        </w:tc>
        <w:tc>
          <w:tcPr>
            <w:tcW w:w="5272" w:type="dxa"/>
          </w:tcPr>
          <w:p w14:paraId="3A12225E" w14:textId="10DFD8A9" w:rsidR="00294D2A" w:rsidRDefault="0046017D" w:rsidP="0046017D">
            <w:pPr>
              <w:pStyle w:val="NoSpacing"/>
              <w:rPr>
                <w:rFonts w:ascii="Calibri Light" w:eastAsia="Yu Gothic" w:hAnsi="Calibri Light" w:cs="Calibri Light"/>
                <w:sz w:val="24"/>
                <w:szCs w:val="24"/>
              </w:rPr>
            </w:pPr>
            <w:r w:rsidRPr="001B1357">
              <w:rPr>
                <w:rFonts w:ascii="Calibri Light" w:hAnsi="Calibri Light" w:cs="Calibri Light"/>
                <w:b/>
                <w:bCs/>
                <w:sz w:val="24"/>
                <w:szCs w:val="24"/>
              </w:rPr>
              <w:t>Product</w:t>
            </w:r>
            <w:r w:rsidRPr="001B1357">
              <w:rPr>
                <w:rFonts w:ascii="Calibri Light" w:hAnsi="Calibri Light" w:cs="Calibri Light"/>
                <w:b/>
                <w:bCs/>
                <w:sz w:val="24"/>
                <w:szCs w:val="24"/>
                <w:lang w:eastAsia="zh-CN"/>
              </w:rPr>
              <w:t xml:space="preserve"> </w:t>
            </w:r>
            <w:r w:rsidR="008B3464" w:rsidRPr="001B1357">
              <w:rPr>
                <w:rFonts w:ascii="Calibri Light" w:hAnsi="Calibri Light" w:cs="Calibri Light"/>
                <w:b/>
                <w:bCs/>
                <w:sz w:val="24"/>
                <w:szCs w:val="24"/>
                <w:lang w:eastAsia="zh-CN"/>
              </w:rPr>
              <w:t>n</w:t>
            </w:r>
            <w:r w:rsidRPr="001B1357">
              <w:rPr>
                <w:rFonts w:ascii="Calibri Light" w:hAnsi="Calibri Light" w:cs="Calibri Light"/>
                <w:b/>
                <w:bCs/>
                <w:sz w:val="24"/>
                <w:szCs w:val="24"/>
              </w:rPr>
              <w:t>ame:</w:t>
            </w:r>
            <w:r w:rsidRPr="001B1357">
              <w:rPr>
                <w:rFonts w:ascii="Calibri Light" w:hAnsi="Calibri Light" w:cs="Calibri Light"/>
                <w:sz w:val="24"/>
                <w:szCs w:val="24"/>
                <w:lang w:eastAsia="zh-CN"/>
              </w:rPr>
              <w:t xml:space="preserve"> </w:t>
            </w:r>
            <w:r w:rsidR="00417ED2">
              <w:rPr>
                <w:rFonts w:ascii="Calibri Light" w:eastAsia="Yu Gothic" w:hAnsi="Calibri Light" w:cs="Calibri Light"/>
                <w:sz w:val="24"/>
                <w:szCs w:val="24"/>
              </w:rPr>
              <w:t>INDO-MEDX® Aura Cal Biochemistry Multical</w:t>
            </w:r>
            <w:r w:rsidR="00294D2A" w:rsidRPr="00294D2A">
              <w:rPr>
                <w:rFonts w:ascii="Calibri Light" w:eastAsia="Yu Gothic" w:hAnsi="Calibri Light" w:cs="Calibri Light"/>
                <w:sz w:val="24"/>
                <w:szCs w:val="24"/>
              </w:rPr>
              <w:t xml:space="preserve"> </w:t>
            </w:r>
          </w:p>
          <w:p w14:paraId="0265F4C8" w14:textId="623C3034" w:rsidR="00D06F85" w:rsidRPr="001B1357" w:rsidRDefault="00D06F85" w:rsidP="0046017D">
            <w:pPr>
              <w:pStyle w:val="NoSpacing"/>
              <w:rPr>
                <w:rFonts w:ascii="Calibri Light" w:hAnsi="Calibri Light" w:cs="Calibri Light"/>
                <w:sz w:val="24"/>
                <w:szCs w:val="24"/>
              </w:rPr>
            </w:pPr>
            <w:r w:rsidRPr="001B1357">
              <w:rPr>
                <w:rFonts w:ascii="Calibri Light" w:hAnsi="Calibri Light" w:cs="Calibri Light"/>
                <w:b/>
                <w:bCs/>
                <w:sz w:val="24"/>
                <w:szCs w:val="24"/>
              </w:rPr>
              <w:t>Brand:</w:t>
            </w:r>
            <w:r w:rsidRPr="001B1357">
              <w:rPr>
                <w:rFonts w:ascii="Calibri Light" w:hAnsi="Calibri Light" w:cs="Calibri Light"/>
                <w:sz w:val="24"/>
                <w:szCs w:val="24"/>
              </w:rPr>
              <w:t xml:space="preserve"> INDO-MEDX</w:t>
            </w:r>
          </w:p>
          <w:p w14:paraId="022E3BF4" w14:textId="6B17174C" w:rsidR="004C70A4" w:rsidRPr="001B1357" w:rsidRDefault="004C70A4" w:rsidP="0046017D">
            <w:pPr>
              <w:pStyle w:val="NoSpacing"/>
              <w:rPr>
                <w:rFonts w:ascii="Calibri Light" w:hAnsi="Calibri Light" w:cs="Calibri Light"/>
                <w:sz w:val="24"/>
                <w:szCs w:val="24"/>
              </w:rPr>
            </w:pPr>
            <w:r w:rsidRPr="001B1357">
              <w:rPr>
                <w:rFonts w:ascii="Calibri Light" w:hAnsi="Calibri Light" w:cs="Calibri Light"/>
                <w:b/>
                <w:bCs/>
                <w:sz w:val="24"/>
                <w:szCs w:val="24"/>
              </w:rPr>
              <w:t>Model</w:t>
            </w:r>
            <w:r w:rsidRPr="001B1357">
              <w:rPr>
                <w:rFonts w:ascii="Calibri Light" w:hAnsi="Calibri Light" w:cs="Calibri Light"/>
                <w:sz w:val="24"/>
                <w:szCs w:val="24"/>
              </w:rPr>
              <w:t xml:space="preserve">: </w:t>
            </w:r>
            <w:r w:rsidR="0015521D">
              <w:rPr>
                <w:rFonts w:ascii="Calibri Light" w:hAnsi="Calibri Light" w:cs="Calibri Light"/>
                <w:sz w:val="24"/>
                <w:szCs w:val="24"/>
              </w:rPr>
              <w:t>NA</w:t>
            </w:r>
          </w:p>
          <w:p w14:paraId="5ABF23FF" w14:textId="03283AEA" w:rsidR="00FB3D12" w:rsidRDefault="008B3464" w:rsidP="00FB3D12">
            <w:pPr>
              <w:spacing w:after="0" w:line="240" w:lineRule="auto"/>
              <w:jc w:val="both"/>
              <w:rPr>
                <w:rFonts w:ascii="Calibri Light" w:eastAsia="Yu Gothic" w:hAnsi="Calibri Light" w:cs="Calibri Light"/>
                <w:sz w:val="24"/>
                <w:szCs w:val="24"/>
              </w:rPr>
            </w:pPr>
            <w:r w:rsidRPr="001B1357">
              <w:rPr>
                <w:rFonts w:ascii="Calibri Light" w:hAnsi="Calibri Light" w:cs="Calibri Light"/>
                <w:b/>
                <w:bCs/>
                <w:sz w:val="24"/>
                <w:szCs w:val="24"/>
                <w:lang w:eastAsia="zh-CN"/>
              </w:rPr>
              <w:t>I</w:t>
            </w:r>
            <w:r w:rsidRPr="001B1357">
              <w:rPr>
                <w:rFonts w:ascii="Calibri Light" w:hAnsi="Calibri Light" w:cs="Calibri Light"/>
                <w:b/>
                <w:bCs/>
                <w:sz w:val="24"/>
                <w:szCs w:val="24"/>
              </w:rPr>
              <w:t>ntended use</w:t>
            </w:r>
            <w:r w:rsidRPr="001B1357">
              <w:rPr>
                <w:rFonts w:ascii="Calibri Light" w:hAnsi="Calibri Light" w:cs="Calibri Light"/>
                <w:b/>
                <w:bCs/>
                <w:sz w:val="24"/>
                <w:szCs w:val="24"/>
                <w:lang w:eastAsia="zh-CN"/>
              </w:rPr>
              <w:t>:</w:t>
            </w:r>
            <w:r w:rsidR="00944842" w:rsidRPr="001B1357">
              <w:rPr>
                <w:rFonts w:ascii="Calibri Light" w:hAnsi="Calibri Light" w:cs="Calibri Light"/>
              </w:rPr>
              <w:t xml:space="preserve"> </w:t>
            </w:r>
            <w:r w:rsidR="00874BB5" w:rsidRPr="00874BB5">
              <w:rPr>
                <w:rFonts w:ascii="Calibri Light" w:eastAsia="Yu Gothic" w:hAnsi="Calibri Light" w:cs="Calibri Light"/>
                <w:sz w:val="24"/>
                <w:szCs w:val="24"/>
              </w:rPr>
              <w:t>INDO-MEDX</w:t>
            </w:r>
            <w:r w:rsidR="00874BB5" w:rsidRPr="00874BB5">
              <w:rPr>
                <w:rFonts w:ascii="Calibri Light" w:eastAsia="Yu Gothic" w:hAnsi="Calibri Light" w:cs="Calibri Light"/>
                <w:sz w:val="24"/>
                <w:szCs w:val="24"/>
                <w:vertAlign w:val="superscript"/>
              </w:rPr>
              <w:t>®</w:t>
            </w:r>
            <w:r w:rsidR="00874BB5" w:rsidRPr="00874BB5">
              <w:rPr>
                <w:rFonts w:ascii="Calibri Light" w:eastAsia="Yu Gothic" w:hAnsi="Calibri Light" w:cs="Calibri Light"/>
                <w:sz w:val="24"/>
                <w:szCs w:val="24"/>
              </w:rPr>
              <w:t xml:space="preserve"> Aura Cal </w:t>
            </w:r>
            <w:r w:rsidR="00874BB5" w:rsidRPr="00874BB5">
              <w:rPr>
                <w:rFonts w:ascii="Calibri Light" w:eastAsia="Yu Gothic" w:hAnsi="Calibri Light" w:cs="Calibri Light"/>
                <w:sz w:val="24"/>
                <w:szCs w:val="24"/>
                <w:lang w:val="en-IN" w:eastAsia="ja-JP"/>
              </w:rPr>
              <w:t>Biochemistry Multical</w:t>
            </w:r>
            <w:r w:rsidR="00874BB5" w:rsidRPr="00874BB5">
              <w:rPr>
                <w:rFonts w:ascii="Calibri Light" w:eastAsia="Yu Gothic" w:hAnsi="Calibri Light" w:cs="Calibri Light"/>
                <w:sz w:val="24"/>
                <w:szCs w:val="24"/>
                <w:lang w:eastAsia="ja-JP"/>
              </w:rPr>
              <w:t xml:space="preserve"> is </w:t>
            </w:r>
            <w:r w:rsidR="00874BB5" w:rsidRPr="007674E5">
              <w:rPr>
                <w:rFonts w:ascii="Calibri Light" w:eastAsia="Yu Gothic" w:hAnsi="Calibri Light" w:cs="Calibri Light"/>
                <w:sz w:val="24"/>
                <w:szCs w:val="24"/>
              </w:rPr>
              <w:t>use</w:t>
            </w:r>
            <w:r w:rsidR="00874BB5" w:rsidRPr="00874BB5">
              <w:rPr>
                <w:rFonts w:ascii="Calibri Light" w:eastAsia="Yu Gothic" w:hAnsi="Calibri Light" w:cs="Calibri Light"/>
                <w:sz w:val="24"/>
                <w:szCs w:val="24"/>
              </w:rPr>
              <w:t>d</w:t>
            </w:r>
            <w:r w:rsidR="00874BB5" w:rsidRPr="007674E5">
              <w:rPr>
                <w:rFonts w:ascii="Calibri Light" w:eastAsia="Yu Gothic" w:hAnsi="Calibri Light" w:cs="Calibri Light"/>
                <w:sz w:val="24"/>
                <w:szCs w:val="24"/>
              </w:rPr>
              <w:t xml:space="preserve"> as a calibrator in clinical chemistry assays.</w:t>
            </w:r>
            <w:r w:rsidR="00874BB5" w:rsidRPr="00874BB5">
              <w:rPr>
                <w:rFonts w:ascii="Calibri Light" w:eastAsia="Yu Gothic" w:hAnsi="Calibri Light" w:cs="Calibri Light"/>
                <w:sz w:val="24"/>
                <w:szCs w:val="24"/>
              </w:rPr>
              <w:t xml:space="preserve"> </w:t>
            </w:r>
            <w:r w:rsidR="00874BB5" w:rsidRPr="007674E5">
              <w:rPr>
                <w:rFonts w:ascii="Calibri Light" w:eastAsia="Yu Gothic" w:hAnsi="Calibri Light" w:cs="Calibri Light"/>
                <w:sz w:val="24"/>
                <w:szCs w:val="24"/>
              </w:rPr>
              <w:t>The concentrations and activities are suitable for calibration of clinical chemistry assays on wide range of automatic and semi analyzers.</w:t>
            </w:r>
          </w:p>
          <w:p w14:paraId="06D39AE5" w14:textId="77777777" w:rsidR="00874BB5" w:rsidRPr="00874BB5" w:rsidRDefault="00874BB5" w:rsidP="00FB3D12">
            <w:pPr>
              <w:spacing w:after="0" w:line="240" w:lineRule="auto"/>
              <w:jc w:val="both"/>
              <w:rPr>
                <w:rFonts w:ascii="Calibri Light" w:eastAsia="Yu Gothic" w:hAnsi="Calibri Light" w:cs="Calibri Light"/>
                <w:lang w:eastAsia="ja-JP"/>
              </w:rPr>
            </w:pPr>
          </w:p>
          <w:p w14:paraId="384A7124" w14:textId="71D4C7D9" w:rsidR="008B3464" w:rsidRPr="001B1357" w:rsidRDefault="008B3464" w:rsidP="00A150CD">
            <w:pPr>
              <w:pStyle w:val="NoSpacing"/>
              <w:rPr>
                <w:rFonts w:ascii="Calibri Light" w:hAnsi="Calibri Light" w:cs="Calibri Light"/>
                <w:sz w:val="24"/>
                <w:szCs w:val="24"/>
              </w:rPr>
            </w:pPr>
            <w:r w:rsidRPr="001B1357">
              <w:rPr>
                <w:rFonts w:ascii="Calibri Light" w:hAnsi="Calibri Light" w:cs="Calibri Light"/>
                <w:b/>
                <w:bCs/>
                <w:sz w:val="24"/>
                <w:szCs w:val="24"/>
              </w:rPr>
              <w:t xml:space="preserve">Risk </w:t>
            </w:r>
            <w:r w:rsidRPr="001B1357">
              <w:rPr>
                <w:rFonts w:ascii="Calibri Light" w:hAnsi="Calibri Light" w:cs="Calibri Light"/>
                <w:b/>
                <w:bCs/>
                <w:sz w:val="24"/>
                <w:szCs w:val="24"/>
                <w:lang w:eastAsia="zh-CN"/>
              </w:rPr>
              <w:t>c</w:t>
            </w:r>
            <w:r w:rsidRPr="001B1357">
              <w:rPr>
                <w:rFonts w:ascii="Calibri Light" w:hAnsi="Calibri Light" w:cs="Calibri Light"/>
                <w:b/>
                <w:bCs/>
                <w:sz w:val="24"/>
                <w:szCs w:val="24"/>
              </w:rPr>
              <w:t>lass:</w:t>
            </w:r>
            <w:r w:rsidRPr="001B1357">
              <w:rPr>
                <w:rFonts w:ascii="Calibri Light" w:hAnsi="Calibri Light" w:cs="Calibri Light"/>
                <w:sz w:val="24"/>
                <w:szCs w:val="24"/>
              </w:rPr>
              <w:t xml:space="preserve"> Class </w:t>
            </w:r>
            <w:r w:rsidR="0015521D">
              <w:rPr>
                <w:rFonts w:ascii="Calibri Light" w:hAnsi="Calibri Light" w:cs="Calibri Light"/>
                <w:sz w:val="24"/>
                <w:szCs w:val="24"/>
              </w:rPr>
              <w:t>B</w:t>
            </w:r>
          </w:p>
          <w:p w14:paraId="59D131BC" w14:textId="66427934" w:rsidR="00712247" w:rsidRPr="001B1357" w:rsidRDefault="00712247" w:rsidP="0046017D">
            <w:pPr>
              <w:pStyle w:val="NoSpacing"/>
              <w:rPr>
                <w:rFonts w:ascii="Calibri Light" w:hAnsi="Calibri Light" w:cs="Calibri Light"/>
                <w:bCs/>
                <w:sz w:val="24"/>
                <w:szCs w:val="24"/>
                <w:lang w:eastAsia="zh-CN"/>
              </w:rPr>
            </w:pPr>
            <w:r w:rsidRPr="001B1357">
              <w:rPr>
                <w:rFonts w:ascii="Calibri Light" w:hAnsi="Calibri Light" w:cs="Calibri Light"/>
                <w:b/>
                <w:sz w:val="24"/>
                <w:szCs w:val="24"/>
                <w:lang w:eastAsia="zh-CN"/>
              </w:rPr>
              <w:t>C</w:t>
            </w:r>
            <w:r w:rsidRPr="001B1357">
              <w:rPr>
                <w:rFonts w:ascii="Calibri Light" w:hAnsi="Calibri Light" w:cs="Calibri Light"/>
                <w:b/>
                <w:sz w:val="24"/>
                <w:szCs w:val="24"/>
              </w:rPr>
              <w:t>laimed shelf life</w:t>
            </w:r>
            <w:r w:rsidRPr="001B1357">
              <w:rPr>
                <w:rFonts w:ascii="Calibri Light" w:hAnsi="Calibri Light" w:cs="Calibri Light"/>
                <w:b/>
                <w:sz w:val="24"/>
                <w:szCs w:val="24"/>
                <w:lang w:eastAsia="zh-CN"/>
              </w:rPr>
              <w:t xml:space="preserve">: </w:t>
            </w:r>
            <w:r w:rsidR="0015521D" w:rsidRPr="0015521D">
              <w:rPr>
                <w:rFonts w:ascii="Calibri Light" w:hAnsi="Calibri Light" w:cs="Calibri Light"/>
                <w:bCs/>
                <w:sz w:val="24"/>
                <w:szCs w:val="24"/>
                <w:lang w:eastAsia="zh-CN"/>
              </w:rPr>
              <w:t>24 months</w:t>
            </w:r>
          </w:p>
          <w:p w14:paraId="69EE3758" w14:textId="4AA19A13" w:rsidR="00944842" w:rsidRPr="00FB3D12" w:rsidRDefault="005D2B56" w:rsidP="00B11E02">
            <w:pPr>
              <w:pStyle w:val="NoSpacing"/>
              <w:jc w:val="both"/>
              <w:rPr>
                <w:rFonts w:ascii="Calibri Light" w:eastAsia="Yu Gothic" w:hAnsi="Calibri Light" w:cs="Calibri Light"/>
                <w:sz w:val="24"/>
                <w:szCs w:val="24"/>
              </w:rPr>
            </w:pPr>
            <w:r w:rsidRPr="001B1357">
              <w:rPr>
                <w:rFonts w:ascii="Calibri Light" w:hAnsi="Calibri Light" w:cs="Calibri Light"/>
                <w:b/>
                <w:bCs/>
                <w:sz w:val="24"/>
                <w:szCs w:val="24"/>
                <w:lang w:eastAsia="zh-CN"/>
              </w:rPr>
              <w:t>Synopsis on the content of the Dossier:</w:t>
            </w:r>
            <w:r w:rsidRPr="001B1357">
              <w:rPr>
                <w:rFonts w:ascii="Calibri Light" w:hAnsi="Calibri Light" w:cs="Calibri Light"/>
                <w:sz w:val="24"/>
                <w:szCs w:val="24"/>
                <w:lang w:eastAsia="zh-CN"/>
              </w:rPr>
              <w:t xml:space="preserve"> this Dossier is a detailed description of </w:t>
            </w:r>
            <w:r w:rsidR="00417ED2">
              <w:rPr>
                <w:rFonts w:ascii="Calibri Light" w:eastAsia="Yu Gothic" w:hAnsi="Calibri Light" w:cs="Calibri Light"/>
                <w:sz w:val="24"/>
                <w:szCs w:val="24"/>
              </w:rPr>
              <w:t>INDO-MEDX® Aura Cal Biochemistry Multical</w:t>
            </w:r>
            <w:r w:rsidR="00FB3D12" w:rsidRPr="00FB3D12">
              <w:rPr>
                <w:rFonts w:ascii="Calibri Light" w:eastAsia="Yu Gothic" w:hAnsi="Calibri Light" w:cs="Calibri Light"/>
                <w:sz w:val="24"/>
                <w:szCs w:val="24"/>
              </w:rPr>
              <w:t xml:space="preserve"> </w:t>
            </w:r>
            <w:r w:rsidRPr="001B1357">
              <w:rPr>
                <w:rFonts w:ascii="Calibri Light" w:hAnsi="Calibri Light" w:cs="Calibri Light"/>
                <w:sz w:val="24"/>
                <w:szCs w:val="24"/>
                <w:lang w:eastAsia="zh-CN"/>
              </w:rPr>
              <w:t xml:space="preserve">intended purpose, demonstration of its performance and compliance with </w:t>
            </w:r>
            <w:r w:rsidR="00C638A6" w:rsidRPr="001B1357">
              <w:rPr>
                <w:rFonts w:ascii="Calibri Light" w:hAnsi="Calibri Light" w:cs="Calibri Light"/>
                <w:sz w:val="24"/>
                <w:szCs w:val="24"/>
                <w:lang w:eastAsia="zh-CN"/>
              </w:rPr>
              <w:t>essential principles</w:t>
            </w:r>
            <w:r w:rsidRPr="001B1357">
              <w:rPr>
                <w:rFonts w:ascii="Calibri Light" w:hAnsi="Calibri Light" w:cs="Calibri Light"/>
                <w:sz w:val="24"/>
                <w:szCs w:val="24"/>
                <w:lang w:eastAsia="zh-CN"/>
              </w:rPr>
              <w:t>.</w:t>
            </w:r>
          </w:p>
        </w:tc>
      </w:tr>
      <w:tr w:rsidR="002A2D9D" w:rsidRPr="001B1357" w14:paraId="74C3CF5D" w14:textId="77777777" w:rsidTr="00752EE2">
        <w:tc>
          <w:tcPr>
            <w:tcW w:w="1169" w:type="dxa"/>
          </w:tcPr>
          <w:p w14:paraId="679DA836" w14:textId="77777777" w:rsidR="002A2D9D" w:rsidRPr="001B1357" w:rsidRDefault="00D72FCB" w:rsidP="00134866">
            <w:pPr>
              <w:pStyle w:val="NoSpacing"/>
              <w:rPr>
                <w:rFonts w:ascii="Calibri Light" w:hAnsi="Calibri Light" w:cs="Calibri Light"/>
                <w:sz w:val="24"/>
                <w:szCs w:val="24"/>
              </w:rPr>
            </w:pPr>
            <w:r w:rsidRPr="001B1357">
              <w:rPr>
                <w:rFonts w:ascii="Calibri Light" w:hAnsi="Calibri Light" w:cs="Calibri Light"/>
                <w:sz w:val="24"/>
                <w:szCs w:val="24"/>
              </w:rPr>
              <w:lastRenderedPageBreak/>
              <w:t>1.2</w:t>
            </w:r>
            <w:r w:rsidR="002A2D9D" w:rsidRPr="001B1357">
              <w:rPr>
                <w:rFonts w:ascii="Calibri Light" w:hAnsi="Calibri Light" w:cs="Calibri Light"/>
                <w:sz w:val="24"/>
                <w:szCs w:val="24"/>
              </w:rPr>
              <w:t xml:space="preserve">  </w:t>
            </w:r>
          </w:p>
        </w:tc>
        <w:tc>
          <w:tcPr>
            <w:tcW w:w="4050" w:type="dxa"/>
          </w:tcPr>
          <w:p w14:paraId="264B0140" w14:textId="77777777" w:rsidR="002A2D9D" w:rsidRPr="001B1357" w:rsidRDefault="00D72FCB" w:rsidP="00134866">
            <w:pPr>
              <w:pStyle w:val="NoSpacing"/>
              <w:jc w:val="both"/>
              <w:rPr>
                <w:rFonts w:ascii="Calibri Light" w:hAnsi="Calibri Light" w:cs="Calibri Light"/>
                <w:b/>
                <w:sz w:val="24"/>
                <w:szCs w:val="24"/>
              </w:rPr>
            </w:pPr>
            <w:r w:rsidRPr="001B1357">
              <w:rPr>
                <w:rFonts w:ascii="Calibri Light" w:hAnsi="Calibri Light" w:cs="Calibri Light"/>
                <w:b/>
                <w:sz w:val="24"/>
                <w:szCs w:val="24"/>
              </w:rPr>
              <w:t xml:space="preserve">Regulatory status of the similar device in India (approved or new in vitro diagnostic medical device). </w:t>
            </w:r>
          </w:p>
        </w:tc>
        <w:tc>
          <w:tcPr>
            <w:tcW w:w="5272" w:type="dxa"/>
          </w:tcPr>
          <w:p w14:paraId="267BC1BA" w14:textId="2FF1AF07" w:rsidR="002A2D9D" w:rsidRPr="001B1357" w:rsidRDefault="00DA24C0" w:rsidP="00134866">
            <w:pPr>
              <w:pStyle w:val="NoSpacing"/>
              <w:jc w:val="both"/>
              <w:rPr>
                <w:rFonts w:ascii="Calibri Light" w:hAnsi="Calibri Light" w:cs="Calibri Light"/>
                <w:sz w:val="24"/>
                <w:szCs w:val="24"/>
              </w:rPr>
            </w:pPr>
            <w:r w:rsidRPr="001B1357">
              <w:rPr>
                <w:rFonts w:ascii="Calibri Light" w:hAnsi="Calibri Light" w:cs="Calibri Light"/>
                <w:sz w:val="24"/>
                <w:szCs w:val="24"/>
              </w:rPr>
              <w:t>Approved</w:t>
            </w:r>
          </w:p>
        </w:tc>
      </w:tr>
      <w:tr w:rsidR="002A2D9D" w:rsidRPr="001B1357" w14:paraId="2A0B84BD" w14:textId="77777777" w:rsidTr="008E61DA">
        <w:trPr>
          <w:trHeight w:val="1088"/>
        </w:trPr>
        <w:tc>
          <w:tcPr>
            <w:tcW w:w="1169" w:type="dxa"/>
          </w:tcPr>
          <w:p w14:paraId="16F717FA" w14:textId="77777777" w:rsidR="002A2D9D" w:rsidRPr="001B1357" w:rsidRDefault="002A2D9D" w:rsidP="00134866">
            <w:pPr>
              <w:pStyle w:val="NoSpacing"/>
              <w:rPr>
                <w:rFonts w:ascii="Calibri Light" w:hAnsi="Calibri Light" w:cs="Calibri Light"/>
                <w:sz w:val="24"/>
                <w:szCs w:val="24"/>
              </w:rPr>
            </w:pPr>
            <w:r w:rsidRPr="001B1357">
              <w:rPr>
                <w:rFonts w:ascii="Calibri Light" w:hAnsi="Calibri Light" w:cs="Calibri Light"/>
                <w:sz w:val="24"/>
                <w:szCs w:val="24"/>
              </w:rPr>
              <w:t>1.</w:t>
            </w:r>
            <w:r w:rsidR="00D72FCB" w:rsidRPr="001B1357">
              <w:rPr>
                <w:rFonts w:ascii="Calibri Light" w:hAnsi="Calibri Light" w:cs="Calibri Light"/>
                <w:sz w:val="24"/>
                <w:szCs w:val="24"/>
              </w:rPr>
              <w:t>3</w:t>
            </w:r>
          </w:p>
        </w:tc>
        <w:tc>
          <w:tcPr>
            <w:tcW w:w="4050" w:type="dxa"/>
          </w:tcPr>
          <w:p w14:paraId="205F8898" w14:textId="77777777" w:rsidR="002A2D9D" w:rsidRPr="001B1357" w:rsidRDefault="00D72FCB" w:rsidP="00134866">
            <w:pPr>
              <w:pStyle w:val="NoSpacing"/>
              <w:jc w:val="both"/>
              <w:rPr>
                <w:rFonts w:ascii="Calibri Light" w:hAnsi="Calibri Light" w:cs="Calibri Light"/>
                <w:b/>
                <w:sz w:val="24"/>
                <w:szCs w:val="24"/>
              </w:rPr>
            </w:pPr>
            <w:r w:rsidRPr="001B1357">
              <w:rPr>
                <w:rFonts w:ascii="Calibri Light" w:hAnsi="Calibri Light" w:cs="Calibri Light"/>
                <w:b/>
                <w:sz w:val="24"/>
                <w:szCs w:val="24"/>
              </w:rPr>
              <w:t xml:space="preserve">Domestic price of the in vitro diagnostic medical device in the currency followed in the country of origin. </w:t>
            </w:r>
          </w:p>
        </w:tc>
        <w:tc>
          <w:tcPr>
            <w:tcW w:w="5272" w:type="dxa"/>
            <w:vAlign w:val="center"/>
          </w:tcPr>
          <w:p w14:paraId="0C080098" w14:textId="73F0B568" w:rsidR="00CD1510" w:rsidRPr="001B1357" w:rsidRDefault="00B11E02" w:rsidP="008E61DA">
            <w:pPr>
              <w:pStyle w:val="NoSpacing"/>
              <w:rPr>
                <w:rFonts w:ascii="Calibri Light" w:hAnsi="Calibri Light" w:cs="Calibri Light"/>
                <w:lang w:eastAsia="zh-CN"/>
              </w:rPr>
            </w:pPr>
            <w:r>
              <w:rPr>
                <w:rFonts w:ascii="Calibri Light" w:hAnsi="Calibri Light" w:cs="Calibri Light"/>
                <w:lang w:eastAsia="zh-CN"/>
              </w:rPr>
              <w:t>2000 to 3000</w:t>
            </w:r>
            <w:r w:rsidR="005D7DCA" w:rsidRPr="001B1357">
              <w:rPr>
                <w:rFonts w:ascii="Calibri Light" w:hAnsi="Calibri Light" w:cs="Calibri Light"/>
                <w:lang w:eastAsia="zh-CN"/>
              </w:rPr>
              <w:t xml:space="preserve"> INR</w:t>
            </w:r>
          </w:p>
        </w:tc>
      </w:tr>
      <w:tr w:rsidR="002A2D9D" w:rsidRPr="001B1357" w14:paraId="6981D376" w14:textId="77777777" w:rsidTr="00752EE2">
        <w:tc>
          <w:tcPr>
            <w:tcW w:w="1169" w:type="dxa"/>
          </w:tcPr>
          <w:p w14:paraId="16EFFF02" w14:textId="77777777" w:rsidR="002A2D9D" w:rsidRPr="001B1357" w:rsidRDefault="002A2D9D" w:rsidP="00134866">
            <w:pPr>
              <w:pStyle w:val="NoSpacing"/>
              <w:rPr>
                <w:rFonts w:ascii="Calibri Light" w:hAnsi="Calibri Light" w:cs="Calibri Light"/>
                <w:sz w:val="24"/>
                <w:szCs w:val="24"/>
              </w:rPr>
            </w:pPr>
            <w:r w:rsidRPr="001B1357">
              <w:rPr>
                <w:rFonts w:ascii="Calibri Light" w:hAnsi="Calibri Light" w:cs="Calibri Light"/>
                <w:sz w:val="24"/>
                <w:szCs w:val="24"/>
              </w:rPr>
              <w:t>1.</w:t>
            </w:r>
            <w:r w:rsidR="00D72FCB" w:rsidRPr="001B1357">
              <w:rPr>
                <w:rFonts w:ascii="Calibri Light" w:hAnsi="Calibri Light" w:cs="Calibri Light"/>
                <w:sz w:val="24"/>
                <w:szCs w:val="24"/>
              </w:rPr>
              <w:t>4</w:t>
            </w:r>
          </w:p>
        </w:tc>
        <w:tc>
          <w:tcPr>
            <w:tcW w:w="4050" w:type="dxa"/>
          </w:tcPr>
          <w:p w14:paraId="1016B9FC" w14:textId="77777777" w:rsidR="002A2D9D" w:rsidRPr="001B1357" w:rsidRDefault="00D72FCB" w:rsidP="00134866">
            <w:pPr>
              <w:autoSpaceDE w:val="0"/>
              <w:autoSpaceDN w:val="0"/>
              <w:adjustRightInd w:val="0"/>
              <w:spacing w:after="0" w:line="240" w:lineRule="auto"/>
              <w:jc w:val="both"/>
              <w:rPr>
                <w:rFonts w:ascii="Calibri Light" w:hAnsi="Calibri Light" w:cs="Calibri Light"/>
                <w:b/>
                <w:sz w:val="24"/>
                <w:szCs w:val="24"/>
              </w:rPr>
            </w:pPr>
            <w:r w:rsidRPr="001B1357">
              <w:rPr>
                <w:rFonts w:ascii="Calibri Light" w:hAnsi="Calibri Light" w:cs="Calibri Light"/>
                <w:b/>
                <w:sz w:val="24"/>
                <w:szCs w:val="24"/>
              </w:rPr>
              <w:t>Marketing history of the in vitro diagnostic medical device from the date of introducing the in vitro diagnostic</w:t>
            </w:r>
            <w:r w:rsidR="0008447E" w:rsidRPr="001B1357">
              <w:rPr>
                <w:rFonts w:ascii="Calibri Light" w:hAnsi="Calibri Light" w:cs="Calibri Light"/>
                <w:b/>
                <w:sz w:val="24"/>
                <w:szCs w:val="24"/>
              </w:rPr>
              <w:t xml:space="preserve"> </w:t>
            </w:r>
            <w:r w:rsidRPr="001B1357">
              <w:rPr>
                <w:rFonts w:ascii="Calibri Light" w:hAnsi="Calibri Light" w:cs="Calibri Light"/>
                <w:b/>
                <w:sz w:val="24"/>
                <w:szCs w:val="24"/>
              </w:rPr>
              <w:t>medical device in the market.</w:t>
            </w:r>
          </w:p>
        </w:tc>
        <w:tc>
          <w:tcPr>
            <w:tcW w:w="5272" w:type="dxa"/>
          </w:tcPr>
          <w:p w14:paraId="52E9AC3F" w14:textId="13584DA1" w:rsidR="002A2D9D" w:rsidRPr="00DA7807" w:rsidRDefault="005D7DCA" w:rsidP="00134866">
            <w:pPr>
              <w:pStyle w:val="NoSpacing"/>
              <w:jc w:val="both"/>
              <w:rPr>
                <w:rFonts w:ascii="Calibri Light" w:eastAsia="Yu Gothic" w:hAnsi="Calibri Light" w:cs="Calibri Light"/>
                <w:sz w:val="24"/>
                <w:szCs w:val="24"/>
              </w:rPr>
            </w:pPr>
            <w:r w:rsidRPr="001B1357">
              <w:rPr>
                <w:rFonts w:ascii="Calibri Light" w:hAnsi="Calibri Light" w:cs="Calibri Light"/>
                <w:sz w:val="24"/>
                <w:szCs w:val="24"/>
              </w:rPr>
              <w:t xml:space="preserve">INDO-MIM Limited is submitting the application for manufacturing license for </w:t>
            </w:r>
            <w:r w:rsidR="00417ED2">
              <w:rPr>
                <w:rFonts w:ascii="Calibri Light" w:eastAsia="Yu Gothic" w:hAnsi="Calibri Light" w:cs="Calibri Light"/>
                <w:sz w:val="24"/>
                <w:szCs w:val="24"/>
              </w:rPr>
              <w:t>INDO-MEDX® Aura Cal Biochemistry Multical</w:t>
            </w:r>
            <w:r w:rsidR="0057378C">
              <w:rPr>
                <w:rFonts w:ascii="Calibri Light" w:eastAsia="Yu Gothic" w:hAnsi="Calibri Light" w:cs="Calibri Light"/>
                <w:sz w:val="24"/>
                <w:szCs w:val="24"/>
                <w:lang w:val="en-IN" w:eastAsia="ja-JP"/>
              </w:rPr>
              <w:t xml:space="preserve">. </w:t>
            </w:r>
            <w:r w:rsidRPr="001B1357">
              <w:rPr>
                <w:rFonts w:ascii="Calibri Light" w:hAnsi="Calibri Light" w:cs="Calibri Light"/>
                <w:sz w:val="24"/>
                <w:szCs w:val="24"/>
              </w:rPr>
              <w:t xml:space="preserve">Commercial manufacturing for sales is not started. </w:t>
            </w:r>
          </w:p>
        </w:tc>
      </w:tr>
      <w:tr w:rsidR="002A2D9D" w:rsidRPr="001B1357" w14:paraId="054B6748" w14:textId="77777777" w:rsidTr="00752EE2">
        <w:tc>
          <w:tcPr>
            <w:tcW w:w="1169" w:type="dxa"/>
          </w:tcPr>
          <w:p w14:paraId="349A4942" w14:textId="77777777" w:rsidR="002A2D9D" w:rsidRPr="001B1357" w:rsidRDefault="002A2D9D" w:rsidP="00134866">
            <w:pPr>
              <w:pStyle w:val="NoSpacing"/>
              <w:rPr>
                <w:rFonts w:ascii="Calibri Light" w:hAnsi="Calibri Light" w:cs="Calibri Light"/>
                <w:sz w:val="24"/>
                <w:szCs w:val="24"/>
              </w:rPr>
            </w:pPr>
            <w:r w:rsidRPr="001B1357">
              <w:rPr>
                <w:rFonts w:ascii="Calibri Light" w:hAnsi="Calibri Light" w:cs="Calibri Light"/>
                <w:sz w:val="24"/>
                <w:szCs w:val="24"/>
              </w:rPr>
              <w:t>1.</w:t>
            </w:r>
            <w:r w:rsidR="0063221D" w:rsidRPr="001B1357">
              <w:rPr>
                <w:rFonts w:ascii="Calibri Light" w:hAnsi="Calibri Light" w:cs="Calibri Light"/>
                <w:sz w:val="24"/>
                <w:szCs w:val="24"/>
              </w:rPr>
              <w:t>5</w:t>
            </w:r>
          </w:p>
        </w:tc>
        <w:tc>
          <w:tcPr>
            <w:tcW w:w="4050" w:type="dxa"/>
          </w:tcPr>
          <w:p w14:paraId="1DF93854" w14:textId="77777777" w:rsidR="002A2D9D" w:rsidRPr="001B1357" w:rsidRDefault="00D72FCB" w:rsidP="00134866">
            <w:pPr>
              <w:autoSpaceDE w:val="0"/>
              <w:autoSpaceDN w:val="0"/>
              <w:adjustRightInd w:val="0"/>
              <w:spacing w:after="0" w:line="240" w:lineRule="auto"/>
              <w:jc w:val="both"/>
              <w:rPr>
                <w:rFonts w:ascii="Calibri Light" w:hAnsi="Calibri Light" w:cs="Calibri Light"/>
                <w:b/>
                <w:sz w:val="24"/>
                <w:szCs w:val="24"/>
              </w:rPr>
            </w:pPr>
            <w:r w:rsidRPr="001B1357">
              <w:rPr>
                <w:rFonts w:ascii="Calibri Light" w:hAnsi="Calibri Light" w:cs="Calibri Light"/>
                <w:b/>
                <w:sz w:val="24"/>
                <w:szCs w:val="24"/>
              </w:rPr>
              <w:t>List of regulatory approvals or marketing clearance obtained in below format (submit respective copy of</w:t>
            </w:r>
            <w:r w:rsidR="0008447E" w:rsidRPr="001B1357">
              <w:rPr>
                <w:rFonts w:ascii="Calibri Light" w:hAnsi="Calibri Light" w:cs="Calibri Light"/>
                <w:b/>
                <w:sz w:val="24"/>
                <w:szCs w:val="24"/>
              </w:rPr>
              <w:t xml:space="preserve"> </w:t>
            </w:r>
            <w:r w:rsidRPr="001B1357">
              <w:rPr>
                <w:rFonts w:ascii="Calibri Light" w:hAnsi="Calibri Light" w:cs="Calibri Light"/>
                <w:b/>
                <w:sz w:val="24"/>
                <w:szCs w:val="24"/>
              </w:rPr>
              <w:t>approval certificate).</w:t>
            </w:r>
          </w:p>
        </w:tc>
        <w:tc>
          <w:tcPr>
            <w:tcW w:w="5272" w:type="dxa"/>
          </w:tcPr>
          <w:p w14:paraId="7CF2AFB3" w14:textId="41F83E14" w:rsidR="008E61DA" w:rsidRPr="00DA7807" w:rsidRDefault="008E61DA" w:rsidP="00134866">
            <w:pPr>
              <w:pStyle w:val="NoSpacing"/>
              <w:jc w:val="both"/>
              <w:rPr>
                <w:rFonts w:ascii="Calibri Light" w:eastAsia="Yu Gothic" w:hAnsi="Calibri Light" w:cs="Calibri Light"/>
                <w:sz w:val="24"/>
                <w:szCs w:val="24"/>
              </w:rPr>
            </w:pPr>
            <w:r w:rsidRPr="008E61DA">
              <w:rPr>
                <w:rFonts w:ascii="Calibri Light" w:hAnsi="Calibri Light" w:cs="Calibri Light"/>
                <w:sz w:val="24"/>
                <w:szCs w:val="24"/>
              </w:rPr>
              <w:t xml:space="preserve">INDO-MIM Limited is submitting the application for manufacturing license for </w:t>
            </w:r>
            <w:r w:rsidR="00417ED2">
              <w:rPr>
                <w:rFonts w:ascii="Calibri Light" w:eastAsia="Yu Gothic" w:hAnsi="Calibri Light" w:cs="Calibri Light"/>
                <w:sz w:val="24"/>
                <w:szCs w:val="24"/>
              </w:rPr>
              <w:t>INDO-MEDX® Aura Cal Biochemistry Multical</w:t>
            </w:r>
            <w:r w:rsidR="00DA7807">
              <w:rPr>
                <w:rFonts w:ascii="Calibri Light" w:eastAsia="Yu Gothic" w:hAnsi="Calibri Light" w:cs="Calibri Light"/>
                <w:sz w:val="24"/>
                <w:szCs w:val="24"/>
              </w:rPr>
              <w:t xml:space="preserve">. </w:t>
            </w:r>
            <w:r>
              <w:rPr>
                <w:rFonts w:ascii="Calibri Light" w:hAnsi="Calibri Light" w:cs="Calibri Light"/>
                <w:sz w:val="24"/>
                <w:szCs w:val="24"/>
              </w:rPr>
              <w:t>The application is under approval.</w:t>
            </w:r>
          </w:p>
        </w:tc>
      </w:tr>
    </w:tbl>
    <w:p w14:paraId="2960FBB4" w14:textId="77777777" w:rsidR="002A2D9D" w:rsidRPr="009647F4" w:rsidRDefault="002A2D9D" w:rsidP="002A2D9D">
      <w:pPr>
        <w:autoSpaceDE w:val="0"/>
        <w:autoSpaceDN w:val="0"/>
        <w:adjustRightInd w:val="0"/>
        <w:rPr>
          <w:rFonts w:ascii="Calibri Light" w:hAnsi="Calibri Light" w:cs="Calibri Light"/>
          <w:sz w:val="2"/>
          <w:szCs w:val="2"/>
          <w:lang w:eastAsia="zh-CN"/>
        </w:rPr>
      </w:pPr>
    </w:p>
    <w:p w14:paraId="38698FA1" w14:textId="77777777" w:rsidR="00DA2CD7" w:rsidRDefault="00DA2CD7" w:rsidP="002A2D9D">
      <w:pPr>
        <w:autoSpaceDE w:val="0"/>
        <w:autoSpaceDN w:val="0"/>
        <w:adjustRightInd w:val="0"/>
        <w:rPr>
          <w:rFonts w:ascii="Calibri Light" w:hAnsi="Calibri Light" w:cs="Calibri Light"/>
        </w:rPr>
      </w:pPr>
    </w:p>
    <w:tbl>
      <w:tblPr>
        <w:tblStyle w:val="TableGrid2"/>
        <w:tblW w:w="5598" w:type="pct"/>
        <w:jc w:val="center"/>
        <w:tblLook w:val="04A0" w:firstRow="1" w:lastRow="0" w:firstColumn="1" w:lastColumn="0" w:noHBand="0" w:noVBand="1"/>
      </w:tblPr>
      <w:tblGrid>
        <w:gridCol w:w="538"/>
        <w:gridCol w:w="2433"/>
        <w:gridCol w:w="1636"/>
        <w:gridCol w:w="1081"/>
        <w:gridCol w:w="1091"/>
        <w:gridCol w:w="2426"/>
        <w:gridCol w:w="657"/>
        <w:gridCol w:w="1009"/>
      </w:tblGrid>
      <w:tr w:rsidR="00373E76" w:rsidRPr="00CF6637" w14:paraId="3ED88F3C" w14:textId="77777777" w:rsidTr="00373E76">
        <w:trPr>
          <w:jc w:val="center"/>
        </w:trPr>
        <w:tc>
          <w:tcPr>
            <w:tcW w:w="247" w:type="pct"/>
            <w:vAlign w:val="center"/>
            <w:hideMark/>
          </w:tcPr>
          <w:p w14:paraId="1389E4B2" w14:textId="77777777" w:rsidR="007B3512" w:rsidRPr="007B3512" w:rsidRDefault="007B3512" w:rsidP="007B3512">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S No.</w:t>
            </w:r>
          </w:p>
        </w:tc>
        <w:tc>
          <w:tcPr>
            <w:tcW w:w="1119" w:type="pct"/>
            <w:vAlign w:val="center"/>
            <w:hideMark/>
          </w:tcPr>
          <w:p w14:paraId="2C174407" w14:textId="77777777" w:rsidR="007B3512" w:rsidRPr="007B3512" w:rsidRDefault="007B3512" w:rsidP="007B3512">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Country</w:t>
            </w:r>
          </w:p>
        </w:tc>
        <w:tc>
          <w:tcPr>
            <w:tcW w:w="752" w:type="pct"/>
            <w:vAlign w:val="center"/>
            <w:hideMark/>
          </w:tcPr>
          <w:p w14:paraId="13997F56" w14:textId="77777777" w:rsidR="007B3512" w:rsidRPr="007B3512" w:rsidRDefault="007B3512" w:rsidP="007B3512">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Approved</w:t>
            </w:r>
          </w:p>
          <w:p w14:paraId="02B6C1F7" w14:textId="77777777" w:rsidR="007B3512" w:rsidRPr="007B3512" w:rsidRDefault="007B3512" w:rsidP="007B3512">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Indication</w:t>
            </w:r>
          </w:p>
        </w:tc>
        <w:tc>
          <w:tcPr>
            <w:tcW w:w="497" w:type="pct"/>
            <w:vAlign w:val="center"/>
          </w:tcPr>
          <w:p w14:paraId="383BCB4A" w14:textId="77777777" w:rsidR="007B3512" w:rsidRPr="007B3512" w:rsidRDefault="007B3512" w:rsidP="007B3512">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Approved Shelf life</w:t>
            </w:r>
          </w:p>
        </w:tc>
        <w:tc>
          <w:tcPr>
            <w:tcW w:w="502" w:type="pct"/>
            <w:vAlign w:val="center"/>
            <w:hideMark/>
          </w:tcPr>
          <w:p w14:paraId="68F2B651" w14:textId="77777777" w:rsidR="007B3512" w:rsidRPr="007B3512" w:rsidRDefault="007B3512" w:rsidP="007B3512">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Name of</w:t>
            </w:r>
          </w:p>
          <w:p w14:paraId="42492980" w14:textId="77777777" w:rsidR="007B3512" w:rsidRPr="007B3512" w:rsidRDefault="007B3512" w:rsidP="007B3512">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Device</w:t>
            </w:r>
          </w:p>
        </w:tc>
        <w:tc>
          <w:tcPr>
            <w:tcW w:w="1116" w:type="pct"/>
            <w:vAlign w:val="center"/>
            <w:hideMark/>
          </w:tcPr>
          <w:p w14:paraId="0BC9F8CE" w14:textId="77777777" w:rsidR="007B3512" w:rsidRPr="007B3512" w:rsidRDefault="007B3512" w:rsidP="007B3512">
            <w:pPr>
              <w:jc w:val="center"/>
              <w:rPr>
                <w:rFonts w:ascii="Calibri Light" w:eastAsia="SimSun" w:hAnsi="Calibri Light" w:cs="Calibri Light"/>
                <w:sz w:val="22"/>
                <w:szCs w:val="22"/>
              </w:rPr>
            </w:pPr>
            <w:r w:rsidRPr="007B3512">
              <w:rPr>
                <w:rFonts w:ascii="Calibri Light" w:eastAsia="SimSun" w:hAnsi="Calibri Light" w:cs="Calibri Light"/>
                <w:sz w:val="22"/>
                <w:szCs w:val="22"/>
              </w:rPr>
              <w:t>Composition</w:t>
            </w:r>
          </w:p>
          <w:p w14:paraId="5E5AC07D" w14:textId="77777777" w:rsidR="007B3512" w:rsidRPr="007B3512" w:rsidRDefault="007B3512" w:rsidP="007B3512">
            <w:pPr>
              <w:jc w:val="center"/>
              <w:rPr>
                <w:rFonts w:ascii="Calibri Light" w:eastAsia="SimSun" w:hAnsi="Calibri Light" w:cs="Calibri Light"/>
                <w:sz w:val="22"/>
                <w:szCs w:val="22"/>
              </w:rPr>
            </w:pPr>
            <w:r w:rsidRPr="007B3512">
              <w:rPr>
                <w:rFonts w:ascii="Calibri Light" w:eastAsia="SimSun" w:hAnsi="Calibri Light" w:cs="Calibri Light"/>
                <w:sz w:val="22"/>
                <w:szCs w:val="22"/>
              </w:rPr>
              <w:t>and/or Material of</w:t>
            </w:r>
          </w:p>
          <w:p w14:paraId="5A976A74" w14:textId="77777777" w:rsidR="007B3512" w:rsidRPr="007B3512" w:rsidRDefault="007B3512" w:rsidP="007B3512">
            <w:pPr>
              <w:jc w:val="center"/>
              <w:rPr>
                <w:rFonts w:ascii="Calibri Light" w:eastAsia="Times New Roman" w:hAnsi="Calibri Light" w:cs="Calibri Light"/>
                <w:sz w:val="22"/>
                <w:szCs w:val="22"/>
                <w:lang w:bidi="bn-IN"/>
              </w:rPr>
            </w:pPr>
            <w:r w:rsidRPr="007B3512">
              <w:rPr>
                <w:rFonts w:ascii="Calibri Light" w:eastAsia="SimSun" w:hAnsi="Calibri Light" w:cs="Calibri Light"/>
                <w:sz w:val="22"/>
                <w:szCs w:val="22"/>
              </w:rPr>
              <w:t>Construction</w:t>
            </w:r>
            <w:r w:rsidRPr="007B3512">
              <w:rPr>
                <w:rFonts w:ascii="Calibri Light" w:eastAsia="Times New Roman" w:hAnsi="Calibri Light" w:cs="Calibri Light"/>
                <w:sz w:val="22"/>
                <w:szCs w:val="22"/>
                <w:lang w:bidi="bn-IN"/>
              </w:rPr>
              <w:t xml:space="preserve"> Intended Use</w:t>
            </w:r>
          </w:p>
        </w:tc>
        <w:tc>
          <w:tcPr>
            <w:tcW w:w="302" w:type="pct"/>
            <w:vAlign w:val="center"/>
          </w:tcPr>
          <w:p w14:paraId="7DDBC552" w14:textId="77777777" w:rsidR="007B3512" w:rsidRPr="007B3512" w:rsidRDefault="007B3512" w:rsidP="007B3512">
            <w:pPr>
              <w:jc w:val="center"/>
              <w:rPr>
                <w:rFonts w:ascii="Calibri Light" w:eastAsia="SimSun" w:hAnsi="Calibri Light" w:cs="Calibri Light"/>
                <w:sz w:val="22"/>
                <w:szCs w:val="22"/>
              </w:rPr>
            </w:pPr>
            <w:r w:rsidRPr="007B3512">
              <w:rPr>
                <w:rFonts w:ascii="Calibri Light" w:eastAsia="Yu Gothic" w:hAnsi="Calibri Light" w:cs="Calibri Light"/>
                <w:sz w:val="22"/>
                <w:szCs w:val="22"/>
              </w:rPr>
              <w:t>Risk Class</w:t>
            </w:r>
          </w:p>
        </w:tc>
        <w:tc>
          <w:tcPr>
            <w:tcW w:w="464" w:type="pct"/>
            <w:vAlign w:val="center"/>
          </w:tcPr>
          <w:p w14:paraId="732DCB2E" w14:textId="77777777" w:rsidR="007B3512" w:rsidRPr="007B3512" w:rsidRDefault="007B3512" w:rsidP="007B3512">
            <w:pPr>
              <w:jc w:val="center"/>
              <w:rPr>
                <w:rFonts w:ascii="Calibri Light" w:eastAsia="Yu Gothic" w:hAnsi="Calibri Light" w:cs="Calibri Light"/>
                <w:sz w:val="22"/>
                <w:szCs w:val="22"/>
              </w:rPr>
            </w:pPr>
            <w:r w:rsidRPr="007B3512">
              <w:rPr>
                <w:rFonts w:ascii="Calibri Light" w:eastAsia="Yu Gothic" w:hAnsi="Calibri Light" w:cs="Calibri Light"/>
                <w:sz w:val="22"/>
                <w:szCs w:val="22"/>
              </w:rPr>
              <w:t>Date of First Approval</w:t>
            </w:r>
          </w:p>
        </w:tc>
      </w:tr>
      <w:tr w:rsidR="00373E76" w:rsidRPr="00CF6637" w14:paraId="471E1B00" w14:textId="77777777" w:rsidTr="00373E76">
        <w:trPr>
          <w:jc w:val="center"/>
        </w:trPr>
        <w:tc>
          <w:tcPr>
            <w:tcW w:w="247" w:type="pct"/>
            <w:vAlign w:val="center"/>
            <w:hideMark/>
          </w:tcPr>
          <w:p w14:paraId="14FBBD74"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1</w:t>
            </w:r>
          </w:p>
        </w:tc>
        <w:tc>
          <w:tcPr>
            <w:tcW w:w="1119" w:type="pct"/>
            <w:vAlign w:val="center"/>
            <w:hideMark/>
          </w:tcPr>
          <w:p w14:paraId="189FB7A7"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DiaSys Diagnostics India Private Limited Plot No. A-821, T.T.C Industrial Area., MIDC, Mahape, Navi Mumbai, Thane, Maharashtra</w:t>
            </w:r>
          </w:p>
        </w:tc>
        <w:tc>
          <w:tcPr>
            <w:tcW w:w="752" w:type="pct"/>
            <w:vAlign w:val="center"/>
            <w:hideMark/>
          </w:tcPr>
          <w:p w14:paraId="124F278A" w14:textId="77777777" w:rsidR="00373E76"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MFG/IVD/2022/</w:t>
            </w:r>
          </w:p>
          <w:p w14:paraId="42553119" w14:textId="0633F51E"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000015</w:t>
            </w:r>
          </w:p>
        </w:tc>
        <w:tc>
          <w:tcPr>
            <w:tcW w:w="497" w:type="pct"/>
            <w:vAlign w:val="center"/>
          </w:tcPr>
          <w:p w14:paraId="59496518"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24 months</w:t>
            </w:r>
          </w:p>
        </w:tc>
        <w:tc>
          <w:tcPr>
            <w:tcW w:w="502" w:type="pct"/>
            <w:vAlign w:val="center"/>
            <w:hideMark/>
          </w:tcPr>
          <w:p w14:paraId="6FB841D4"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w:t>
            </w:r>
          </w:p>
          <w:p w14:paraId="0AC24261"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calibrator</w:t>
            </w:r>
          </w:p>
        </w:tc>
        <w:tc>
          <w:tcPr>
            <w:tcW w:w="1116" w:type="pct"/>
            <w:vAlign w:val="center"/>
            <w:hideMark/>
          </w:tcPr>
          <w:p w14:paraId="59792721"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 Calibrator only used for in vitro diagnostic.</w:t>
            </w:r>
          </w:p>
        </w:tc>
        <w:tc>
          <w:tcPr>
            <w:tcW w:w="302" w:type="pct"/>
            <w:vAlign w:val="center"/>
          </w:tcPr>
          <w:p w14:paraId="17DEF70E"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Yu Gothic" w:hAnsi="Calibri Light" w:cs="Calibri Light"/>
                <w:b w:val="0"/>
                <w:bCs w:val="0"/>
                <w:sz w:val="22"/>
                <w:szCs w:val="22"/>
              </w:rPr>
              <w:t>Class B</w:t>
            </w:r>
          </w:p>
        </w:tc>
        <w:tc>
          <w:tcPr>
            <w:tcW w:w="464" w:type="pct"/>
            <w:vAlign w:val="center"/>
          </w:tcPr>
          <w:p w14:paraId="5FB8944C" w14:textId="77777777" w:rsidR="007B3512" w:rsidRPr="007B3512" w:rsidRDefault="007B3512" w:rsidP="007B3512">
            <w:pPr>
              <w:jc w:val="center"/>
              <w:rPr>
                <w:rFonts w:ascii="Calibri Light" w:eastAsia="Yu Gothic" w:hAnsi="Calibri Light" w:cs="Calibri Light"/>
                <w:b w:val="0"/>
                <w:bCs w:val="0"/>
                <w:sz w:val="22"/>
                <w:szCs w:val="22"/>
              </w:rPr>
            </w:pPr>
            <w:r w:rsidRPr="007B3512">
              <w:rPr>
                <w:rFonts w:ascii="Calibri Light" w:eastAsia="Times New Roman" w:hAnsi="Calibri Light" w:cs="Calibri Light"/>
                <w:b w:val="0"/>
                <w:bCs w:val="0"/>
                <w:sz w:val="22"/>
                <w:szCs w:val="22"/>
                <w:lang w:bidi="bn-IN"/>
              </w:rPr>
              <w:t>02-JUN-2026</w:t>
            </w:r>
          </w:p>
        </w:tc>
      </w:tr>
      <w:tr w:rsidR="00373E76" w:rsidRPr="00CF6637" w14:paraId="4BFF9B19" w14:textId="77777777" w:rsidTr="00373E76">
        <w:trPr>
          <w:jc w:val="center"/>
        </w:trPr>
        <w:tc>
          <w:tcPr>
            <w:tcW w:w="247" w:type="pct"/>
            <w:vAlign w:val="center"/>
            <w:hideMark/>
          </w:tcPr>
          <w:p w14:paraId="68FE9E59"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2</w:t>
            </w:r>
          </w:p>
        </w:tc>
        <w:tc>
          <w:tcPr>
            <w:tcW w:w="1119" w:type="pct"/>
            <w:vAlign w:val="center"/>
            <w:hideMark/>
          </w:tcPr>
          <w:p w14:paraId="0B0DA3E3" w14:textId="710A86F9"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Vector Biotek Pvt. Ltd. 425, New G.I.D.C,</w:t>
            </w:r>
            <w:r w:rsidR="00CF6637" w:rsidRPr="00CF6637">
              <w:rPr>
                <w:rFonts w:ascii="Calibri Light" w:eastAsia="Times New Roman" w:hAnsi="Calibri Light" w:cs="Calibri Light"/>
                <w:b w:val="0"/>
                <w:bCs w:val="0"/>
                <w:sz w:val="22"/>
                <w:szCs w:val="22"/>
                <w:lang w:bidi="bn-IN"/>
              </w:rPr>
              <w:t xml:space="preserve"> </w:t>
            </w:r>
            <w:r w:rsidRPr="007B3512">
              <w:rPr>
                <w:rFonts w:ascii="Calibri Light" w:eastAsia="Times New Roman" w:hAnsi="Calibri Light" w:cs="Calibri Light"/>
                <w:b w:val="0"/>
                <w:bCs w:val="0"/>
                <w:sz w:val="22"/>
                <w:szCs w:val="22"/>
                <w:lang w:bidi="bn-IN"/>
              </w:rPr>
              <w:t>Kabilpore,</w:t>
            </w:r>
            <w:r w:rsidR="00CF6637" w:rsidRPr="00CF6637">
              <w:rPr>
                <w:rFonts w:ascii="Calibri Light" w:eastAsia="Times New Roman" w:hAnsi="Calibri Light" w:cs="Calibri Light"/>
                <w:b w:val="0"/>
                <w:bCs w:val="0"/>
                <w:sz w:val="22"/>
                <w:szCs w:val="22"/>
                <w:lang w:bidi="bn-IN"/>
              </w:rPr>
              <w:t xml:space="preserve"> </w:t>
            </w:r>
            <w:r w:rsidRPr="007B3512">
              <w:rPr>
                <w:rFonts w:ascii="Calibri Light" w:eastAsia="Times New Roman" w:hAnsi="Calibri Light" w:cs="Calibri Light"/>
                <w:b w:val="0"/>
                <w:bCs w:val="0"/>
                <w:sz w:val="22"/>
                <w:szCs w:val="22"/>
                <w:lang w:bidi="bn-IN"/>
              </w:rPr>
              <w:t>Navsari, Gujarat</w:t>
            </w:r>
          </w:p>
        </w:tc>
        <w:tc>
          <w:tcPr>
            <w:tcW w:w="752" w:type="pct"/>
            <w:vAlign w:val="center"/>
            <w:hideMark/>
          </w:tcPr>
          <w:p w14:paraId="541C6886" w14:textId="77777777" w:rsidR="00373E76"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MFG/IVD/2020/</w:t>
            </w:r>
          </w:p>
          <w:p w14:paraId="2554EFFE" w14:textId="01AC8FFC"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000007</w:t>
            </w:r>
          </w:p>
        </w:tc>
        <w:tc>
          <w:tcPr>
            <w:tcW w:w="497" w:type="pct"/>
            <w:vAlign w:val="center"/>
          </w:tcPr>
          <w:p w14:paraId="4687A369"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24 months</w:t>
            </w:r>
          </w:p>
        </w:tc>
        <w:tc>
          <w:tcPr>
            <w:tcW w:w="502" w:type="pct"/>
            <w:vAlign w:val="center"/>
            <w:hideMark/>
          </w:tcPr>
          <w:p w14:paraId="5C94DF90"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w:t>
            </w:r>
          </w:p>
          <w:p w14:paraId="56519125"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Calibrator</w:t>
            </w:r>
          </w:p>
        </w:tc>
        <w:tc>
          <w:tcPr>
            <w:tcW w:w="1116" w:type="pct"/>
            <w:vAlign w:val="center"/>
            <w:hideMark/>
          </w:tcPr>
          <w:p w14:paraId="123A1F9F" w14:textId="6BA81B48"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For the purpose of calibrating</w:t>
            </w:r>
            <w:r w:rsidR="00373E76">
              <w:rPr>
                <w:rFonts w:ascii="Calibri Light" w:eastAsia="Times New Roman" w:hAnsi="Calibri Light" w:cs="Calibri Light"/>
                <w:b w:val="0"/>
                <w:bCs w:val="0"/>
                <w:sz w:val="22"/>
                <w:szCs w:val="22"/>
                <w:lang w:bidi="bn-IN"/>
              </w:rPr>
              <w:t xml:space="preserve"> </w:t>
            </w:r>
            <w:r w:rsidRPr="007B3512">
              <w:rPr>
                <w:rFonts w:ascii="Calibri Light" w:eastAsia="Times New Roman" w:hAnsi="Calibri Light" w:cs="Calibri Light"/>
                <w:b w:val="0"/>
                <w:bCs w:val="0"/>
                <w:sz w:val="22"/>
                <w:szCs w:val="22"/>
                <w:lang w:bidi="bn-IN"/>
              </w:rPr>
              <w:t>Biochemistry reagent in semi-automated and fully automated biochemistry analyzer</w:t>
            </w:r>
          </w:p>
        </w:tc>
        <w:tc>
          <w:tcPr>
            <w:tcW w:w="302" w:type="pct"/>
            <w:vAlign w:val="center"/>
          </w:tcPr>
          <w:p w14:paraId="5ADBCECF"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Yu Gothic" w:hAnsi="Calibri Light" w:cs="Calibri Light"/>
                <w:b w:val="0"/>
                <w:bCs w:val="0"/>
                <w:sz w:val="22"/>
                <w:szCs w:val="22"/>
              </w:rPr>
              <w:t>Class B</w:t>
            </w:r>
          </w:p>
        </w:tc>
        <w:tc>
          <w:tcPr>
            <w:tcW w:w="464" w:type="pct"/>
            <w:vAlign w:val="center"/>
          </w:tcPr>
          <w:p w14:paraId="3D99AFF2" w14:textId="77777777" w:rsidR="007B3512" w:rsidRPr="007B3512" w:rsidRDefault="007B3512" w:rsidP="007B3512">
            <w:pPr>
              <w:jc w:val="center"/>
              <w:rPr>
                <w:rFonts w:ascii="Calibri Light" w:eastAsia="Yu Gothic" w:hAnsi="Calibri Light" w:cs="Calibri Light"/>
                <w:b w:val="0"/>
                <w:bCs w:val="0"/>
                <w:sz w:val="22"/>
                <w:szCs w:val="22"/>
              </w:rPr>
            </w:pPr>
            <w:r w:rsidRPr="007B3512">
              <w:rPr>
                <w:rFonts w:ascii="Calibri Light" w:eastAsia="Times New Roman" w:hAnsi="Calibri Light" w:cs="Calibri Light"/>
                <w:b w:val="0"/>
                <w:bCs w:val="0"/>
                <w:sz w:val="22"/>
                <w:szCs w:val="22"/>
                <w:lang w:bidi="bn-IN"/>
              </w:rPr>
              <w:t>04-MAR-2021</w:t>
            </w:r>
          </w:p>
        </w:tc>
      </w:tr>
      <w:tr w:rsidR="00373E76" w:rsidRPr="00CF6637" w14:paraId="60FF4260" w14:textId="77777777" w:rsidTr="00373E76">
        <w:trPr>
          <w:jc w:val="center"/>
        </w:trPr>
        <w:tc>
          <w:tcPr>
            <w:tcW w:w="247" w:type="pct"/>
            <w:vAlign w:val="center"/>
            <w:hideMark/>
          </w:tcPr>
          <w:p w14:paraId="27EDF329"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3</w:t>
            </w:r>
          </w:p>
        </w:tc>
        <w:tc>
          <w:tcPr>
            <w:tcW w:w="1119" w:type="pct"/>
            <w:vAlign w:val="center"/>
            <w:hideMark/>
          </w:tcPr>
          <w:p w14:paraId="6E964701"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 xml:space="preserve">Vector Biotek Pvt. Ltd. 425, New G.I.D.C,Kabilpore,, Navsari, Gujarat </w:t>
            </w:r>
            <w:r w:rsidRPr="007B3512">
              <w:rPr>
                <w:rFonts w:ascii="Calibri Light" w:eastAsia="Times New Roman" w:hAnsi="Calibri Light" w:cs="Calibri Light"/>
                <w:b w:val="0"/>
                <w:bCs w:val="0"/>
                <w:sz w:val="22"/>
                <w:szCs w:val="22"/>
                <w:lang w:bidi="bn-IN"/>
              </w:rPr>
              <w:lastRenderedPageBreak/>
              <w:t>Pincode: 396424 email: Contact Number: Navsari Gujarat</w:t>
            </w:r>
          </w:p>
        </w:tc>
        <w:tc>
          <w:tcPr>
            <w:tcW w:w="752" w:type="pct"/>
            <w:vAlign w:val="center"/>
            <w:hideMark/>
          </w:tcPr>
          <w:p w14:paraId="75640AC6" w14:textId="77777777" w:rsidR="00373E76"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lastRenderedPageBreak/>
              <w:t>MFG/IVD/2020/</w:t>
            </w:r>
          </w:p>
          <w:p w14:paraId="162EECC6" w14:textId="60E2BC70"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000007</w:t>
            </w:r>
          </w:p>
        </w:tc>
        <w:tc>
          <w:tcPr>
            <w:tcW w:w="497" w:type="pct"/>
            <w:vAlign w:val="center"/>
          </w:tcPr>
          <w:p w14:paraId="213E21B4"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24 months</w:t>
            </w:r>
          </w:p>
        </w:tc>
        <w:tc>
          <w:tcPr>
            <w:tcW w:w="502" w:type="pct"/>
            <w:vAlign w:val="center"/>
            <w:hideMark/>
          </w:tcPr>
          <w:p w14:paraId="679FAB96"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w:t>
            </w:r>
          </w:p>
          <w:p w14:paraId="73869858"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Calibrator</w:t>
            </w:r>
          </w:p>
        </w:tc>
        <w:tc>
          <w:tcPr>
            <w:tcW w:w="1116" w:type="pct"/>
            <w:vAlign w:val="center"/>
            <w:hideMark/>
          </w:tcPr>
          <w:p w14:paraId="0D8F55AB" w14:textId="42487A33"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For the purpose of calibrating Biochemistry reagent in semi</w:t>
            </w:r>
            <w:r w:rsidR="00246E64" w:rsidRPr="00CF6637">
              <w:rPr>
                <w:rFonts w:ascii="Calibri Light" w:eastAsia="Times New Roman" w:hAnsi="Calibri Light" w:cs="Calibri Light"/>
                <w:b w:val="0"/>
                <w:bCs w:val="0"/>
                <w:sz w:val="22"/>
                <w:szCs w:val="22"/>
                <w:lang w:bidi="bn-IN"/>
              </w:rPr>
              <w:t>-</w:t>
            </w:r>
            <w:r w:rsidRPr="007B3512">
              <w:rPr>
                <w:rFonts w:ascii="Calibri Light" w:eastAsia="Times New Roman" w:hAnsi="Calibri Light" w:cs="Calibri Light"/>
                <w:b w:val="0"/>
                <w:bCs w:val="0"/>
                <w:sz w:val="22"/>
                <w:szCs w:val="22"/>
                <w:lang w:bidi="bn-IN"/>
              </w:rPr>
              <w:t xml:space="preserve">automated and fully </w:t>
            </w:r>
            <w:r w:rsidRPr="007B3512">
              <w:rPr>
                <w:rFonts w:ascii="Calibri Light" w:eastAsia="Times New Roman" w:hAnsi="Calibri Light" w:cs="Calibri Light"/>
                <w:b w:val="0"/>
                <w:bCs w:val="0"/>
                <w:sz w:val="22"/>
                <w:szCs w:val="22"/>
                <w:lang w:bidi="bn-IN"/>
              </w:rPr>
              <w:lastRenderedPageBreak/>
              <w:t>automated biochemistry analyzer</w:t>
            </w:r>
          </w:p>
        </w:tc>
        <w:tc>
          <w:tcPr>
            <w:tcW w:w="302" w:type="pct"/>
            <w:vAlign w:val="center"/>
          </w:tcPr>
          <w:p w14:paraId="4ED63199"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Yu Gothic" w:hAnsi="Calibri Light" w:cs="Calibri Light"/>
                <w:b w:val="0"/>
                <w:bCs w:val="0"/>
                <w:sz w:val="22"/>
                <w:szCs w:val="22"/>
              </w:rPr>
              <w:lastRenderedPageBreak/>
              <w:t>Class B</w:t>
            </w:r>
          </w:p>
        </w:tc>
        <w:tc>
          <w:tcPr>
            <w:tcW w:w="464" w:type="pct"/>
            <w:vAlign w:val="center"/>
          </w:tcPr>
          <w:p w14:paraId="0A39A86E" w14:textId="77777777" w:rsidR="007B3512" w:rsidRPr="007B3512" w:rsidRDefault="007B3512" w:rsidP="007B3512">
            <w:pPr>
              <w:jc w:val="center"/>
              <w:rPr>
                <w:rFonts w:ascii="Calibri Light" w:eastAsia="Yu Gothic" w:hAnsi="Calibri Light" w:cs="Calibri Light"/>
                <w:b w:val="0"/>
                <w:bCs w:val="0"/>
                <w:sz w:val="22"/>
                <w:szCs w:val="22"/>
              </w:rPr>
            </w:pPr>
            <w:r w:rsidRPr="007B3512">
              <w:rPr>
                <w:rFonts w:ascii="Calibri Light" w:eastAsia="Times New Roman" w:hAnsi="Calibri Light" w:cs="Calibri Light"/>
                <w:b w:val="0"/>
                <w:bCs w:val="0"/>
                <w:sz w:val="22"/>
                <w:szCs w:val="22"/>
                <w:lang w:bidi="bn-IN"/>
              </w:rPr>
              <w:t>11-FEB-2025</w:t>
            </w:r>
          </w:p>
        </w:tc>
      </w:tr>
      <w:tr w:rsidR="00373E76" w:rsidRPr="00CF6637" w14:paraId="0F0C853A" w14:textId="77777777" w:rsidTr="00373E76">
        <w:trPr>
          <w:jc w:val="center"/>
        </w:trPr>
        <w:tc>
          <w:tcPr>
            <w:tcW w:w="247" w:type="pct"/>
            <w:vAlign w:val="center"/>
            <w:hideMark/>
          </w:tcPr>
          <w:p w14:paraId="3BA2427A"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4</w:t>
            </w:r>
          </w:p>
        </w:tc>
        <w:tc>
          <w:tcPr>
            <w:tcW w:w="1119" w:type="pct"/>
            <w:vAlign w:val="center"/>
            <w:hideMark/>
          </w:tcPr>
          <w:p w14:paraId="5ADD27D9" w14:textId="616E50F6" w:rsidR="007B3512" w:rsidRPr="007B3512" w:rsidRDefault="007B3512" w:rsidP="00373E76">
            <w:pPr>
              <w:ind w:right="-107"/>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Affigenix Biosolutions Pvt Ltd., Plot No.88 &amp; 89, SIDCO Industrial Estate,Alathur village, Chengalpattu Taluk, Near to Thiruporur, Kanchipuram, Tami</w:t>
            </w:r>
            <w:r w:rsidR="00373E76">
              <w:rPr>
                <w:rFonts w:ascii="Calibri Light" w:eastAsia="Times New Roman" w:hAnsi="Calibri Light" w:cs="Calibri Light"/>
                <w:b w:val="0"/>
                <w:bCs w:val="0"/>
                <w:sz w:val="22"/>
                <w:szCs w:val="22"/>
                <w:lang w:bidi="bn-IN"/>
              </w:rPr>
              <w:t xml:space="preserve">l </w:t>
            </w:r>
            <w:r w:rsidRPr="007B3512">
              <w:rPr>
                <w:rFonts w:ascii="Calibri Light" w:eastAsia="Times New Roman" w:hAnsi="Calibri Light" w:cs="Calibri Light"/>
                <w:b w:val="0"/>
                <w:bCs w:val="0"/>
                <w:sz w:val="22"/>
                <w:szCs w:val="22"/>
                <w:lang w:bidi="bn-IN"/>
              </w:rPr>
              <w:t>Nadu</w:t>
            </w:r>
          </w:p>
        </w:tc>
        <w:tc>
          <w:tcPr>
            <w:tcW w:w="752" w:type="pct"/>
            <w:vAlign w:val="center"/>
            <w:hideMark/>
          </w:tcPr>
          <w:p w14:paraId="47CF70BA" w14:textId="77777777" w:rsidR="00373E76"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MFG/IVD/2021/</w:t>
            </w:r>
          </w:p>
          <w:p w14:paraId="714E8E64" w14:textId="19FE31F6"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000013</w:t>
            </w:r>
          </w:p>
        </w:tc>
        <w:tc>
          <w:tcPr>
            <w:tcW w:w="497" w:type="pct"/>
            <w:vAlign w:val="center"/>
          </w:tcPr>
          <w:p w14:paraId="6DB97502"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24 months</w:t>
            </w:r>
          </w:p>
        </w:tc>
        <w:tc>
          <w:tcPr>
            <w:tcW w:w="502" w:type="pct"/>
            <w:vAlign w:val="center"/>
            <w:hideMark/>
          </w:tcPr>
          <w:p w14:paraId="7ECAB01B"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w:t>
            </w:r>
          </w:p>
          <w:p w14:paraId="40D2E8AE"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Calibrator</w:t>
            </w:r>
          </w:p>
        </w:tc>
        <w:tc>
          <w:tcPr>
            <w:tcW w:w="1116" w:type="pct"/>
            <w:vAlign w:val="center"/>
            <w:hideMark/>
          </w:tcPr>
          <w:p w14:paraId="76353233"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Multi-calibator intended for the calibration of Clinical chemistry reagents</w:t>
            </w:r>
          </w:p>
        </w:tc>
        <w:tc>
          <w:tcPr>
            <w:tcW w:w="302" w:type="pct"/>
            <w:vAlign w:val="center"/>
          </w:tcPr>
          <w:p w14:paraId="71D3CA4E" w14:textId="77777777" w:rsidR="007B3512" w:rsidRPr="007B3512" w:rsidRDefault="007B3512" w:rsidP="007B3512">
            <w:pPr>
              <w:jc w:val="center"/>
              <w:rPr>
                <w:rFonts w:ascii="Calibri Light" w:eastAsia="Times New Roman" w:hAnsi="Calibri Light" w:cs="Calibri Light"/>
                <w:b w:val="0"/>
                <w:bCs w:val="0"/>
                <w:sz w:val="22"/>
                <w:szCs w:val="22"/>
                <w:lang w:bidi="bn-IN"/>
              </w:rPr>
            </w:pPr>
            <w:r w:rsidRPr="007B3512">
              <w:rPr>
                <w:rFonts w:ascii="Calibri Light" w:eastAsia="Yu Gothic" w:hAnsi="Calibri Light" w:cs="Calibri Light"/>
                <w:b w:val="0"/>
                <w:bCs w:val="0"/>
                <w:sz w:val="22"/>
                <w:szCs w:val="22"/>
              </w:rPr>
              <w:t>Class B</w:t>
            </w:r>
          </w:p>
        </w:tc>
        <w:tc>
          <w:tcPr>
            <w:tcW w:w="464" w:type="pct"/>
            <w:vAlign w:val="center"/>
          </w:tcPr>
          <w:p w14:paraId="6505153C" w14:textId="77777777" w:rsidR="007B3512" w:rsidRPr="007B3512" w:rsidRDefault="007B3512" w:rsidP="007B3512">
            <w:pPr>
              <w:jc w:val="center"/>
              <w:rPr>
                <w:rFonts w:ascii="Calibri Light" w:eastAsia="Yu Gothic" w:hAnsi="Calibri Light" w:cs="Calibri Light"/>
                <w:b w:val="0"/>
                <w:bCs w:val="0"/>
                <w:sz w:val="22"/>
                <w:szCs w:val="22"/>
              </w:rPr>
            </w:pPr>
            <w:r w:rsidRPr="007B3512">
              <w:rPr>
                <w:rFonts w:ascii="Calibri Light" w:eastAsia="Times New Roman" w:hAnsi="Calibri Light" w:cs="Calibri Light"/>
                <w:b w:val="0"/>
                <w:bCs w:val="0"/>
                <w:sz w:val="22"/>
                <w:szCs w:val="22"/>
                <w:lang w:bidi="bn-IN"/>
              </w:rPr>
              <w:t>13-FEB-2025</w:t>
            </w:r>
          </w:p>
        </w:tc>
      </w:tr>
    </w:tbl>
    <w:p w14:paraId="5FA83AB8" w14:textId="77777777" w:rsidR="00DA2CD7" w:rsidRDefault="00DA2CD7" w:rsidP="002A2D9D">
      <w:pPr>
        <w:autoSpaceDE w:val="0"/>
        <w:autoSpaceDN w:val="0"/>
        <w:adjustRightInd w:val="0"/>
        <w:rPr>
          <w:rFonts w:ascii="Calibri Light" w:hAnsi="Calibri Light" w:cs="Calibri Light"/>
        </w:rPr>
      </w:pPr>
    </w:p>
    <w:p w14:paraId="40A776FC" w14:textId="44B7F113" w:rsidR="002A2D9D" w:rsidRPr="001B1357" w:rsidRDefault="0008447E" w:rsidP="002A2D9D">
      <w:pPr>
        <w:autoSpaceDE w:val="0"/>
        <w:autoSpaceDN w:val="0"/>
        <w:adjustRightInd w:val="0"/>
        <w:rPr>
          <w:rFonts w:ascii="Calibri Light" w:hAnsi="Calibri Light" w:cs="Calibri Light"/>
        </w:rPr>
      </w:pPr>
      <w:r w:rsidRPr="001B1357">
        <w:rPr>
          <w:rFonts w:ascii="Calibri Light" w:hAnsi="Calibri Light" w:cs="Calibri Light"/>
        </w:rPr>
        <w:t xml:space="preserve">1.6 </w:t>
      </w:r>
      <w:r w:rsidR="002A2D9D" w:rsidRPr="001B1357">
        <w:rPr>
          <w:rFonts w:ascii="Calibri Light" w:hAnsi="Calibri Light" w:cs="Calibri Light"/>
        </w:rPr>
        <w:t>Status of pending request for market clearance</w:t>
      </w:r>
    </w:p>
    <w:p w14:paraId="63251097" w14:textId="77777777" w:rsidR="00976DD9" w:rsidRPr="001B1357" w:rsidRDefault="00976DD9" w:rsidP="00976DD9">
      <w:pPr>
        <w:pStyle w:val="ListParagraph"/>
        <w:autoSpaceDE w:val="0"/>
        <w:autoSpaceDN w:val="0"/>
        <w:adjustRightInd w:val="0"/>
        <w:spacing w:after="0" w:line="360" w:lineRule="auto"/>
        <w:ind w:left="0" w:right="-486"/>
        <w:rPr>
          <w:rFonts w:ascii="Calibri Light" w:hAnsi="Calibri Light" w:cs="Calibri Light"/>
          <w:b/>
          <w:bCs/>
        </w:rPr>
      </w:pPr>
      <w:r w:rsidRPr="001B1357">
        <w:rPr>
          <w:rFonts w:ascii="Calibri Light" w:hAnsi="Calibri Light" w:cs="Calibri Light"/>
        </w:rPr>
        <w:t>New Application for India market.</w:t>
      </w: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9"/>
        <w:gridCol w:w="1080"/>
        <w:gridCol w:w="1170"/>
        <w:gridCol w:w="1710"/>
        <w:gridCol w:w="3562"/>
      </w:tblGrid>
      <w:tr w:rsidR="002A2D9D" w:rsidRPr="001B1357" w14:paraId="16B31C6C" w14:textId="77777777" w:rsidTr="00513E8D">
        <w:trPr>
          <w:trHeight w:val="701"/>
        </w:trPr>
        <w:tc>
          <w:tcPr>
            <w:tcW w:w="2969" w:type="dxa"/>
            <w:vAlign w:val="center"/>
          </w:tcPr>
          <w:p w14:paraId="738C734A" w14:textId="77777777" w:rsidR="002A2D9D" w:rsidRPr="001B1357" w:rsidRDefault="002A2D9D" w:rsidP="00752EE2">
            <w:pPr>
              <w:pStyle w:val="NoSpacing"/>
              <w:jc w:val="center"/>
              <w:rPr>
                <w:rFonts w:ascii="Calibri Light" w:hAnsi="Calibri Light" w:cs="Calibri Light"/>
                <w:b/>
              </w:rPr>
            </w:pPr>
            <w:r w:rsidRPr="001B1357">
              <w:rPr>
                <w:rFonts w:ascii="Calibri Light" w:hAnsi="Calibri Light" w:cs="Calibri Light"/>
                <w:b/>
              </w:rPr>
              <w:t>Regulatory</w:t>
            </w:r>
            <w:r w:rsidR="00D72FCB" w:rsidRPr="001B1357">
              <w:rPr>
                <w:rFonts w:ascii="Calibri Light" w:hAnsi="Calibri Light" w:cs="Calibri Light"/>
                <w:b/>
              </w:rPr>
              <w:t xml:space="preserve"> </w:t>
            </w:r>
            <w:r w:rsidRPr="001B1357">
              <w:rPr>
                <w:rFonts w:ascii="Calibri Light" w:hAnsi="Calibri Light" w:cs="Calibri Light"/>
                <w:b/>
              </w:rPr>
              <w:t>Agency of</w:t>
            </w:r>
          </w:p>
          <w:p w14:paraId="6E2FE49A" w14:textId="77777777" w:rsidR="002A2D9D" w:rsidRPr="001B1357" w:rsidRDefault="00D72FCB" w:rsidP="00752EE2">
            <w:pPr>
              <w:pStyle w:val="NoSpacing"/>
              <w:jc w:val="center"/>
              <w:rPr>
                <w:rFonts w:ascii="Calibri Light" w:hAnsi="Calibri Light" w:cs="Calibri Light"/>
                <w:b/>
              </w:rPr>
            </w:pPr>
            <w:r w:rsidRPr="001B1357">
              <w:rPr>
                <w:rFonts w:ascii="Calibri Light" w:hAnsi="Calibri Light" w:cs="Calibri Light"/>
                <w:b/>
              </w:rPr>
              <w:t>T</w:t>
            </w:r>
            <w:r w:rsidR="002A2D9D" w:rsidRPr="001B1357">
              <w:rPr>
                <w:rFonts w:ascii="Calibri Light" w:hAnsi="Calibri Light" w:cs="Calibri Light"/>
                <w:b/>
              </w:rPr>
              <w:t>he</w:t>
            </w:r>
            <w:r w:rsidRPr="001B1357">
              <w:rPr>
                <w:rFonts w:ascii="Calibri Light" w:hAnsi="Calibri Light" w:cs="Calibri Light"/>
                <w:b/>
              </w:rPr>
              <w:t xml:space="preserve"> </w:t>
            </w:r>
            <w:r w:rsidR="002A2D9D" w:rsidRPr="001B1357">
              <w:rPr>
                <w:rFonts w:ascii="Calibri Light" w:hAnsi="Calibri Light" w:cs="Calibri Light"/>
                <w:b/>
              </w:rPr>
              <w:t>country</w:t>
            </w:r>
          </w:p>
        </w:tc>
        <w:tc>
          <w:tcPr>
            <w:tcW w:w="1080" w:type="dxa"/>
            <w:vAlign w:val="center"/>
          </w:tcPr>
          <w:p w14:paraId="3E61D890" w14:textId="77777777" w:rsidR="002A2D9D" w:rsidRPr="001B1357" w:rsidRDefault="002A2D9D" w:rsidP="00752EE2">
            <w:pPr>
              <w:pStyle w:val="NoSpacing"/>
              <w:jc w:val="center"/>
              <w:rPr>
                <w:rFonts w:ascii="Calibri Light" w:hAnsi="Calibri Light" w:cs="Calibri Light"/>
                <w:b/>
              </w:rPr>
            </w:pPr>
            <w:r w:rsidRPr="001B1357">
              <w:rPr>
                <w:rFonts w:ascii="Calibri Light" w:hAnsi="Calibri Light" w:cs="Calibri Light"/>
                <w:b/>
              </w:rPr>
              <w:t>Intended</w:t>
            </w:r>
          </w:p>
          <w:p w14:paraId="4ABDE673" w14:textId="77777777" w:rsidR="002A2D9D" w:rsidRPr="001B1357" w:rsidRDefault="002A2D9D" w:rsidP="00752EE2">
            <w:pPr>
              <w:pStyle w:val="NoSpacing"/>
              <w:jc w:val="center"/>
              <w:rPr>
                <w:rFonts w:ascii="Calibri Light" w:hAnsi="Calibri Light" w:cs="Calibri Light"/>
                <w:b/>
              </w:rPr>
            </w:pPr>
            <w:r w:rsidRPr="001B1357">
              <w:rPr>
                <w:rFonts w:ascii="Calibri Light" w:hAnsi="Calibri Light" w:cs="Calibri Light"/>
                <w:b/>
              </w:rPr>
              <w:t>use</w:t>
            </w:r>
          </w:p>
        </w:tc>
        <w:tc>
          <w:tcPr>
            <w:tcW w:w="1170" w:type="dxa"/>
            <w:vAlign w:val="center"/>
          </w:tcPr>
          <w:p w14:paraId="723EB752" w14:textId="77777777" w:rsidR="002A2D9D" w:rsidRPr="001B1357" w:rsidRDefault="002A2D9D" w:rsidP="00752EE2">
            <w:pPr>
              <w:pStyle w:val="NoSpacing"/>
              <w:jc w:val="center"/>
              <w:rPr>
                <w:rFonts w:ascii="Calibri Light" w:hAnsi="Calibri Light" w:cs="Calibri Light"/>
                <w:b/>
              </w:rPr>
            </w:pPr>
            <w:r w:rsidRPr="001B1357">
              <w:rPr>
                <w:rFonts w:ascii="Calibri Light" w:hAnsi="Calibri Light" w:cs="Calibri Light"/>
                <w:b/>
              </w:rPr>
              <w:t>Indication</w:t>
            </w:r>
          </w:p>
          <w:p w14:paraId="6B0BB40E" w14:textId="77777777" w:rsidR="002A2D9D" w:rsidRPr="001B1357" w:rsidRDefault="002A2D9D" w:rsidP="00752EE2">
            <w:pPr>
              <w:pStyle w:val="NoSpacing"/>
              <w:jc w:val="center"/>
              <w:rPr>
                <w:rFonts w:ascii="Calibri Light" w:hAnsi="Calibri Light" w:cs="Calibri Light"/>
                <w:b/>
              </w:rPr>
            </w:pPr>
            <w:r w:rsidRPr="001B1357">
              <w:rPr>
                <w:rFonts w:ascii="Calibri Light" w:hAnsi="Calibri Light" w:cs="Calibri Light"/>
                <w:b/>
              </w:rPr>
              <w:t>for use</w:t>
            </w:r>
          </w:p>
        </w:tc>
        <w:tc>
          <w:tcPr>
            <w:tcW w:w="1710" w:type="dxa"/>
            <w:vAlign w:val="center"/>
          </w:tcPr>
          <w:p w14:paraId="3B077340" w14:textId="77777777" w:rsidR="002A2D9D" w:rsidRPr="001B1357" w:rsidRDefault="002A2D9D" w:rsidP="00752EE2">
            <w:pPr>
              <w:pStyle w:val="NoSpacing"/>
              <w:jc w:val="center"/>
              <w:rPr>
                <w:rFonts w:ascii="Calibri Light" w:hAnsi="Calibri Light" w:cs="Calibri Light"/>
                <w:b/>
              </w:rPr>
            </w:pPr>
            <w:r w:rsidRPr="001B1357">
              <w:rPr>
                <w:rFonts w:ascii="Calibri Light" w:hAnsi="Calibri Light" w:cs="Calibri Light"/>
                <w:b/>
              </w:rPr>
              <w:t>Registration</w:t>
            </w:r>
          </w:p>
          <w:p w14:paraId="27DD22F6" w14:textId="77777777" w:rsidR="002A2D9D" w:rsidRPr="001B1357" w:rsidRDefault="002A2D9D" w:rsidP="00752EE2">
            <w:pPr>
              <w:pStyle w:val="NoSpacing"/>
              <w:jc w:val="center"/>
              <w:rPr>
                <w:rFonts w:ascii="Calibri Light" w:hAnsi="Calibri Light" w:cs="Calibri Light"/>
                <w:b/>
              </w:rPr>
            </w:pPr>
            <w:r w:rsidRPr="001B1357">
              <w:rPr>
                <w:rFonts w:ascii="Calibri Light" w:hAnsi="Calibri Light" w:cs="Calibri Light"/>
                <w:b/>
              </w:rPr>
              <w:t>status and</w:t>
            </w:r>
            <w:r w:rsidR="00D72FCB" w:rsidRPr="001B1357">
              <w:rPr>
                <w:rFonts w:ascii="Calibri Light" w:hAnsi="Calibri Light" w:cs="Calibri Light"/>
                <w:b/>
              </w:rPr>
              <w:t xml:space="preserve"> </w:t>
            </w:r>
            <w:r w:rsidRPr="001B1357">
              <w:rPr>
                <w:rFonts w:ascii="Calibri Light" w:hAnsi="Calibri Light" w:cs="Calibri Light"/>
                <w:b/>
              </w:rPr>
              <w:t>date</w:t>
            </w:r>
          </w:p>
        </w:tc>
        <w:tc>
          <w:tcPr>
            <w:tcW w:w="3562" w:type="dxa"/>
            <w:vAlign w:val="center"/>
          </w:tcPr>
          <w:p w14:paraId="6993007F" w14:textId="77777777" w:rsidR="002A2D9D" w:rsidRPr="001B1357" w:rsidRDefault="002A2D9D" w:rsidP="00752EE2">
            <w:pPr>
              <w:pStyle w:val="NoSpacing"/>
              <w:jc w:val="center"/>
              <w:rPr>
                <w:rFonts w:ascii="Calibri Light" w:hAnsi="Calibri Light" w:cs="Calibri Light"/>
                <w:b/>
              </w:rPr>
            </w:pPr>
            <w:r w:rsidRPr="001B1357">
              <w:rPr>
                <w:rFonts w:ascii="Calibri Light" w:hAnsi="Calibri Light" w:cs="Calibri Light"/>
                <w:b/>
              </w:rPr>
              <w:t>Reason for</w:t>
            </w:r>
          </w:p>
          <w:p w14:paraId="4786ECC4" w14:textId="77777777" w:rsidR="002A2D9D" w:rsidRPr="001B1357" w:rsidRDefault="002A2D9D" w:rsidP="00752EE2">
            <w:pPr>
              <w:pStyle w:val="NoSpacing"/>
              <w:jc w:val="center"/>
              <w:rPr>
                <w:rFonts w:ascii="Calibri Light" w:hAnsi="Calibri Light" w:cs="Calibri Light"/>
                <w:b/>
              </w:rPr>
            </w:pPr>
            <w:r w:rsidRPr="001B1357">
              <w:rPr>
                <w:rFonts w:ascii="Calibri Light" w:hAnsi="Calibri Light" w:cs="Calibri Light"/>
                <w:b/>
              </w:rPr>
              <w:t>rejection/withdrawal,</w:t>
            </w:r>
          </w:p>
          <w:p w14:paraId="1E35F2DF" w14:textId="77777777" w:rsidR="002A2D9D" w:rsidRPr="001B1357" w:rsidRDefault="002A2D9D" w:rsidP="00752EE2">
            <w:pPr>
              <w:pStyle w:val="NoSpacing"/>
              <w:jc w:val="center"/>
              <w:rPr>
                <w:rFonts w:ascii="Calibri Light" w:hAnsi="Calibri Light" w:cs="Calibri Light"/>
                <w:b/>
              </w:rPr>
            </w:pPr>
            <w:r w:rsidRPr="001B1357">
              <w:rPr>
                <w:rFonts w:ascii="Calibri Light" w:hAnsi="Calibri Light" w:cs="Calibri Light"/>
                <w:b/>
              </w:rPr>
              <w:t>if any</w:t>
            </w:r>
          </w:p>
        </w:tc>
      </w:tr>
      <w:tr w:rsidR="002A2D9D" w:rsidRPr="001B1357" w14:paraId="4607257B" w14:textId="77777777" w:rsidTr="00513E8D">
        <w:trPr>
          <w:trHeight w:val="397"/>
        </w:trPr>
        <w:tc>
          <w:tcPr>
            <w:tcW w:w="2969" w:type="dxa"/>
            <w:vAlign w:val="center"/>
          </w:tcPr>
          <w:p w14:paraId="705612AE" w14:textId="2DC4F9F1" w:rsidR="002A2D9D" w:rsidRPr="001B1357" w:rsidRDefault="002B5CD6" w:rsidP="00752EE2">
            <w:pPr>
              <w:pStyle w:val="NoSpacing"/>
              <w:jc w:val="center"/>
              <w:rPr>
                <w:rFonts w:ascii="Calibri Light" w:hAnsi="Calibri Light" w:cs="Calibri Light"/>
              </w:rPr>
            </w:pPr>
            <w:r w:rsidRPr="001B1357">
              <w:rPr>
                <w:rFonts w:ascii="Calibri Light" w:hAnsi="Calibri Light" w:cs="Calibri Light"/>
              </w:rPr>
              <w:t>N/A</w:t>
            </w:r>
          </w:p>
        </w:tc>
        <w:tc>
          <w:tcPr>
            <w:tcW w:w="1080" w:type="dxa"/>
            <w:vAlign w:val="center"/>
          </w:tcPr>
          <w:p w14:paraId="311786F0" w14:textId="725CC036" w:rsidR="002A2D9D" w:rsidRPr="001B1357" w:rsidRDefault="002B5CD6" w:rsidP="00752EE2">
            <w:pPr>
              <w:pStyle w:val="NoSpacing"/>
              <w:jc w:val="center"/>
              <w:rPr>
                <w:rFonts w:ascii="Calibri Light" w:hAnsi="Calibri Light" w:cs="Calibri Light"/>
              </w:rPr>
            </w:pPr>
            <w:r w:rsidRPr="001B1357">
              <w:rPr>
                <w:rFonts w:ascii="Calibri Light" w:hAnsi="Calibri Light" w:cs="Calibri Light"/>
              </w:rPr>
              <w:t>N/A</w:t>
            </w:r>
          </w:p>
        </w:tc>
        <w:tc>
          <w:tcPr>
            <w:tcW w:w="1170" w:type="dxa"/>
            <w:vAlign w:val="center"/>
          </w:tcPr>
          <w:p w14:paraId="6EA0640D" w14:textId="6B46DA24" w:rsidR="002A2D9D" w:rsidRPr="001B1357" w:rsidRDefault="002B5CD6" w:rsidP="00752EE2">
            <w:pPr>
              <w:pStyle w:val="NoSpacing"/>
              <w:jc w:val="center"/>
              <w:rPr>
                <w:rFonts w:ascii="Calibri Light" w:hAnsi="Calibri Light" w:cs="Calibri Light"/>
              </w:rPr>
            </w:pPr>
            <w:r w:rsidRPr="001B1357">
              <w:rPr>
                <w:rFonts w:ascii="Calibri Light" w:hAnsi="Calibri Light" w:cs="Calibri Light"/>
              </w:rPr>
              <w:t>N/A</w:t>
            </w:r>
          </w:p>
        </w:tc>
        <w:tc>
          <w:tcPr>
            <w:tcW w:w="1710" w:type="dxa"/>
            <w:vAlign w:val="center"/>
          </w:tcPr>
          <w:p w14:paraId="1A2B2FC6" w14:textId="182B811B" w:rsidR="002A2D9D" w:rsidRPr="001B1357" w:rsidRDefault="002B5CD6" w:rsidP="00752EE2">
            <w:pPr>
              <w:pStyle w:val="NoSpacing"/>
              <w:jc w:val="center"/>
              <w:rPr>
                <w:rFonts w:ascii="Calibri Light" w:hAnsi="Calibri Light" w:cs="Calibri Light"/>
              </w:rPr>
            </w:pPr>
            <w:r w:rsidRPr="001B1357">
              <w:rPr>
                <w:rFonts w:ascii="Calibri Light" w:hAnsi="Calibri Light" w:cs="Calibri Light"/>
              </w:rPr>
              <w:t>N/A</w:t>
            </w:r>
          </w:p>
        </w:tc>
        <w:tc>
          <w:tcPr>
            <w:tcW w:w="3562" w:type="dxa"/>
            <w:vAlign w:val="center"/>
          </w:tcPr>
          <w:p w14:paraId="05D48BE3" w14:textId="58049D2F" w:rsidR="002A2D9D" w:rsidRPr="001B1357" w:rsidRDefault="002B5CD6" w:rsidP="00752EE2">
            <w:pPr>
              <w:pStyle w:val="NoSpacing"/>
              <w:jc w:val="center"/>
              <w:rPr>
                <w:rFonts w:ascii="Calibri Light" w:hAnsi="Calibri Light" w:cs="Calibri Light"/>
              </w:rPr>
            </w:pPr>
            <w:r w:rsidRPr="001B1357">
              <w:rPr>
                <w:rFonts w:ascii="Calibri Light" w:hAnsi="Calibri Light" w:cs="Calibri Light"/>
              </w:rPr>
              <w:t>N/A</w:t>
            </w:r>
          </w:p>
        </w:tc>
      </w:tr>
    </w:tbl>
    <w:p w14:paraId="1B35CB5C" w14:textId="77777777" w:rsidR="0008447E" w:rsidRPr="00752EE2" w:rsidRDefault="0008447E" w:rsidP="002A2D9D">
      <w:pPr>
        <w:autoSpaceDE w:val="0"/>
        <w:autoSpaceDN w:val="0"/>
        <w:adjustRightInd w:val="0"/>
        <w:rPr>
          <w:rFonts w:ascii="Calibri Light" w:hAnsi="Calibri Light" w:cs="Calibri Light"/>
          <w:sz w:val="6"/>
          <w:szCs w:val="6"/>
        </w:rPr>
      </w:pPr>
    </w:p>
    <w:p w14:paraId="79C73C92" w14:textId="77777777" w:rsidR="002A2D9D" w:rsidRPr="001B1357" w:rsidRDefault="0063221D" w:rsidP="002A2D9D">
      <w:pPr>
        <w:autoSpaceDE w:val="0"/>
        <w:autoSpaceDN w:val="0"/>
        <w:adjustRightInd w:val="0"/>
        <w:rPr>
          <w:rFonts w:ascii="Calibri Light" w:hAnsi="Calibri Light" w:cs="Calibri Light"/>
        </w:rPr>
      </w:pPr>
      <w:r w:rsidRPr="001B1357">
        <w:rPr>
          <w:rFonts w:ascii="Calibri Light" w:hAnsi="Calibri Light" w:cs="Calibri Light"/>
        </w:rPr>
        <w:t>1.</w:t>
      </w:r>
      <w:r w:rsidR="0008447E" w:rsidRPr="001B1357">
        <w:rPr>
          <w:rFonts w:ascii="Calibri Light" w:hAnsi="Calibri Light" w:cs="Calibri Light"/>
        </w:rPr>
        <w:t>7</w:t>
      </w:r>
      <w:r w:rsidR="002A2D9D" w:rsidRPr="001B1357">
        <w:rPr>
          <w:rFonts w:ascii="Calibri Light" w:hAnsi="Calibri Light" w:cs="Calibri Light"/>
        </w:rPr>
        <w:t xml:space="preserve"> Safety and performance related information on the device:</w:t>
      </w:r>
    </w:p>
    <w:p w14:paraId="6B6B970F" w14:textId="5278147A" w:rsidR="002A2D9D" w:rsidRPr="001B1357" w:rsidRDefault="00442ABE" w:rsidP="002A2D9D">
      <w:pPr>
        <w:autoSpaceDE w:val="0"/>
        <w:autoSpaceDN w:val="0"/>
        <w:adjustRightInd w:val="0"/>
        <w:rPr>
          <w:rFonts w:ascii="Calibri Light" w:hAnsi="Calibri Light" w:cs="Calibri Light"/>
        </w:rPr>
      </w:pPr>
      <w:r w:rsidRPr="001B1357">
        <w:rPr>
          <w:rFonts w:ascii="Calibri Light" w:hAnsi="Calibri Light" w:cs="Calibri Light"/>
          <w:lang w:eastAsia="zh-CN"/>
        </w:rPr>
        <w:t>(</w:t>
      </w:r>
      <w:r w:rsidR="002A2D9D" w:rsidRPr="001B1357">
        <w:rPr>
          <w:rFonts w:ascii="Calibri Light" w:hAnsi="Calibri Light" w:cs="Calibri Light"/>
        </w:rPr>
        <w:t>a</w:t>
      </w:r>
      <w:r w:rsidRPr="001B1357">
        <w:rPr>
          <w:rFonts w:ascii="Calibri Light" w:hAnsi="Calibri Light" w:cs="Calibri Light"/>
          <w:lang w:eastAsia="zh-CN"/>
        </w:rPr>
        <w:t>)</w:t>
      </w:r>
      <w:r w:rsidR="002A2D9D" w:rsidRPr="001B1357">
        <w:rPr>
          <w:rFonts w:ascii="Calibri Light" w:hAnsi="Calibri Light" w:cs="Calibri Light"/>
        </w:rPr>
        <w:t xml:space="preserve"> Summary of reportable events and field safety corrective action from the date of introduction</w:t>
      </w:r>
    </w:p>
    <w:p w14:paraId="198F1B8E" w14:textId="77777777" w:rsidR="002A2D9D" w:rsidRPr="001B1357" w:rsidRDefault="00D72FCB" w:rsidP="002A2D9D">
      <w:pPr>
        <w:autoSpaceDE w:val="0"/>
        <w:autoSpaceDN w:val="0"/>
        <w:adjustRightInd w:val="0"/>
        <w:rPr>
          <w:rFonts w:ascii="Calibri Light" w:hAnsi="Calibri Light" w:cs="Calibri Light"/>
        </w:rPr>
      </w:pPr>
      <w:r w:rsidRPr="001B1357">
        <w:rPr>
          <w:rFonts w:ascii="Calibri Light" w:hAnsi="Calibri Light" w:cs="Calibri Light"/>
        </w:rPr>
        <w:t>For adverse event (false diagnosis or any other hazard during its use)</w:t>
      </w:r>
    </w:p>
    <w:p w14:paraId="725E1346" w14:textId="4278C94B" w:rsidR="00976DD9" w:rsidRPr="001B1357" w:rsidRDefault="00976DD9" w:rsidP="00976DD9">
      <w:pPr>
        <w:pStyle w:val="ListParagraph"/>
        <w:autoSpaceDE w:val="0"/>
        <w:autoSpaceDN w:val="0"/>
        <w:adjustRightInd w:val="0"/>
        <w:spacing w:after="0" w:line="360" w:lineRule="auto"/>
        <w:ind w:left="0" w:right="-486"/>
        <w:jc w:val="both"/>
        <w:rPr>
          <w:rFonts w:ascii="Calibri Light" w:hAnsi="Calibri Light" w:cs="Calibri Light"/>
        </w:rPr>
      </w:pPr>
      <w:r w:rsidRPr="001B1357">
        <w:rPr>
          <w:rFonts w:ascii="Calibri Light" w:hAnsi="Calibri Light" w:cs="Calibri Light"/>
        </w:rPr>
        <w:t>N.A, New Application, commercial manufacturing not started.</w:t>
      </w:r>
    </w:p>
    <w:tbl>
      <w:tblPr>
        <w:tblW w:w="8888"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3"/>
        <w:gridCol w:w="6225"/>
      </w:tblGrid>
      <w:tr w:rsidR="002A2D9D" w:rsidRPr="001B1357" w14:paraId="0E583FDC" w14:textId="77777777" w:rsidTr="00D72FCB">
        <w:trPr>
          <w:trHeight w:val="548"/>
        </w:trPr>
        <w:tc>
          <w:tcPr>
            <w:tcW w:w="2663" w:type="dxa"/>
          </w:tcPr>
          <w:p w14:paraId="2220C8DD" w14:textId="77777777" w:rsidR="00D72FCB" w:rsidRPr="001B1357" w:rsidRDefault="002A2D9D" w:rsidP="00D72FCB">
            <w:pPr>
              <w:autoSpaceDE w:val="0"/>
              <w:autoSpaceDN w:val="0"/>
              <w:adjustRightInd w:val="0"/>
              <w:spacing w:after="0" w:line="240" w:lineRule="auto"/>
              <w:rPr>
                <w:rFonts w:ascii="Calibri Light" w:hAnsi="Calibri Light" w:cs="Calibri Light"/>
                <w:b/>
              </w:rPr>
            </w:pPr>
            <w:r w:rsidRPr="001B1357">
              <w:rPr>
                <w:rFonts w:ascii="Calibri Light" w:hAnsi="Calibri Light" w:cs="Calibri Light"/>
                <w:b/>
              </w:rPr>
              <w:t>Adverse</w:t>
            </w:r>
            <w:r w:rsidR="00D72FCB" w:rsidRPr="001B1357">
              <w:rPr>
                <w:rFonts w:ascii="Calibri Light" w:hAnsi="Calibri Light" w:cs="Calibri Light"/>
                <w:b/>
              </w:rPr>
              <w:t xml:space="preserve"> </w:t>
            </w:r>
            <w:r w:rsidRPr="001B1357">
              <w:rPr>
                <w:rFonts w:ascii="Calibri Light" w:hAnsi="Calibri Light" w:cs="Calibri Light"/>
                <w:b/>
              </w:rPr>
              <w:t>Event</w:t>
            </w:r>
            <w:r w:rsidR="00D72FCB" w:rsidRPr="001B1357">
              <w:rPr>
                <w:rFonts w:ascii="Calibri Light" w:hAnsi="Calibri Light" w:cs="Calibri Light"/>
                <w:b/>
              </w:rPr>
              <w:t xml:space="preserve"> (false</w:t>
            </w:r>
          </w:p>
          <w:p w14:paraId="5EC69B8D" w14:textId="77777777" w:rsidR="002A2D9D" w:rsidRPr="001B1357" w:rsidRDefault="00D72FCB" w:rsidP="00253C75">
            <w:pPr>
              <w:pStyle w:val="NoSpacing"/>
              <w:rPr>
                <w:rFonts w:ascii="Calibri Light" w:hAnsi="Calibri Light" w:cs="Calibri Light"/>
                <w:b/>
              </w:rPr>
            </w:pPr>
            <w:r w:rsidRPr="001B1357">
              <w:rPr>
                <w:rFonts w:ascii="Calibri Light" w:hAnsi="Calibri Light" w:cs="Calibri Light"/>
                <w:b/>
              </w:rPr>
              <w:t>diagnosis)</w:t>
            </w:r>
          </w:p>
        </w:tc>
        <w:tc>
          <w:tcPr>
            <w:tcW w:w="6225" w:type="dxa"/>
          </w:tcPr>
          <w:p w14:paraId="044A6531" w14:textId="08A55782" w:rsidR="002A2D9D" w:rsidRPr="001B1357" w:rsidRDefault="002A2D9D" w:rsidP="00253C75">
            <w:pPr>
              <w:pStyle w:val="NoSpacing"/>
              <w:rPr>
                <w:rFonts w:ascii="Calibri Light" w:hAnsi="Calibri Light" w:cs="Calibri Light"/>
                <w:b/>
              </w:rPr>
            </w:pPr>
            <w:r w:rsidRPr="001B1357">
              <w:rPr>
                <w:rFonts w:ascii="Calibri Light" w:hAnsi="Calibri Light" w:cs="Calibri Light"/>
                <w:b/>
              </w:rPr>
              <w:t>Frequency of Occurrence during the period</w:t>
            </w:r>
            <w:r w:rsidR="00A150CD" w:rsidRPr="001B1357">
              <w:rPr>
                <w:rFonts w:ascii="Calibri Light" w:hAnsi="Calibri Light" w:cs="Calibri Light"/>
                <w:b/>
              </w:rPr>
              <w:t xml:space="preserve"> </w:t>
            </w:r>
            <w:r w:rsidRPr="001B1357">
              <w:rPr>
                <w:rFonts w:ascii="Calibri Light" w:hAnsi="Calibri Light" w:cs="Calibri Light"/>
                <w:b/>
              </w:rPr>
              <w:t>(Number of</w:t>
            </w:r>
          </w:p>
          <w:p w14:paraId="3518AAAB" w14:textId="77777777" w:rsidR="002A2D9D" w:rsidRPr="001B1357" w:rsidRDefault="002A2D9D" w:rsidP="00253C75">
            <w:pPr>
              <w:pStyle w:val="NoSpacing"/>
              <w:rPr>
                <w:rFonts w:ascii="Calibri Light" w:hAnsi="Calibri Light" w:cs="Calibri Light"/>
                <w:b/>
              </w:rPr>
            </w:pPr>
            <w:r w:rsidRPr="001B1357">
              <w:rPr>
                <w:rFonts w:ascii="Calibri Light" w:hAnsi="Calibri Light" w:cs="Calibri Light"/>
                <w:b/>
              </w:rPr>
              <w:t>Report/Total Units sold)</w:t>
            </w:r>
          </w:p>
        </w:tc>
      </w:tr>
      <w:tr w:rsidR="002A2D9D" w:rsidRPr="001B1357" w14:paraId="2C00E1F3" w14:textId="77777777" w:rsidTr="00D72FCB">
        <w:trPr>
          <w:trHeight w:val="80"/>
        </w:trPr>
        <w:tc>
          <w:tcPr>
            <w:tcW w:w="2663" w:type="dxa"/>
          </w:tcPr>
          <w:p w14:paraId="6A969750" w14:textId="7EEBB73B" w:rsidR="002A2D9D" w:rsidRPr="001B1357" w:rsidRDefault="00867522" w:rsidP="00253C75">
            <w:pPr>
              <w:pStyle w:val="NoSpacing"/>
              <w:rPr>
                <w:rFonts w:ascii="Calibri Light" w:hAnsi="Calibri Light" w:cs="Calibri Light"/>
                <w:lang w:eastAsia="zh-CN"/>
              </w:rPr>
            </w:pPr>
            <w:r w:rsidRPr="001B1357">
              <w:rPr>
                <w:rFonts w:ascii="Calibri Light" w:hAnsi="Calibri Light" w:cs="Calibri Light"/>
              </w:rPr>
              <w:t>No adverse events yet</w:t>
            </w:r>
            <w:r w:rsidRPr="001B1357">
              <w:rPr>
                <w:rFonts w:ascii="Calibri Light" w:hAnsi="Calibri Light" w:cs="Calibri Light"/>
                <w:lang w:eastAsia="zh-CN"/>
              </w:rPr>
              <w:t>.</w:t>
            </w:r>
          </w:p>
        </w:tc>
        <w:tc>
          <w:tcPr>
            <w:tcW w:w="6225" w:type="dxa"/>
          </w:tcPr>
          <w:p w14:paraId="2E37C157" w14:textId="5F48D26F" w:rsidR="002A2D9D" w:rsidRPr="001B1357" w:rsidRDefault="00722974" w:rsidP="00253C75">
            <w:pPr>
              <w:pStyle w:val="NoSpacing"/>
              <w:rPr>
                <w:rFonts w:ascii="Calibri Light" w:hAnsi="Calibri Light" w:cs="Calibri Light"/>
              </w:rPr>
            </w:pPr>
            <w:r w:rsidRPr="001B1357">
              <w:rPr>
                <w:rFonts w:ascii="Calibri Light" w:hAnsi="Calibri Light" w:cs="Calibri Light"/>
              </w:rPr>
              <w:t>N/A</w:t>
            </w:r>
          </w:p>
        </w:tc>
      </w:tr>
    </w:tbl>
    <w:p w14:paraId="6A3C7934" w14:textId="77777777" w:rsidR="002A2D9D" w:rsidRPr="001B1357" w:rsidRDefault="002A2D9D" w:rsidP="002A2D9D">
      <w:pPr>
        <w:autoSpaceDE w:val="0"/>
        <w:autoSpaceDN w:val="0"/>
        <w:adjustRightInd w:val="0"/>
        <w:rPr>
          <w:rFonts w:ascii="Calibri Light" w:hAnsi="Calibri Light" w:cs="Calibri Light"/>
        </w:rPr>
      </w:pPr>
    </w:p>
    <w:p w14:paraId="2D02A425" w14:textId="77777777" w:rsidR="002A2D9D" w:rsidRPr="001B1357" w:rsidRDefault="002A2D9D" w:rsidP="002A2D9D">
      <w:pPr>
        <w:autoSpaceDE w:val="0"/>
        <w:autoSpaceDN w:val="0"/>
        <w:adjustRightInd w:val="0"/>
        <w:rPr>
          <w:rFonts w:ascii="Calibri Light" w:hAnsi="Calibri Light" w:cs="Calibri Light"/>
        </w:rPr>
      </w:pPr>
      <w:r w:rsidRPr="001B1357">
        <w:rPr>
          <w:rFonts w:ascii="Calibri Light" w:hAnsi="Calibri Light" w:cs="Calibri Light"/>
        </w:rPr>
        <w:t>For Field Safety Corrective Action (FSCA)</w:t>
      </w:r>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2"/>
        <w:gridCol w:w="1890"/>
        <w:gridCol w:w="2790"/>
        <w:gridCol w:w="2538"/>
      </w:tblGrid>
      <w:tr w:rsidR="0008447E" w:rsidRPr="001B1357" w14:paraId="3949EF20" w14:textId="77777777" w:rsidTr="00F316DC">
        <w:trPr>
          <w:trHeight w:val="395"/>
        </w:trPr>
        <w:tc>
          <w:tcPr>
            <w:tcW w:w="1602" w:type="dxa"/>
            <w:vAlign w:val="center"/>
          </w:tcPr>
          <w:p w14:paraId="595FFAA1" w14:textId="77777777" w:rsidR="0008447E" w:rsidRPr="001B1357" w:rsidRDefault="0008447E" w:rsidP="00D72FCB">
            <w:pPr>
              <w:pStyle w:val="NoSpacing"/>
              <w:rPr>
                <w:rFonts w:ascii="Calibri Light" w:hAnsi="Calibri Light" w:cs="Calibri Light"/>
                <w:b/>
              </w:rPr>
            </w:pPr>
            <w:r w:rsidRPr="001B1357">
              <w:rPr>
                <w:rFonts w:ascii="Calibri Light" w:hAnsi="Calibri Light" w:cs="Calibri Light"/>
                <w:b/>
              </w:rPr>
              <w:t>Date of FSCA</w:t>
            </w:r>
          </w:p>
        </w:tc>
        <w:tc>
          <w:tcPr>
            <w:tcW w:w="1890" w:type="dxa"/>
            <w:vAlign w:val="center"/>
          </w:tcPr>
          <w:p w14:paraId="521ECE80" w14:textId="77777777" w:rsidR="0008447E" w:rsidRPr="001B1357" w:rsidRDefault="0008447E" w:rsidP="00253C75">
            <w:pPr>
              <w:pStyle w:val="NoSpacing"/>
              <w:rPr>
                <w:rFonts w:ascii="Calibri Light" w:hAnsi="Calibri Light" w:cs="Calibri Light"/>
                <w:b/>
              </w:rPr>
            </w:pPr>
            <w:r w:rsidRPr="001B1357">
              <w:rPr>
                <w:rFonts w:ascii="Calibri Light" w:hAnsi="Calibri Light" w:cs="Calibri Light"/>
                <w:b/>
              </w:rPr>
              <w:t>Reason for FSCA</w:t>
            </w:r>
          </w:p>
        </w:tc>
        <w:tc>
          <w:tcPr>
            <w:tcW w:w="2790" w:type="dxa"/>
            <w:vAlign w:val="center"/>
          </w:tcPr>
          <w:p w14:paraId="02E4E071" w14:textId="77777777" w:rsidR="0008447E" w:rsidRPr="001B1357" w:rsidRDefault="0008447E" w:rsidP="00D72FCB">
            <w:pPr>
              <w:pStyle w:val="NoSpacing"/>
              <w:rPr>
                <w:rFonts w:ascii="Calibri Light" w:hAnsi="Calibri Light" w:cs="Calibri Light"/>
                <w:b/>
              </w:rPr>
            </w:pPr>
            <w:r w:rsidRPr="001B1357">
              <w:rPr>
                <w:rFonts w:ascii="Calibri Light" w:hAnsi="Calibri Light" w:cs="Calibri Light"/>
                <w:b/>
              </w:rPr>
              <w:t>Countries where FSCA was conducted</w:t>
            </w:r>
          </w:p>
        </w:tc>
        <w:tc>
          <w:tcPr>
            <w:tcW w:w="2538" w:type="dxa"/>
            <w:vAlign w:val="center"/>
          </w:tcPr>
          <w:p w14:paraId="2182FDA9" w14:textId="77777777" w:rsidR="0008447E" w:rsidRPr="001B1357" w:rsidRDefault="0008447E" w:rsidP="0008447E">
            <w:pPr>
              <w:pStyle w:val="NoSpacing"/>
              <w:rPr>
                <w:rFonts w:ascii="Calibri Light" w:hAnsi="Calibri Light" w:cs="Calibri Light"/>
                <w:b/>
              </w:rPr>
            </w:pPr>
            <w:r w:rsidRPr="001B1357">
              <w:rPr>
                <w:rFonts w:ascii="Calibri Light" w:hAnsi="Calibri Light" w:cs="Calibri Light"/>
                <w:b/>
              </w:rPr>
              <w:t>Description of the action taken</w:t>
            </w:r>
          </w:p>
        </w:tc>
      </w:tr>
      <w:tr w:rsidR="00722974" w:rsidRPr="001B1357" w14:paraId="7A6F539D" w14:textId="77777777" w:rsidTr="00722974">
        <w:trPr>
          <w:trHeight w:val="305"/>
        </w:trPr>
        <w:tc>
          <w:tcPr>
            <w:tcW w:w="1602" w:type="dxa"/>
            <w:vAlign w:val="center"/>
          </w:tcPr>
          <w:p w14:paraId="646767FA" w14:textId="5DF25FAD" w:rsidR="00722974" w:rsidRPr="001B1357" w:rsidRDefault="00722974" w:rsidP="00722974">
            <w:pPr>
              <w:pStyle w:val="NoSpacing"/>
              <w:rPr>
                <w:rFonts w:ascii="Calibri Light" w:hAnsi="Calibri Light" w:cs="Calibri Light"/>
              </w:rPr>
            </w:pPr>
            <w:r w:rsidRPr="001B1357">
              <w:rPr>
                <w:rFonts w:ascii="Calibri Light" w:hAnsi="Calibri Light" w:cs="Calibri Light"/>
              </w:rPr>
              <w:t>N/A</w:t>
            </w:r>
          </w:p>
        </w:tc>
        <w:tc>
          <w:tcPr>
            <w:tcW w:w="1890" w:type="dxa"/>
          </w:tcPr>
          <w:p w14:paraId="6E0CDB5A" w14:textId="5FD37515" w:rsidR="00722974" w:rsidRPr="001B1357" w:rsidRDefault="00722974" w:rsidP="00722974">
            <w:pPr>
              <w:pStyle w:val="NoSpacing"/>
              <w:rPr>
                <w:rFonts w:ascii="Calibri Light" w:hAnsi="Calibri Light" w:cs="Calibri Light"/>
              </w:rPr>
            </w:pPr>
            <w:r w:rsidRPr="001B1357">
              <w:rPr>
                <w:rFonts w:ascii="Calibri Light" w:hAnsi="Calibri Light" w:cs="Calibri Light"/>
              </w:rPr>
              <w:t>N/A</w:t>
            </w:r>
          </w:p>
        </w:tc>
        <w:tc>
          <w:tcPr>
            <w:tcW w:w="2790" w:type="dxa"/>
          </w:tcPr>
          <w:p w14:paraId="7E47FD5C" w14:textId="4E3F9B84" w:rsidR="00722974" w:rsidRPr="001B1357" w:rsidRDefault="00722974" w:rsidP="00722974">
            <w:pPr>
              <w:pStyle w:val="NoSpacing"/>
              <w:rPr>
                <w:rFonts w:ascii="Calibri Light" w:hAnsi="Calibri Light" w:cs="Calibri Light"/>
              </w:rPr>
            </w:pPr>
            <w:r w:rsidRPr="001B1357">
              <w:rPr>
                <w:rFonts w:ascii="Calibri Light" w:hAnsi="Calibri Light" w:cs="Calibri Light"/>
              </w:rPr>
              <w:t>N/A</w:t>
            </w:r>
          </w:p>
        </w:tc>
        <w:tc>
          <w:tcPr>
            <w:tcW w:w="2538" w:type="dxa"/>
          </w:tcPr>
          <w:p w14:paraId="2ACFA164" w14:textId="793DFE93" w:rsidR="00722974" w:rsidRPr="001B1357" w:rsidRDefault="00722974" w:rsidP="00722974">
            <w:pPr>
              <w:pStyle w:val="NoSpacing"/>
              <w:rPr>
                <w:rFonts w:ascii="Calibri Light" w:hAnsi="Calibri Light" w:cs="Calibri Light"/>
              </w:rPr>
            </w:pPr>
            <w:r w:rsidRPr="001B1357">
              <w:rPr>
                <w:rFonts w:ascii="Calibri Light" w:hAnsi="Calibri Light" w:cs="Calibri Light"/>
              </w:rPr>
              <w:t>N/A</w:t>
            </w:r>
          </w:p>
        </w:tc>
      </w:tr>
    </w:tbl>
    <w:p w14:paraId="578E54A8" w14:textId="77777777" w:rsidR="002A2D9D" w:rsidRPr="001B1357" w:rsidRDefault="002A2D9D" w:rsidP="002A2D9D">
      <w:pPr>
        <w:autoSpaceDE w:val="0"/>
        <w:autoSpaceDN w:val="0"/>
        <w:adjustRightInd w:val="0"/>
        <w:rPr>
          <w:rFonts w:ascii="Calibri Light" w:hAnsi="Calibri Light" w:cs="Calibri Light"/>
          <w:lang w:eastAsia="zh-CN"/>
        </w:rPr>
      </w:pP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567"/>
        <w:gridCol w:w="2410"/>
        <w:gridCol w:w="837"/>
        <w:gridCol w:w="5542"/>
      </w:tblGrid>
      <w:tr w:rsidR="002A2D9D" w:rsidRPr="001B1357" w14:paraId="7018985E" w14:textId="77777777" w:rsidTr="00752EE2">
        <w:tc>
          <w:tcPr>
            <w:tcW w:w="1135" w:type="dxa"/>
          </w:tcPr>
          <w:p w14:paraId="0A528E05" w14:textId="19E145BD" w:rsidR="002A2D9D" w:rsidRPr="001B1357" w:rsidRDefault="00442ABE"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lastRenderedPageBreak/>
              <w:t>(</w:t>
            </w:r>
            <w:r w:rsidR="002A2D9D" w:rsidRPr="001B1357">
              <w:rPr>
                <w:rFonts w:ascii="Calibri Light" w:hAnsi="Calibri Light" w:cs="Calibri Light"/>
                <w:sz w:val="24"/>
                <w:szCs w:val="24"/>
              </w:rPr>
              <w:t>b</w:t>
            </w:r>
            <w:r w:rsidRPr="001B1357">
              <w:rPr>
                <w:rFonts w:ascii="Calibri Light" w:hAnsi="Calibri Light" w:cs="Calibri Light"/>
                <w:sz w:val="24"/>
                <w:szCs w:val="24"/>
                <w:lang w:eastAsia="zh-CN"/>
              </w:rPr>
              <w:t>)</w:t>
            </w:r>
            <w:r w:rsidR="002A2D9D" w:rsidRPr="001B1357">
              <w:rPr>
                <w:rFonts w:ascii="Calibri Light" w:hAnsi="Calibri Light" w:cs="Calibri Light"/>
                <w:sz w:val="24"/>
                <w:szCs w:val="24"/>
              </w:rPr>
              <w:t xml:space="preserve"> </w:t>
            </w:r>
          </w:p>
        </w:tc>
        <w:tc>
          <w:tcPr>
            <w:tcW w:w="9356" w:type="dxa"/>
            <w:gridSpan w:val="4"/>
          </w:tcPr>
          <w:p w14:paraId="1C1F1941" w14:textId="77777777" w:rsidR="002A2D9D" w:rsidRPr="001B1357" w:rsidRDefault="00D72FCB" w:rsidP="00442ABE">
            <w:pPr>
              <w:pStyle w:val="NoSpacing"/>
              <w:jc w:val="both"/>
              <w:rPr>
                <w:rFonts w:ascii="Calibri Light" w:hAnsi="Calibri Light" w:cs="Calibri Light"/>
                <w:b/>
                <w:sz w:val="24"/>
                <w:szCs w:val="24"/>
              </w:rPr>
            </w:pPr>
            <w:r w:rsidRPr="001B1357">
              <w:rPr>
                <w:rFonts w:ascii="Calibri Light" w:hAnsi="Calibri Light" w:cs="Calibri Light"/>
                <w:b/>
                <w:sz w:val="24"/>
                <w:szCs w:val="24"/>
              </w:rPr>
              <w:t>If the in vitro diagnostic medical device contains any of the following then descriptive information on the following need to be provided.</w:t>
            </w:r>
          </w:p>
        </w:tc>
      </w:tr>
      <w:tr w:rsidR="002A2D9D" w:rsidRPr="001B1357" w14:paraId="268A022A" w14:textId="77777777" w:rsidTr="00CE39D1">
        <w:trPr>
          <w:trHeight w:val="964"/>
        </w:trPr>
        <w:tc>
          <w:tcPr>
            <w:tcW w:w="1135" w:type="dxa"/>
          </w:tcPr>
          <w:p w14:paraId="7A9A5278" w14:textId="77777777" w:rsidR="002A2D9D" w:rsidRPr="001B1357" w:rsidRDefault="002A2D9D" w:rsidP="00F30032">
            <w:pPr>
              <w:pStyle w:val="NoSpacing"/>
              <w:rPr>
                <w:rFonts w:ascii="Calibri Light" w:hAnsi="Calibri Light" w:cs="Calibri Light"/>
                <w:sz w:val="24"/>
                <w:szCs w:val="24"/>
              </w:rPr>
            </w:pPr>
            <w:r w:rsidRPr="001B1357">
              <w:rPr>
                <w:rFonts w:ascii="Calibri Light" w:hAnsi="Calibri Light" w:cs="Calibri Light"/>
                <w:sz w:val="24"/>
                <w:szCs w:val="24"/>
              </w:rPr>
              <w:t>1.</w:t>
            </w:r>
          </w:p>
        </w:tc>
        <w:tc>
          <w:tcPr>
            <w:tcW w:w="2977" w:type="dxa"/>
            <w:gridSpan w:val="2"/>
          </w:tcPr>
          <w:p w14:paraId="0D5ABD68" w14:textId="77777777" w:rsidR="002A2D9D" w:rsidRPr="001B1357" w:rsidRDefault="002A2D9D" w:rsidP="00F30032">
            <w:pPr>
              <w:pStyle w:val="NoSpacing"/>
              <w:rPr>
                <w:rFonts w:ascii="Calibri Light" w:hAnsi="Calibri Light" w:cs="Calibri Light"/>
                <w:b/>
                <w:sz w:val="24"/>
                <w:szCs w:val="24"/>
              </w:rPr>
            </w:pPr>
            <w:r w:rsidRPr="001B1357">
              <w:rPr>
                <w:rFonts w:ascii="Calibri Light" w:hAnsi="Calibri Light" w:cs="Calibri Light"/>
                <w:b/>
                <w:sz w:val="24"/>
                <w:szCs w:val="24"/>
              </w:rPr>
              <w:t xml:space="preserve">Animal or human cells tissues and/or derivatives there rendered non-viable </w:t>
            </w:r>
          </w:p>
        </w:tc>
        <w:tc>
          <w:tcPr>
            <w:tcW w:w="6379" w:type="dxa"/>
            <w:gridSpan w:val="2"/>
          </w:tcPr>
          <w:p w14:paraId="35FC67BD" w14:textId="6CB894B2" w:rsidR="00B11E02" w:rsidRPr="00B11E02" w:rsidRDefault="00B11E02" w:rsidP="00B11E02">
            <w:pPr>
              <w:autoSpaceDE w:val="0"/>
              <w:autoSpaceDN w:val="0"/>
              <w:adjustRightInd w:val="0"/>
              <w:spacing w:after="0"/>
              <w:ind w:left="37"/>
              <w:contextualSpacing/>
              <w:jc w:val="both"/>
              <w:rPr>
                <w:rFonts w:ascii="Calibri Light" w:eastAsia="Calibri" w:hAnsi="Calibri Light" w:cs="Calibri Light"/>
                <w:sz w:val="24"/>
                <w:szCs w:val="24"/>
                <w:lang w:val="en-IN"/>
              </w:rPr>
            </w:pPr>
            <w:r w:rsidRPr="00B11E02">
              <w:rPr>
                <w:rFonts w:ascii="Calibri Light" w:eastAsia="Calibri" w:hAnsi="Calibri Light" w:cs="Calibri Light"/>
                <w:sz w:val="24"/>
                <w:szCs w:val="24"/>
                <w:lang w:val="en-IN"/>
              </w:rPr>
              <w:t xml:space="preserve">This is an </w:t>
            </w:r>
            <w:r w:rsidRPr="00B11E02">
              <w:rPr>
                <w:rFonts w:ascii="Calibri Light" w:eastAsia="Calibri" w:hAnsi="Calibri Light" w:cs="Calibri Light"/>
                <w:i/>
                <w:iCs/>
                <w:sz w:val="24"/>
                <w:szCs w:val="24"/>
                <w:lang w:val="en-IN"/>
              </w:rPr>
              <w:t xml:space="preserve">In-vitro </w:t>
            </w:r>
            <w:r w:rsidRPr="00B11E02">
              <w:rPr>
                <w:rFonts w:ascii="Calibri Light" w:eastAsia="Calibri" w:hAnsi="Calibri Light" w:cs="Calibri Light"/>
                <w:sz w:val="24"/>
                <w:szCs w:val="24"/>
                <w:lang w:val="en-IN"/>
              </w:rPr>
              <w:t xml:space="preserve">diagnostic medical device contains inactivated recombinant </w:t>
            </w:r>
            <w:r>
              <w:rPr>
                <w:rFonts w:ascii="Calibri Light" w:eastAsia="Calibri" w:hAnsi="Calibri Light" w:cs="Calibri Light"/>
                <w:sz w:val="24"/>
                <w:szCs w:val="24"/>
                <w:lang w:val="en-IN"/>
              </w:rPr>
              <w:t xml:space="preserve">protein </w:t>
            </w:r>
            <w:r w:rsidR="007A3D5A">
              <w:rPr>
                <w:rFonts w:ascii="Calibri Light" w:eastAsia="Calibri" w:hAnsi="Calibri Light" w:cs="Calibri Light"/>
                <w:sz w:val="24"/>
                <w:szCs w:val="24"/>
                <w:lang w:val="en-IN"/>
              </w:rPr>
              <w:t>and synthetic analytes.</w:t>
            </w:r>
          </w:p>
          <w:p w14:paraId="6D210357" w14:textId="4BA5E2D8" w:rsidR="002A2D9D" w:rsidRPr="00B11E02" w:rsidRDefault="002A2D9D" w:rsidP="00D55BDF">
            <w:pPr>
              <w:pStyle w:val="NoSpacing"/>
              <w:rPr>
                <w:rFonts w:ascii="Calibri Light" w:hAnsi="Calibri Light" w:cs="Calibri Light"/>
                <w:sz w:val="24"/>
                <w:szCs w:val="24"/>
                <w:lang w:val="en-IN" w:eastAsia="zh-CN"/>
              </w:rPr>
            </w:pPr>
          </w:p>
        </w:tc>
      </w:tr>
      <w:tr w:rsidR="002A2D9D" w:rsidRPr="001B1357" w14:paraId="034CEB2F" w14:textId="77777777" w:rsidTr="00752EE2">
        <w:tc>
          <w:tcPr>
            <w:tcW w:w="1135" w:type="dxa"/>
          </w:tcPr>
          <w:p w14:paraId="1781CBEB" w14:textId="77777777" w:rsidR="002A2D9D" w:rsidRPr="001B1357" w:rsidRDefault="002A2D9D" w:rsidP="00F30032">
            <w:pPr>
              <w:pStyle w:val="NoSpacing"/>
              <w:rPr>
                <w:rFonts w:ascii="Calibri Light" w:hAnsi="Calibri Light" w:cs="Calibri Light"/>
                <w:sz w:val="24"/>
                <w:szCs w:val="24"/>
              </w:rPr>
            </w:pPr>
            <w:r w:rsidRPr="001B1357">
              <w:rPr>
                <w:rFonts w:ascii="Calibri Light" w:hAnsi="Calibri Light" w:cs="Calibri Light"/>
                <w:sz w:val="24"/>
                <w:szCs w:val="24"/>
              </w:rPr>
              <w:t>2.</w:t>
            </w:r>
          </w:p>
        </w:tc>
        <w:tc>
          <w:tcPr>
            <w:tcW w:w="2977" w:type="dxa"/>
            <w:gridSpan w:val="2"/>
          </w:tcPr>
          <w:p w14:paraId="6978B4DC" w14:textId="77777777" w:rsidR="002A2D9D" w:rsidRPr="001B1357" w:rsidRDefault="002A2D9D" w:rsidP="00F30032">
            <w:pPr>
              <w:pStyle w:val="NoSpacing"/>
              <w:rPr>
                <w:rFonts w:ascii="Calibri Light" w:hAnsi="Calibri Light" w:cs="Calibri Light"/>
                <w:b/>
                <w:sz w:val="24"/>
                <w:szCs w:val="24"/>
              </w:rPr>
            </w:pPr>
            <w:r w:rsidRPr="001B1357">
              <w:rPr>
                <w:rFonts w:ascii="Calibri Light" w:hAnsi="Calibri Light" w:cs="Calibri Light"/>
                <w:b/>
                <w:sz w:val="24"/>
                <w:szCs w:val="24"/>
              </w:rPr>
              <w:t>Cells, tissues and/or derivatives of microbial recombinant origin</w:t>
            </w:r>
          </w:p>
        </w:tc>
        <w:tc>
          <w:tcPr>
            <w:tcW w:w="6379" w:type="dxa"/>
            <w:gridSpan w:val="2"/>
          </w:tcPr>
          <w:p w14:paraId="56BF487E" w14:textId="482BBD8C" w:rsidR="002A2D9D" w:rsidRPr="00B11E02" w:rsidRDefault="00061726" w:rsidP="00061726">
            <w:pPr>
              <w:autoSpaceDE w:val="0"/>
              <w:autoSpaceDN w:val="0"/>
              <w:adjustRightInd w:val="0"/>
              <w:spacing w:after="0"/>
              <w:ind w:left="37"/>
              <w:contextualSpacing/>
              <w:jc w:val="both"/>
              <w:rPr>
                <w:rFonts w:ascii="Calibri Light" w:eastAsia="Calibri" w:hAnsi="Calibri Light" w:cs="Calibri Light"/>
                <w:sz w:val="24"/>
                <w:szCs w:val="24"/>
                <w:lang w:val="en-IN"/>
              </w:rPr>
            </w:pPr>
            <w:r w:rsidRPr="00B11E02">
              <w:rPr>
                <w:rFonts w:ascii="Calibri Light" w:eastAsia="Calibri" w:hAnsi="Calibri Light" w:cs="Calibri Light"/>
                <w:sz w:val="24"/>
                <w:szCs w:val="24"/>
                <w:lang w:val="en-IN"/>
              </w:rPr>
              <w:t xml:space="preserve">This is an </w:t>
            </w:r>
            <w:r w:rsidRPr="00B11E02">
              <w:rPr>
                <w:rFonts w:ascii="Calibri Light" w:eastAsia="Calibri" w:hAnsi="Calibri Light" w:cs="Calibri Light"/>
                <w:i/>
                <w:iCs/>
                <w:sz w:val="24"/>
                <w:szCs w:val="24"/>
                <w:lang w:val="en-IN"/>
              </w:rPr>
              <w:t xml:space="preserve">In-vitro </w:t>
            </w:r>
            <w:r w:rsidRPr="00B11E02">
              <w:rPr>
                <w:rFonts w:ascii="Calibri Light" w:eastAsia="Calibri" w:hAnsi="Calibri Light" w:cs="Calibri Light"/>
                <w:sz w:val="24"/>
                <w:szCs w:val="24"/>
                <w:lang w:val="en-IN"/>
              </w:rPr>
              <w:t xml:space="preserve">diagnostic medical device contains inactivated recombinant </w:t>
            </w:r>
            <w:r>
              <w:rPr>
                <w:rFonts w:ascii="Calibri Light" w:eastAsia="Calibri" w:hAnsi="Calibri Light" w:cs="Calibri Light"/>
                <w:sz w:val="24"/>
                <w:szCs w:val="24"/>
                <w:lang w:val="en-IN"/>
              </w:rPr>
              <w:t>protein and synthetic analytes.</w:t>
            </w:r>
          </w:p>
        </w:tc>
      </w:tr>
      <w:tr w:rsidR="002A2D9D" w:rsidRPr="001B1357" w14:paraId="3C031126" w14:textId="77777777" w:rsidTr="00752EE2">
        <w:tc>
          <w:tcPr>
            <w:tcW w:w="1135" w:type="dxa"/>
          </w:tcPr>
          <w:p w14:paraId="38E722A5" w14:textId="77777777" w:rsidR="002A2D9D" w:rsidRPr="001B1357" w:rsidRDefault="002A2D9D" w:rsidP="00F30032">
            <w:pPr>
              <w:pStyle w:val="NoSpacing"/>
              <w:rPr>
                <w:rFonts w:ascii="Calibri Light" w:hAnsi="Calibri Light" w:cs="Calibri Light"/>
                <w:sz w:val="24"/>
                <w:szCs w:val="24"/>
              </w:rPr>
            </w:pPr>
            <w:r w:rsidRPr="001B1357">
              <w:rPr>
                <w:rFonts w:ascii="Calibri Light" w:hAnsi="Calibri Light" w:cs="Calibri Light"/>
                <w:b/>
                <w:bCs/>
                <w:sz w:val="24"/>
                <w:szCs w:val="24"/>
              </w:rPr>
              <w:t>2.0</w:t>
            </w:r>
          </w:p>
        </w:tc>
        <w:tc>
          <w:tcPr>
            <w:tcW w:w="9356" w:type="dxa"/>
            <w:gridSpan w:val="4"/>
          </w:tcPr>
          <w:p w14:paraId="1628F31B" w14:textId="77777777" w:rsidR="002A2D9D" w:rsidRPr="001B1357" w:rsidRDefault="00D72FCB" w:rsidP="00ED7EE5">
            <w:pPr>
              <w:pStyle w:val="Heading1"/>
              <w:rPr>
                <w:rFonts w:ascii="Calibri Light" w:hAnsi="Calibri Light" w:cs="Calibri Light"/>
              </w:rPr>
            </w:pPr>
            <w:r w:rsidRPr="001B1357">
              <w:rPr>
                <w:rFonts w:ascii="Calibri Light" w:hAnsi="Calibri Light" w:cs="Calibri Light"/>
              </w:rPr>
              <w:t>Description and specification, including variants and accessories of the in vitro diagnostic medical device</w:t>
            </w:r>
          </w:p>
        </w:tc>
      </w:tr>
      <w:tr w:rsidR="002A2D9D" w:rsidRPr="001B1357" w14:paraId="5D0DCBCC" w14:textId="77777777" w:rsidTr="00752EE2">
        <w:tc>
          <w:tcPr>
            <w:tcW w:w="1135" w:type="dxa"/>
          </w:tcPr>
          <w:p w14:paraId="5CB5BD70" w14:textId="77777777" w:rsidR="002A2D9D" w:rsidRPr="001B1357" w:rsidRDefault="002A2D9D" w:rsidP="00F30032">
            <w:pPr>
              <w:pStyle w:val="NoSpacing"/>
              <w:rPr>
                <w:rFonts w:ascii="Calibri Light" w:hAnsi="Calibri Light" w:cs="Calibri Light"/>
                <w:sz w:val="24"/>
                <w:szCs w:val="24"/>
              </w:rPr>
            </w:pPr>
            <w:r w:rsidRPr="001B1357">
              <w:rPr>
                <w:rFonts w:ascii="Calibri Light" w:hAnsi="Calibri Light" w:cs="Calibri Light"/>
                <w:sz w:val="24"/>
                <w:szCs w:val="24"/>
              </w:rPr>
              <w:t>2.1</w:t>
            </w:r>
          </w:p>
        </w:tc>
        <w:tc>
          <w:tcPr>
            <w:tcW w:w="9356" w:type="dxa"/>
            <w:gridSpan w:val="4"/>
          </w:tcPr>
          <w:p w14:paraId="43315B56" w14:textId="77777777" w:rsidR="002A2D9D" w:rsidRPr="001B1357" w:rsidRDefault="002A2D9D"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t>Device Description</w:t>
            </w:r>
          </w:p>
          <w:p w14:paraId="5789D06D" w14:textId="77777777" w:rsidR="002A2D9D" w:rsidRPr="001B1357" w:rsidRDefault="0063221D" w:rsidP="00F30032">
            <w:pPr>
              <w:pStyle w:val="NoSpacing"/>
              <w:rPr>
                <w:rFonts w:ascii="Calibri Light" w:hAnsi="Calibri Light" w:cs="Calibri Light"/>
                <w:bCs/>
                <w:sz w:val="24"/>
                <w:szCs w:val="24"/>
              </w:rPr>
            </w:pPr>
            <w:r w:rsidRPr="001B1357">
              <w:rPr>
                <w:rFonts w:ascii="Calibri Light" w:hAnsi="Calibri Light" w:cs="Calibri Light"/>
                <w:sz w:val="24"/>
                <w:szCs w:val="24"/>
              </w:rPr>
              <w:t>The device master file should include the following device descriptive information</w:t>
            </w:r>
          </w:p>
        </w:tc>
      </w:tr>
      <w:tr w:rsidR="0063221D" w:rsidRPr="001B1357" w14:paraId="0C4438C4" w14:textId="77777777" w:rsidTr="009647F4">
        <w:trPr>
          <w:trHeight w:val="454"/>
        </w:trPr>
        <w:tc>
          <w:tcPr>
            <w:tcW w:w="1135" w:type="dxa"/>
            <w:vMerge w:val="restart"/>
          </w:tcPr>
          <w:p w14:paraId="75504805" w14:textId="62B25BA2" w:rsidR="0063221D" w:rsidRPr="001B1357" w:rsidRDefault="006A49BF"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 xml:space="preserve"> </w:t>
            </w:r>
            <w:r w:rsidR="00442ABE" w:rsidRPr="001B1357">
              <w:rPr>
                <w:rFonts w:ascii="Calibri Light" w:hAnsi="Calibri Light" w:cs="Calibri Light"/>
                <w:sz w:val="24"/>
                <w:szCs w:val="24"/>
                <w:lang w:eastAsia="zh-CN"/>
              </w:rPr>
              <w:t>(</w:t>
            </w:r>
            <w:r w:rsidR="0063221D" w:rsidRPr="001B1357">
              <w:rPr>
                <w:rFonts w:ascii="Calibri Light" w:hAnsi="Calibri Light" w:cs="Calibri Light"/>
                <w:sz w:val="24"/>
                <w:szCs w:val="24"/>
              </w:rPr>
              <w:t>a)</w:t>
            </w:r>
          </w:p>
        </w:tc>
        <w:tc>
          <w:tcPr>
            <w:tcW w:w="3814" w:type="dxa"/>
            <w:gridSpan w:val="3"/>
          </w:tcPr>
          <w:p w14:paraId="23E7CBC6" w14:textId="7841241D" w:rsidR="0063221D" w:rsidRPr="001B1357" w:rsidRDefault="0063221D" w:rsidP="00F30032">
            <w:pPr>
              <w:pStyle w:val="NoSpacing"/>
              <w:rPr>
                <w:rFonts w:ascii="Calibri Light" w:hAnsi="Calibri Light" w:cs="Calibri Light"/>
                <w:sz w:val="24"/>
                <w:szCs w:val="24"/>
              </w:rPr>
            </w:pPr>
            <w:r w:rsidRPr="001B1357">
              <w:rPr>
                <w:rFonts w:ascii="Calibri Light" w:hAnsi="Calibri Light" w:cs="Calibri Light"/>
                <w:b/>
                <w:sz w:val="24"/>
                <w:szCs w:val="24"/>
              </w:rPr>
              <w:t xml:space="preserve">it may </w:t>
            </w:r>
            <w:r w:rsidR="0057378C" w:rsidRPr="001B1357">
              <w:rPr>
                <w:rFonts w:ascii="Calibri Light" w:hAnsi="Calibri Light" w:cs="Calibri Light"/>
                <w:b/>
                <w:sz w:val="24"/>
                <w:szCs w:val="24"/>
              </w:rPr>
              <w:t>include: -</w:t>
            </w:r>
          </w:p>
        </w:tc>
        <w:tc>
          <w:tcPr>
            <w:tcW w:w="5542" w:type="dxa"/>
          </w:tcPr>
          <w:p w14:paraId="0E812A66" w14:textId="77777777" w:rsidR="0063221D" w:rsidRPr="001B1357" w:rsidRDefault="0063221D" w:rsidP="00F30032">
            <w:pPr>
              <w:pStyle w:val="NoSpacing"/>
              <w:rPr>
                <w:rFonts w:ascii="Calibri Light" w:hAnsi="Calibri Light" w:cs="Calibri Light"/>
                <w:sz w:val="24"/>
                <w:szCs w:val="24"/>
              </w:rPr>
            </w:pPr>
          </w:p>
        </w:tc>
      </w:tr>
      <w:tr w:rsidR="0063221D" w:rsidRPr="001B1357" w14:paraId="182678FD" w14:textId="77777777" w:rsidTr="00752EE2">
        <w:trPr>
          <w:trHeight w:val="796"/>
        </w:trPr>
        <w:tc>
          <w:tcPr>
            <w:tcW w:w="1135" w:type="dxa"/>
            <w:vMerge/>
          </w:tcPr>
          <w:p w14:paraId="3042630A" w14:textId="77777777" w:rsidR="0063221D" w:rsidRPr="001B1357" w:rsidRDefault="0063221D" w:rsidP="00F30032">
            <w:pPr>
              <w:pStyle w:val="NoSpacing"/>
              <w:rPr>
                <w:rFonts w:ascii="Calibri Light" w:hAnsi="Calibri Light" w:cs="Calibri Light"/>
                <w:sz w:val="24"/>
                <w:szCs w:val="24"/>
              </w:rPr>
            </w:pPr>
          </w:p>
        </w:tc>
        <w:tc>
          <w:tcPr>
            <w:tcW w:w="567" w:type="dxa"/>
          </w:tcPr>
          <w:p w14:paraId="7DDE3412" w14:textId="77777777" w:rsidR="0063221D" w:rsidRPr="001B1357" w:rsidRDefault="0063221D" w:rsidP="00F30032">
            <w:pPr>
              <w:autoSpaceDE w:val="0"/>
              <w:autoSpaceDN w:val="0"/>
              <w:adjustRightInd w:val="0"/>
              <w:spacing w:after="0" w:line="240" w:lineRule="auto"/>
              <w:rPr>
                <w:rFonts w:ascii="Calibri Light" w:hAnsi="Calibri Light" w:cs="Calibri Light"/>
                <w:sz w:val="24"/>
                <w:szCs w:val="24"/>
              </w:rPr>
            </w:pPr>
            <w:r w:rsidRPr="001B1357">
              <w:rPr>
                <w:rFonts w:ascii="Calibri Light" w:hAnsi="Calibri Light" w:cs="Calibri Light"/>
                <w:sz w:val="24"/>
                <w:szCs w:val="24"/>
              </w:rPr>
              <w:t xml:space="preserve">(1) </w:t>
            </w:r>
          </w:p>
        </w:tc>
        <w:tc>
          <w:tcPr>
            <w:tcW w:w="3247" w:type="dxa"/>
            <w:gridSpan w:val="2"/>
          </w:tcPr>
          <w:p w14:paraId="508094A5" w14:textId="77777777" w:rsidR="0063221D" w:rsidRPr="00CD7FC7" w:rsidRDefault="0063221D" w:rsidP="00F30032">
            <w:pPr>
              <w:autoSpaceDE w:val="0"/>
              <w:autoSpaceDN w:val="0"/>
              <w:adjustRightInd w:val="0"/>
              <w:spacing w:after="0" w:line="240" w:lineRule="auto"/>
              <w:jc w:val="both"/>
              <w:rPr>
                <w:rFonts w:ascii="Calibri Light" w:hAnsi="Calibri Light" w:cs="Calibri Light"/>
                <w:sz w:val="24"/>
                <w:szCs w:val="24"/>
              </w:rPr>
            </w:pPr>
            <w:r w:rsidRPr="00CD7FC7">
              <w:rPr>
                <w:rFonts w:ascii="Calibri Light" w:hAnsi="Calibri Light" w:cs="Calibri Light"/>
                <w:sz w:val="24"/>
                <w:szCs w:val="24"/>
              </w:rPr>
              <w:t>what is detected;</w:t>
            </w:r>
          </w:p>
        </w:tc>
        <w:tc>
          <w:tcPr>
            <w:tcW w:w="5542" w:type="dxa"/>
          </w:tcPr>
          <w:p w14:paraId="6FD34C64" w14:textId="2FFC483A" w:rsidR="0063221D" w:rsidRPr="00957495" w:rsidRDefault="00957495" w:rsidP="00B013D5">
            <w:pPr>
              <w:spacing w:after="0" w:line="240" w:lineRule="auto"/>
              <w:jc w:val="both"/>
              <w:rPr>
                <w:rFonts w:ascii="Calibri Light" w:eastAsia="Calibri" w:hAnsi="Calibri Light" w:cs="Calibri Light"/>
                <w:sz w:val="24"/>
                <w:szCs w:val="24"/>
                <w:lang w:val="en-IN"/>
              </w:rPr>
            </w:pPr>
            <w:r w:rsidRPr="00957495">
              <w:rPr>
                <w:rFonts w:ascii="Calibri Light" w:eastAsia="Calibri" w:hAnsi="Calibri Light" w:cs="Calibri Light"/>
                <w:sz w:val="24"/>
                <w:szCs w:val="24"/>
                <w:lang w:val="en-IN"/>
              </w:rPr>
              <w:t xml:space="preserve">The </w:t>
            </w:r>
            <w:r w:rsidRPr="00957495">
              <w:rPr>
                <w:rFonts w:ascii="Calibri Light" w:eastAsia="Calibri" w:hAnsi="Calibri Light" w:cs="Calibri Light"/>
                <w:bCs/>
                <w:sz w:val="24"/>
                <w:szCs w:val="24"/>
              </w:rPr>
              <w:t>INDO-MEDX® Aura Cal Biochemistry Multical</w:t>
            </w:r>
            <w:r w:rsidRPr="00957495">
              <w:rPr>
                <w:rFonts w:ascii="Calibri Light" w:eastAsia="Calibri" w:hAnsi="Calibri Light" w:cs="Calibri Light"/>
                <w:b/>
                <w:bCs/>
                <w:sz w:val="24"/>
                <w:szCs w:val="24"/>
              </w:rPr>
              <w:t xml:space="preserve"> </w:t>
            </w:r>
            <w:r w:rsidRPr="00957495">
              <w:rPr>
                <w:rFonts w:ascii="Calibri Light" w:eastAsia="Calibri" w:hAnsi="Calibri Light" w:cs="Calibri Light"/>
                <w:sz w:val="24"/>
                <w:szCs w:val="24"/>
              </w:rPr>
              <w:t>is a</w:t>
            </w:r>
            <w:r w:rsidRPr="00957495">
              <w:rPr>
                <w:rFonts w:ascii="Calibri Light" w:eastAsia="Calibri" w:hAnsi="Calibri Light" w:cs="Calibri Light"/>
                <w:b/>
                <w:bCs/>
                <w:sz w:val="24"/>
                <w:szCs w:val="24"/>
              </w:rPr>
              <w:t xml:space="preserve"> </w:t>
            </w:r>
            <w:r w:rsidRPr="00957495">
              <w:rPr>
                <w:rFonts w:ascii="Calibri Light" w:eastAsia="Calibri" w:hAnsi="Calibri Light" w:cs="Calibri Light"/>
                <w:sz w:val="24"/>
                <w:szCs w:val="24"/>
                <w:lang w:val="en-IN"/>
              </w:rPr>
              <w:t xml:space="preserve">multi-calibrator which contains known and precise amounts of multiple substances (analytes) that the machine needs to look for in human patients. A single bottle of a multi-calibrator might contain exact, pre-measured amounts of, </w:t>
            </w:r>
            <w:r w:rsidRPr="00957495">
              <w:rPr>
                <w:rFonts w:ascii="Calibri Light" w:eastAsia="Calibri" w:hAnsi="Calibri Light" w:cs="Calibri Light"/>
                <w:sz w:val="24"/>
                <w:szCs w:val="24"/>
              </w:rPr>
              <w:t>Albumin, Alkaline Phosphatase, ALT/SGPT, Amylase, AST/SGOT, Bilirubin direct, Bilirubin total, Calcium, Chloride, Cholesterol, CK-NAC, Creatinine, G</w:t>
            </w:r>
            <w:r w:rsidRPr="00957495">
              <w:rPr>
                <w:rFonts w:ascii="Calibri Light" w:eastAsia="Calibri" w:hAnsi="Calibri Light" w:cs="Calibri Light"/>
                <w:sz w:val="24"/>
                <w:szCs w:val="24"/>
                <w:lang w:val="en-IN"/>
              </w:rPr>
              <w:t>amma-GT</w:t>
            </w:r>
            <w:r w:rsidRPr="00957495">
              <w:rPr>
                <w:rFonts w:ascii="Calibri Light" w:eastAsia="Calibri" w:hAnsi="Calibri Light" w:cs="Calibri Light"/>
                <w:sz w:val="24"/>
                <w:szCs w:val="24"/>
              </w:rPr>
              <w:t xml:space="preserve">, </w:t>
            </w:r>
            <w:r w:rsidRPr="00957495">
              <w:rPr>
                <w:rFonts w:ascii="Calibri Light" w:eastAsia="Calibri" w:hAnsi="Calibri Light" w:cs="Calibri Light"/>
                <w:sz w:val="24"/>
                <w:szCs w:val="24"/>
                <w:lang w:val="en-IN"/>
              </w:rPr>
              <w:t>Glucose</w:t>
            </w:r>
            <w:r w:rsidRPr="00957495">
              <w:rPr>
                <w:rFonts w:ascii="Calibri Light" w:eastAsia="Calibri" w:hAnsi="Calibri Light" w:cs="Calibri Light"/>
                <w:sz w:val="24"/>
                <w:szCs w:val="24"/>
              </w:rPr>
              <w:t xml:space="preserve">, </w:t>
            </w:r>
            <w:r w:rsidRPr="00957495">
              <w:rPr>
                <w:rFonts w:ascii="Calibri Light" w:eastAsia="Calibri" w:hAnsi="Calibri Light" w:cs="Calibri Light"/>
                <w:sz w:val="24"/>
                <w:szCs w:val="24"/>
                <w:lang w:val="en-IN"/>
              </w:rPr>
              <w:t>Iron</w:t>
            </w:r>
            <w:r w:rsidRPr="00957495">
              <w:rPr>
                <w:rFonts w:ascii="Calibri Light" w:eastAsia="Calibri" w:hAnsi="Calibri Light" w:cs="Calibri Light"/>
                <w:sz w:val="24"/>
                <w:szCs w:val="24"/>
              </w:rPr>
              <w:t>, HDL, LDH, Magnesium, Phosphorus, Total protein, TIBC, Triglycerides, Urea and Uric Acid values in samples of whole blood, serum, plasma, urine solution (diluted).</w:t>
            </w:r>
            <w:r w:rsidRPr="00957495">
              <w:rPr>
                <w:rFonts w:ascii="Calibri Light" w:eastAsia="Calibri" w:hAnsi="Calibri Light" w:cs="Calibri Light"/>
                <w:sz w:val="24"/>
                <w:szCs w:val="24"/>
                <w:lang w:val="en-IN"/>
              </w:rPr>
              <w:t>It is called a multi-calibrator because it packs dozens of these different ingredients into one single vial. A multi-calibrator reagent is the essential "truth fluid" that teaches medical machines how to read human lab results accurately and efficiently.</w:t>
            </w:r>
          </w:p>
        </w:tc>
      </w:tr>
      <w:tr w:rsidR="0063221D" w:rsidRPr="001B1357" w14:paraId="29DAF251" w14:textId="77777777" w:rsidTr="00752EE2">
        <w:trPr>
          <w:trHeight w:val="1071"/>
        </w:trPr>
        <w:tc>
          <w:tcPr>
            <w:tcW w:w="1135" w:type="dxa"/>
            <w:vMerge/>
          </w:tcPr>
          <w:p w14:paraId="16FC41AD" w14:textId="77777777" w:rsidR="0063221D" w:rsidRPr="001B1357" w:rsidRDefault="0063221D" w:rsidP="00F30032">
            <w:pPr>
              <w:pStyle w:val="NoSpacing"/>
              <w:rPr>
                <w:rFonts w:ascii="Calibri Light" w:hAnsi="Calibri Light" w:cs="Calibri Light"/>
                <w:sz w:val="24"/>
                <w:szCs w:val="24"/>
              </w:rPr>
            </w:pPr>
          </w:p>
        </w:tc>
        <w:tc>
          <w:tcPr>
            <w:tcW w:w="567" w:type="dxa"/>
          </w:tcPr>
          <w:p w14:paraId="7E3D64AB" w14:textId="03CBE0DD" w:rsidR="0063221D" w:rsidRPr="001B1357" w:rsidRDefault="0063221D" w:rsidP="00F30032">
            <w:pPr>
              <w:autoSpaceDE w:val="0"/>
              <w:autoSpaceDN w:val="0"/>
              <w:adjustRightInd w:val="0"/>
              <w:spacing w:after="0" w:line="240" w:lineRule="auto"/>
              <w:rPr>
                <w:rFonts w:ascii="Calibri Light" w:hAnsi="Calibri Light" w:cs="Calibri Light"/>
                <w:sz w:val="24"/>
                <w:szCs w:val="24"/>
                <w:lang w:eastAsia="zh-CN"/>
              </w:rPr>
            </w:pPr>
            <w:r w:rsidRPr="001B1357">
              <w:rPr>
                <w:rFonts w:ascii="Calibri Light" w:hAnsi="Calibri Light" w:cs="Calibri Light"/>
                <w:sz w:val="24"/>
                <w:szCs w:val="24"/>
              </w:rPr>
              <w:t xml:space="preserve">(2) </w:t>
            </w:r>
          </w:p>
        </w:tc>
        <w:tc>
          <w:tcPr>
            <w:tcW w:w="3247" w:type="dxa"/>
            <w:gridSpan w:val="2"/>
          </w:tcPr>
          <w:p w14:paraId="144BFFCA" w14:textId="77777777" w:rsidR="0063221D" w:rsidRPr="001B1357" w:rsidRDefault="0063221D"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its function (for example screening, monitoring, diagnostic or aid to diagnosis, staging or aid to staging</w:t>
            </w:r>
            <w:r w:rsidR="003B0B2A" w:rsidRPr="001B1357">
              <w:rPr>
                <w:rFonts w:ascii="Calibri Light" w:hAnsi="Calibri Light" w:cs="Calibri Light"/>
                <w:sz w:val="24"/>
                <w:szCs w:val="24"/>
              </w:rPr>
              <w:t xml:space="preserve"> </w:t>
            </w:r>
            <w:r w:rsidRPr="001B1357">
              <w:rPr>
                <w:rFonts w:ascii="Calibri Light" w:hAnsi="Calibri Light" w:cs="Calibri Light"/>
                <w:sz w:val="24"/>
                <w:szCs w:val="24"/>
              </w:rPr>
              <w:t>of disease);</w:t>
            </w:r>
          </w:p>
        </w:tc>
        <w:tc>
          <w:tcPr>
            <w:tcW w:w="5542" w:type="dxa"/>
          </w:tcPr>
          <w:p w14:paraId="42A0B20A" w14:textId="3A7C5160" w:rsidR="0063221D" w:rsidRPr="00CB566B" w:rsidRDefault="00957495" w:rsidP="00957495">
            <w:pPr>
              <w:spacing w:after="0" w:line="240" w:lineRule="auto"/>
              <w:jc w:val="both"/>
              <w:rPr>
                <w:rFonts w:ascii="Calibri Light" w:eastAsia="Yu Gothic" w:hAnsi="Calibri Light" w:cs="Calibri Light"/>
                <w:b/>
                <w:bCs/>
                <w:sz w:val="24"/>
                <w:szCs w:val="24"/>
              </w:rPr>
            </w:pPr>
            <w:r w:rsidRPr="00957495">
              <w:rPr>
                <w:rFonts w:ascii="Calibri Light" w:eastAsia="Yu Gothic" w:hAnsi="Calibri Light" w:cs="Calibri Light"/>
                <w:sz w:val="24"/>
                <w:szCs w:val="24"/>
                <w:lang w:val="en-IN" w:eastAsia="ja-JP"/>
              </w:rPr>
              <w:t xml:space="preserve">The primary function of </w:t>
            </w:r>
            <w:r w:rsidRPr="00105862">
              <w:rPr>
                <w:rFonts w:ascii="Calibri Light" w:eastAsia="Yu Gothic" w:hAnsi="Calibri Light" w:cs="Calibri Light"/>
                <w:sz w:val="24"/>
                <w:szCs w:val="24"/>
                <w:lang w:eastAsia="ja-JP"/>
              </w:rPr>
              <w:t>INDO-MEDX® Aura Cal Biochemistry Multical</w:t>
            </w:r>
            <w:r w:rsidRPr="00957495">
              <w:rPr>
                <w:rFonts w:ascii="Calibri Light" w:eastAsia="Yu Gothic" w:hAnsi="Calibri Light" w:cs="Calibri Light"/>
                <w:sz w:val="24"/>
                <w:szCs w:val="24"/>
                <w:lang w:val="en-IN" w:eastAsia="ja-JP"/>
              </w:rPr>
              <w:t xml:space="preserve"> reagent in is to establish a baseline reference scale (calibration) that allows laboratory instruments to accurately quantify patient results</w:t>
            </w:r>
            <w:r>
              <w:rPr>
                <w:rFonts w:ascii="Calibri Light" w:eastAsia="Yu Gothic" w:hAnsi="Calibri Light" w:cs="Calibri Light"/>
                <w:sz w:val="24"/>
                <w:szCs w:val="24"/>
                <w:lang w:val="en-IN" w:eastAsia="ja-JP"/>
              </w:rPr>
              <w:t>.</w:t>
            </w:r>
          </w:p>
        </w:tc>
      </w:tr>
      <w:tr w:rsidR="0063221D" w:rsidRPr="001B1357" w14:paraId="5555CBB1" w14:textId="77777777" w:rsidTr="005D6D03">
        <w:trPr>
          <w:trHeight w:val="837"/>
        </w:trPr>
        <w:tc>
          <w:tcPr>
            <w:tcW w:w="1135" w:type="dxa"/>
            <w:vMerge/>
          </w:tcPr>
          <w:p w14:paraId="4F8EC83E" w14:textId="77777777" w:rsidR="0063221D" w:rsidRPr="001B1357" w:rsidRDefault="0063221D" w:rsidP="00F30032">
            <w:pPr>
              <w:pStyle w:val="NoSpacing"/>
              <w:rPr>
                <w:rFonts w:ascii="Calibri Light" w:hAnsi="Calibri Light" w:cs="Calibri Light"/>
                <w:sz w:val="24"/>
                <w:szCs w:val="24"/>
              </w:rPr>
            </w:pPr>
          </w:p>
        </w:tc>
        <w:tc>
          <w:tcPr>
            <w:tcW w:w="567" w:type="dxa"/>
          </w:tcPr>
          <w:p w14:paraId="57A21687" w14:textId="3F7E3223" w:rsidR="0063221D" w:rsidRPr="001B1357" w:rsidRDefault="0063221D" w:rsidP="005D6D03">
            <w:pPr>
              <w:autoSpaceDE w:val="0"/>
              <w:autoSpaceDN w:val="0"/>
              <w:adjustRightInd w:val="0"/>
              <w:spacing w:after="0" w:line="240" w:lineRule="auto"/>
              <w:rPr>
                <w:rFonts w:ascii="Calibri Light" w:hAnsi="Calibri Light" w:cs="Calibri Light"/>
                <w:sz w:val="24"/>
                <w:szCs w:val="24"/>
                <w:lang w:eastAsia="zh-CN"/>
              </w:rPr>
            </w:pPr>
            <w:r w:rsidRPr="001B1357">
              <w:rPr>
                <w:rFonts w:ascii="Calibri Light" w:hAnsi="Calibri Light" w:cs="Calibri Light"/>
                <w:sz w:val="24"/>
                <w:szCs w:val="24"/>
              </w:rPr>
              <w:t>(3)</w:t>
            </w:r>
          </w:p>
        </w:tc>
        <w:tc>
          <w:tcPr>
            <w:tcW w:w="3247" w:type="dxa"/>
            <w:gridSpan w:val="2"/>
          </w:tcPr>
          <w:p w14:paraId="00472BFD" w14:textId="77777777" w:rsidR="0063221D" w:rsidRPr="001B1357" w:rsidRDefault="0063221D" w:rsidP="005D6D03">
            <w:pPr>
              <w:autoSpaceDE w:val="0"/>
              <w:autoSpaceDN w:val="0"/>
              <w:adjustRightInd w:val="0"/>
              <w:spacing w:after="0" w:line="240" w:lineRule="auto"/>
              <w:rPr>
                <w:rFonts w:ascii="Calibri Light" w:hAnsi="Calibri Light" w:cs="Calibri Light"/>
                <w:sz w:val="24"/>
                <w:szCs w:val="24"/>
              </w:rPr>
            </w:pPr>
            <w:r w:rsidRPr="001B1357">
              <w:rPr>
                <w:rFonts w:ascii="Calibri Light" w:hAnsi="Calibri Light" w:cs="Calibri Light"/>
                <w:sz w:val="24"/>
                <w:szCs w:val="24"/>
              </w:rPr>
              <w:t>the specific disorder, condition or risk factor of interest that it is intended to detect, define or</w:t>
            </w:r>
            <w:r w:rsidR="003B0B2A" w:rsidRPr="001B1357">
              <w:rPr>
                <w:rFonts w:ascii="Calibri Light" w:hAnsi="Calibri Light" w:cs="Calibri Light"/>
                <w:sz w:val="24"/>
                <w:szCs w:val="24"/>
              </w:rPr>
              <w:t xml:space="preserve"> </w:t>
            </w:r>
            <w:r w:rsidRPr="001B1357">
              <w:rPr>
                <w:rFonts w:ascii="Calibri Light" w:hAnsi="Calibri Light" w:cs="Calibri Light"/>
                <w:sz w:val="24"/>
                <w:szCs w:val="24"/>
              </w:rPr>
              <w:t>differentiate;</w:t>
            </w:r>
          </w:p>
        </w:tc>
        <w:tc>
          <w:tcPr>
            <w:tcW w:w="5542" w:type="dxa"/>
          </w:tcPr>
          <w:p w14:paraId="456F2E73" w14:textId="7C851EC2" w:rsidR="0063221D" w:rsidRPr="00810D72" w:rsidRDefault="00957495" w:rsidP="0039336A">
            <w:pPr>
              <w:spacing w:after="0" w:line="240" w:lineRule="auto"/>
              <w:jc w:val="both"/>
              <w:rPr>
                <w:rFonts w:ascii="Calibri Light" w:hAnsi="Calibri Light" w:cs="Calibri Light"/>
                <w:b/>
                <w:bCs/>
                <w:sz w:val="24"/>
                <w:szCs w:val="24"/>
                <w:lang w:val="en-IN" w:eastAsia="zh-CN"/>
              </w:rPr>
            </w:pPr>
            <w:r>
              <w:rPr>
                <w:rFonts w:ascii="Calibri Light" w:hAnsi="Calibri Light" w:cs="Calibri Light"/>
                <w:sz w:val="24"/>
                <w:szCs w:val="24"/>
                <w:lang w:eastAsia="zh-CN"/>
              </w:rPr>
              <w:t xml:space="preserve">It is used to </w:t>
            </w:r>
            <w:r w:rsidR="005B51A3">
              <w:rPr>
                <w:rFonts w:ascii="Calibri Light" w:hAnsi="Calibri Light" w:cs="Calibri Light"/>
                <w:sz w:val="24"/>
                <w:szCs w:val="24"/>
                <w:lang w:eastAsia="zh-CN"/>
              </w:rPr>
              <w:t xml:space="preserve">calibrate </w:t>
            </w:r>
            <w:r w:rsidR="005B51A3" w:rsidRPr="00E71665">
              <w:rPr>
                <w:rFonts w:ascii="Calibri Light" w:hAnsi="Calibri Light" w:cs="Calibri Light"/>
                <w:sz w:val="24"/>
                <w:szCs w:val="24"/>
                <w:lang w:eastAsia="zh-CN"/>
              </w:rPr>
              <w:t>analytes</w:t>
            </w:r>
            <w:r w:rsidR="00810D72">
              <w:rPr>
                <w:rFonts w:ascii="Calibri Light" w:hAnsi="Calibri Light" w:cs="Calibri Light"/>
                <w:sz w:val="24"/>
                <w:szCs w:val="24"/>
                <w:lang w:eastAsia="zh-CN"/>
              </w:rPr>
              <w:t xml:space="preserve">, </w:t>
            </w:r>
            <w:r w:rsidR="00810D72">
              <w:rPr>
                <w:rFonts w:ascii="Calibri Light" w:hAnsi="Calibri Light" w:cs="Calibri Light"/>
                <w:sz w:val="24"/>
                <w:szCs w:val="24"/>
                <w:lang w:val="en-IN" w:eastAsia="zh-CN"/>
              </w:rPr>
              <w:t>m</w:t>
            </w:r>
            <w:r w:rsidR="00810D72" w:rsidRPr="008831BE">
              <w:rPr>
                <w:rFonts w:ascii="Calibri Light" w:hAnsi="Calibri Light" w:cs="Calibri Light"/>
                <w:sz w:val="24"/>
                <w:szCs w:val="24"/>
                <w:lang w:val="en-IN" w:eastAsia="zh-CN"/>
              </w:rPr>
              <w:t>etabolites</w:t>
            </w:r>
            <w:r w:rsidR="00810D72" w:rsidRPr="00810D72">
              <w:rPr>
                <w:rFonts w:ascii="Calibri Light" w:hAnsi="Calibri Light" w:cs="Calibri Light"/>
                <w:sz w:val="24"/>
                <w:szCs w:val="24"/>
                <w:lang w:val="en-IN" w:eastAsia="zh-CN"/>
              </w:rPr>
              <w:t xml:space="preserve">, </w:t>
            </w:r>
            <w:r w:rsidR="00810D72">
              <w:rPr>
                <w:rFonts w:ascii="Calibri Light" w:hAnsi="Calibri Light" w:cs="Calibri Light"/>
                <w:sz w:val="24"/>
                <w:szCs w:val="24"/>
                <w:lang w:val="en-IN" w:eastAsia="zh-CN"/>
              </w:rPr>
              <w:t>e</w:t>
            </w:r>
            <w:r w:rsidR="00810D72" w:rsidRPr="008831BE">
              <w:rPr>
                <w:rFonts w:ascii="Calibri Light" w:hAnsi="Calibri Light" w:cs="Calibri Light"/>
                <w:sz w:val="24"/>
                <w:szCs w:val="24"/>
                <w:lang w:val="en-IN" w:eastAsia="zh-CN"/>
              </w:rPr>
              <w:t>lectrolytes</w:t>
            </w:r>
            <w:r w:rsidR="00810D72" w:rsidRPr="00810D72">
              <w:rPr>
                <w:rFonts w:ascii="Calibri Light" w:hAnsi="Calibri Light" w:cs="Calibri Light"/>
                <w:sz w:val="24"/>
                <w:szCs w:val="24"/>
                <w:lang w:val="en-IN" w:eastAsia="zh-CN"/>
              </w:rPr>
              <w:t xml:space="preserve"> </w:t>
            </w:r>
            <w:r w:rsidR="00810D72" w:rsidRPr="008831BE">
              <w:rPr>
                <w:rFonts w:ascii="Calibri Light" w:hAnsi="Calibri Light" w:cs="Calibri Light"/>
                <w:sz w:val="24"/>
                <w:szCs w:val="24"/>
                <w:lang w:val="en-IN" w:eastAsia="zh-CN"/>
              </w:rPr>
              <w:t>Enzymes &amp; Proteins</w:t>
            </w:r>
            <w:r w:rsidR="00810D72">
              <w:rPr>
                <w:rFonts w:ascii="Calibri Light" w:hAnsi="Calibri Light" w:cs="Calibri Light"/>
                <w:sz w:val="24"/>
                <w:szCs w:val="24"/>
                <w:lang w:val="en-IN" w:eastAsia="zh-CN"/>
              </w:rPr>
              <w:t xml:space="preserve"> </w:t>
            </w:r>
            <w:r w:rsidR="00FE0779" w:rsidRPr="00E71665">
              <w:rPr>
                <w:rFonts w:ascii="Calibri Light" w:hAnsi="Calibri Light" w:cs="Calibri Light"/>
                <w:sz w:val="24"/>
                <w:szCs w:val="24"/>
                <w:lang w:eastAsia="zh-CN"/>
              </w:rPr>
              <w:t>such as</w:t>
            </w:r>
            <w:r w:rsidR="00031E3A" w:rsidRPr="00E71665">
              <w:rPr>
                <w:rFonts w:ascii="Calibri Light" w:hAnsi="Calibri Light" w:cs="Calibri Light"/>
                <w:sz w:val="24"/>
                <w:szCs w:val="24"/>
                <w:lang w:eastAsia="zh-CN"/>
              </w:rPr>
              <w:t xml:space="preserve"> </w:t>
            </w:r>
            <w:r w:rsidR="00031E3A" w:rsidRPr="00932217">
              <w:rPr>
                <w:rFonts w:ascii="Calibri Light" w:eastAsia="Calibri" w:hAnsi="Calibri Light" w:cs="Calibri Light"/>
                <w:spacing w:val="-2"/>
                <w:sz w:val="24"/>
                <w:szCs w:val="24"/>
              </w:rPr>
              <w:t>Albumin</w:t>
            </w:r>
            <w:r w:rsidR="00031E3A" w:rsidRPr="00031E3A">
              <w:rPr>
                <w:rFonts w:ascii="Calibri Light" w:eastAsia="Calibri" w:hAnsi="Calibri Light" w:cs="Calibri Light"/>
                <w:spacing w:val="-2"/>
                <w:sz w:val="24"/>
                <w:szCs w:val="24"/>
              </w:rPr>
              <w:t>,</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z w:val="24"/>
                <w:szCs w:val="24"/>
              </w:rPr>
              <w:t xml:space="preserve">Alkaline </w:t>
            </w:r>
            <w:r w:rsidR="00031E3A" w:rsidRPr="00932217">
              <w:rPr>
                <w:rFonts w:ascii="Calibri Light" w:eastAsia="Calibri" w:hAnsi="Calibri Light" w:cs="Calibri Light"/>
                <w:spacing w:val="-2"/>
                <w:sz w:val="24"/>
                <w:szCs w:val="24"/>
              </w:rPr>
              <w:t>Phosphatase</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2"/>
                <w:sz w:val="24"/>
                <w:szCs w:val="24"/>
              </w:rPr>
              <w:t>ALT/SGPT</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2"/>
                <w:sz w:val="24"/>
                <w:szCs w:val="24"/>
              </w:rPr>
              <w:t>Amylase</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2"/>
                <w:sz w:val="24"/>
                <w:szCs w:val="24"/>
              </w:rPr>
              <w:t>AST/SGOT</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z w:val="24"/>
                <w:szCs w:val="24"/>
              </w:rPr>
              <w:t>Bilirubin</w:t>
            </w:r>
            <w:r w:rsidR="00031E3A" w:rsidRPr="00932217">
              <w:rPr>
                <w:rFonts w:ascii="Calibri Light" w:eastAsia="Calibri" w:hAnsi="Calibri Light" w:cs="Calibri Light"/>
                <w:spacing w:val="-8"/>
                <w:sz w:val="24"/>
                <w:szCs w:val="24"/>
              </w:rPr>
              <w:t xml:space="preserve"> </w:t>
            </w:r>
            <w:r w:rsidR="00031E3A" w:rsidRPr="00932217">
              <w:rPr>
                <w:rFonts w:ascii="Calibri Light" w:eastAsia="Calibri" w:hAnsi="Calibri Light" w:cs="Calibri Light"/>
                <w:spacing w:val="-2"/>
                <w:sz w:val="24"/>
                <w:szCs w:val="24"/>
              </w:rPr>
              <w:t>direct</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z w:val="24"/>
                <w:szCs w:val="24"/>
              </w:rPr>
              <w:t>Bilirubin</w:t>
            </w:r>
            <w:r w:rsidR="00031E3A" w:rsidRPr="00932217">
              <w:rPr>
                <w:rFonts w:ascii="Calibri Light" w:eastAsia="Calibri" w:hAnsi="Calibri Light" w:cs="Calibri Light"/>
                <w:spacing w:val="-8"/>
                <w:sz w:val="24"/>
                <w:szCs w:val="24"/>
              </w:rPr>
              <w:t xml:space="preserve"> </w:t>
            </w:r>
            <w:r w:rsidR="00031E3A" w:rsidRPr="00932217">
              <w:rPr>
                <w:rFonts w:ascii="Calibri Light" w:eastAsia="Calibri" w:hAnsi="Calibri Light" w:cs="Calibri Light"/>
                <w:spacing w:val="-2"/>
                <w:sz w:val="24"/>
                <w:szCs w:val="24"/>
              </w:rPr>
              <w:t>total</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2"/>
                <w:sz w:val="24"/>
                <w:szCs w:val="24"/>
              </w:rPr>
              <w:t>Calcium</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2"/>
                <w:sz w:val="24"/>
                <w:szCs w:val="24"/>
              </w:rPr>
              <w:t>Chloride</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2"/>
                <w:sz w:val="24"/>
                <w:szCs w:val="24"/>
              </w:rPr>
              <w:t>Cholesterol</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z w:val="24"/>
                <w:szCs w:val="24"/>
              </w:rPr>
              <w:t>CK-</w:t>
            </w:r>
            <w:r w:rsidR="00031E3A" w:rsidRPr="00932217">
              <w:rPr>
                <w:rFonts w:ascii="Calibri Light" w:eastAsia="Calibri" w:hAnsi="Calibri Light" w:cs="Calibri Light"/>
                <w:spacing w:val="-5"/>
                <w:sz w:val="24"/>
                <w:szCs w:val="24"/>
              </w:rPr>
              <w:t>NAC</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2"/>
                <w:sz w:val="24"/>
                <w:szCs w:val="24"/>
              </w:rPr>
              <w:t>Creatinine</w:t>
            </w:r>
            <w:r w:rsidR="00031E3A" w:rsidRPr="00031E3A">
              <w:rPr>
                <w:rFonts w:ascii="Calibri Light" w:eastAsia="Calibri" w:hAnsi="Calibri Light" w:cs="Calibri Light"/>
                <w:spacing w:val="-2"/>
                <w:sz w:val="24"/>
                <w:szCs w:val="24"/>
              </w:rPr>
              <w:t>, G</w:t>
            </w:r>
            <w:r w:rsidR="00031E3A" w:rsidRPr="00932217">
              <w:rPr>
                <w:rFonts w:ascii="Calibri Light" w:eastAsia="Calibri" w:hAnsi="Calibri Light" w:cs="Calibri Light"/>
                <w:sz w:val="24"/>
                <w:szCs w:val="24"/>
                <w:lang w:val="en-IN"/>
              </w:rPr>
              <w:t>amma-</w:t>
            </w:r>
            <w:r w:rsidR="00031E3A" w:rsidRPr="00932217">
              <w:rPr>
                <w:rFonts w:ascii="Calibri Light" w:eastAsia="Calibri" w:hAnsi="Calibri Light" w:cs="Calibri Light"/>
                <w:spacing w:val="-5"/>
                <w:sz w:val="24"/>
                <w:szCs w:val="24"/>
                <w:lang w:val="en-IN"/>
              </w:rPr>
              <w:t>GT</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2"/>
                <w:sz w:val="24"/>
                <w:szCs w:val="24"/>
                <w:lang w:val="en-IN"/>
              </w:rPr>
              <w:t>Glucose</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4"/>
                <w:sz w:val="24"/>
                <w:szCs w:val="24"/>
                <w:lang w:val="en-IN"/>
              </w:rPr>
              <w:t>Iron</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5"/>
                <w:sz w:val="24"/>
                <w:szCs w:val="24"/>
              </w:rPr>
              <w:t>HDL</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5"/>
                <w:sz w:val="24"/>
                <w:szCs w:val="24"/>
              </w:rPr>
              <w:t>LDH</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2"/>
                <w:sz w:val="24"/>
                <w:szCs w:val="24"/>
              </w:rPr>
              <w:t>Magnesium</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2"/>
                <w:sz w:val="24"/>
                <w:szCs w:val="24"/>
              </w:rPr>
              <w:t>Phosphorus</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z w:val="24"/>
                <w:szCs w:val="24"/>
              </w:rPr>
              <w:t>Total</w:t>
            </w:r>
            <w:r w:rsidR="00031E3A" w:rsidRPr="00932217">
              <w:rPr>
                <w:rFonts w:ascii="Calibri Light" w:eastAsia="Calibri" w:hAnsi="Calibri Light" w:cs="Calibri Light"/>
                <w:spacing w:val="4"/>
                <w:sz w:val="24"/>
                <w:szCs w:val="24"/>
              </w:rPr>
              <w:t xml:space="preserve"> </w:t>
            </w:r>
            <w:r w:rsidR="00031E3A" w:rsidRPr="00932217">
              <w:rPr>
                <w:rFonts w:ascii="Calibri Light" w:eastAsia="Calibri" w:hAnsi="Calibri Light" w:cs="Calibri Light"/>
                <w:spacing w:val="-2"/>
                <w:sz w:val="24"/>
                <w:szCs w:val="24"/>
              </w:rPr>
              <w:t>protein</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4"/>
                <w:sz w:val="24"/>
                <w:szCs w:val="24"/>
              </w:rPr>
              <w:t>TIBC</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2"/>
                <w:sz w:val="24"/>
                <w:szCs w:val="24"/>
              </w:rPr>
              <w:t>Triglycerides</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pacing w:val="-4"/>
                <w:sz w:val="24"/>
                <w:szCs w:val="24"/>
              </w:rPr>
              <w:t>Urea</w:t>
            </w:r>
            <w:r w:rsidR="00031E3A" w:rsidRPr="00031E3A">
              <w:rPr>
                <w:rFonts w:ascii="Calibri Light" w:eastAsia="Calibri" w:hAnsi="Calibri Light" w:cs="Calibri Light"/>
                <w:sz w:val="24"/>
                <w:szCs w:val="24"/>
              </w:rPr>
              <w:t xml:space="preserve">, </w:t>
            </w:r>
            <w:r w:rsidR="00031E3A" w:rsidRPr="00932217">
              <w:rPr>
                <w:rFonts w:ascii="Calibri Light" w:eastAsia="Calibri" w:hAnsi="Calibri Light" w:cs="Calibri Light"/>
                <w:sz w:val="24"/>
                <w:szCs w:val="24"/>
              </w:rPr>
              <w:t>Uric</w:t>
            </w:r>
            <w:r w:rsidR="00031E3A" w:rsidRPr="00932217">
              <w:rPr>
                <w:rFonts w:ascii="Calibri Light" w:eastAsia="Calibri" w:hAnsi="Calibri Light" w:cs="Calibri Light"/>
                <w:spacing w:val="-9"/>
                <w:sz w:val="24"/>
                <w:szCs w:val="24"/>
              </w:rPr>
              <w:t xml:space="preserve"> </w:t>
            </w:r>
            <w:r w:rsidR="00031E3A" w:rsidRPr="00932217">
              <w:rPr>
                <w:rFonts w:ascii="Calibri Light" w:eastAsia="Calibri" w:hAnsi="Calibri Light" w:cs="Calibri Light"/>
                <w:spacing w:val="-4"/>
                <w:sz w:val="24"/>
                <w:szCs w:val="24"/>
              </w:rPr>
              <w:t>Acid</w:t>
            </w:r>
            <w:r w:rsidR="00031E3A" w:rsidRPr="00031E3A">
              <w:rPr>
                <w:rFonts w:ascii="Calibri Light" w:eastAsia="Calibri" w:hAnsi="Calibri Light" w:cs="Calibri Light"/>
                <w:spacing w:val="-4"/>
                <w:sz w:val="24"/>
                <w:szCs w:val="24"/>
              </w:rPr>
              <w:t>.</w:t>
            </w:r>
          </w:p>
        </w:tc>
      </w:tr>
      <w:tr w:rsidR="0063221D" w:rsidRPr="001B1357" w14:paraId="23BD4809" w14:textId="77777777" w:rsidTr="00752EE2">
        <w:trPr>
          <w:trHeight w:val="167"/>
        </w:trPr>
        <w:tc>
          <w:tcPr>
            <w:tcW w:w="1135" w:type="dxa"/>
            <w:vMerge/>
          </w:tcPr>
          <w:p w14:paraId="57742C53" w14:textId="77777777" w:rsidR="0063221D" w:rsidRPr="001B1357" w:rsidRDefault="0063221D" w:rsidP="00F30032">
            <w:pPr>
              <w:pStyle w:val="NoSpacing"/>
              <w:rPr>
                <w:rFonts w:ascii="Calibri Light" w:hAnsi="Calibri Light" w:cs="Calibri Light"/>
                <w:sz w:val="24"/>
                <w:szCs w:val="24"/>
              </w:rPr>
            </w:pPr>
          </w:p>
        </w:tc>
        <w:tc>
          <w:tcPr>
            <w:tcW w:w="567" w:type="dxa"/>
          </w:tcPr>
          <w:p w14:paraId="1ED562FE" w14:textId="77777777" w:rsidR="0063221D" w:rsidRPr="001B1357" w:rsidRDefault="0063221D" w:rsidP="00F30032">
            <w:pPr>
              <w:autoSpaceDE w:val="0"/>
              <w:autoSpaceDN w:val="0"/>
              <w:adjustRightInd w:val="0"/>
              <w:spacing w:after="0" w:line="240" w:lineRule="auto"/>
              <w:rPr>
                <w:rFonts w:ascii="Calibri Light" w:hAnsi="Calibri Light" w:cs="Calibri Light"/>
                <w:sz w:val="24"/>
                <w:szCs w:val="24"/>
              </w:rPr>
            </w:pPr>
            <w:r w:rsidRPr="001B1357">
              <w:rPr>
                <w:rFonts w:ascii="Calibri Light" w:hAnsi="Calibri Light" w:cs="Calibri Light"/>
                <w:sz w:val="24"/>
                <w:szCs w:val="24"/>
              </w:rPr>
              <w:t xml:space="preserve">(4) </w:t>
            </w:r>
          </w:p>
        </w:tc>
        <w:tc>
          <w:tcPr>
            <w:tcW w:w="3247" w:type="dxa"/>
            <w:gridSpan w:val="2"/>
          </w:tcPr>
          <w:p w14:paraId="7B4360E5" w14:textId="77777777" w:rsidR="0063221D" w:rsidRPr="001B1357" w:rsidRDefault="0063221D"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whether it is automated or not;</w:t>
            </w:r>
          </w:p>
        </w:tc>
        <w:tc>
          <w:tcPr>
            <w:tcW w:w="5542" w:type="dxa"/>
          </w:tcPr>
          <w:p w14:paraId="62E91AFD" w14:textId="4CC9B154" w:rsidR="0063221D" w:rsidRPr="001B1357" w:rsidRDefault="00FE0779" w:rsidP="005B51A3">
            <w:pPr>
              <w:spacing w:after="0" w:line="240" w:lineRule="auto"/>
              <w:jc w:val="both"/>
              <w:rPr>
                <w:rFonts w:ascii="Calibri Light" w:hAnsi="Calibri Light" w:cs="Calibri Light"/>
                <w:sz w:val="24"/>
                <w:szCs w:val="24"/>
                <w:lang w:eastAsia="zh-CN"/>
              </w:rPr>
            </w:pPr>
            <w:r>
              <w:rPr>
                <w:rFonts w:ascii="Calibri Light" w:hAnsi="Calibri Light" w:cs="Calibri Light"/>
                <w:sz w:val="24"/>
                <w:szCs w:val="24"/>
              </w:rPr>
              <w:t xml:space="preserve">This is an </w:t>
            </w:r>
            <w:r w:rsidRPr="00A80E4F">
              <w:rPr>
                <w:rFonts w:ascii="Calibri Light" w:hAnsi="Calibri Light" w:cs="Calibri Light"/>
                <w:i/>
                <w:iCs/>
                <w:sz w:val="24"/>
                <w:szCs w:val="24"/>
              </w:rPr>
              <w:t>In-vitro</w:t>
            </w:r>
            <w:r>
              <w:rPr>
                <w:rFonts w:ascii="Calibri Light" w:hAnsi="Calibri Light" w:cs="Calibri Light"/>
                <w:sz w:val="24"/>
                <w:szCs w:val="24"/>
              </w:rPr>
              <w:t xml:space="preserve"> diagnostic reagent and can be used with semi-automated and automated </w:t>
            </w:r>
            <w:r w:rsidR="00A80E4F">
              <w:rPr>
                <w:rFonts w:ascii="Calibri Light" w:hAnsi="Calibri Light" w:cs="Calibri Light"/>
                <w:sz w:val="24"/>
                <w:szCs w:val="24"/>
              </w:rPr>
              <w:t xml:space="preserve">biochemistry </w:t>
            </w:r>
            <w:r>
              <w:rPr>
                <w:rFonts w:ascii="Calibri Light" w:hAnsi="Calibri Light" w:cs="Calibri Light"/>
                <w:sz w:val="24"/>
                <w:szCs w:val="24"/>
              </w:rPr>
              <w:t>analyzer.</w:t>
            </w:r>
          </w:p>
        </w:tc>
      </w:tr>
      <w:tr w:rsidR="0063221D" w:rsidRPr="001B1357" w14:paraId="30F77CED" w14:textId="77777777" w:rsidTr="00752EE2">
        <w:trPr>
          <w:trHeight w:val="452"/>
        </w:trPr>
        <w:tc>
          <w:tcPr>
            <w:tcW w:w="1135" w:type="dxa"/>
            <w:vMerge/>
          </w:tcPr>
          <w:p w14:paraId="2F8138DE" w14:textId="77777777" w:rsidR="0063221D" w:rsidRPr="001B1357" w:rsidRDefault="0063221D" w:rsidP="00F30032">
            <w:pPr>
              <w:pStyle w:val="NoSpacing"/>
              <w:rPr>
                <w:rFonts w:ascii="Calibri Light" w:hAnsi="Calibri Light" w:cs="Calibri Light"/>
                <w:sz w:val="24"/>
                <w:szCs w:val="24"/>
              </w:rPr>
            </w:pPr>
          </w:p>
        </w:tc>
        <w:tc>
          <w:tcPr>
            <w:tcW w:w="567" w:type="dxa"/>
          </w:tcPr>
          <w:p w14:paraId="0B6F6DF3" w14:textId="77777777" w:rsidR="0063221D" w:rsidRPr="001B1357" w:rsidRDefault="0063221D" w:rsidP="00F30032">
            <w:pPr>
              <w:autoSpaceDE w:val="0"/>
              <w:autoSpaceDN w:val="0"/>
              <w:adjustRightInd w:val="0"/>
              <w:spacing w:after="0" w:line="240" w:lineRule="auto"/>
              <w:rPr>
                <w:rFonts w:ascii="Calibri Light" w:hAnsi="Calibri Light" w:cs="Calibri Light"/>
                <w:sz w:val="24"/>
                <w:szCs w:val="24"/>
              </w:rPr>
            </w:pPr>
            <w:r w:rsidRPr="001B1357">
              <w:rPr>
                <w:rFonts w:ascii="Calibri Light" w:hAnsi="Calibri Light" w:cs="Calibri Light"/>
                <w:sz w:val="24"/>
                <w:szCs w:val="24"/>
              </w:rPr>
              <w:t>(5)</w:t>
            </w:r>
          </w:p>
        </w:tc>
        <w:tc>
          <w:tcPr>
            <w:tcW w:w="3247" w:type="dxa"/>
            <w:gridSpan w:val="2"/>
          </w:tcPr>
          <w:p w14:paraId="4CD9B9D3" w14:textId="77777777" w:rsidR="0063221D" w:rsidRPr="001B1357" w:rsidRDefault="0063221D"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whether it is qualitative or quantitative</w:t>
            </w:r>
          </w:p>
        </w:tc>
        <w:tc>
          <w:tcPr>
            <w:tcW w:w="5542" w:type="dxa"/>
          </w:tcPr>
          <w:p w14:paraId="57BAB67B" w14:textId="04E19F25" w:rsidR="0063221D" w:rsidRPr="001B1357" w:rsidRDefault="00205832" w:rsidP="00F30032">
            <w:pPr>
              <w:rPr>
                <w:rFonts w:ascii="Calibri Light" w:hAnsi="Calibri Light" w:cs="Calibri Light"/>
                <w:sz w:val="24"/>
                <w:szCs w:val="24"/>
              </w:rPr>
            </w:pPr>
            <w:r w:rsidRPr="001B1357">
              <w:rPr>
                <w:rFonts w:ascii="Calibri Light" w:hAnsi="Calibri Light" w:cs="Calibri Light"/>
                <w:sz w:val="24"/>
                <w:szCs w:val="24"/>
                <w:lang w:eastAsia="zh-CN"/>
              </w:rPr>
              <w:t>Q</w:t>
            </w:r>
            <w:r w:rsidR="00944EBC" w:rsidRPr="001B1357">
              <w:rPr>
                <w:rFonts w:ascii="Calibri Light" w:hAnsi="Calibri Light" w:cs="Calibri Light"/>
                <w:sz w:val="24"/>
                <w:szCs w:val="24"/>
              </w:rPr>
              <w:t>uantitative</w:t>
            </w:r>
          </w:p>
        </w:tc>
      </w:tr>
      <w:tr w:rsidR="0063221D" w:rsidRPr="001B1357" w14:paraId="26346C16" w14:textId="77777777" w:rsidTr="00752EE2">
        <w:trPr>
          <w:trHeight w:val="636"/>
        </w:trPr>
        <w:tc>
          <w:tcPr>
            <w:tcW w:w="1135" w:type="dxa"/>
            <w:vMerge/>
          </w:tcPr>
          <w:p w14:paraId="21806DAF" w14:textId="77777777" w:rsidR="0063221D" w:rsidRPr="001B1357" w:rsidRDefault="0063221D" w:rsidP="00F30032">
            <w:pPr>
              <w:pStyle w:val="NoSpacing"/>
              <w:rPr>
                <w:rFonts w:ascii="Calibri Light" w:hAnsi="Calibri Light" w:cs="Calibri Light"/>
                <w:sz w:val="24"/>
                <w:szCs w:val="24"/>
              </w:rPr>
            </w:pPr>
          </w:p>
        </w:tc>
        <w:tc>
          <w:tcPr>
            <w:tcW w:w="567" w:type="dxa"/>
          </w:tcPr>
          <w:p w14:paraId="56FCA764" w14:textId="77777777" w:rsidR="0063221D" w:rsidRPr="001B1357" w:rsidRDefault="0063221D" w:rsidP="00F30032">
            <w:pPr>
              <w:autoSpaceDE w:val="0"/>
              <w:autoSpaceDN w:val="0"/>
              <w:adjustRightInd w:val="0"/>
              <w:spacing w:after="0" w:line="240" w:lineRule="auto"/>
              <w:rPr>
                <w:rFonts w:ascii="Calibri Light" w:hAnsi="Calibri Light" w:cs="Calibri Light"/>
                <w:sz w:val="24"/>
                <w:szCs w:val="24"/>
              </w:rPr>
            </w:pPr>
            <w:r w:rsidRPr="001B1357">
              <w:rPr>
                <w:rFonts w:ascii="Calibri Light" w:hAnsi="Calibri Light" w:cs="Calibri Light"/>
                <w:sz w:val="24"/>
                <w:szCs w:val="24"/>
              </w:rPr>
              <w:t xml:space="preserve">(6) </w:t>
            </w:r>
          </w:p>
        </w:tc>
        <w:tc>
          <w:tcPr>
            <w:tcW w:w="3247" w:type="dxa"/>
            <w:gridSpan w:val="2"/>
          </w:tcPr>
          <w:p w14:paraId="35AE98D8" w14:textId="131E1AC4" w:rsidR="0063221D" w:rsidRPr="001B1357" w:rsidRDefault="0063221D"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the type of specimen required (</w:t>
            </w:r>
            <w:r w:rsidR="00E55E1F" w:rsidRPr="001B1357">
              <w:rPr>
                <w:rFonts w:ascii="Calibri Light" w:hAnsi="Calibri Light" w:cs="Calibri Light"/>
                <w:sz w:val="24"/>
                <w:szCs w:val="24"/>
              </w:rPr>
              <w:t>e.g.</w:t>
            </w:r>
            <w:r w:rsidRPr="001B1357">
              <w:rPr>
                <w:rFonts w:ascii="Calibri Light" w:hAnsi="Calibri Light" w:cs="Calibri Light"/>
                <w:sz w:val="24"/>
                <w:szCs w:val="24"/>
              </w:rPr>
              <w:t xml:space="preserve"> serum, plasma, whole blood, tissue biopsy, urine);</w:t>
            </w:r>
          </w:p>
        </w:tc>
        <w:tc>
          <w:tcPr>
            <w:tcW w:w="5542" w:type="dxa"/>
          </w:tcPr>
          <w:p w14:paraId="062A776E" w14:textId="49F64996" w:rsidR="0063221D" w:rsidRPr="001B1357" w:rsidRDefault="00976DD9" w:rsidP="00F30032">
            <w:pPr>
              <w:rPr>
                <w:rFonts w:ascii="Calibri Light" w:hAnsi="Calibri Light" w:cs="Calibri Light"/>
                <w:sz w:val="24"/>
                <w:szCs w:val="24"/>
              </w:rPr>
            </w:pPr>
            <w:r w:rsidRPr="001B1357">
              <w:rPr>
                <w:rFonts w:ascii="Calibri Light" w:hAnsi="Calibri Light" w:cs="Calibri Light"/>
                <w:sz w:val="24"/>
                <w:szCs w:val="24"/>
              </w:rPr>
              <w:t>whole blood, serum, plasma, urine solution</w:t>
            </w:r>
            <w:r w:rsidR="00FE0779">
              <w:rPr>
                <w:rFonts w:ascii="Calibri Light" w:hAnsi="Calibri Light" w:cs="Calibri Light"/>
                <w:sz w:val="24"/>
                <w:szCs w:val="24"/>
              </w:rPr>
              <w:t xml:space="preserve"> </w:t>
            </w:r>
            <w:r w:rsidRPr="001B1357">
              <w:rPr>
                <w:rFonts w:ascii="Calibri Light" w:hAnsi="Calibri Light" w:cs="Calibri Light"/>
                <w:sz w:val="24"/>
                <w:szCs w:val="24"/>
              </w:rPr>
              <w:t>(diluted).</w:t>
            </w:r>
          </w:p>
        </w:tc>
      </w:tr>
      <w:tr w:rsidR="0063221D" w:rsidRPr="001B1357" w14:paraId="3AF67EA2" w14:textId="77777777" w:rsidTr="00752EE2">
        <w:trPr>
          <w:trHeight w:val="285"/>
        </w:trPr>
        <w:tc>
          <w:tcPr>
            <w:tcW w:w="1135" w:type="dxa"/>
            <w:vMerge/>
          </w:tcPr>
          <w:p w14:paraId="44235984" w14:textId="77777777" w:rsidR="0063221D" w:rsidRPr="001B1357" w:rsidRDefault="0063221D" w:rsidP="00F30032">
            <w:pPr>
              <w:pStyle w:val="NoSpacing"/>
              <w:rPr>
                <w:rFonts w:ascii="Calibri Light" w:hAnsi="Calibri Light" w:cs="Calibri Light"/>
                <w:sz w:val="24"/>
                <w:szCs w:val="24"/>
              </w:rPr>
            </w:pPr>
          </w:p>
        </w:tc>
        <w:tc>
          <w:tcPr>
            <w:tcW w:w="567" w:type="dxa"/>
          </w:tcPr>
          <w:p w14:paraId="1B2DE869" w14:textId="77777777" w:rsidR="0063221D" w:rsidRPr="001B1357" w:rsidRDefault="0063221D" w:rsidP="00F30032">
            <w:pPr>
              <w:pStyle w:val="NoSpacing"/>
              <w:rPr>
                <w:rFonts w:ascii="Calibri Light" w:hAnsi="Calibri Light" w:cs="Calibri Light"/>
                <w:sz w:val="24"/>
                <w:szCs w:val="24"/>
              </w:rPr>
            </w:pPr>
            <w:r w:rsidRPr="001B1357">
              <w:rPr>
                <w:rFonts w:ascii="Calibri Light" w:hAnsi="Calibri Light" w:cs="Calibri Light"/>
                <w:sz w:val="24"/>
                <w:szCs w:val="24"/>
              </w:rPr>
              <w:t xml:space="preserve">(7) </w:t>
            </w:r>
          </w:p>
        </w:tc>
        <w:tc>
          <w:tcPr>
            <w:tcW w:w="3247" w:type="dxa"/>
            <w:gridSpan w:val="2"/>
          </w:tcPr>
          <w:p w14:paraId="4B39B440" w14:textId="77777777" w:rsidR="0063221D" w:rsidRPr="001B1357" w:rsidRDefault="0063221D"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testing population</w:t>
            </w:r>
          </w:p>
        </w:tc>
        <w:tc>
          <w:tcPr>
            <w:tcW w:w="5542" w:type="dxa"/>
          </w:tcPr>
          <w:p w14:paraId="7FC4C640" w14:textId="69E82E89" w:rsidR="0063221D" w:rsidRPr="001B1357" w:rsidRDefault="00D97DA2" w:rsidP="00307D4A">
            <w:pPr>
              <w:rPr>
                <w:rFonts w:ascii="Calibri Light" w:hAnsi="Calibri Light" w:cs="Calibri Light"/>
                <w:sz w:val="24"/>
                <w:szCs w:val="24"/>
              </w:rPr>
            </w:pPr>
            <w:r w:rsidRPr="001B1357">
              <w:rPr>
                <w:rFonts w:ascii="Calibri Light" w:hAnsi="Calibri Light" w:cs="Calibri Light"/>
                <w:sz w:val="24"/>
                <w:szCs w:val="24"/>
                <w:lang w:eastAsia="zh-CN"/>
              </w:rPr>
              <w:t>A</w:t>
            </w:r>
            <w:r w:rsidR="002755C5">
              <w:rPr>
                <w:rFonts w:ascii="Calibri Light" w:hAnsi="Calibri Light" w:cs="Calibri Light"/>
                <w:sz w:val="24"/>
                <w:szCs w:val="24"/>
                <w:lang w:eastAsia="zh-CN"/>
              </w:rPr>
              <w:t>ll human with any age group.</w:t>
            </w:r>
          </w:p>
        </w:tc>
      </w:tr>
      <w:tr w:rsidR="002A2D9D" w:rsidRPr="001B1357" w14:paraId="609C5FD2" w14:textId="77777777" w:rsidTr="00752EE2">
        <w:tc>
          <w:tcPr>
            <w:tcW w:w="1135" w:type="dxa"/>
          </w:tcPr>
          <w:p w14:paraId="1D64F095" w14:textId="25A35712" w:rsidR="002A2D9D" w:rsidRPr="001B1357" w:rsidRDefault="00442ABE"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w:t>
            </w:r>
            <w:r w:rsidR="002A2D9D" w:rsidRPr="001B1357">
              <w:rPr>
                <w:rFonts w:ascii="Calibri Light" w:hAnsi="Calibri Light" w:cs="Calibri Light"/>
                <w:sz w:val="24"/>
                <w:szCs w:val="24"/>
              </w:rPr>
              <w:t>b)</w:t>
            </w:r>
          </w:p>
        </w:tc>
        <w:tc>
          <w:tcPr>
            <w:tcW w:w="3814" w:type="dxa"/>
            <w:gridSpan w:val="3"/>
          </w:tcPr>
          <w:p w14:paraId="446E54E7" w14:textId="77777777" w:rsidR="002A2D9D" w:rsidRPr="001B1357" w:rsidRDefault="0063221D" w:rsidP="00F30032">
            <w:pPr>
              <w:pStyle w:val="NoSpacing"/>
              <w:jc w:val="both"/>
              <w:rPr>
                <w:rFonts w:ascii="Calibri Light" w:hAnsi="Calibri Light" w:cs="Calibri Light"/>
                <w:sz w:val="24"/>
                <w:szCs w:val="24"/>
              </w:rPr>
            </w:pPr>
            <w:r w:rsidRPr="001B1357">
              <w:rPr>
                <w:rFonts w:ascii="Calibri Light" w:hAnsi="Calibri Light" w:cs="Calibri Light"/>
                <w:sz w:val="24"/>
                <w:szCs w:val="24"/>
              </w:rPr>
              <w:t xml:space="preserve">the intended user (lay person or professional); </w:t>
            </w:r>
          </w:p>
        </w:tc>
        <w:tc>
          <w:tcPr>
            <w:tcW w:w="5542" w:type="dxa"/>
          </w:tcPr>
          <w:p w14:paraId="57BBF46A" w14:textId="03DFFC02" w:rsidR="002A2D9D" w:rsidRPr="001B1357" w:rsidRDefault="009B4D4E"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P</w:t>
            </w:r>
            <w:r w:rsidR="003424DD" w:rsidRPr="001B1357">
              <w:rPr>
                <w:rFonts w:ascii="Calibri Light" w:hAnsi="Calibri Light" w:cs="Calibri Light"/>
                <w:sz w:val="24"/>
                <w:szCs w:val="24"/>
              </w:rPr>
              <w:t>rofessional</w:t>
            </w:r>
          </w:p>
        </w:tc>
      </w:tr>
      <w:tr w:rsidR="002A2D9D" w:rsidRPr="001B1357" w14:paraId="4BFCE2C6" w14:textId="77777777" w:rsidTr="00752EE2">
        <w:tc>
          <w:tcPr>
            <w:tcW w:w="1135" w:type="dxa"/>
          </w:tcPr>
          <w:p w14:paraId="6A14E8E8" w14:textId="065023C9" w:rsidR="002A2D9D" w:rsidRPr="001B1357" w:rsidRDefault="00442ABE"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w:t>
            </w:r>
            <w:r w:rsidR="002A2D9D" w:rsidRPr="001B1357">
              <w:rPr>
                <w:rFonts w:ascii="Calibri Light" w:hAnsi="Calibri Light" w:cs="Calibri Light"/>
                <w:sz w:val="24"/>
                <w:szCs w:val="24"/>
              </w:rPr>
              <w:t>c)</w:t>
            </w:r>
          </w:p>
        </w:tc>
        <w:tc>
          <w:tcPr>
            <w:tcW w:w="3814" w:type="dxa"/>
            <w:gridSpan w:val="3"/>
          </w:tcPr>
          <w:p w14:paraId="3F380285" w14:textId="263E5099" w:rsidR="002A2D9D" w:rsidRPr="001B1357" w:rsidRDefault="0063221D" w:rsidP="00F30032">
            <w:pPr>
              <w:pStyle w:val="NoSpacing"/>
              <w:jc w:val="both"/>
              <w:rPr>
                <w:rFonts w:ascii="Calibri Light" w:hAnsi="Calibri Light" w:cs="Calibri Light"/>
                <w:sz w:val="24"/>
                <w:szCs w:val="24"/>
              </w:rPr>
            </w:pPr>
            <w:r w:rsidRPr="001B1357">
              <w:rPr>
                <w:rFonts w:ascii="Calibri Light" w:hAnsi="Calibri Light" w:cs="Calibri Light"/>
                <w:sz w:val="24"/>
                <w:szCs w:val="24"/>
              </w:rPr>
              <w:t>a general descriptio</w:t>
            </w:r>
            <w:r w:rsidR="003B0B2A" w:rsidRPr="001B1357">
              <w:rPr>
                <w:rFonts w:ascii="Calibri Light" w:hAnsi="Calibri Light" w:cs="Calibri Light"/>
                <w:sz w:val="24"/>
                <w:szCs w:val="24"/>
              </w:rPr>
              <w:t xml:space="preserve">n of the principle of the assay </w:t>
            </w:r>
            <w:r w:rsidR="00F670F9" w:rsidRPr="001B1357">
              <w:rPr>
                <w:rFonts w:ascii="Calibri Light" w:hAnsi="Calibri Light" w:cs="Calibri Light"/>
                <w:sz w:val="24"/>
                <w:szCs w:val="24"/>
                <w:lang w:eastAsia="zh-CN"/>
              </w:rPr>
              <w:t>m</w:t>
            </w:r>
            <w:r w:rsidRPr="001B1357">
              <w:rPr>
                <w:rFonts w:ascii="Calibri Light" w:hAnsi="Calibri Light" w:cs="Calibri Light"/>
                <w:sz w:val="24"/>
                <w:szCs w:val="24"/>
              </w:rPr>
              <w:t xml:space="preserve">ethod; </w:t>
            </w:r>
          </w:p>
        </w:tc>
        <w:tc>
          <w:tcPr>
            <w:tcW w:w="5542" w:type="dxa"/>
          </w:tcPr>
          <w:p w14:paraId="62C573EB" w14:textId="357C4943" w:rsidR="00976DD9" w:rsidRPr="00235F7E" w:rsidRDefault="001E1465" w:rsidP="00235F7E">
            <w:pPr>
              <w:spacing w:after="0" w:line="240" w:lineRule="auto"/>
              <w:ind w:left="45"/>
              <w:jc w:val="both"/>
              <w:rPr>
                <w:rFonts w:ascii="Calibri Light" w:eastAsia="Yu Gothic" w:hAnsi="Calibri Light" w:cs="Calibri Light"/>
                <w:b/>
                <w:bCs/>
                <w:sz w:val="24"/>
                <w:szCs w:val="24"/>
              </w:rPr>
            </w:pPr>
            <w:r w:rsidRPr="00235F7E">
              <w:rPr>
                <w:rFonts w:ascii="Calibri Light" w:eastAsia="Yu Gothic" w:hAnsi="Calibri Light" w:cs="Calibri Light"/>
                <w:b/>
                <w:bCs/>
                <w:sz w:val="24"/>
                <w:szCs w:val="24"/>
                <w:lang w:val="en-IN" w:eastAsia="ja-JP"/>
              </w:rPr>
              <w:t>Principle:</w:t>
            </w:r>
            <w:r w:rsidRPr="00235F7E">
              <w:rPr>
                <w:rFonts w:ascii="Calibri Light" w:eastAsia="Yu Gothic" w:hAnsi="Calibri Light" w:cs="Calibri Light"/>
                <w:sz w:val="24"/>
                <w:szCs w:val="24"/>
                <w:lang w:val="en-IN" w:eastAsia="ja-JP"/>
              </w:rPr>
              <w:t xml:space="preserve"> </w:t>
            </w:r>
            <w:bookmarkStart w:id="1" w:name="_Hlk144279589"/>
            <w:r w:rsidR="00B8139C" w:rsidRPr="00235F7E">
              <w:rPr>
                <w:rFonts w:ascii="Calibri Light" w:eastAsia="Calibri" w:hAnsi="Calibri Light" w:cs="Calibri Light"/>
                <w:sz w:val="24"/>
                <w:szCs w:val="24"/>
                <w:lang w:val="en-IN"/>
              </w:rPr>
              <w:t xml:space="preserve">The </w:t>
            </w:r>
            <w:r w:rsidR="00417ED2" w:rsidRPr="00235F7E">
              <w:rPr>
                <w:rFonts w:ascii="Calibri Light" w:eastAsia="Yu Gothic" w:hAnsi="Calibri Light" w:cs="Calibri Light"/>
                <w:bCs/>
                <w:sz w:val="24"/>
                <w:szCs w:val="24"/>
              </w:rPr>
              <w:t>INDO-MEDX® Aura Cal Biochemistry Multical</w:t>
            </w:r>
            <w:r w:rsidR="00CB566B" w:rsidRPr="00235F7E">
              <w:rPr>
                <w:rFonts w:ascii="Calibri Light" w:eastAsia="Yu Gothic" w:hAnsi="Calibri Light" w:cs="Calibri Light"/>
                <w:b/>
                <w:bCs/>
                <w:sz w:val="24"/>
                <w:szCs w:val="24"/>
              </w:rPr>
              <w:t xml:space="preserve"> </w:t>
            </w:r>
            <w:r w:rsidR="00B8139C" w:rsidRPr="00235F7E">
              <w:rPr>
                <w:rFonts w:ascii="Calibri Light" w:eastAsia="Calibri" w:hAnsi="Calibri Light" w:cs="Calibri Light"/>
                <w:sz w:val="24"/>
                <w:szCs w:val="24"/>
                <w:lang w:val="en-IN"/>
              </w:rPr>
              <w:t>is based on a principle designed to ensure the accuracy and precision of diagnostic assays through high-quality, multi</w:t>
            </w:r>
            <w:r w:rsidR="002625EC" w:rsidRPr="00235F7E">
              <w:rPr>
                <w:rFonts w:ascii="Calibri Light" w:eastAsia="Calibri" w:hAnsi="Calibri Light" w:cs="Calibri Light"/>
                <w:sz w:val="24"/>
                <w:szCs w:val="24"/>
                <w:lang w:val="en-IN"/>
              </w:rPr>
              <w:t xml:space="preserve">cal </w:t>
            </w:r>
            <w:r w:rsidR="00B8139C" w:rsidRPr="00235F7E">
              <w:rPr>
                <w:rFonts w:ascii="Calibri Light" w:eastAsia="Calibri" w:hAnsi="Calibri Light" w:cs="Calibri Light"/>
                <w:sz w:val="24"/>
                <w:szCs w:val="24"/>
                <w:lang w:val="en-IN"/>
              </w:rPr>
              <w:t xml:space="preserve">analyte. The kit contains lyophilized </w:t>
            </w:r>
            <w:r w:rsidR="00A43270" w:rsidRPr="00235F7E">
              <w:rPr>
                <w:rFonts w:ascii="Calibri Light" w:eastAsia="Calibri" w:hAnsi="Calibri Light" w:cs="Calibri Light"/>
                <w:sz w:val="24"/>
                <w:szCs w:val="24"/>
                <w:lang w:val="en-IN"/>
              </w:rPr>
              <w:t>multical</w:t>
            </w:r>
            <w:r w:rsidR="00B8139C" w:rsidRPr="00235F7E">
              <w:rPr>
                <w:rFonts w:ascii="Calibri Light" w:eastAsia="Calibri" w:hAnsi="Calibri Light" w:cs="Calibri Light"/>
                <w:sz w:val="24"/>
                <w:szCs w:val="24"/>
                <w:lang w:val="en-IN"/>
              </w:rPr>
              <w:t xml:space="preserve"> that closely mimic human biological samples, enabling the validation of assay performance across multiple parameters. Th</w:t>
            </w:r>
            <w:r w:rsidR="00A43270" w:rsidRPr="00235F7E">
              <w:rPr>
                <w:rFonts w:ascii="Calibri Light" w:eastAsia="Calibri" w:hAnsi="Calibri Light" w:cs="Calibri Light"/>
                <w:sz w:val="24"/>
                <w:szCs w:val="24"/>
                <w:lang w:val="en-IN"/>
              </w:rPr>
              <w:t>is</w:t>
            </w:r>
            <w:r w:rsidR="00B8139C" w:rsidRPr="00235F7E">
              <w:rPr>
                <w:rFonts w:ascii="Calibri Light" w:eastAsia="Calibri" w:hAnsi="Calibri Light" w:cs="Calibri Light"/>
                <w:sz w:val="24"/>
                <w:szCs w:val="24"/>
                <w:lang w:val="en-IN"/>
              </w:rPr>
              <w:t xml:space="preserve"> </w:t>
            </w:r>
            <w:r w:rsidR="00A43270" w:rsidRPr="00235F7E">
              <w:rPr>
                <w:rFonts w:ascii="Calibri Light" w:eastAsia="Calibri" w:hAnsi="Calibri Light" w:cs="Calibri Light"/>
                <w:sz w:val="24"/>
                <w:szCs w:val="24"/>
                <w:lang w:val="en-IN"/>
              </w:rPr>
              <w:t>multical</w:t>
            </w:r>
            <w:r w:rsidR="00B8139C" w:rsidRPr="00235F7E">
              <w:rPr>
                <w:rFonts w:ascii="Calibri Light" w:eastAsia="Calibri" w:hAnsi="Calibri Light" w:cs="Calibri Light"/>
                <w:sz w:val="24"/>
                <w:szCs w:val="24"/>
                <w:lang w:val="en-IN"/>
              </w:rPr>
              <w:t xml:space="preserve"> </w:t>
            </w:r>
            <w:r w:rsidR="00A43270" w:rsidRPr="00235F7E">
              <w:rPr>
                <w:rFonts w:ascii="Calibri Light" w:eastAsia="Calibri" w:hAnsi="Calibri Light" w:cs="Calibri Light"/>
                <w:sz w:val="24"/>
                <w:szCs w:val="24"/>
                <w:lang w:val="en-IN"/>
              </w:rPr>
              <w:t>is</w:t>
            </w:r>
            <w:r w:rsidR="00B8139C" w:rsidRPr="00235F7E">
              <w:rPr>
                <w:rFonts w:ascii="Calibri Light" w:eastAsia="Calibri" w:hAnsi="Calibri Light" w:cs="Calibri Light"/>
                <w:sz w:val="24"/>
                <w:szCs w:val="24"/>
                <w:lang w:val="en-IN"/>
              </w:rPr>
              <w:t xml:space="preserve"> subjected to rigorous quality testing to ensure uniformity and stability. When reconstituted, the material is ready for use in calibrating and monitoring the performance of diagnostic platforms, ensuring consistency in results. This method provides an essential check for assay reliability, supporting laboratories in maintaining compliance with regulatory standards and delivering precise patient diagnostics.</w:t>
            </w:r>
            <w:bookmarkEnd w:id="1"/>
          </w:p>
        </w:tc>
      </w:tr>
      <w:tr w:rsidR="002A2D9D" w:rsidRPr="001B1357" w14:paraId="3D152BD0" w14:textId="77777777" w:rsidTr="00752EE2">
        <w:tc>
          <w:tcPr>
            <w:tcW w:w="1135" w:type="dxa"/>
          </w:tcPr>
          <w:p w14:paraId="3F94AF0E" w14:textId="4B798C1E" w:rsidR="002A2D9D" w:rsidRPr="001B1357" w:rsidRDefault="00442ABE"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w:t>
            </w:r>
            <w:r w:rsidR="002A2D9D" w:rsidRPr="001B1357">
              <w:rPr>
                <w:rFonts w:ascii="Calibri Light" w:hAnsi="Calibri Light" w:cs="Calibri Light"/>
                <w:sz w:val="24"/>
                <w:szCs w:val="24"/>
              </w:rPr>
              <w:t>d)</w:t>
            </w:r>
          </w:p>
        </w:tc>
        <w:tc>
          <w:tcPr>
            <w:tcW w:w="3814" w:type="dxa"/>
            <w:gridSpan w:val="3"/>
          </w:tcPr>
          <w:p w14:paraId="460C7FDB" w14:textId="14798DAF" w:rsidR="002A2D9D" w:rsidRPr="001B1357" w:rsidRDefault="0063221D" w:rsidP="00F30032">
            <w:pPr>
              <w:pStyle w:val="NoSpacing"/>
              <w:jc w:val="both"/>
              <w:rPr>
                <w:rFonts w:ascii="Calibri Light" w:hAnsi="Calibri Light" w:cs="Calibri Light"/>
                <w:sz w:val="24"/>
                <w:szCs w:val="24"/>
              </w:rPr>
            </w:pPr>
            <w:r w:rsidRPr="001B1357">
              <w:rPr>
                <w:rFonts w:ascii="Calibri Light" w:hAnsi="Calibri Light" w:cs="Calibri Light"/>
                <w:sz w:val="24"/>
                <w:szCs w:val="24"/>
              </w:rPr>
              <w:t xml:space="preserve">the </w:t>
            </w:r>
            <w:r w:rsidR="00EE3232" w:rsidRPr="001B1357">
              <w:rPr>
                <w:rFonts w:ascii="Calibri Light" w:hAnsi="Calibri Light" w:cs="Calibri Light"/>
                <w:sz w:val="24"/>
                <w:szCs w:val="24"/>
              </w:rPr>
              <w:t>risk-based</w:t>
            </w:r>
            <w:r w:rsidRPr="001B1357">
              <w:rPr>
                <w:rFonts w:ascii="Calibri Light" w:hAnsi="Calibri Light" w:cs="Calibri Light"/>
                <w:sz w:val="24"/>
                <w:szCs w:val="24"/>
              </w:rPr>
              <w:t xml:space="preserve"> Class of the device; </w:t>
            </w:r>
          </w:p>
        </w:tc>
        <w:tc>
          <w:tcPr>
            <w:tcW w:w="5542" w:type="dxa"/>
          </w:tcPr>
          <w:p w14:paraId="6891D13E" w14:textId="6609E078" w:rsidR="002A2D9D" w:rsidRPr="001B1357" w:rsidRDefault="009714F7" w:rsidP="00F30032">
            <w:pPr>
              <w:pStyle w:val="NoSpacing"/>
              <w:rPr>
                <w:rFonts w:ascii="Calibri Light" w:hAnsi="Calibri Light" w:cs="Calibri Light"/>
                <w:sz w:val="24"/>
                <w:szCs w:val="24"/>
              </w:rPr>
            </w:pPr>
            <w:r w:rsidRPr="001B1357">
              <w:rPr>
                <w:rFonts w:ascii="Calibri Light" w:hAnsi="Calibri Light" w:cs="Calibri Light"/>
                <w:sz w:val="24"/>
                <w:szCs w:val="24"/>
              </w:rPr>
              <w:t xml:space="preserve">Class </w:t>
            </w:r>
            <w:r w:rsidR="00EE3232">
              <w:rPr>
                <w:rFonts w:ascii="Calibri Light" w:hAnsi="Calibri Light" w:cs="Calibri Light"/>
                <w:sz w:val="24"/>
                <w:szCs w:val="24"/>
              </w:rPr>
              <w:t>B</w:t>
            </w:r>
          </w:p>
        </w:tc>
      </w:tr>
      <w:tr w:rsidR="002A2D9D" w:rsidRPr="001B1357" w14:paraId="2E729F9F" w14:textId="77777777" w:rsidTr="00752EE2">
        <w:tc>
          <w:tcPr>
            <w:tcW w:w="1135" w:type="dxa"/>
          </w:tcPr>
          <w:p w14:paraId="703EA0CD" w14:textId="11013A49" w:rsidR="002A2D9D" w:rsidRPr="001B1357" w:rsidRDefault="00442ABE" w:rsidP="00F30032">
            <w:pPr>
              <w:pStyle w:val="NoSpacing"/>
              <w:jc w:val="both"/>
              <w:rPr>
                <w:rFonts w:ascii="Calibri Light" w:hAnsi="Calibri Light" w:cs="Calibri Light"/>
                <w:sz w:val="24"/>
                <w:szCs w:val="24"/>
              </w:rPr>
            </w:pPr>
            <w:r w:rsidRPr="001B1357">
              <w:rPr>
                <w:rFonts w:ascii="Calibri Light" w:hAnsi="Calibri Light" w:cs="Calibri Light"/>
                <w:sz w:val="24"/>
                <w:szCs w:val="24"/>
                <w:lang w:eastAsia="zh-CN"/>
              </w:rPr>
              <w:lastRenderedPageBreak/>
              <w:t>(</w:t>
            </w:r>
            <w:r w:rsidR="002A2D9D" w:rsidRPr="001B1357">
              <w:rPr>
                <w:rFonts w:ascii="Calibri Light" w:hAnsi="Calibri Light" w:cs="Calibri Light"/>
                <w:sz w:val="24"/>
                <w:szCs w:val="24"/>
              </w:rPr>
              <w:t>e)</w:t>
            </w:r>
          </w:p>
        </w:tc>
        <w:tc>
          <w:tcPr>
            <w:tcW w:w="3814" w:type="dxa"/>
            <w:gridSpan w:val="3"/>
          </w:tcPr>
          <w:p w14:paraId="2DABDB4D" w14:textId="3234F14C" w:rsidR="002A2D9D" w:rsidRPr="001B1357" w:rsidRDefault="0063221D"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a description of the components (e.g. reagents, assay controls and calibrators) and where appropriate, a</w:t>
            </w:r>
            <w:r w:rsidR="003B0B2A" w:rsidRPr="001B1357">
              <w:rPr>
                <w:rFonts w:ascii="Calibri Light" w:hAnsi="Calibri Light" w:cs="Calibri Light"/>
                <w:sz w:val="24"/>
                <w:szCs w:val="24"/>
              </w:rPr>
              <w:t xml:space="preserve"> </w:t>
            </w:r>
            <w:r w:rsidRPr="001B1357">
              <w:rPr>
                <w:rFonts w:ascii="Calibri Light" w:hAnsi="Calibri Light" w:cs="Calibri Light"/>
                <w:sz w:val="24"/>
                <w:szCs w:val="24"/>
              </w:rPr>
              <w:t>description of the reactive ingredients of relevant components (such as antibodies, antigens, nucleic acid</w:t>
            </w:r>
            <w:r w:rsidR="003B0B2A" w:rsidRPr="001B1357">
              <w:rPr>
                <w:rFonts w:ascii="Calibri Light" w:hAnsi="Calibri Light" w:cs="Calibri Light"/>
                <w:sz w:val="24"/>
                <w:szCs w:val="24"/>
              </w:rPr>
              <w:t xml:space="preserve"> </w:t>
            </w:r>
            <w:r w:rsidRPr="001B1357">
              <w:rPr>
                <w:rFonts w:ascii="Calibri Light" w:hAnsi="Calibri Light" w:cs="Calibri Light"/>
                <w:sz w:val="24"/>
                <w:szCs w:val="24"/>
              </w:rPr>
              <w:t xml:space="preserve">primers) where applicable; </w:t>
            </w:r>
          </w:p>
        </w:tc>
        <w:tc>
          <w:tcPr>
            <w:tcW w:w="5542" w:type="dxa"/>
          </w:tcPr>
          <w:p w14:paraId="0983D6C7" w14:textId="1B2D7734" w:rsidR="001E1465" w:rsidRPr="00CB566B" w:rsidRDefault="001E1465" w:rsidP="001E1465">
            <w:pPr>
              <w:spacing w:after="0" w:line="259" w:lineRule="auto"/>
              <w:jc w:val="both"/>
              <w:rPr>
                <w:rFonts w:ascii="Calibri Light" w:eastAsia="Yu Gothic" w:hAnsi="Calibri Light" w:cs="Calibri Light"/>
                <w:b/>
                <w:bCs/>
                <w:sz w:val="24"/>
                <w:szCs w:val="24"/>
              </w:rPr>
            </w:pPr>
            <w:r w:rsidRPr="001E1465">
              <w:rPr>
                <w:rFonts w:ascii="Calibri Light" w:eastAsia="Calibri" w:hAnsi="Calibri Light" w:cs="Calibri Light"/>
                <w:sz w:val="24"/>
                <w:szCs w:val="24"/>
              </w:rPr>
              <w:t>Individually sealed</w:t>
            </w:r>
            <w:r w:rsidR="00A80E4F">
              <w:rPr>
                <w:rFonts w:ascii="Calibri Light" w:eastAsia="Calibri" w:hAnsi="Calibri Light" w:cs="Calibri Light"/>
                <w:sz w:val="24"/>
                <w:szCs w:val="24"/>
              </w:rPr>
              <w:t xml:space="preserve"> Vial/Bottle</w:t>
            </w:r>
            <w:r w:rsidRPr="001E1465">
              <w:rPr>
                <w:rFonts w:ascii="Calibri Light" w:eastAsia="Calibri" w:hAnsi="Calibri Light" w:cs="Calibri Light"/>
                <w:sz w:val="24"/>
                <w:szCs w:val="24"/>
              </w:rPr>
              <w:t xml:space="preserve"> contai</w:t>
            </w:r>
            <w:r>
              <w:rPr>
                <w:rFonts w:ascii="Calibri Light" w:eastAsia="Calibri" w:hAnsi="Calibri Light" w:cs="Calibri Light"/>
                <w:sz w:val="24"/>
                <w:szCs w:val="24"/>
              </w:rPr>
              <w:t>ning,</w:t>
            </w:r>
            <w:r w:rsidRPr="001E1465">
              <w:rPr>
                <w:rFonts w:ascii="Calibri Light" w:eastAsia="Calibri" w:hAnsi="Calibri Light" w:cs="Calibri Light"/>
                <w:sz w:val="24"/>
                <w:szCs w:val="24"/>
              </w:rPr>
              <w:t xml:space="preserve"> </w:t>
            </w:r>
            <w:r w:rsidR="00417ED2">
              <w:rPr>
                <w:rFonts w:ascii="Calibri Light" w:eastAsia="Yu Gothic" w:hAnsi="Calibri Light" w:cs="Calibri Light"/>
                <w:bCs/>
                <w:sz w:val="24"/>
                <w:szCs w:val="24"/>
              </w:rPr>
              <w:t>INDO-MEDX® Aura Cal Biochemistry Multical</w:t>
            </w:r>
            <w:r w:rsidR="00CD5214">
              <w:rPr>
                <w:rFonts w:ascii="Calibri Light" w:eastAsia="Yu Gothic" w:hAnsi="Calibri Light" w:cs="Calibri Light"/>
                <w:sz w:val="24"/>
                <w:szCs w:val="24"/>
                <w:lang w:val="en-IN" w:eastAsia="ja-JP"/>
              </w:rPr>
              <w:t xml:space="preserve">, </w:t>
            </w:r>
            <w:r w:rsidRPr="001E1465">
              <w:rPr>
                <w:rFonts w:ascii="Calibri Light" w:eastAsia="Calibri" w:hAnsi="Calibri Light" w:cs="Calibri Light"/>
                <w:sz w:val="24"/>
                <w:szCs w:val="24"/>
              </w:rPr>
              <w:t xml:space="preserve">1 vial, </w:t>
            </w:r>
            <w:r w:rsidR="00CD5214">
              <w:rPr>
                <w:rFonts w:ascii="Calibri Light" w:eastAsia="Calibri" w:hAnsi="Calibri Light" w:cs="Calibri Light"/>
                <w:sz w:val="24"/>
                <w:szCs w:val="24"/>
              </w:rPr>
              <w:t xml:space="preserve">and </w:t>
            </w:r>
            <w:r w:rsidRPr="001E1465">
              <w:rPr>
                <w:rFonts w:ascii="Calibri Light" w:eastAsia="Calibri" w:hAnsi="Calibri Light" w:cs="Calibri Light"/>
                <w:sz w:val="24"/>
                <w:szCs w:val="24"/>
              </w:rPr>
              <w:t>Instructions for Use (IFU)</w:t>
            </w:r>
            <w:r>
              <w:rPr>
                <w:rFonts w:ascii="Calibri Light" w:eastAsia="Calibri" w:hAnsi="Calibri Light" w:cs="Calibri Light"/>
                <w:sz w:val="24"/>
                <w:szCs w:val="24"/>
              </w:rPr>
              <w:t>.</w:t>
            </w:r>
          </w:p>
          <w:p w14:paraId="68C1DE0A" w14:textId="77777777" w:rsidR="00263E22" w:rsidRPr="008F57CC" w:rsidRDefault="00263E22" w:rsidP="00A0327C">
            <w:pPr>
              <w:pStyle w:val="NoSpacing"/>
              <w:rPr>
                <w:rFonts w:ascii="Calibri Light" w:hAnsi="Calibri Light" w:cs="Calibri Light"/>
              </w:rPr>
            </w:pPr>
          </w:p>
          <w:p w14:paraId="3508D225" w14:textId="0BCC8495" w:rsidR="00263E22" w:rsidRPr="008F57CC" w:rsidRDefault="00263E22" w:rsidP="00A0327C">
            <w:pPr>
              <w:pStyle w:val="NoSpacing"/>
              <w:rPr>
                <w:rFonts w:ascii="Calibri Light" w:hAnsi="Calibri Light" w:cs="Calibri Light"/>
              </w:rPr>
            </w:pPr>
          </w:p>
        </w:tc>
      </w:tr>
      <w:tr w:rsidR="002A2D9D" w:rsidRPr="001B1357" w14:paraId="65B47B5D" w14:textId="77777777" w:rsidTr="00752EE2">
        <w:tc>
          <w:tcPr>
            <w:tcW w:w="1135" w:type="dxa"/>
          </w:tcPr>
          <w:p w14:paraId="7E6269DB" w14:textId="7725BEC2" w:rsidR="002A2D9D" w:rsidRPr="001B1357" w:rsidRDefault="00442ABE" w:rsidP="00F30032">
            <w:pPr>
              <w:pStyle w:val="NoSpacing"/>
              <w:jc w:val="both"/>
              <w:rPr>
                <w:rFonts w:ascii="Calibri Light" w:hAnsi="Calibri Light" w:cs="Calibri Light"/>
                <w:sz w:val="24"/>
                <w:szCs w:val="24"/>
              </w:rPr>
            </w:pPr>
            <w:r w:rsidRPr="001B1357">
              <w:rPr>
                <w:rFonts w:ascii="Calibri Light" w:hAnsi="Calibri Light" w:cs="Calibri Light"/>
                <w:sz w:val="24"/>
                <w:szCs w:val="24"/>
                <w:lang w:eastAsia="zh-CN"/>
              </w:rPr>
              <w:t>(</w:t>
            </w:r>
            <w:r w:rsidR="002A2D9D" w:rsidRPr="001B1357">
              <w:rPr>
                <w:rFonts w:ascii="Calibri Light" w:hAnsi="Calibri Light" w:cs="Calibri Light"/>
                <w:sz w:val="24"/>
                <w:szCs w:val="24"/>
              </w:rPr>
              <w:t>f)</w:t>
            </w:r>
          </w:p>
        </w:tc>
        <w:tc>
          <w:tcPr>
            <w:tcW w:w="3814" w:type="dxa"/>
            <w:gridSpan w:val="3"/>
          </w:tcPr>
          <w:p w14:paraId="7E656DA0" w14:textId="2E7AB4EE" w:rsidR="002A2D9D" w:rsidRPr="001B1357" w:rsidRDefault="0063221D" w:rsidP="00D6679A">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a description of the specimen collection and transport materials provided with the in vitro diagnostic medical</w:t>
            </w:r>
            <w:r w:rsidR="00D6679A" w:rsidRPr="001B1357">
              <w:rPr>
                <w:rFonts w:ascii="Calibri Light" w:hAnsi="Calibri Light" w:cs="Calibri Light"/>
                <w:sz w:val="24"/>
                <w:szCs w:val="24"/>
                <w:lang w:eastAsia="zh-CN"/>
              </w:rPr>
              <w:t xml:space="preserve"> </w:t>
            </w:r>
            <w:r w:rsidRPr="001B1357">
              <w:rPr>
                <w:rFonts w:ascii="Calibri Light" w:hAnsi="Calibri Light" w:cs="Calibri Light"/>
                <w:sz w:val="24"/>
                <w:szCs w:val="24"/>
              </w:rPr>
              <w:t xml:space="preserve">device or descriptions of specifications recommended for use; </w:t>
            </w:r>
          </w:p>
        </w:tc>
        <w:tc>
          <w:tcPr>
            <w:tcW w:w="5542" w:type="dxa"/>
          </w:tcPr>
          <w:p w14:paraId="12DBF10D" w14:textId="77777777" w:rsidR="00BF0086" w:rsidRPr="001B1357" w:rsidRDefault="00BF0086" w:rsidP="003B1F8D">
            <w:pPr>
              <w:pStyle w:val="NoSpacing"/>
              <w:jc w:val="both"/>
              <w:rPr>
                <w:rFonts w:ascii="Calibri Light" w:hAnsi="Calibri Light" w:cs="Calibri Light"/>
                <w:b/>
                <w:bCs/>
                <w:sz w:val="24"/>
                <w:szCs w:val="24"/>
              </w:rPr>
            </w:pPr>
            <w:r w:rsidRPr="001B1357">
              <w:rPr>
                <w:rFonts w:ascii="Calibri Light" w:hAnsi="Calibri Light" w:cs="Calibri Light"/>
                <w:b/>
                <w:bCs/>
                <w:sz w:val="24"/>
                <w:szCs w:val="24"/>
              </w:rPr>
              <w:t>1. Whole blood samples</w:t>
            </w:r>
          </w:p>
          <w:p w14:paraId="1ABB31DA" w14:textId="77777777" w:rsidR="00BF0086" w:rsidRDefault="00BF0086" w:rsidP="003B1F8D">
            <w:pPr>
              <w:pStyle w:val="NoSpacing"/>
              <w:jc w:val="both"/>
              <w:rPr>
                <w:rFonts w:ascii="Calibri Light" w:hAnsi="Calibri Light" w:cs="Calibri Light"/>
                <w:sz w:val="24"/>
                <w:szCs w:val="24"/>
              </w:rPr>
            </w:pPr>
            <w:r w:rsidRPr="001B1357">
              <w:rPr>
                <w:rFonts w:ascii="Calibri Light" w:hAnsi="Calibri Light" w:cs="Calibri Light"/>
                <w:sz w:val="24"/>
                <w:szCs w:val="24"/>
              </w:rPr>
              <w:t>Whole blood samples should be analyzed as soon as possible within one hour after collecting the sample. If a brief storage is required, do not cool the sample as the erythrocytes could burst and release the intracellular potassium, creating an inaccurate value of potassium in the sample.</w:t>
            </w:r>
          </w:p>
          <w:p w14:paraId="08D677A7" w14:textId="77777777" w:rsidR="003B1F8D" w:rsidRPr="001B1357" w:rsidRDefault="003B1F8D" w:rsidP="003B1F8D">
            <w:pPr>
              <w:pStyle w:val="NoSpacing"/>
              <w:jc w:val="both"/>
              <w:rPr>
                <w:rFonts w:ascii="Calibri Light" w:hAnsi="Calibri Light" w:cs="Calibri Light"/>
                <w:sz w:val="24"/>
                <w:szCs w:val="24"/>
              </w:rPr>
            </w:pPr>
          </w:p>
          <w:p w14:paraId="1A743F88" w14:textId="786C4956" w:rsidR="00BF0086" w:rsidRPr="001B1357" w:rsidRDefault="00BF0086" w:rsidP="003B1F8D">
            <w:pPr>
              <w:pStyle w:val="NoSpacing"/>
              <w:jc w:val="both"/>
              <w:rPr>
                <w:rFonts w:ascii="Calibri Light" w:hAnsi="Calibri Light" w:cs="Calibri Light"/>
                <w:b/>
                <w:bCs/>
                <w:sz w:val="24"/>
                <w:szCs w:val="24"/>
              </w:rPr>
            </w:pPr>
            <w:r w:rsidRPr="001B1357">
              <w:rPr>
                <w:rFonts w:ascii="Calibri Light" w:hAnsi="Calibri Light" w:cs="Calibri Light"/>
                <w:b/>
                <w:bCs/>
                <w:sz w:val="24"/>
                <w:szCs w:val="24"/>
              </w:rPr>
              <w:t xml:space="preserve">2. </w:t>
            </w:r>
            <w:r w:rsidR="00660586">
              <w:rPr>
                <w:rFonts w:ascii="Calibri Light" w:hAnsi="Calibri Light" w:cs="Calibri Light"/>
                <w:b/>
                <w:bCs/>
                <w:sz w:val="24"/>
                <w:szCs w:val="24"/>
              </w:rPr>
              <w:t>Serum/</w:t>
            </w:r>
            <w:r w:rsidRPr="001B1357">
              <w:rPr>
                <w:rFonts w:ascii="Calibri Light" w:hAnsi="Calibri Light" w:cs="Calibri Light"/>
                <w:b/>
                <w:bCs/>
                <w:sz w:val="24"/>
                <w:szCs w:val="24"/>
              </w:rPr>
              <w:t>Plasma samples</w:t>
            </w:r>
          </w:p>
          <w:p w14:paraId="27F1294E" w14:textId="134EE4E1" w:rsidR="003B1F8D" w:rsidRDefault="00660586" w:rsidP="003B1F8D">
            <w:pPr>
              <w:pStyle w:val="NoSpacing"/>
              <w:jc w:val="both"/>
              <w:rPr>
                <w:rFonts w:ascii="Calibri Light" w:hAnsi="Calibri Light" w:cs="Calibri Light"/>
                <w:sz w:val="24"/>
                <w:szCs w:val="24"/>
              </w:rPr>
            </w:pPr>
            <w:r>
              <w:rPr>
                <w:rFonts w:ascii="Calibri Light" w:hAnsi="Calibri Light" w:cs="Calibri Light"/>
                <w:sz w:val="24"/>
                <w:szCs w:val="24"/>
              </w:rPr>
              <w:t>Serum/</w:t>
            </w:r>
            <w:r w:rsidR="00BF0086" w:rsidRPr="001B1357">
              <w:rPr>
                <w:rFonts w:ascii="Calibri Light" w:hAnsi="Calibri Light" w:cs="Calibri Light"/>
                <w:sz w:val="24"/>
                <w:szCs w:val="24"/>
              </w:rPr>
              <w:t>Plasma</w:t>
            </w:r>
            <w:r>
              <w:rPr>
                <w:rFonts w:ascii="Calibri Light" w:hAnsi="Calibri Light" w:cs="Calibri Light"/>
                <w:sz w:val="24"/>
                <w:szCs w:val="24"/>
              </w:rPr>
              <w:t xml:space="preserve"> sample</w:t>
            </w:r>
            <w:r w:rsidR="00BF0086" w:rsidRPr="001B1357">
              <w:rPr>
                <w:rFonts w:ascii="Calibri Light" w:hAnsi="Calibri Light" w:cs="Calibri Light"/>
                <w:sz w:val="24"/>
                <w:szCs w:val="24"/>
              </w:rPr>
              <w:t xml:space="preserve"> can be stored longer than whole blood samples. If storage is required, plasma samples should be capped and placed in the refrigerator. Prior to analysis, always allow sample to warm to room temperature</w:t>
            </w:r>
            <w:r>
              <w:rPr>
                <w:rFonts w:ascii="Calibri Light" w:hAnsi="Calibri Light" w:cs="Calibri Light"/>
                <w:sz w:val="24"/>
                <w:szCs w:val="24"/>
              </w:rPr>
              <w:t>.</w:t>
            </w:r>
          </w:p>
          <w:p w14:paraId="24B95C94" w14:textId="77777777" w:rsidR="00AB4F25" w:rsidRDefault="00AB4F25" w:rsidP="003B1F8D">
            <w:pPr>
              <w:pStyle w:val="NoSpacing"/>
              <w:jc w:val="both"/>
              <w:rPr>
                <w:rFonts w:ascii="Calibri Light" w:hAnsi="Calibri Light" w:cs="Calibri Light"/>
                <w:sz w:val="24"/>
                <w:szCs w:val="24"/>
              </w:rPr>
            </w:pPr>
          </w:p>
          <w:p w14:paraId="33D35D03" w14:textId="64D28D5D" w:rsidR="0075269A" w:rsidRPr="00FF0DFB" w:rsidRDefault="00660586" w:rsidP="0075269A">
            <w:pPr>
              <w:autoSpaceDE w:val="0"/>
              <w:autoSpaceDN w:val="0"/>
              <w:adjustRightInd w:val="0"/>
              <w:spacing w:after="0" w:line="240" w:lineRule="auto"/>
              <w:jc w:val="both"/>
              <w:rPr>
                <w:rFonts w:ascii="Calibri Light" w:hAnsi="Calibri Light" w:cs="Calibri Light"/>
                <w:b/>
                <w:bCs/>
                <w:sz w:val="24"/>
                <w:szCs w:val="24"/>
                <w:lang w:eastAsia="zh-CN"/>
              </w:rPr>
            </w:pPr>
            <w:r>
              <w:rPr>
                <w:rFonts w:ascii="Calibri Light" w:hAnsi="Calibri Light" w:cs="Calibri Light"/>
                <w:sz w:val="24"/>
                <w:szCs w:val="24"/>
              </w:rPr>
              <w:t xml:space="preserve">3. </w:t>
            </w:r>
            <w:r w:rsidRPr="00660586">
              <w:rPr>
                <w:rFonts w:ascii="Calibri Light" w:hAnsi="Calibri Light" w:cs="Calibri Light"/>
                <w:b/>
                <w:bCs/>
                <w:sz w:val="24"/>
                <w:szCs w:val="24"/>
              </w:rPr>
              <w:t>Urine</w:t>
            </w:r>
            <w:r>
              <w:rPr>
                <w:rFonts w:ascii="Calibri Light" w:hAnsi="Calibri Light" w:cs="Calibri Light"/>
                <w:b/>
                <w:bCs/>
                <w:sz w:val="24"/>
                <w:szCs w:val="24"/>
              </w:rPr>
              <w:t xml:space="preserve"> Sample</w:t>
            </w:r>
            <w:r w:rsidR="00900D5A">
              <w:rPr>
                <w:rFonts w:ascii="Calibri Light" w:hAnsi="Calibri Light" w:cs="Calibri Light"/>
                <w:b/>
                <w:bCs/>
                <w:sz w:val="24"/>
                <w:szCs w:val="24"/>
              </w:rPr>
              <w:t>:</w:t>
            </w:r>
            <w:r w:rsidR="0075269A" w:rsidRPr="00FF0DFB">
              <w:rPr>
                <w:rFonts w:ascii="Calibri Light" w:hAnsi="Calibri Light" w:cs="Calibri Light"/>
                <w:b/>
                <w:bCs/>
                <w:sz w:val="24"/>
                <w:szCs w:val="24"/>
                <w:lang w:eastAsia="zh-CN"/>
              </w:rPr>
              <w:t xml:space="preserve"> Urine:</w:t>
            </w:r>
          </w:p>
          <w:p w14:paraId="4EA41421" w14:textId="77777777" w:rsidR="0075269A" w:rsidRPr="00FF0DFB" w:rsidRDefault="0075269A" w:rsidP="0075269A">
            <w:pPr>
              <w:autoSpaceDE w:val="0"/>
              <w:autoSpaceDN w:val="0"/>
              <w:adjustRightInd w:val="0"/>
              <w:spacing w:after="0" w:line="240" w:lineRule="auto"/>
              <w:jc w:val="both"/>
              <w:rPr>
                <w:rFonts w:ascii="Calibri Light" w:hAnsi="Calibri Light" w:cs="Calibri Light"/>
                <w:sz w:val="24"/>
                <w:szCs w:val="24"/>
                <w:lang w:eastAsia="zh-CN"/>
              </w:rPr>
            </w:pPr>
            <w:r w:rsidRPr="00FF0DFB">
              <w:rPr>
                <w:rFonts w:ascii="Calibri Light" w:hAnsi="Calibri Light" w:cs="Calibri Light"/>
                <w:sz w:val="24"/>
                <w:szCs w:val="24"/>
                <w:lang w:eastAsia="zh-CN"/>
              </w:rPr>
              <w:t>1. Dilute the urine sample as 1:9 with diluent prior to analysis.</w:t>
            </w:r>
          </w:p>
          <w:p w14:paraId="142B8C5D" w14:textId="7C861461" w:rsidR="00900D5A" w:rsidRPr="0075269A" w:rsidRDefault="0075269A" w:rsidP="003B1F8D">
            <w:pPr>
              <w:pStyle w:val="NoSpacing"/>
              <w:jc w:val="both"/>
              <w:rPr>
                <w:rFonts w:ascii="Calibri Light" w:hAnsi="Calibri Light" w:cs="Calibri Light"/>
                <w:b/>
                <w:bCs/>
                <w:sz w:val="24"/>
                <w:szCs w:val="24"/>
              </w:rPr>
            </w:pPr>
            <w:r w:rsidRPr="00FF0DFB">
              <w:rPr>
                <w:rFonts w:ascii="Calibri Light" w:hAnsi="Calibri Light" w:cs="Calibri Light"/>
                <w:sz w:val="24"/>
                <w:szCs w:val="24"/>
                <w:lang w:eastAsia="zh-CN"/>
              </w:rPr>
              <w:t>2. Boracic acid is recommended as urine aseptic, other aseptic may affect the measurement.</w:t>
            </w:r>
          </w:p>
        </w:tc>
      </w:tr>
      <w:tr w:rsidR="002A2D9D" w:rsidRPr="001B1357" w14:paraId="41186A36" w14:textId="77777777" w:rsidTr="00752EE2">
        <w:tc>
          <w:tcPr>
            <w:tcW w:w="1135" w:type="dxa"/>
          </w:tcPr>
          <w:p w14:paraId="57ED85BC" w14:textId="7E141A2D" w:rsidR="002A2D9D" w:rsidRPr="001B1357" w:rsidRDefault="00442ABE"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w:t>
            </w:r>
            <w:r w:rsidR="002A2D9D" w:rsidRPr="001B1357">
              <w:rPr>
                <w:rFonts w:ascii="Calibri Light" w:hAnsi="Calibri Light" w:cs="Calibri Light"/>
                <w:sz w:val="24"/>
                <w:szCs w:val="24"/>
              </w:rPr>
              <w:t>g)</w:t>
            </w:r>
          </w:p>
        </w:tc>
        <w:tc>
          <w:tcPr>
            <w:tcW w:w="3814" w:type="dxa"/>
            <w:gridSpan w:val="3"/>
          </w:tcPr>
          <w:p w14:paraId="4E306D2A" w14:textId="77777777" w:rsidR="002A2D9D" w:rsidRPr="001B1357" w:rsidRDefault="0063221D" w:rsidP="00F30032">
            <w:pPr>
              <w:pStyle w:val="NoSpacing"/>
              <w:jc w:val="both"/>
              <w:rPr>
                <w:rFonts w:ascii="Calibri Light" w:hAnsi="Calibri Light" w:cs="Calibri Light"/>
                <w:sz w:val="24"/>
                <w:szCs w:val="24"/>
              </w:rPr>
            </w:pPr>
            <w:r w:rsidRPr="001B1357">
              <w:rPr>
                <w:rFonts w:ascii="Calibri Light" w:hAnsi="Calibri Light" w:cs="Calibri Light"/>
                <w:sz w:val="24"/>
                <w:szCs w:val="24"/>
              </w:rPr>
              <w:t xml:space="preserve">for instruments of automated assays; a description of the appropriate assay characteristics or dedicated assays; </w:t>
            </w:r>
          </w:p>
        </w:tc>
        <w:tc>
          <w:tcPr>
            <w:tcW w:w="5542" w:type="dxa"/>
          </w:tcPr>
          <w:p w14:paraId="709DD554" w14:textId="77777777" w:rsidR="00E9207F" w:rsidRDefault="00E9207F" w:rsidP="00E9207F">
            <w:pPr>
              <w:pStyle w:val="NoSpacing"/>
              <w:jc w:val="both"/>
              <w:rPr>
                <w:rFonts w:ascii="Calibri Light" w:eastAsia="Times New Roman" w:hAnsi="Calibri Light" w:cs="Calibri Light"/>
                <w:sz w:val="24"/>
                <w:szCs w:val="24"/>
                <w:lang w:val="en-IN" w:eastAsia="ja-JP" w:bidi="bn-IN"/>
              </w:rPr>
            </w:pPr>
            <w:r w:rsidRPr="00E9207F">
              <w:rPr>
                <w:rFonts w:ascii="Calibri Light" w:eastAsia="Times New Roman" w:hAnsi="Calibri Light" w:cs="Calibri Light"/>
                <w:sz w:val="24"/>
                <w:szCs w:val="24"/>
                <w:lang w:val="en-IN" w:eastAsia="ja-JP" w:bidi="bn-IN"/>
              </w:rPr>
              <w:t xml:space="preserve">The primary function of </w:t>
            </w:r>
            <w:r w:rsidRPr="00105862">
              <w:rPr>
                <w:rFonts w:ascii="Calibri Light" w:eastAsia="Times New Roman" w:hAnsi="Calibri Light" w:cs="Calibri Light"/>
                <w:sz w:val="24"/>
                <w:szCs w:val="24"/>
                <w:lang w:eastAsia="ja-JP" w:bidi="bn-IN"/>
              </w:rPr>
              <w:t>INDO-MEDX® Aura Cal Biochemistry Multical</w:t>
            </w:r>
            <w:r w:rsidRPr="00E9207F">
              <w:rPr>
                <w:rFonts w:ascii="Calibri Light" w:eastAsia="Times New Roman" w:hAnsi="Calibri Light" w:cs="Calibri Light"/>
                <w:sz w:val="24"/>
                <w:szCs w:val="24"/>
                <w:lang w:val="en-IN" w:eastAsia="ja-JP" w:bidi="bn-IN"/>
              </w:rPr>
              <w:t xml:space="preserve"> reagent in is to establish a baseline reference scale (calibration) that allows laboratory instruments to accurately quantify patient results.</w:t>
            </w:r>
          </w:p>
          <w:p w14:paraId="1A00F0DB" w14:textId="77777777" w:rsidR="00E9207F" w:rsidRDefault="00E9207F" w:rsidP="002C3040">
            <w:pPr>
              <w:pStyle w:val="NoSpacing"/>
              <w:rPr>
                <w:rFonts w:ascii="Calibri Light" w:eastAsia="Times New Roman" w:hAnsi="Calibri Light" w:cs="Calibri Light"/>
                <w:b/>
                <w:bCs/>
                <w:sz w:val="24"/>
                <w:szCs w:val="24"/>
                <w:lang w:eastAsia="ja-JP" w:bidi="bn-IN"/>
              </w:rPr>
            </w:pPr>
          </w:p>
          <w:p w14:paraId="386F2DCE" w14:textId="720DE46C" w:rsidR="002C3040" w:rsidRDefault="002C3040" w:rsidP="002C3040">
            <w:pPr>
              <w:pStyle w:val="NoSpacing"/>
              <w:rPr>
                <w:rFonts w:ascii="Calibri Light" w:hAnsi="Calibri Light" w:cs="Calibri Light"/>
                <w:b/>
                <w:bCs/>
                <w:sz w:val="24"/>
                <w:szCs w:val="24"/>
              </w:rPr>
            </w:pPr>
            <w:r w:rsidRPr="001B1357">
              <w:rPr>
                <w:rFonts w:ascii="Calibri Light" w:hAnsi="Calibri Light" w:cs="Calibri Light"/>
                <w:b/>
                <w:bCs/>
                <w:sz w:val="24"/>
                <w:szCs w:val="24"/>
              </w:rPr>
              <w:t>Description of Assay Characteristics and Dedicated Assays</w:t>
            </w:r>
          </w:p>
          <w:p w14:paraId="3CCF50F9" w14:textId="77777777" w:rsidR="00CD5214" w:rsidRPr="001B1357" w:rsidRDefault="00CD5214" w:rsidP="002C3040">
            <w:pPr>
              <w:pStyle w:val="NoSpacing"/>
              <w:rPr>
                <w:rFonts w:ascii="Calibri Light" w:hAnsi="Calibri Light" w:cs="Calibri Light"/>
                <w:b/>
                <w:bCs/>
                <w:sz w:val="24"/>
                <w:szCs w:val="24"/>
              </w:rPr>
            </w:pPr>
          </w:p>
          <w:p w14:paraId="44890D59" w14:textId="019259CE" w:rsidR="00B8139C" w:rsidRPr="0092096D" w:rsidRDefault="002C3040" w:rsidP="00B8139C">
            <w:pPr>
              <w:spacing w:after="0" w:line="240" w:lineRule="auto"/>
              <w:ind w:left="45"/>
              <w:jc w:val="both"/>
              <w:rPr>
                <w:rFonts w:ascii="Calibri Light" w:eastAsia="Calibri" w:hAnsi="Calibri Light" w:cs="Calibri Light"/>
                <w:sz w:val="24"/>
                <w:szCs w:val="24"/>
                <w:lang w:val="en-IN"/>
              </w:rPr>
            </w:pPr>
            <w:r w:rsidRPr="0092096D">
              <w:rPr>
                <w:rFonts w:ascii="Calibri Light" w:hAnsi="Calibri Light" w:cs="Calibri Light"/>
                <w:b/>
                <w:bCs/>
                <w:sz w:val="24"/>
                <w:szCs w:val="24"/>
              </w:rPr>
              <w:lastRenderedPageBreak/>
              <w:t>Assay Principle</w:t>
            </w:r>
            <w:r w:rsidRPr="0092096D">
              <w:rPr>
                <w:rFonts w:ascii="Calibri Light" w:hAnsi="Calibri Light" w:cs="Calibri Light"/>
                <w:sz w:val="24"/>
                <w:szCs w:val="24"/>
              </w:rPr>
              <w:t xml:space="preserve">: </w:t>
            </w:r>
            <w:r w:rsidR="00B8139C" w:rsidRPr="0092096D">
              <w:rPr>
                <w:rFonts w:ascii="Calibri Light" w:eastAsia="Calibri" w:hAnsi="Calibri Light" w:cs="Calibri Light"/>
                <w:b/>
                <w:bCs/>
                <w:sz w:val="24"/>
                <w:szCs w:val="24"/>
                <w:lang w:val="en-IN"/>
              </w:rPr>
              <w:t>Principle of Assay Method</w:t>
            </w:r>
            <w:r w:rsidR="00B8139C" w:rsidRPr="0092096D">
              <w:rPr>
                <w:rFonts w:ascii="Calibri Light" w:eastAsia="Calibri" w:hAnsi="Calibri Light" w:cs="Calibri Light"/>
                <w:sz w:val="24"/>
                <w:szCs w:val="24"/>
                <w:lang w:val="en-IN"/>
              </w:rPr>
              <w:t xml:space="preserve">: The </w:t>
            </w:r>
            <w:r w:rsidR="00417ED2">
              <w:rPr>
                <w:rFonts w:ascii="Calibri Light" w:eastAsia="Yu Gothic" w:hAnsi="Calibri Light" w:cs="Calibri Light"/>
                <w:sz w:val="24"/>
                <w:szCs w:val="24"/>
              </w:rPr>
              <w:t>INDO-MEDX® Aura Cal Biochemistry Multical</w:t>
            </w:r>
            <w:r w:rsidR="00B8139C" w:rsidRPr="0092096D">
              <w:rPr>
                <w:rFonts w:ascii="Calibri Light" w:eastAsia="Yu Gothic" w:hAnsi="Calibri Light" w:cs="Calibri Light"/>
                <w:sz w:val="24"/>
                <w:szCs w:val="24"/>
                <w:lang w:val="en-IN" w:eastAsia="ja-JP"/>
              </w:rPr>
              <w:t xml:space="preserve"> </w:t>
            </w:r>
            <w:r w:rsidR="00B8139C" w:rsidRPr="0092096D">
              <w:rPr>
                <w:rFonts w:ascii="Calibri Light" w:eastAsia="Calibri" w:hAnsi="Calibri Light" w:cs="Calibri Light"/>
                <w:sz w:val="24"/>
                <w:szCs w:val="24"/>
                <w:lang w:val="en-IN"/>
              </w:rPr>
              <w:t>is based on a principle designed to ensure the accuracy and precision of diagnostic assays through high-quality, multi-analyte c</w:t>
            </w:r>
            <w:r w:rsidR="00235F7E">
              <w:rPr>
                <w:rFonts w:ascii="Calibri Light" w:eastAsia="Calibri" w:hAnsi="Calibri Light" w:cs="Calibri Light"/>
                <w:sz w:val="24"/>
                <w:szCs w:val="24"/>
                <w:lang w:val="en-IN"/>
              </w:rPr>
              <w:t>alibrator</w:t>
            </w:r>
            <w:r w:rsidR="00B8139C" w:rsidRPr="0092096D">
              <w:rPr>
                <w:rFonts w:ascii="Calibri Light" w:eastAsia="Calibri" w:hAnsi="Calibri Light" w:cs="Calibri Light"/>
                <w:sz w:val="24"/>
                <w:szCs w:val="24"/>
                <w:lang w:val="en-IN"/>
              </w:rPr>
              <w:t xml:space="preserve">. The kit contains lyophilized </w:t>
            </w:r>
            <w:r w:rsidR="00235F7E">
              <w:rPr>
                <w:rFonts w:ascii="Calibri Light" w:eastAsia="Calibri" w:hAnsi="Calibri Light" w:cs="Calibri Light"/>
                <w:sz w:val="24"/>
                <w:szCs w:val="24"/>
                <w:lang w:val="en-IN"/>
              </w:rPr>
              <w:t>calibrator</w:t>
            </w:r>
            <w:r w:rsidR="00B8139C" w:rsidRPr="0092096D">
              <w:rPr>
                <w:rFonts w:ascii="Calibri Light" w:eastAsia="Calibri" w:hAnsi="Calibri Light" w:cs="Calibri Light"/>
                <w:sz w:val="24"/>
                <w:szCs w:val="24"/>
                <w:lang w:val="en-IN"/>
              </w:rPr>
              <w:t xml:space="preserve"> that closely mimic human biological samples, enabling the validation of assay performance across multiple parameters. These c</w:t>
            </w:r>
            <w:r w:rsidR="00235F7E">
              <w:rPr>
                <w:rFonts w:ascii="Calibri Light" w:eastAsia="Calibri" w:hAnsi="Calibri Light" w:cs="Calibri Light"/>
                <w:sz w:val="24"/>
                <w:szCs w:val="24"/>
                <w:lang w:val="en-IN"/>
              </w:rPr>
              <w:t>alibrators</w:t>
            </w:r>
            <w:r w:rsidR="00B8139C" w:rsidRPr="0092096D">
              <w:rPr>
                <w:rFonts w:ascii="Calibri Light" w:eastAsia="Calibri" w:hAnsi="Calibri Light" w:cs="Calibri Light"/>
                <w:sz w:val="24"/>
                <w:szCs w:val="24"/>
                <w:lang w:val="en-IN"/>
              </w:rPr>
              <w:t xml:space="preserve"> are subjected to rigorous quality testing to ensure uniformity and stability. When reconstituted, the material is ready for use in calibrati</w:t>
            </w:r>
            <w:r w:rsidR="00235F7E">
              <w:rPr>
                <w:rFonts w:ascii="Calibri Light" w:eastAsia="Calibri" w:hAnsi="Calibri Light" w:cs="Calibri Light"/>
                <w:sz w:val="24"/>
                <w:szCs w:val="24"/>
                <w:lang w:val="en-IN"/>
              </w:rPr>
              <w:t>on</w:t>
            </w:r>
            <w:r w:rsidR="00B8139C" w:rsidRPr="0092096D">
              <w:rPr>
                <w:rFonts w:ascii="Calibri Light" w:eastAsia="Calibri" w:hAnsi="Calibri Light" w:cs="Calibri Light"/>
                <w:sz w:val="24"/>
                <w:szCs w:val="24"/>
                <w:lang w:val="en-IN"/>
              </w:rPr>
              <w:t xml:space="preserve"> and monitoring the performance of diagnostic platforms, ensuring consistency in results. This method provides an essential check for assay reliability, supporting laboratories in maintaining compliance with regulatory standards and delivering precise patient diagnostics.</w:t>
            </w:r>
          </w:p>
          <w:p w14:paraId="1106771E" w14:textId="77777777" w:rsidR="00B8139C" w:rsidRPr="0092096D" w:rsidRDefault="00B8139C" w:rsidP="00B8139C">
            <w:pPr>
              <w:spacing w:after="0" w:line="240" w:lineRule="auto"/>
              <w:ind w:left="45"/>
              <w:jc w:val="both"/>
              <w:rPr>
                <w:rFonts w:ascii="Calibri Light" w:eastAsia="Calibri" w:hAnsi="Calibri Light" w:cs="Calibri Light"/>
                <w:b/>
                <w:bCs/>
                <w:sz w:val="24"/>
                <w:szCs w:val="24"/>
                <w:lang w:val="en-IN"/>
              </w:rPr>
            </w:pPr>
          </w:p>
          <w:p w14:paraId="550B4704" w14:textId="77777777" w:rsidR="00031E3A" w:rsidRPr="0092096D" w:rsidRDefault="002C3040" w:rsidP="00031E3A">
            <w:pPr>
              <w:pStyle w:val="NoSpacing"/>
              <w:rPr>
                <w:rFonts w:ascii="Calibri Light" w:hAnsi="Calibri Light" w:cs="Calibri Light"/>
                <w:b/>
                <w:bCs/>
                <w:sz w:val="24"/>
                <w:szCs w:val="24"/>
              </w:rPr>
            </w:pPr>
            <w:r w:rsidRPr="0092096D">
              <w:rPr>
                <w:rFonts w:ascii="Calibri Light" w:hAnsi="Calibri Light" w:cs="Calibri Light"/>
                <w:b/>
                <w:bCs/>
                <w:sz w:val="24"/>
                <w:szCs w:val="24"/>
              </w:rPr>
              <w:t>Dedicated Assays Supported</w:t>
            </w:r>
            <w:r w:rsidR="00031E3A" w:rsidRPr="0092096D">
              <w:rPr>
                <w:rFonts w:ascii="Calibri Light" w:hAnsi="Calibri Light" w:cs="Calibri Light"/>
                <w:b/>
                <w:bCs/>
                <w:sz w:val="24"/>
                <w:szCs w:val="24"/>
              </w:rPr>
              <w:t>:</w:t>
            </w:r>
          </w:p>
          <w:p w14:paraId="32D8C55E" w14:textId="3124D182" w:rsidR="002C3040" w:rsidRPr="00031E3A" w:rsidRDefault="00E9207F" w:rsidP="00E9207F">
            <w:pPr>
              <w:pStyle w:val="NoSpacing"/>
              <w:jc w:val="both"/>
              <w:rPr>
                <w:rFonts w:ascii="Calibri Light" w:hAnsi="Calibri Light" w:cs="Calibri Light"/>
                <w:sz w:val="24"/>
                <w:szCs w:val="24"/>
                <w:lang w:val="en-IN"/>
              </w:rPr>
            </w:pPr>
            <w:r w:rsidRPr="00E9207F">
              <w:rPr>
                <w:rFonts w:ascii="Calibri Light" w:eastAsia="Times New Roman" w:hAnsi="Calibri Light" w:cs="Calibri Light"/>
                <w:sz w:val="24"/>
                <w:szCs w:val="24"/>
                <w:lang w:val="en-IN" w:eastAsia="ja-JP" w:bidi="bn-IN"/>
              </w:rPr>
              <w:t xml:space="preserve">The primary function of </w:t>
            </w:r>
            <w:r w:rsidRPr="00105862">
              <w:rPr>
                <w:rFonts w:ascii="Calibri Light" w:eastAsia="Times New Roman" w:hAnsi="Calibri Light" w:cs="Calibri Light"/>
                <w:sz w:val="24"/>
                <w:szCs w:val="24"/>
                <w:lang w:eastAsia="ja-JP" w:bidi="bn-IN"/>
              </w:rPr>
              <w:t>INDO-MEDX® Aura Cal Biochemistry Multical</w:t>
            </w:r>
            <w:r w:rsidRPr="00E9207F">
              <w:rPr>
                <w:rFonts w:ascii="Calibri Light" w:eastAsia="Times New Roman" w:hAnsi="Calibri Light" w:cs="Calibri Light"/>
                <w:sz w:val="24"/>
                <w:szCs w:val="24"/>
                <w:lang w:val="en-IN" w:eastAsia="ja-JP" w:bidi="bn-IN"/>
              </w:rPr>
              <w:t xml:space="preserve"> reagent in is to establish a baseline reference scale (calibration) that allows laboratory instruments to accurately quantify patient results.</w:t>
            </w:r>
          </w:p>
        </w:tc>
      </w:tr>
      <w:tr w:rsidR="002A2D9D" w:rsidRPr="001B1357" w14:paraId="0F4BB7AD" w14:textId="77777777" w:rsidTr="00752EE2">
        <w:tc>
          <w:tcPr>
            <w:tcW w:w="1135" w:type="dxa"/>
          </w:tcPr>
          <w:p w14:paraId="60AF62E5" w14:textId="643D1A5F" w:rsidR="002A2D9D" w:rsidRPr="001B1357" w:rsidRDefault="00442ABE"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lastRenderedPageBreak/>
              <w:t>(</w:t>
            </w:r>
            <w:r w:rsidR="002A2D9D" w:rsidRPr="001B1357">
              <w:rPr>
                <w:rFonts w:ascii="Calibri Light" w:hAnsi="Calibri Light" w:cs="Calibri Light"/>
                <w:sz w:val="24"/>
                <w:szCs w:val="24"/>
              </w:rPr>
              <w:t>h)</w:t>
            </w:r>
          </w:p>
        </w:tc>
        <w:tc>
          <w:tcPr>
            <w:tcW w:w="3814" w:type="dxa"/>
            <w:gridSpan w:val="3"/>
          </w:tcPr>
          <w:p w14:paraId="02552AE8" w14:textId="17206649" w:rsidR="002A2D9D" w:rsidRPr="001B1357" w:rsidRDefault="0063221D" w:rsidP="00B9523C">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for automated assays; a description of the appropriate instrumentation characteristics</w:t>
            </w:r>
            <w:r w:rsidR="00B9523C" w:rsidRPr="001B1357">
              <w:rPr>
                <w:rFonts w:ascii="Calibri Light" w:hAnsi="Calibri Light" w:cs="Calibri Light"/>
                <w:sz w:val="24"/>
                <w:szCs w:val="24"/>
                <w:lang w:eastAsia="zh-CN"/>
              </w:rPr>
              <w:t xml:space="preserve"> </w:t>
            </w:r>
            <w:r w:rsidRPr="001B1357">
              <w:rPr>
                <w:rFonts w:ascii="Calibri Light" w:hAnsi="Calibri Light" w:cs="Calibri Light"/>
                <w:sz w:val="24"/>
                <w:szCs w:val="24"/>
              </w:rPr>
              <w:t>or</w:t>
            </w:r>
            <w:r w:rsidR="00B9523C" w:rsidRPr="001B1357">
              <w:rPr>
                <w:rFonts w:ascii="Calibri Light" w:hAnsi="Calibri Light" w:cs="Calibri Light"/>
                <w:sz w:val="24"/>
                <w:szCs w:val="24"/>
                <w:lang w:eastAsia="zh-CN"/>
              </w:rPr>
              <w:t xml:space="preserve"> </w:t>
            </w:r>
            <w:r w:rsidRPr="001B1357">
              <w:rPr>
                <w:rFonts w:ascii="Calibri Light" w:hAnsi="Calibri Light" w:cs="Calibri Light"/>
                <w:sz w:val="24"/>
                <w:szCs w:val="24"/>
              </w:rPr>
              <w:t>dedicated</w:t>
            </w:r>
            <w:r w:rsidR="00B9523C" w:rsidRPr="001B1357">
              <w:rPr>
                <w:rFonts w:ascii="Calibri Light" w:hAnsi="Calibri Light" w:cs="Calibri Light"/>
                <w:sz w:val="24"/>
                <w:szCs w:val="24"/>
                <w:lang w:eastAsia="zh-CN"/>
              </w:rPr>
              <w:t xml:space="preserve"> </w:t>
            </w:r>
            <w:r w:rsidRPr="001B1357">
              <w:rPr>
                <w:rFonts w:ascii="Calibri Light" w:hAnsi="Calibri Light" w:cs="Calibri Light"/>
                <w:sz w:val="24"/>
                <w:szCs w:val="24"/>
              </w:rPr>
              <w:t xml:space="preserve">instrumentation </w:t>
            </w:r>
          </w:p>
        </w:tc>
        <w:tc>
          <w:tcPr>
            <w:tcW w:w="5542" w:type="dxa"/>
          </w:tcPr>
          <w:p w14:paraId="36E1049B" w14:textId="6DB25B80" w:rsidR="002A2D9D" w:rsidRPr="001B1357" w:rsidRDefault="00D06F85" w:rsidP="006C4917">
            <w:pPr>
              <w:pStyle w:val="NoSpacing"/>
              <w:jc w:val="both"/>
              <w:rPr>
                <w:rFonts w:ascii="Calibri Light" w:hAnsi="Calibri Light" w:cs="Calibri Light"/>
                <w:sz w:val="24"/>
                <w:szCs w:val="24"/>
              </w:rPr>
            </w:pPr>
            <w:r w:rsidRPr="001B1357">
              <w:rPr>
                <w:rFonts w:ascii="Calibri Light" w:hAnsi="Calibri Light" w:cs="Calibri Light"/>
                <w:sz w:val="24"/>
                <w:szCs w:val="24"/>
              </w:rPr>
              <w:t xml:space="preserve">The </w:t>
            </w:r>
            <w:r w:rsidR="00417ED2">
              <w:rPr>
                <w:rFonts w:ascii="Calibri Light" w:eastAsia="Yu Gothic" w:hAnsi="Calibri Light" w:cs="Calibri Light"/>
                <w:sz w:val="24"/>
                <w:szCs w:val="24"/>
              </w:rPr>
              <w:t>INDO-MEDX® Aura Cal Biochemistry Multical</w:t>
            </w:r>
            <w:r w:rsidR="005758D3">
              <w:rPr>
                <w:rFonts w:ascii="Calibri Light" w:eastAsia="Yu Gothic" w:hAnsi="Calibri Light" w:cs="Calibri Light"/>
                <w:sz w:val="24"/>
                <w:szCs w:val="24"/>
                <w:lang w:val="en-IN" w:eastAsia="ja-JP"/>
              </w:rPr>
              <w:t xml:space="preserve"> can be used with semi-automated and fully automated biochemistry analysers. </w:t>
            </w:r>
          </w:p>
          <w:p w14:paraId="185BA814" w14:textId="65555F88" w:rsidR="00D06F85" w:rsidRPr="001B1357" w:rsidRDefault="00D06F85" w:rsidP="005758D3">
            <w:pPr>
              <w:pStyle w:val="NoSpacing"/>
              <w:rPr>
                <w:rFonts w:ascii="Calibri Light" w:hAnsi="Calibri Light" w:cs="Calibri Light"/>
                <w:sz w:val="24"/>
                <w:szCs w:val="24"/>
                <w:lang w:val="en-IN"/>
              </w:rPr>
            </w:pPr>
          </w:p>
        </w:tc>
      </w:tr>
      <w:tr w:rsidR="002A2D9D" w:rsidRPr="001B1357" w14:paraId="00CBE5F1" w14:textId="77777777" w:rsidTr="00752EE2">
        <w:tc>
          <w:tcPr>
            <w:tcW w:w="1135" w:type="dxa"/>
          </w:tcPr>
          <w:p w14:paraId="66D21900" w14:textId="17298941" w:rsidR="002A2D9D" w:rsidRPr="001B1357" w:rsidRDefault="00442ABE"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w:t>
            </w:r>
            <w:r w:rsidR="002A2D9D" w:rsidRPr="001B1357">
              <w:rPr>
                <w:rFonts w:ascii="Calibri Light" w:hAnsi="Calibri Light" w:cs="Calibri Light"/>
                <w:sz w:val="24"/>
                <w:szCs w:val="24"/>
              </w:rPr>
              <w:t>i)</w:t>
            </w:r>
          </w:p>
        </w:tc>
        <w:tc>
          <w:tcPr>
            <w:tcW w:w="3814" w:type="dxa"/>
            <w:gridSpan w:val="3"/>
          </w:tcPr>
          <w:p w14:paraId="2515F4D6" w14:textId="77777777" w:rsidR="002A2D9D" w:rsidRPr="001B1357" w:rsidRDefault="0063221D" w:rsidP="00F30032">
            <w:pPr>
              <w:pStyle w:val="NoSpacing"/>
              <w:jc w:val="both"/>
              <w:rPr>
                <w:rFonts w:ascii="Calibri Light" w:hAnsi="Calibri Light" w:cs="Calibri Light"/>
                <w:sz w:val="24"/>
                <w:szCs w:val="24"/>
              </w:rPr>
            </w:pPr>
            <w:r w:rsidRPr="001B1357">
              <w:rPr>
                <w:rFonts w:ascii="Calibri Light" w:hAnsi="Calibri Light" w:cs="Calibri Light"/>
                <w:sz w:val="24"/>
                <w:szCs w:val="24"/>
              </w:rPr>
              <w:t xml:space="preserve">a description of any software to be used with the in vitro diagnostic medical device; </w:t>
            </w:r>
          </w:p>
        </w:tc>
        <w:tc>
          <w:tcPr>
            <w:tcW w:w="5542" w:type="dxa"/>
          </w:tcPr>
          <w:p w14:paraId="565E756E" w14:textId="1443A7F5" w:rsidR="002A2D9D" w:rsidRPr="001B1357" w:rsidRDefault="00DF68B5" w:rsidP="00F30032">
            <w:pPr>
              <w:pStyle w:val="NoSpacing"/>
              <w:rPr>
                <w:rFonts w:ascii="Calibri Light" w:hAnsi="Calibri Light" w:cs="Calibri Light"/>
                <w:sz w:val="24"/>
                <w:szCs w:val="24"/>
                <w:highlight w:val="yellow"/>
                <w:lang w:eastAsia="zh-CN"/>
              </w:rPr>
            </w:pPr>
            <w:r w:rsidRPr="00263E22">
              <w:rPr>
                <w:rFonts w:ascii="Calibri Light" w:hAnsi="Calibri Light" w:cs="Calibri Light"/>
                <w:sz w:val="24"/>
                <w:szCs w:val="24"/>
              </w:rPr>
              <w:t>Th</w:t>
            </w:r>
            <w:r w:rsidR="00FC1C1A" w:rsidRPr="00263E22">
              <w:rPr>
                <w:rFonts w:ascii="Calibri Light" w:hAnsi="Calibri Light" w:cs="Calibri Light"/>
                <w:sz w:val="24"/>
                <w:szCs w:val="24"/>
                <w:lang w:eastAsia="zh-CN"/>
              </w:rPr>
              <w:t xml:space="preserve">is device </w:t>
            </w:r>
            <w:r w:rsidRPr="00263E22">
              <w:rPr>
                <w:rFonts w:ascii="Calibri Light" w:hAnsi="Calibri Light" w:cs="Calibri Light"/>
                <w:sz w:val="24"/>
                <w:szCs w:val="24"/>
              </w:rPr>
              <w:t xml:space="preserve">is without </w:t>
            </w:r>
            <w:r w:rsidR="005758D3">
              <w:rPr>
                <w:rFonts w:ascii="Calibri Light" w:hAnsi="Calibri Light" w:cs="Calibri Light"/>
                <w:sz w:val="24"/>
                <w:szCs w:val="24"/>
              </w:rPr>
              <w:t xml:space="preserve">a </w:t>
            </w:r>
            <w:r w:rsidRPr="00263E22">
              <w:rPr>
                <w:rFonts w:ascii="Calibri Light" w:hAnsi="Calibri Light" w:cs="Calibri Light"/>
                <w:sz w:val="24"/>
                <w:szCs w:val="24"/>
              </w:rPr>
              <w:t>software</w:t>
            </w:r>
            <w:r w:rsidR="005758D3">
              <w:rPr>
                <w:rFonts w:ascii="Calibri Light" w:hAnsi="Calibri Light" w:cs="Calibri Light"/>
                <w:sz w:val="24"/>
                <w:szCs w:val="24"/>
              </w:rPr>
              <w:t>.</w:t>
            </w:r>
          </w:p>
        </w:tc>
      </w:tr>
      <w:tr w:rsidR="002A2D9D" w:rsidRPr="00CE39D1" w14:paraId="7EEE53B5" w14:textId="77777777" w:rsidTr="00752EE2">
        <w:tc>
          <w:tcPr>
            <w:tcW w:w="1135" w:type="dxa"/>
          </w:tcPr>
          <w:p w14:paraId="2940EE06" w14:textId="2F8334D1" w:rsidR="002A2D9D" w:rsidRPr="001B1357" w:rsidRDefault="00442ABE"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w:t>
            </w:r>
            <w:r w:rsidR="002A2D9D" w:rsidRPr="001B1357">
              <w:rPr>
                <w:rFonts w:ascii="Calibri Light" w:hAnsi="Calibri Light" w:cs="Calibri Light"/>
                <w:sz w:val="24"/>
                <w:szCs w:val="24"/>
              </w:rPr>
              <w:t>j)</w:t>
            </w:r>
          </w:p>
        </w:tc>
        <w:tc>
          <w:tcPr>
            <w:tcW w:w="3814" w:type="dxa"/>
            <w:gridSpan w:val="3"/>
          </w:tcPr>
          <w:p w14:paraId="3AF81ABF" w14:textId="77777777" w:rsidR="002A2D9D" w:rsidRPr="001B1357" w:rsidRDefault="0063221D"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a description or complete list of the various configurations</w:t>
            </w:r>
            <w:r w:rsidR="003B0B2A" w:rsidRPr="001B1357">
              <w:rPr>
                <w:rFonts w:ascii="Calibri Light" w:hAnsi="Calibri Light" w:cs="Calibri Light"/>
                <w:sz w:val="24"/>
                <w:szCs w:val="24"/>
              </w:rPr>
              <w:t xml:space="preserve"> </w:t>
            </w:r>
            <w:r w:rsidRPr="001B1357">
              <w:rPr>
                <w:rFonts w:ascii="Calibri Light" w:hAnsi="Calibri Light" w:cs="Calibri Light"/>
                <w:sz w:val="24"/>
                <w:szCs w:val="24"/>
              </w:rPr>
              <w:t>/variants of the in vitro diagnostic medical device that</w:t>
            </w:r>
            <w:r w:rsidR="003B0B2A" w:rsidRPr="001B1357">
              <w:rPr>
                <w:rFonts w:ascii="Calibri Light" w:hAnsi="Calibri Light" w:cs="Calibri Light"/>
                <w:sz w:val="24"/>
                <w:szCs w:val="24"/>
              </w:rPr>
              <w:t xml:space="preserve"> </w:t>
            </w:r>
            <w:r w:rsidRPr="001B1357">
              <w:rPr>
                <w:rFonts w:ascii="Calibri Light" w:hAnsi="Calibri Light" w:cs="Calibri Light"/>
                <w:sz w:val="24"/>
                <w:szCs w:val="24"/>
              </w:rPr>
              <w:t xml:space="preserve">will be made available </w:t>
            </w:r>
          </w:p>
        </w:tc>
        <w:tc>
          <w:tcPr>
            <w:tcW w:w="5542" w:type="dxa"/>
          </w:tcPr>
          <w:p w14:paraId="58854A35" w14:textId="77777777" w:rsidR="002A2D9D" w:rsidRDefault="00CD5214" w:rsidP="00CD5214">
            <w:pPr>
              <w:pStyle w:val="NoSpacing"/>
              <w:rPr>
                <w:rFonts w:ascii="Calibri Light" w:eastAsia="Yu Gothic" w:hAnsi="Calibri Light" w:cs="Calibri Light"/>
                <w:sz w:val="24"/>
                <w:szCs w:val="24"/>
                <w:lang w:val="en-IN" w:eastAsia="ja-JP"/>
              </w:rPr>
            </w:pPr>
            <w:r>
              <w:rPr>
                <w:rFonts w:ascii="Calibri Light" w:eastAsia="Yu Gothic" w:hAnsi="Calibri Light" w:cs="Calibri Light"/>
                <w:sz w:val="24"/>
                <w:szCs w:val="24"/>
              </w:rPr>
              <w:t xml:space="preserve">There is no variant of </w:t>
            </w:r>
            <w:r w:rsidR="00417ED2">
              <w:rPr>
                <w:rFonts w:ascii="Calibri Light" w:eastAsia="Yu Gothic" w:hAnsi="Calibri Light" w:cs="Calibri Light"/>
                <w:sz w:val="24"/>
                <w:szCs w:val="24"/>
              </w:rPr>
              <w:t>INDO-MEDX® Aura Cal Biochemistry Multical</w:t>
            </w:r>
            <w:r w:rsidR="00FA1EA7">
              <w:rPr>
                <w:rFonts w:ascii="Calibri Light" w:eastAsia="Yu Gothic" w:hAnsi="Calibri Light" w:cs="Calibri Light"/>
                <w:sz w:val="24"/>
                <w:szCs w:val="24"/>
                <w:lang w:val="en-IN" w:eastAsia="ja-JP"/>
              </w:rPr>
              <w:t>.</w:t>
            </w:r>
          </w:p>
          <w:p w14:paraId="298D0661" w14:textId="77777777" w:rsidR="00E9207F" w:rsidRDefault="00E9207F" w:rsidP="00CD5214">
            <w:pPr>
              <w:pStyle w:val="NoSpacing"/>
              <w:rPr>
                <w:rFonts w:ascii="Calibri Light" w:eastAsia="Yu Gothic" w:hAnsi="Calibri Light" w:cs="Calibri Light"/>
                <w:sz w:val="24"/>
                <w:szCs w:val="24"/>
                <w:lang w:val="en-IN" w:eastAsia="ja-JP"/>
              </w:rPr>
            </w:pPr>
          </w:p>
          <w:p w14:paraId="3702B5CF" w14:textId="77777777" w:rsidR="00E9207F" w:rsidRDefault="00E9207F" w:rsidP="00CD5214">
            <w:pPr>
              <w:pStyle w:val="NoSpacing"/>
              <w:rPr>
                <w:rFonts w:ascii="Calibri Light" w:eastAsia="Yu Gothic" w:hAnsi="Calibri Light" w:cs="Calibri Light"/>
                <w:sz w:val="24"/>
                <w:szCs w:val="24"/>
                <w:lang w:val="en-IN" w:eastAsia="ja-JP"/>
              </w:rPr>
            </w:pPr>
          </w:p>
          <w:p w14:paraId="5B26EA10" w14:textId="6D7DCFD0" w:rsidR="00E9207F" w:rsidRPr="001B1357" w:rsidRDefault="00E9207F" w:rsidP="00CD5214">
            <w:pPr>
              <w:pStyle w:val="NoSpacing"/>
              <w:rPr>
                <w:rFonts w:ascii="Calibri Light" w:hAnsi="Calibri Light" w:cs="Calibri Light"/>
                <w:sz w:val="24"/>
                <w:szCs w:val="24"/>
                <w:lang w:val="pt-BR" w:eastAsia="zh-CN"/>
              </w:rPr>
            </w:pPr>
          </w:p>
        </w:tc>
      </w:tr>
      <w:tr w:rsidR="0063221D" w:rsidRPr="001B1357" w14:paraId="79534301" w14:textId="77777777" w:rsidTr="00752EE2">
        <w:tc>
          <w:tcPr>
            <w:tcW w:w="1135" w:type="dxa"/>
          </w:tcPr>
          <w:p w14:paraId="180E362D" w14:textId="578E043A" w:rsidR="0063221D" w:rsidRPr="001B1357" w:rsidRDefault="00442ABE"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lastRenderedPageBreak/>
              <w:t>(</w:t>
            </w:r>
            <w:r w:rsidR="0063221D" w:rsidRPr="001B1357">
              <w:rPr>
                <w:rFonts w:ascii="Calibri Light" w:hAnsi="Calibri Light" w:cs="Calibri Light"/>
                <w:sz w:val="24"/>
                <w:szCs w:val="24"/>
              </w:rPr>
              <w:t>k)</w:t>
            </w:r>
          </w:p>
        </w:tc>
        <w:tc>
          <w:tcPr>
            <w:tcW w:w="3814" w:type="dxa"/>
            <w:gridSpan w:val="3"/>
          </w:tcPr>
          <w:p w14:paraId="744113B8" w14:textId="77777777" w:rsidR="0063221D" w:rsidRPr="001B1357" w:rsidRDefault="0063221D"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a description of the accessories, other in vitro diagnostic medical device and other products that are not in vitro</w:t>
            </w:r>
            <w:r w:rsidR="003B0B2A" w:rsidRPr="001B1357">
              <w:rPr>
                <w:rFonts w:ascii="Calibri Light" w:hAnsi="Calibri Light" w:cs="Calibri Light"/>
                <w:sz w:val="24"/>
                <w:szCs w:val="24"/>
              </w:rPr>
              <w:t xml:space="preserve"> </w:t>
            </w:r>
            <w:r w:rsidRPr="001B1357">
              <w:rPr>
                <w:rFonts w:ascii="Calibri Light" w:hAnsi="Calibri Light" w:cs="Calibri Light"/>
                <w:sz w:val="24"/>
                <w:szCs w:val="24"/>
              </w:rPr>
              <w:t>diagnostic medical device, which are intended to be used in combination with the in vitro diagnostic medical</w:t>
            </w:r>
            <w:r w:rsidR="003B0B2A" w:rsidRPr="001B1357">
              <w:rPr>
                <w:rFonts w:ascii="Calibri Light" w:hAnsi="Calibri Light" w:cs="Calibri Light"/>
                <w:sz w:val="24"/>
                <w:szCs w:val="24"/>
              </w:rPr>
              <w:t xml:space="preserve"> </w:t>
            </w:r>
            <w:r w:rsidRPr="001B1357">
              <w:rPr>
                <w:rFonts w:ascii="Calibri Light" w:hAnsi="Calibri Light" w:cs="Calibri Light"/>
                <w:sz w:val="24"/>
                <w:szCs w:val="24"/>
              </w:rPr>
              <w:t>device.</w:t>
            </w:r>
          </w:p>
        </w:tc>
        <w:tc>
          <w:tcPr>
            <w:tcW w:w="5542" w:type="dxa"/>
          </w:tcPr>
          <w:p w14:paraId="40727D9C" w14:textId="77777777" w:rsidR="0063221D" w:rsidRPr="00222A04" w:rsidRDefault="0063221D" w:rsidP="006A7B77">
            <w:pPr>
              <w:pStyle w:val="NoSpacing"/>
              <w:rPr>
                <w:rFonts w:ascii="Calibri Light" w:hAnsi="Calibri Light" w:cs="Calibri Light"/>
                <w:sz w:val="8"/>
                <w:szCs w:val="8"/>
                <w:highlight w:val="yellow"/>
              </w:rPr>
            </w:pPr>
          </w:p>
          <w:tbl>
            <w:tblPr>
              <w:tblW w:w="5144" w:type="dxa"/>
              <w:tblLook w:val="04A0" w:firstRow="1" w:lastRow="0" w:firstColumn="1" w:lastColumn="0" w:noHBand="0" w:noVBand="1"/>
            </w:tblPr>
            <w:tblGrid>
              <w:gridCol w:w="960"/>
              <w:gridCol w:w="4184"/>
            </w:tblGrid>
            <w:tr w:rsidR="00222A04" w:rsidRPr="00222A04" w14:paraId="3EDE80A0" w14:textId="77777777" w:rsidTr="00222A04">
              <w:trPr>
                <w:trHeight w:val="315"/>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D5A4DFA" w14:textId="77777777" w:rsidR="00222A04" w:rsidRPr="00222A04" w:rsidRDefault="00222A04" w:rsidP="00222A04">
                  <w:pPr>
                    <w:spacing w:after="0" w:line="240" w:lineRule="auto"/>
                    <w:rPr>
                      <w:rFonts w:ascii="Calibri Light" w:eastAsia="Times New Roman" w:hAnsi="Calibri Light" w:cs="Calibri Light"/>
                      <w:color w:val="000000"/>
                      <w:lang w:val="en-IN" w:eastAsia="en-IN"/>
                    </w:rPr>
                  </w:pPr>
                  <w:r w:rsidRPr="00222A04">
                    <w:rPr>
                      <w:rFonts w:ascii="Calibri Light" w:eastAsia="Times New Roman" w:hAnsi="Calibri Light" w:cs="Calibri Light"/>
                      <w:color w:val="000000"/>
                      <w:lang w:val="en-IN" w:eastAsia="en-IN"/>
                    </w:rPr>
                    <w:t> </w:t>
                  </w:r>
                </w:p>
              </w:tc>
              <w:tc>
                <w:tcPr>
                  <w:tcW w:w="4184" w:type="dxa"/>
                  <w:tcBorders>
                    <w:top w:val="single" w:sz="4" w:space="0" w:color="auto"/>
                    <w:left w:val="nil"/>
                    <w:bottom w:val="single" w:sz="4" w:space="0" w:color="auto"/>
                    <w:right w:val="single" w:sz="4" w:space="0" w:color="auto"/>
                  </w:tcBorders>
                  <w:noWrap/>
                  <w:vAlign w:val="bottom"/>
                  <w:hideMark/>
                </w:tcPr>
                <w:p w14:paraId="4C6E4F21" w14:textId="77777777" w:rsidR="00222A04" w:rsidRPr="00222A04" w:rsidRDefault="00222A04" w:rsidP="00222A04">
                  <w:pPr>
                    <w:spacing w:after="0" w:line="240" w:lineRule="auto"/>
                    <w:rPr>
                      <w:rFonts w:ascii="Calibri Light" w:eastAsia="Times New Roman" w:hAnsi="Calibri Light" w:cs="Calibri Light"/>
                      <w:b/>
                      <w:bCs/>
                      <w:color w:val="000000"/>
                      <w:lang w:val="en-IN" w:eastAsia="en-IN"/>
                    </w:rPr>
                  </w:pPr>
                  <w:r w:rsidRPr="00222A04">
                    <w:rPr>
                      <w:rFonts w:ascii="Calibri Light" w:eastAsia="Times New Roman" w:hAnsi="Calibri Light" w:cs="Calibri Light"/>
                      <w:b/>
                      <w:bCs/>
                      <w:color w:val="000000"/>
                      <w:lang w:val="en-IN" w:eastAsia="en-IN"/>
                    </w:rPr>
                    <w:t>Accessories</w:t>
                  </w:r>
                </w:p>
              </w:tc>
            </w:tr>
            <w:tr w:rsidR="00222A04" w:rsidRPr="00222A04" w14:paraId="2B7EDAAF" w14:textId="77777777" w:rsidTr="00222A04">
              <w:trPr>
                <w:trHeight w:val="300"/>
              </w:trPr>
              <w:tc>
                <w:tcPr>
                  <w:tcW w:w="960" w:type="dxa"/>
                  <w:tcBorders>
                    <w:top w:val="nil"/>
                    <w:left w:val="single" w:sz="4" w:space="0" w:color="auto"/>
                    <w:bottom w:val="single" w:sz="4" w:space="0" w:color="auto"/>
                    <w:right w:val="single" w:sz="4" w:space="0" w:color="auto"/>
                  </w:tcBorders>
                  <w:noWrap/>
                  <w:vAlign w:val="center"/>
                  <w:hideMark/>
                </w:tcPr>
                <w:p w14:paraId="78F95995" w14:textId="77777777" w:rsidR="00222A04" w:rsidRPr="00222A04" w:rsidRDefault="00222A04" w:rsidP="00222A04">
                  <w:pPr>
                    <w:spacing w:after="0" w:line="240" w:lineRule="auto"/>
                    <w:jc w:val="center"/>
                    <w:rPr>
                      <w:rFonts w:ascii="Calibri Light" w:eastAsia="Times New Roman" w:hAnsi="Calibri Light" w:cs="Calibri Light"/>
                      <w:color w:val="000000"/>
                      <w:lang w:val="en-IN" w:eastAsia="en-IN"/>
                    </w:rPr>
                  </w:pPr>
                  <w:r w:rsidRPr="00222A04">
                    <w:rPr>
                      <w:rFonts w:ascii="Calibri Light" w:eastAsia="Times New Roman" w:hAnsi="Calibri Light" w:cs="Calibri Light"/>
                      <w:color w:val="000000"/>
                      <w:lang w:val="en-IN" w:eastAsia="en-IN"/>
                    </w:rPr>
                    <w:t>1</w:t>
                  </w:r>
                </w:p>
              </w:tc>
              <w:tc>
                <w:tcPr>
                  <w:tcW w:w="4184" w:type="dxa"/>
                  <w:tcBorders>
                    <w:top w:val="nil"/>
                    <w:left w:val="nil"/>
                    <w:bottom w:val="single" w:sz="4" w:space="0" w:color="auto"/>
                    <w:right w:val="single" w:sz="4" w:space="0" w:color="auto"/>
                  </w:tcBorders>
                  <w:noWrap/>
                  <w:vAlign w:val="bottom"/>
                  <w:hideMark/>
                </w:tcPr>
                <w:p w14:paraId="10EE92B5" w14:textId="5C2F93A5" w:rsidR="00222A04" w:rsidRPr="00222A04" w:rsidRDefault="001D5BD4" w:rsidP="00222A04">
                  <w:pPr>
                    <w:spacing w:after="0" w:line="240" w:lineRule="auto"/>
                    <w:rPr>
                      <w:rFonts w:ascii="Calibri Light" w:eastAsia="Times New Roman" w:hAnsi="Calibri Light" w:cs="Calibri Light"/>
                      <w:color w:val="000000"/>
                      <w:lang w:val="en-IN" w:eastAsia="en-IN"/>
                    </w:rPr>
                  </w:pPr>
                  <w:r>
                    <w:rPr>
                      <w:rFonts w:ascii="Calibri Light" w:eastAsia="Times New Roman" w:hAnsi="Calibri Light" w:cs="Calibri Light"/>
                      <w:color w:val="000000"/>
                      <w:lang w:val="en-IN" w:eastAsia="en-IN"/>
                    </w:rPr>
                    <w:t>Biochemistry Analyser</w:t>
                  </w:r>
                </w:p>
              </w:tc>
            </w:tr>
            <w:tr w:rsidR="00222A04" w:rsidRPr="00222A04" w14:paraId="77FBFEDB" w14:textId="77777777" w:rsidTr="00222A04">
              <w:trPr>
                <w:trHeight w:val="300"/>
              </w:trPr>
              <w:tc>
                <w:tcPr>
                  <w:tcW w:w="960" w:type="dxa"/>
                  <w:tcBorders>
                    <w:top w:val="nil"/>
                    <w:left w:val="single" w:sz="4" w:space="0" w:color="auto"/>
                    <w:bottom w:val="single" w:sz="4" w:space="0" w:color="auto"/>
                    <w:right w:val="single" w:sz="4" w:space="0" w:color="auto"/>
                  </w:tcBorders>
                  <w:noWrap/>
                  <w:vAlign w:val="center"/>
                  <w:hideMark/>
                </w:tcPr>
                <w:p w14:paraId="3C983681" w14:textId="77777777" w:rsidR="00222A04" w:rsidRPr="00222A04" w:rsidRDefault="00222A04" w:rsidP="00222A04">
                  <w:pPr>
                    <w:spacing w:after="0" w:line="240" w:lineRule="auto"/>
                    <w:jc w:val="center"/>
                    <w:rPr>
                      <w:rFonts w:ascii="Calibri Light" w:eastAsia="Times New Roman" w:hAnsi="Calibri Light" w:cs="Calibri Light"/>
                      <w:color w:val="000000"/>
                      <w:lang w:val="en-IN" w:eastAsia="en-IN"/>
                    </w:rPr>
                  </w:pPr>
                  <w:r w:rsidRPr="00222A04">
                    <w:rPr>
                      <w:rFonts w:ascii="Calibri Light" w:eastAsia="Times New Roman" w:hAnsi="Calibri Light" w:cs="Calibri Light"/>
                      <w:color w:val="000000"/>
                      <w:lang w:val="en-IN" w:eastAsia="en-IN"/>
                    </w:rPr>
                    <w:t>2</w:t>
                  </w:r>
                </w:p>
              </w:tc>
              <w:tc>
                <w:tcPr>
                  <w:tcW w:w="4184" w:type="dxa"/>
                  <w:tcBorders>
                    <w:top w:val="nil"/>
                    <w:left w:val="nil"/>
                    <w:bottom w:val="single" w:sz="4" w:space="0" w:color="auto"/>
                    <w:right w:val="single" w:sz="4" w:space="0" w:color="auto"/>
                  </w:tcBorders>
                  <w:noWrap/>
                  <w:vAlign w:val="bottom"/>
                  <w:hideMark/>
                </w:tcPr>
                <w:p w14:paraId="366FBEEB" w14:textId="2CFB08F3" w:rsidR="00222A04" w:rsidRPr="00222A04" w:rsidRDefault="001D5BD4" w:rsidP="00222A04">
                  <w:pPr>
                    <w:spacing w:after="0" w:line="240" w:lineRule="auto"/>
                    <w:rPr>
                      <w:rFonts w:ascii="Calibri Light" w:eastAsia="Times New Roman" w:hAnsi="Calibri Light" w:cs="Calibri Light"/>
                      <w:color w:val="000000"/>
                      <w:lang w:val="en-IN" w:eastAsia="en-IN"/>
                    </w:rPr>
                  </w:pPr>
                  <w:r>
                    <w:rPr>
                      <w:rFonts w:ascii="Calibri Light" w:eastAsia="Times New Roman" w:hAnsi="Calibri Light" w:cs="Calibri Light"/>
                      <w:color w:val="000000"/>
                      <w:lang w:val="en-IN" w:eastAsia="en-IN"/>
                    </w:rPr>
                    <w:t>Pipett</w:t>
                  </w:r>
                  <w:r w:rsidR="008D5576">
                    <w:rPr>
                      <w:rFonts w:ascii="Calibri Light" w:eastAsia="Times New Roman" w:hAnsi="Calibri Light" w:cs="Calibri Light"/>
                      <w:color w:val="000000"/>
                      <w:lang w:val="en-IN" w:eastAsia="en-IN"/>
                    </w:rPr>
                    <w:t>es</w:t>
                  </w:r>
                </w:p>
              </w:tc>
            </w:tr>
            <w:tr w:rsidR="00222A04" w:rsidRPr="00222A04" w14:paraId="19DEEDA1" w14:textId="77777777" w:rsidTr="00222A04">
              <w:trPr>
                <w:trHeight w:val="300"/>
              </w:trPr>
              <w:tc>
                <w:tcPr>
                  <w:tcW w:w="960" w:type="dxa"/>
                  <w:tcBorders>
                    <w:top w:val="nil"/>
                    <w:left w:val="single" w:sz="4" w:space="0" w:color="auto"/>
                    <w:bottom w:val="single" w:sz="4" w:space="0" w:color="auto"/>
                    <w:right w:val="single" w:sz="4" w:space="0" w:color="auto"/>
                  </w:tcBorders>
                  <w:noWrap/>
                  <w:vAlign w:val="center"/>
                  <w:hideMark/>
                </w:tcPr>
                <w:p w14:paraId="196D0E53" w14:textId="77777777" w:rsidR="00222A04" w:rsidRPr="00222A04" w:rsidRDefault="00222A04" w:rsidP="00222A04">
                  <w:pPr>
                    <w:spacing w:after="0" w:line="240" w:lineRule="auto"/>
                    <w:jc w:val="center"/>
                    <w:rPr>
                      <w:rFonts w:ascii="Calibri Light" w:eastAsia="Times New Roman" w:hAnsi="Calibri Light" w:cs="Calibri Light"/>
                      <w:color w:val="000000"/>
                      <w:lang w:val="en-IN" w:eastAsia="en-IN"/>
                    </w:rPr>
                  </w:pPr>
                  <w:r w:rsidRPr="00222A04">
                    <w:rPr>
                      <w:rFonts w:ascii="Calibri Light" w:eastAsia="Times New Roman" w:hAnsi="Calibri Light" w:cs="Calibri Light"/>
                      <w:color w:val="000000"/>
                      <w:lang w:val="en-IN" w:eastAsia="en-IN"/>
                    </w:rPr>
                    <w:t>3</w:t>
                  </w:r>
                </w:p>
              </w:tc>
              <w:tc>
                <w:tcPr>
                  <w:tcW w:w="4184" w:type="dxa"/>
                  <w:tcBorders>
                    <w:top w:val="nil"/>
                    <w:left w:val="nil"/>
                    <w:bottom w:val="single" w:sz="4" w:space="0" w:color="auto"/>
                    <w:right w:val="single" w:sz="4" w:space="0" w:color="auto"/>
                  </w:tcBorders>
                  <w:noWrap/>
                  <w:vAlign w:val="center"/>
                  <w:hideMark/>
                </w:tcPr>
                <w:p w14:paraId="07CB35E3" w14:textId="54532577" w:rsidR="00222A04" w:rsidRPr="00222A04" w:rsidRDefault="008D5576" w:rsidP="00222A04">
                  <w:pPr>
                    <w:spacing w:after="0" w:line="240" w:lineRule="auto"/>
                    <w:jc w:val="both"/>
                    <w:rPr>
                      <w:rFonts w:ascii="Calibri Light" w:eastAsia="Times New Roman" w:hAnsi="Calibri Light" w:cs="Calibri Light"/>
                      <w:color w:val="000000"/>
                      <w:lang w:val="en-IN" w:eastAsia="en-IN"/>
                    </w:rPr>
                  </w:pPr>
                  <w:r>
                    <w:rPr>
                      <w:rFonts w:ascii="Calibri Light" w:eastAsia="Times New Roman" w:hAnsi="Calibri Light" w:cs="Calibri Light"/>
                      <w:color w:val="000000"/>
                      <w:lang w:val="en-IN" w:eastAsia="en-IN"/>
                    </w:rPr>
                    <w:t>Sample cup</w:t>
                  </w:r>
                </w:p>
              </w:tc>
            </w:tr>
            <w:tr w:rsidR="00222A04" w:rsidRPr="00222A04" w14:paraId="12A411B1" w14:textId="77777777" w:rsidTr="00222A04">
              <w:trPr>
                <w:trHeight w:val="300"/>
              </w:trPr>
              <w:tc>
                <w:tcPr>
                  <w:tcW w:w="960" w:type="dxa"/>
                  <w:tcBorders>
                    <w:top w:val="nil"/>
                    <w:left w:val="single" w:sz="4" w:space="0" w:color="auto"/>
                    <w:bottom w:val="single" w:sz="4" w:space="0" w:color="auto"/>
                    <w:right w:val="single" w:sz="4" w:space="0" w:color="auto"/>
                  </w:tcBorders>
                  <w:noWrap/>
                  <w:vAlign w:val="center"/>
                  <w:hideMark/>
                </w:tcPr>
                <w:p w14:paraId="184EFAC1" w14:textId="77777777" w:rsidR="00222A04" w:rsidRPr="00222A04" w:rsidRDefault="00222A04" w:rsidP="00222A04">
                  <w:pPr>
                    <w:spacing w:after="0" w:line="240" w:lineRule="auto"/>
                    <w:jc w:val="center"/>
                    <w:rPr>
                      <w:rFonts w:ascii="Calibri Light" w:eastAsia="Times New Roman" w:hAnsi="Calibri Light" w:cs="Calibri Light"/>
                      <w:color w:val="000000"/>
                      <w:lang w:val="en-IN" w:eastAsia="en-IN"/>
                    </w:rPr>
                  </w:pPr>
                  <w:r w:rsidRPr="00222A04">
                    <w:rPr>
                      <w:rFonts w:ascii="Calibri Light" w:eastAsia="Times New Roman" w:hAnsi="Calibri Light" w:cs="Calibri Light"/>
                      <w:color w:val="000000"/>
                      <w:lang w:val="en-IN" w:eastAsia="en-IN"/>
                    </w:rPr>
                    <w:t>4</w:t>
                  </w:r>
                </w:p>
              </w:tc>
              <w:tc>
                <w:tcPr>
                  <w:tcW w:w="4184" w:type="dxa"/>
                  <w:tcBorders>
                    <w:top w:val="nil"/>
                    <w:left w:val="nil"/>
                    <w:bottom w:val="single" w:sz="4" w:space="0" w:color="auto"/>
                    <w:right w:val="single" w:sz="4" w:space="0" w:color="auto"/>
                  </w:tcBorders>
                  <w:noWrap/>
                  <w:vAlign w:val="center"/>
                  <w:hideMark/>
                </w:tcPr>
                <w:p w14:paraId="28F6799C" w14:textId="483815F0" w:rsidR="00222A04" w:rsidRPr="00222A04" w:rsidRDefault="008D5576" w:rsidP="00222A04">
                  <w:pPr>
                    <w:spacing w:after="0" w:line="240" w:lineRule="auto"/>
                    <w:jc w:val="both"/>
                    <w:rPr>
                      <w:rFonts w:ascii="Calibri Light" w:eastAsia="Times New Roman" w:hAnsi="Calibri Light" w:cs="Calibri Light"/>
                      <w:color w:val="000000"/>
                      <w:lang w:val="en-IN" w:eastAsia="en-IN"/>
                    </w:rPr>
                  </w:pPr>
                  <w:r>
                    <w:rPr>
                      <w:rFonts w:ascii="Calibri Light" w:eastAsia="Times New Roman" w:hAnsi="Calibri Light" w:cs="Calibri Light"/>
                      <w:color w:val="000000"/>
                      <w:lang w:val="en-IN" w:eastAsia="en-IN"/>
                    </w:rPr>
                    <w:t>Reagents</w:t>
                  </w:r>
                </w:p>
              </w:tc>
            </w:tr>
            <w:tr w:rsidR="00222A04" w:rsidRPr="00222A04" w14:paraId="24D4D076" w14:textId="77777777" w:rsidTr="00222A04">
              <w:trPr>
                <w:trHeight w:val="300"/>
              </w:trPr>
              <w:tc>
                <w:tcPr>
                  <w:tcW w:w="960" w:type="dxa"/>
                  <w:tcBorders>
                    <w:top w:val="nil"/>
                    <w:left w:val="single" w:sz="4" w:space="0" w:color="auto"/>
                    <w:bottom w:val="single" w:sz="4" w:space="0" w:color="auto"/>
                    <w:right w:val="single" w:sz="4" w:space="0" w:color="auto"/>
                  </w:tcBorders>
                  <w:noWrap/>
                  <w:vAlign w:val="center"/>
                  <w:hideMark/>
                </w:tcPr>
                <w:p w14:paraId="3B4779BC" w14:textId="77777777" w:rsidR="00222A04" w:rsidRPr="00222A04" w:rsidRDefault="00222A04" w:rsidP="00222A04">
                  <w:pPr>
                    <w:spacing w:after="0" w:line="240" w:lineRule="auto"/>
                    <w:jc w:val="center"/>
                    <w:rPr>
                      <w:rFonts w:ascii="Calibri Light" w:eastAsia="Times New Roman" w:hAnsi="Calibri Light" w:cs="Calibri Light"/>
                      <w:color w:val="000000"/>
                      <w:lang w:val="en-IN" w:eastAsia="en-IN"/>
                    </w:rPr>
                  </w:pPr>
                  <w:r w:rsidRPr="00222A04">
                    <w:rPr>
                      <w:rFonts w:ascii="Calibri Light" w:eastAsia="Times New Roman" w:hAnsi="Calibri Light" w:cs="Calibri Light"/>
                      <w:color w:val="000000"/>
                      <w:lang w:val="en-IN" w:eastAsia="en-IN"/>
                    </w:rPr>
                    <w:t>5</w:t>
                  </w:r>
                </w:p>
              </w:tc>
              <w:tc>
                <w:tcPr>
                  <w:tcW w:w="4184" w:type="dxa"/>
                  <w:tcBorders>
                    <w:top w:val="nil"/>
                    <w:left w:val="nil"/>
                    <w:bottom w:val="single" w:sz="4" w:space="0" w:color="auto"/>
                    <w:right w:val="single" w:sz="4" w:space="0" w:color="auto"/>
                  </w:tcBorders>
                  <w:noWrap/>
                  <w:vAlign w:val="center"/>
                  <w:hideMark/>
                </w:tcPr>
                <w:p w14:paraId="4015F13F" w14:textId="77777777" w:rsidR="00222A04" w:rsidRPr="00222A04" w:rsidRDefault="00222A04" w:rsidP="00222A04">
                  <w:pPr>
                    <w:spacing w:after="0" w:line="240" w:lineRule="auto"/>
                    <w:jc w:val="both"/>
                    <w:rPr>
                      <w:rFonts w:ascii="Calibri Light" w:eastAsia="Times New Roman" w:hAnsi="Calibri Light" w:cs="Calibri Light"/>
                      <w:color w:val="000000"/>
                      <w:lang w:val="en-IN" w:eastAsia="en-IN"/>
                    </w:rPr>
                  </w:pPr>
                  <w:r w:rsidRPr="00222A04">
                    <w:rPr>
                      <w:rFonts w:ascii="Calibri Light" w:eastAsia="Times New Roman" w:hAnsi="Calibri Light" w:cs="Calibri Light"/>
                      <w:color w:val="000000"/>
                      <w:lang w:val="en-IN" w:eastAsia="en-IN"/>
                    </w:rPr>
                    <w:t>Operation manual</w:t>
                  </w:r>
                </w:p>
              </w:tc>
            </w:tr>
          </w:tbl>
          <w:p w14:paraId="7F9E5C98" w14:textId="18786C99" w:rsidR="00222A04" w:rsidRPr="00222A04" w:rsidRDefault="00222A04" w:rsidP="006A7B77">
            <w:pPr>
              <w:pStyle w:val="NoSpacing"/>
              <w:rPr>
                <w:rFonts w:ascii="Calibri Light" w:hAnsi="Calibri Light" w:cs="Calibri Light"/>
                <w:highlight w:val="yellow"/>
              </w:rPr>
            </w:pPr>
          </w:p>
        </w:tc>
      </w:tr>
      <w:tr w:rsidR="003B0B2A" w:rsidRPr="001B1357" w14:paraId="17EB91E1" w14:textId="77777777" w:rsidTr="00752EE2">
        <w:tc>
          <w:tcPr>
            <w:tcW w:w="10491" w:type="dxa"/>
            <w:gridSpan w:val="5"/>
          </w:tcPr>
          <w:p w14:paraId="0A3E6D16" w14:textId="77777777" w:rsidR="003B0B2A" w:rsidRPr="001B1357" w:rsidRDefault="003B0B2A" w:rsidP="00F30032">
            <w:pPr>
              <w:pStyle w:val="NoSpacing"/>
              <w:rPr>
                <w:rFonts w:ascii="Calibri Light" w:hAnsi="Calibri Light" w:cs="Calibri Light"/>
                <w:b/>
                <w:sz w:val="24"/>
                <w:szCs w:val="24"/>
              </w:rPr>
            </w:pPr>
            <w:r w:rsidRPr="001B1357">
              <w:rPr>
                <w:rFonts w:ascii="Calibri Light" w:hAnsi="Calibri Light" w:cs="Calibri Light"/>
                <w:b/>
                <w:sz w:val="24"/>
                <w:szCs w:val="24"/>
              </w:rPr>
              <w:t>Reference to the manufacturer’s previous device generation(s) or similar devices or device history</w:t>
            </w:r>
          </w:p>
        </w:tc>
      </w:tr>
      <w:tr w:rsidR="00AB1674" w:rsidRPr="001B1357" w14:paraId="35BA0832" w14:textId="77777777" w:rsidTr="00752EE2">
        <w:tc>
          <w:tcPr>
            <w:tcW w:w="1135" w:type="dxa"/>
          </w:tcPr>
          <w:p w14:paraId="434810A5" w14:textId="77777777" w:rsidR="00AB1674" w:rsidRPr="001B1357" w:rsidRDefault="00AB1674" w:rsidP="00F30032">
            <w:pPr>
              <w:pStyle w:val="NoSpacing"/>
              <w:rPr>
                <w:rFonts w:ascii="Calibri Light" w:hAnsi="Calibri Light" w:cs="Calibri Light"/>
                <w:sz w:val="24"/>
                <w:szCs w:val="24"/>
              </w:rPr>
            </w:pPr>
            <w:r w:rsidRPr="001B1357">
              <w:rPr>
                <w:rFonts w:ascii="Calibri Light" w:hAnsi="Calibri Light" w:cs="Calibri Light"/>
                <w:b/>
                <w:bCs/>
                <w:sz w:val="24"/>
                <w:szCs w:val="24"/>
              </w:rPr>
              <w:t>2.2</w:t>
            </w:r>
          </w:p>
        </w:tc>
        <w:tc>
          <w:tcPr>
            <w:tcW w:w="9356" w:type="dxa"/>
            <w:gridSpan w:val="4"/>
          </w:tcPr>
          <w:p w14:paraId="3EB374B7" w14:textId="77777777" w:rsidR="00AB1674" w:rsidRPr="001B1357" w:rsidRDefault="00AB1674" w:rsidP="00F30032">
            <w:pPr>
              <w:pStyle w:val="NoSpacing"/>
              <w:rPr>
                <w:rFonts w:ascii="Calibri Light" w:hAnsi="Calibri Light" w:cs="Calibri Light"/>
                <w:b/>
                <w:sz w:val="24"/>
                <w:szCs w:val="24"/>
              </w:rPr>
            </w:pPr>
            <w:r w:rsidRPr="001B1357">
              <w:rPr>
                <w:rFonts w:ascii="Calibri Light" w:hAnsi="Calibri Light" w:cs="Calibri Light"/>
                <w:b/>
                <w:sz w:val="24"/>
                <w:szCs w:val="24"/>
              </w:rPr>
              <w:t>For a new in vitro diagnostic medical device:</w:t>
            </w:r>
          </w:p>
          <w:p w14:paraId="0591641B" w14:textId="4E5E4E8F" w:rsidR="00835B01" w:rsidRPr="001B1357" w:rsidRDefault="00480707" w:rsidP="001B2A4E">
            <w:pPr>
              <w:pStyle w:val="NoSpacing"/>
              <w:jc w:val="both"/>
              <w:rPr>
                <w:rFonts w:ascii="Calibri Light" w:hAnsi="Calibri Light" w:cs="Calibri Light"/>
                <w:sz w:val="24"/>
                <w:szCs w:val="24"/>
                <w:lang w:eastAsia="zh-CN"/>
              </w:rPr>
            </w:pPr>
            <w:r w:rsidRPr="001B1357">
              <w:rPr>
                <w:rFonts w:ascii="Calibri Light" w:hAnsi="Calibri Light" w:cs="Calibri Light"/>
                <w:sz w:val="24"/>
                <w:szCs w:val="24"/>
                <w:lang w:eastAsia="zh-CN"/>
              </w:rPr>
              <w:t xml:space="preserve">INDO-MIM Limited is submitting the application for manufacturing license for </w:t>
            </w:r>
            <w:r w:rsidR="00417ED2">
              <w:rPr>
                <w:rFonts w:ascii="Calibri Light" w:eastAsia="Yu Gothic" w:hAnsi="Calibri Light" w:cs="Calibri Light"/>
                <w:sz w:val="24"/>
                <w:szCs w:val="24"/>
              </w:rPr>
              <w:t>INDO-MEDX® Aura Cal Biochemistry Multical</w:t>
            </w:r>
            <w:r w:rsidR="00FA1EA7">
              <w:rPr>
                <w:rFonts w:ascii="Calibri Light" w:eastAsia="Yu Gothic" w:hAnsi="Calibri Light" w:cs="Calibri Light"/>
                <w:sz w:val="24"/>
                <w:szCs w:val="24"/>
                <w:lang w:val="en-IN" w:eastAsia="ja-JP"/>
              </w:rPr>
              <w:t xml:space="preserve">. </w:t>
            </w:r>
            <w:r w:rsidRPr="001B1357">
              <w:rPr>
                <w:rFonts w:ascii="Calibri Light" w:hAnsi="Calibri Light" w:cs="Calibri Light"/>
                <w:sz w:val="24"/>
                <w:szCs w:val="24"/>
                <w:lang w:eastAsia="zh-CN"/>
              </w:rPr>
              <w:t>Commercial manufacturing for sales is not started.</w:t>
            </w:r>
          </w:p>
        </w:tc>
      </w:tr>
      <w:tr w:rsidR="00AB1674" w:rsidRPr="001B1357" w14:paraId="2AED4605" w14:textId="77777777" w:rsidTr="00752EE2">
        <w:tc>
          <w:tcPr>
            <w:tcW w:w="1135" w:type="dxa"/>
          </w:tcPr>
          <w:p w14:paraId="3CD93C55" w14:textId="77777777" w:rsidR="00AB1674" w:rsidRPr="001B1357" w:rsidRDefault="00AB1674"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t>2.3</w:t>
            </w:r>
          </w:p>
        </w:tc>
        <w:tc>
          <w:tcPr>
            <w:tcW w:w="9356" w:type="dxa"/>
            <w:gridSpan w:val="4"/>
          </w:tcPr>
          <w:p w14:paraId="74EC5E5F" w14:textId="77777777" w:rsidR="00AB1674" w:rsidRPr="001B1357" w:rsidRDefault="00AB1674" w:rsidP="00F30032">
            <w:pPr>
              <w:pStyle w:val="NoSpacing"/>
              <w:rPr>
                <w:rFonts w:ascii="Calibri Light" w:hAnsi="Calibri Light" w:cs="Calibri Light"/>
                <w:sz w:val="24"/>
                <w:szCs w:val="24"/>
              </w:rPr>
            </w:pPr>
            <w:r w:rsidRPr="001B1357">
              <w:rPr>
                <w:rFonts w:ascii="Calibri Light" w:hAnsi="Calibri Light" w:cs="Calibri Light"/>
                <w:b/>
                <w:bCs/>
                <w:sz w:val="24"/>
                <w:szCs w:val="24"/>
              </w:rPr>
              <w:t>For an in vitro diagnostic medical device already available on the market in India:</w:t>
            </w:r>
          </w:p>
        </w:tc>
      </w:tr>
      <w:tr w:rsidR="002A2D9D" w:rsidRPr="009647F4" w14:paraId="1E9D1085" w14:textId="77777777" w:rsidTr="00752EE2">
        <w:tc>
          <w:tcPr>
            <w:tcW w:w="1135" w:type="dxa"/>
          </w:tcPr>
          <w:p w14:paraId="6BA3E9AF" w14:textId="241F00A7" w:rsidR="002A2D9D" w:rsidRPr="001B1357" w:rsidRDefault="0030643F"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w:t>
            </w:r>
            <w:r w:rsidR="003B0B2A" w:rsidRPr="001B1357">
              <w:rPr>
                <w:rFonts w:ascii="Calibri Light" w:hAnsi="Calibri Light" w:cs="Calibri Light"/>
                <w:sz w:val="24"/>
                <w:szCs w:val="24"/>
              </w:rPr>
              <w:t>i)</w:t>
            </w:r>
          </w:p>
        </w:tc>
        <w:tc>
          <w:tcPr>
            <w:tcW w:w="3814" w:type="dxa"/>
            <w:gridSpan w:val="3"/>
          </w:tcPr>
          <w:p w14:paraId="0A48BD70" w14:textId="77777777" w:rsidR="002A2D9D" w:rsidRPr="001B1357" w:rsidRDefault="003B0B2A"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This information may include a summary of the number of adverse event reports related to the safety and performance of this in vitro diagnostic medical device in relation to the number of in vitro diagnostic medical devices placed on the market.</w:t>
            </w:r>
          </w:p>
        </w:tc>
        <w:tc>
          <w:tcPr>
            <w:tcW w:w="5542" w:type="dxa"/>
          </w:tcPr>
          <w:p w14:paraId="239823AB" w14:textId="20934220" w:rsidR="002A2D9D" w:rsidRPr="001B1357" w:rsidRDefault="00480AA4" w:rsidP="00F30032">
            <w:pPr>
              <w:pStyle w:val="NoSpacing"/>
              <w:rPr>
                <w:rFonts w:ascii="Calibri Light" w:hAnsi="Calibri Light" w:cs="Calibri Light"/>
                <w:sz w:val="24"/>
                <w:szCs w:val="24"/>
                <w:lang w:val="pt-BR" w:eastAsia="zh-CN"/>
              </w:rPr>
            </w:pPr>
            <w:r w:rsidRPr="001B1357">
              <w:rPr>
                <w:rFonts w:ascii="Calibri Light" w:hAnsi="Calibri Light" w:cs="Calibri Light"/>
                <w:sz w:val="24"/>
                <w:szCs w:val="24"/>
                <w:lang w:val="pt-BR" w:eastAsia="zh-CN"/>
              </w:rPr>
              <w:t>N/A</w:t>
            </w:r>
            <w:r w:rsidR="00DA6A3D" w:rsidRPr="001B1357">
              <w:rPr>
                <w:rFonts w:ascii="Calibri Light" w:hAnsi="Calibri Light" w:cs="Calibri Light"/>
                <w:sz w:val="24"/>
                <w:szCs w:val="24"/>
                <w:lang w:val="pt-BR" w:eastAsia="zh-CN"/>
              </w:rPr>
              <w:t>, No Adverse Event.</w:t>
            </w:r>
          </w:p>
        </w:tc>
      </w:tr>
      <w:tr w:rsidR="002A2D9D" w:rsidRPr="001B1357" w14:paraId="510FFAC2" w14:textId="77777777" w:rsidTr="00752EE2">
        <w:tc>
          <w:tcPr>
            <w:tcW w:w="1135" w:type="dxa"/>
          </w:tcPr>
          <w:p w14:paraId="0A8F770A" w14:textId="5468BC3E" w:rsidR="002A2D9D" w:rsidRPr="001B1357" w:rsidRDefault="0030643F"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w:t>
            </w:r>
            <w:r w:rsidR="003B0B2A" w:rsidRPr="001B1357">
              <w:rPr>
                <w:rFonts w:ascii="Calibri Light" w:hAnsi="Calibri Light" w:cs="Calibri Light"/>
                <w:sz w:val="24"/>
                <w:szCs w:val="24"/>
              </w:rPr>
              <w:t>ii</w:t>
            </w:r>
            <w:r w:rsidR="002A2D9D" w:rsidRPr="001B1357">
              <w:rPr>
                <w:rFonts w:ascii="Calibri Light" w:hAnsi="Calibri Light" w:cs="Calibri Light"/>
                <w:sz w:val="24"/>
                <w:szCs w:val="24"/>
              </w:rPr>
              <w:t>)</w:t>
            </w:r>
          </w:p>
        </w:tc>
        <w:tc>
          <w:tcPr>
            <w:tcW w:w="3814" w:type="dxa"/>
            <w:gridSpan w:val="3"/>
          </w:tcPr>
          <w:p w14:paraId="3CD6815E" w14:textId="77777777" w:rsidR="002A2D9D" w:rsidRPr="001B1357" w:rsidRDefault="003B0B2A"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External certificates and documents which give written evidence of conformity with the essential principles may be annexed to the device master file.</w:t>
            </w:r>
          </w:p>
        </w:tc>
        <w:tc>
          <w:tcPr>
            <w:tcW w:w="5542" w:type="dxa"/>
          </w:tcPr>
          <w:p w14:paraId="0C2DB89C" w14:textId="6896D6E5" w:rsidR="002A2D9D" w:rsidRPr="001B1357" w:rsidRDefault="00480AA4"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N/A.</w:t>
            </w:r>
          </w:p>
        </w:tc>
      </w:tr>
      <w:tr w:rsidR="003B0B2A" w:rsidRPr="001B1357" w14:paraId="6A9B70AC" w14:textId="77777777" w:rsidTr="00752EE2">
        <w:tc>
          <w:tcPr>
            <w:tcW w:w="1135" w:type="dxa"/>
          </w:tcPr>
          <w:p w14:paraId="6D13C641" w14:textId="510A6B7E" w:rsidR="003B0B2A" w:rsidRPr="001B1357" w:rsidRDefault="0030643F" w:rsidP="00F30032">
            <w:pPr>
              <w:pStyle w:val="NoSpacing"/>
              <w:rPr>
                <w:rFonts w:ascii="Calibri Light" w:hAnsi="Calibri Light" w:cs="Calibri Light"/>
                <w:sz w:val="24"/>
                <w:szCs w:val="24"/>
              </w:rPr>
            </w:pPr>
            <w:r w:rsidRPr="001B1357">
              <w:rPr>
                <w:rFonts w:ascii="Calibri Light" w:hAnsi="Calibri Light" w:cs="Calibri Light"/>
                <w:sz w:val="24"/>
                <w:szCs w:val="24"/>
                <w:lang w:eastAsia="zh-CN"/>
              </w:rPr>
              <w:t>(</w:t>
            </w:r>
            <w:r w:rsidR="003B0B2A" w:rsidRPr="001B1357">
              <w:rPr>
                <w:rFonts w:ascii="Calibri Light" w:hAnsi="Calibri Light" w:cs="Calibri Light"/>
                <w:sz w:val="24"/>
                <w:szCs w:val="24"/>
              </w:rPr>
              <w:t>iii)</w:t>
            </w:r>
          </w:p>
        </w:tc>
        <w:tc>
          <w:tcPr>
            <w:tcW w:w="3814" w:type="dxa"/>
            <w:gridSpan w:val="3"/>
          </w:tcPr>
          <w:p w14:paraId="2AA9AD64" w14:textId="77777777" w:rsidR="003B0B2A" w:rsidRPr="001B1357" w:rsidRDefault="003B0B2A" w:rsidP="00F30032">
            <w:pPr>
              <w:pStyle w:val="NoSpacing"/>
              <w:jc w:val="both"/>
              <w:rPr>
                <w:rFonts w:ascii="Calibri Light" w:hAnsi="Calibri Light" w:cs="Calibri Light"/>
                <w:sz w:val="24"/>
                <w:szCs w:val="24"/>
              </w:rPr>
            </w:pPr>
            <w:r w:rsidRPr="001B1357">
              <w:rPr>
                <w:rFonts w:ascii="Calibri Light" w:hAnsi="Calibri Light" w:cs="Calibri Light"/>
                <w:sz w:val="24"/>
                <w:szCs w:val="24"/>
              </w:rPr>
              <w:t>comparative analysis to prove substantial equivalence to the predicate device(s), if claimed in the application</w:t>
            </w:r>
          </w:p>
        </w:tc>
        <w:tc>
          <w:tcPr>
            <w:tcW w:w="5542" w:type="dxa"/>
          </w:tcPr>
          <w:p w14:paraId="355E5966" w14:textId="77777777" w:rsidR="003B0B2A" w:rsidRDefault="00DA6A3D" w:rsidP="00F30032">
            <w:pPr>
              <w:pStyle w:val="NoSpacing"/>
              <w:rPr>
                <w:rFonts w:ascii="Calibri Light" w:hAnsi="Calibri Light" w:cs="Calibri Light"/>
                <w:sz w:val="24"/>
                <w:szCs w:val="24"/>
                <w:lang w:eastAsia="zh-CN"/>
              </w:rPr>
            </w:pPr>
            <w:r w:rsidRPr="001B1357">
              <w:rPr>
                <w:rFonts w:ascii="Calibri Light" w:hAnsi="Calibri Light" w:cs="Calibri Light"/>
                <w:sz w:val="24"/>
                <w:szCs w:val="24"/>
                <w:lang w:eastAsia="zh-CN"/>
              </w:rPr>
              <w:t>Already Approved in Indian Market</w:t>
            </w:r>
            <w:r w:rsidR="0047152A">
              <w:rPr>
                <w:rFonts w:ascii="Calibri Light" w:hAnsi="Calibri Light" w:cs="Calibri Light"/>
                <w:sz w:val="24"/>
                <w:szCs w:val="24"/>
                <w:lang w:eastAsia="zh-CN"/>
              </w:rPr>
              <w:t>. Following is the list of companies which are already approved.</w:t>
            </w:r>
          </w:p>
          <w:p w14:paraId="13260CF1" w14:textId="77777777" w:rsidR="00E9207F" w:rsidRDefault="00E9207F" w:rsidP="00F30032">
            <w:pPr>
              <w:pStyle w:val="NoSpacing"/>
              <w:rPr>
                <w:rFonts w:ascii="Calibri Light" w:hAnsi="Calibri Light" w:cs="Calibri Light"/>
                <w:sz w:val="24"/>
                <w:szCs w:val="24"/>
                <w:lang w:eastAsia="zh-CN"/>
              </w:rPr>
            </w:pPr>
          </w:p>
          <w:p w14:paraId="4F153102" w14:textId="77777777" w:rsidR="00E9207F" w:rsidRDefault="00E9207F" w:rsidP="00F30032">
            <w:pPr>
              <w:pStyle w:val="NoSpacing"/>
              <w:rPr>
                <w:rFonts w:ascii="Calibri Light" w:hAnsi="Calibri Light" w:cs="Calibri Light"/>
                <w:sz w:val="24"/>
                <w:szCs w:val="24"/>
                <w:lang w:eastAsia="zh-CN"/>
              </w:rPr>
            </w:pPr>
          </w:p>
          <w:p w14:paraId="2D669E79" w14:textId="77777777" w:rsidR="00E9207F" w:rsidRDefault="00E9207F" w:rsidP="00F30032">
            <w:pPr>
              <w:pStyle w:val="NoSpacing"/>
              <w:rPr>
                <w:rFonts w:ascii="Calibri Light" w:hAnsi="Calibri Light" w:cs="Calibri Light"/>
                <w:sz w:val="24"/>
                <w:szCs w:val="24"/>
                <w:lang w:eastAsia="zh-CN"/>
              </w:rPr>
            </w:pPr>
          </w:p>
          <w:p w14:paraId="547453FE" w14:textId="77777777" w:rsidR="00E9207F" w:rsidRDefault="00E9207F" w:rsidP="00F30032">
            <w:pPr>
              <w:pStyle w:val="NoSpacing"/>
              <w:rPr>
                <w:rFonts w:ascii="Calibri Light" w:hAnsi="Calibri Light" w:cs="Calibri Light"/>
                <w:sz w:val="24"/>
                <w:szCs w:val="24"/>
                <w:lang w:eastAsia="zh-CN"/>
              </w:rPr>
            </w:pPr>
          </w:p>
          <w:p w14:paraId="2BF0744A" w14:textId="77777777" w:rsidR="00E9207F" w:rsidRDefault="00E9207F" w:rsidP="00F30032">
            <w:pPr>
              <w:pStyle w:val="NoSpacing"/>
              <w:rPr>
                <w:rFonts w:ascii="Calibri Light" w:hAnsi="Calibri Light" w:cs="Calibri Light"/>
                <w:sz w:val="24"/>
                <w:szCs w:val="24"/>
                <w:lang w:eastAsia="zh-CN"/>
              </w:rPr>
            </w:pPr>
          </w:p>
          <w:p w14:paraId="11D2CFEB" w14:textId="77777777" w:rsidR="00E9207F" w:rsidRDefault="00E9207F" w:rsidP="00F30032">
            <w:pPr>
              <w:pStyle w:val="NoSpacing"/>
              <w:rPr>
                <w:rFonts w:ascii="Calibri Light" w:hAnsi="Calibri Light" w:cs="Calibri Light"/>
                <w:sz w:val="24"/>
                <w:szCs w:val="24"/>
                <w:lang w:eastAsia="zh-CN"/>
              </w:rPr>
            </w:pPr>
          </w:p>
          <w:p w14:paraId="4A6D9FE2" w14:textId="5759FA26" w:rsidR="00E9207F" w:rsidRPr="001B1357" w:rsidRDefault="00E9207F" w:rsidP="00F30032">
            <w:pPr>
              <w:pStyle w:val="NoSpacing"/>
              <w:rPr>
                <w:rFonts w:ascii="Calibri Light" w:hAnsi="Calibri Light" w:cs="Calibri Light"/>
                <w:sz w:val="24"/>
                <w:szCs w:val="24"/>
              </w:rPr>
            </w:pPr>
          </w:p>
        </w:tc>
      </w:tr>
    </w:tbl>
    <w:tbl>
      <w:tblPr>
        <w:tblStyle w:val="TableGrid2"/>
        <w:tblW w:w="5308" w:type="pct"/>
        <w:jc w:val="center"/>
        <w:tblLook w:val="04A0" w:firstRow="1" w:lastRow="0" w:firstColumn="1" w:lastColumn="0" w:noHBand="0" w:noVBand="1"/>
      </w:tblPr>
      <w:tblGrid>
        <w:gridCol w:w="642"/>
        <w:gridCol w:w="2263"/>
        <w:gridCol w:w="1637"/>
        <w:gridCol w:w="1080"/>
        <w:gridCol w:w="1091"/>
        <w:gridCol w:w="1928"/>
        <w:gridCol w:w="658"/>
        <w:gridCol w:w="1009"/>
      </w:tblGrid>
      <w:tr w:rsidR="009C29D6" w:rsidRPr="00CF6637" w14:paraId="377F9F34" w14:textId="77777777" w:rsidTr="009C29D6">
        <w:trPr>
          <w:jc w:val="center"/>
        </w:trPr>
        <w:tc>
          <w:tcPr>
            <w:tcW w:w="312" w:type="pct"/>
            <w:vAlign w:val="center"/>
            <w:hideMark/>
          </w:tcPr>
          <w:p w14:paraId="68223532" w14:textId="77777777" w:rsidR="009C29D6" w:rsidRPr="007B3512" w:rsidRDefault="009C29D6" w:rsidP="009C29D6">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lastRenderedPageBreak/>
              <w:t>S No.</w:t>
            </w:r>
          </w:p>
        </w:tc>
        <w:tc>
          <w:tcPr>
            <w:tcW w:w="1098" w:type="pct"/>
            <w:vAlign w:val="center"/>
            <w:hideMark/>
          </w:tcPr>
          <w:p w14:paraId="035FA97E" w14:textId="77777777" w:rsidR="009C29D6" w:rsidRPr="007B3512" w:rsidRDefault="009C29D6" w:rsidP="009C29D6">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Country</w:t>
            </w:r>
          </w:p>
        </w:tc>
        <w:tc>
          <w:tcPr>
            <w:tcW w:w="794" w:type="pct"/>
            <w:vAlign w:val="center"/>
            <w:hideMark/>
          </w:tcPr>
          <w:p w14:paraId="07F5F096" w14:textId="77777777" w:rsidR="009C29D6" w:rsidRPr="007B3512" w:rsidRDefault="009C29D6" w:rsidP="009C29D6">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Approved</w:t>
            </w:r>
          </w:p>
          <w:p w14:paraId="011B6B9C" w14:textId="77777777" w:rsidR="009C29D6" w:rsidRPr="007B3512" w:rsidRDefault="009C29D6" w:rsidP="009C29D6">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Indication</w:t>
            </w:r>
          </w:p>
        </w:tc>
        <w:tc>
          <w:tcPr>
            <w:tcW w:w="524" w:type="pct"/>
            <w:vAlign w:val="center"/>
          </w:tcPr>
          <w:p w14:paraId="13FBED3B" w14:textId="77777777" w:rsidR="009C29D6" w:rsidRPr="007B3512" w:rsidRDefault="009C29D6" w:rsidP="009C29D6">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Approved Shelf life</w:t>
            </w:r>
          </w:p>
        </w:tc>
        <w:tc>
          <w:tcPr>
            <w:tcW w:w="529" w:type="pct"/>
            <w:vAlign w:val="center"/>
            <w:hideMark/>
          </w:tcPr>
          <w:p w14:paraId="42C8B4B2" w14:textId="77777777" w:rsidR="009C29D6" w:rsidRPr="007B3512" w:rsidRDefault="009C29D6" w:rsidP="009C29D6">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Name of</w:t>
            </w:r>
          </w:p>
          <w:p w14:paraId="28C8E1DA" w14:textId="77777777" w:rsidR="009C29D6" w:rsidRPr="007B3512" w:rsidRDefault="009C29D6" w:rsidP="009C29D6">
            <w:pPr>
              <w:jc w:val="center"/>
              <w:rPr>
                <w:rFonts w:ascii="Calibri Light" w:eastAsia="Times New Roman" w:hAnsi="Calibri Light" w:cs="Calibri Light"/>
                <w:sz w:val="22"/>
                <w:szCs w:val="22"/>
                <w:lang w:bidi="bn-IN"/>
              </w:rPr>
            </w:pPr>
            <w:r w:rsidRPr="007B3512">
              <w:rPr>
                <w:rFonts w:ascii="Calibri Light" w:eastAsia="Times New Roman" w:hAnsi="Calibri Light" w:cs="Calibri Light"/>
                <w:sz w:val="22"/>
                <w:szCs w:val="22"/>
                <w:lang w:bidi="bn-IN"/>
              </w:rPr>
              <w:t>Device</w:t>
            </w:r>
          </w:p>
        </w:tc>
        <w:tc>
          <w:tcPr>
            <w:tcW w:w="935" w:type="pct"/>
            <w:vAlign w:val="center"/>
            <w:hideMark/>
          </w:tcPr>
          <w:p w14:paraId="3D8D276F" w14:textId="77777777" w:rsidR="009C29D6" w:rsidRPr="007B3512" w:rsidRDefault="009C29D6" w:rsidP="009C29D6">
            <w:pPr>
              <w:jc w:val="center"/>
              <w:rPr>
                <w:rFonts w:ascii="Calibri Light" w:eastAsia="SimSun" w:hAnsi="Calibri Light" w:cs="Calibri Light"/>
                <w:sz w:val="22"/>
                <w:szCs w:val="22"/>
              </w:rPr>
            </w:pPr>
            <w:r w:rsidRPr="007B3512">
              <w:rPr>
                <w:rFonts w:ascii="Calibri Light" w:eastAsia="SimSun" w:hAnsi="Calibri Light" w:cs="Calibri Light"/>
                <w:sz w:val="22"/>
                <w:szCs w:val="22"/>
              </w:rPr>
              <w:t>Composition</w:t>
            </w:r>
          </w:p>
          <w:p w14:paraId="6B2EB2DA" w14:textId="77777777" w:rsidR="009C29D6" w:rsidRPr="007B3512" w:rsidRDefault="009C29D6" w:rsidP="009C29D6">
            <w:pPr>
              <w:jc w:val="center"/>
              <w:rPr>
                <w:rFonts w:ascii="Calibri Light" w:eastAsia="SimSun" w:hAnsi="Calibri Light" w:cs="Calibri Light"/>
                <w:sz w:val="22"/>
                <w:szCs w:val="22"/>
              </w:rPr>
            </w:pPr>
            <w:r w:rsidRPr="007B3512">
              <w:rPr>
                <w:rFonts w:ascii="Calibri Light" w:eastAsia="SimSun" w:hAnsi="Calibri Light" w:cs="Calibri Light"/>
                <w:sz w:val="22"/>
                <w:szCs w:val="22"/>
              </w:rPr>
              <w:t>and/or Material of</w:t>
            </w:r>
          </w:p>
          <w:p w14:paraId="799033C0" w14:textId="77777777" w:rsidR="009C29D6" w:rsidRPr="007B3512" w:rsidRDefault="009C29D6" w:rsidP="009C29D6">
            <w:pPr>
              <w:jc w:val="center"/>
              <w:rPr>
                <w:rFonts w:ascii="Calibri Light" w:eastAsia="Times New Roman" w:hAnsi="Calibri Light" w:cs="Calibri Light"/>
                <w:sz w:val="22"/>
                <w:szCs w:val="22"/>
                <w:lang w:bidi="bn-IN"/>
              </w:rPr>
            </w:pPr>
            <w:r w:rsidRPr="007B3512">
              <w:rPr>
                <w:rFonts w:ascii="Calibri Light" w:eastAsia="SimSun" w:hAnsi="Calibri Light" w:cs="Calibri Light"/>
                <w:sz w:val="22"/>
                <w:szCs w:val="22"/>
              </w:rPr>
              <w:t>Construction</w:t>
            </w:r>
            <w:r w:rsidRPr="007B3512">
              <w:rPr>
                <w:rFonts w:ascii="Calibri Light" w:eastAsia="Times New Roman" w:hAnsi="Calibri Light" w:cs="Calibri Light"/>
                <w:sz w:val="22"/>
                <w:szCs w:val="22"/>
                <w:lang w:bidi="bn-IN"/>
              </w:rPr>
              <w:t xml:space="preserve"> Intended Use</w:t>
            </w:r>
          </w:p>
        </w:tc>
        <w:tc>
          <w:tcPr>
            <w:tcW w:w="319" w:type="pct"/>
            <w:vAlign w:val="center"/>
          </w:tcPr>
          <w:p w14:paraId="2C1E55F2" w14:textId="77777777" w:rsidR="009C29D6" w:rsidRPr="007B3512" w:rsidRDefault="009C29D6" w:rsidP="009C29D6">
            <w:pPr>
              <w:jc w:val="center"/>
              <w:rPr>
                <w:rFonts w:ascii="Calibri Light" w:eastAsia="SimSun" w:hAnsi="Calibri Light" w:cs="Calibri Light"/>
                <w:sz w:val="22"/>
                <w:szCs w:val="22"/>
              </w:rPr>
            </w:pPr>
            <w:r w:rsidRPr="007B3512">
              <w:rPr>
                <w:rFonts w:ascii="Calibri Light" w:eastAsia="Yu Gothic" w:hAnsi="Calibri Light" w:cs="Calibri Light"/>
                <w:sz w:val="22"/>
                <w:szCs w:val="22"/>
              </w:rPr>
              <w:t>Risk Class</w:t>
            </w:r>
          </w:p>
        </w:tc>
        <w:tc>
          <w:tcPr>
            <w:tcW w:w="489" w:type="pct"/>
            <w:vAlign w:val="center"/>
          </w:tcPr>
          <w:p w14:paraId="22D3EEDF" w14:textId="77777777" w:rsidR="009C29D6" w:rsidRPr="007B3512" w:rsidRDefault="009C29D6" w:rsidP="009C29D6">
            <w:pPr>
              <w:jc w:val="center"/>
              <w:rPr>
                <w:rFonts w:ascii="Calibri Light" w:eastAsia="Yu Gothic" w:hAnsi="Calibri Light" w:cs="Calibri Light"/>
                <w:sz w:val="22"/>
                <w:szCs w:val="22"/>
              </w:rPr>
            </w:pPr>
            <w:r w:rsidRPr="007B3512">
              <w:rPr>
                <w:rFonts w:ascii="Calibri Light" w:eastAsia="Yu Gothic" w:hAnsi="Calibri Light" w:cs="Calibri Light"/>
                <w:sz w:val="22"/>
                <w:szCs w:val="22"/>
              </w:rPr>
              <w:t>Date of First Approval</w:t>
            </w:r>
          </w:p>
        </w:tc>
      </w:tr>
      <w:tr w:rsidR="009C29D6" w:rsidRPr="00CF6637" w14:paraId="2D29DFC0" w14:textId="77777777" w:rsidTr="009C29D6">
        <w:trPr>
          <w:jc w:val="center"/>
        </w:trPr>
        <w:tc>
          <w:tcPr>
            <w:tcW w:w="312" w:type="pct"/>
            <w:vAlign w:val="center"/>
            <w:hideMark/>
          </w:tcPr>
          <w:p w14:paraId="360B5E97"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1</w:t>
            </w:r>
          </w:p>
        </w:tc>
        <w:tc>
          <w:tcPr>
            <w:tcW w:w="1098" w:type="pct"/>
            <w:vAlign w:val="center"/>
            <w:hideMark/>
          </w:tcPr>
          <w:p w14:paraId="6D389261"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DiaSys Diagnostics India Private Limited Plot No. A-821, T.T.C Industrial Area., MIDC, Mahape, Navi Mumbai, Thane, Maharashtra</w:t>
            </w:r>
          </w:p>
        </w:tc>
        <w:tc>
          <w:tcPr>
            <w:tcW w:w="794" w:type="pct"/>
            <w:vAlign w:val="center"/>
            <w:hideMark/>
          </w:tcPr>
          <w:p w14:paraId="2CC760BE" w14:textId="77777777" w:rsidR="009C29D6"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MFG/IVD/2022</w:t>
            </w:r>
          </w:p>
          <w:p w14:paraId="2E54970A" w14:textId="50D59524"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/000015</w:t>
            </w:r>
          </w:p>
        </w:tc>
        <w:tc>
          <w:tcPr>
            <w:tcW w:w="524" w:type="pct"/>
            <w:vAlign w:val="center"/>
          </w:tcPr>
          <w:p w14:paraId="7E332196"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24 months</w:t>
            </w:r>
          </w:p>
        </w:tc>
        <w:tc>
          <w:tcPr>
            <w:tcW w:w="529" w:type="pct"/>
            <w:vAlign w:val="center"/>
            <w:hideMark/>
          </w:tcPr>
          <w:p w14:paraId="0A9C7839"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w:t>
            </w:r>
          </w:p>
          <w:p w14:paraId="2FBCD895"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calibrator</w:t>
            </w:r>
          </w:p>
        </w:tc>
        <w:tc>
          <w:tcPr>
            <w:tcW w:w="935" w:type="pct"/>
            <w:vAlign w:val="center"/>
            <w:hideMark/>
          </w:tcPr>
          <w:p w14:paraId="7ACD969B"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 Calibrator only used for in vitro diagnostic.</w:t>
            </w:r>
          </w:p>
        </w:tc>
        <w:tc>
          <w:tcPr>
            <w:tcW w:w="319" w:type="pct"/>
            <w:vAlign w:val="center"/>
          </w:tcPr>
          <w:p w14:paraId="3C17A747"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Yu Gothic" w:hAnsi="Calibri Light" w:cs="Calibri Light"/>
                <w:b w:val="0"/>
                <w:bCs w:val="0"/>
                <w:sz w:val="22"/>
                <w:szCs w:val="22"/>
              </w:rPr>
              <w:t>Class B</w:t>
            </w:r>
          </w:p>
        </w:tc>
        <w:tc>
          <w:tcPr>
            <w:tcW w:w="489" w:type="pct"/>
            <w:vAlign w:val="center"/>
          </w:tcPr>
          <w:p w14:paraId="72792914" w14:textId="77777777" w:rsidR="009C29D6" w:rsidRPr="007B3512" w:rsidRDefault="009C29D6" w:rsidP="009C29D6">
            <w:pPr>
              <w:jc w:val="center"/>
              <w:rPr>
                <w:rFonts w:ascii="Calibri Light" w:eastAsia="Yu Gothic" w:hAnsi="Calibri Light" w:cs="Calibri Light"/>
                <w:b w:val="0"/>
                <w:bCs w:val="0"/>
                <w:sz w:val="22"/>
                <w:szCs w:val="22"/>
              </w:rPr>
            </w:pPr>
            <w:r w:rsidRPr="007B3512">
              <w:rPr>
                <w:rFonts w:ascii="Calibri Light" w:eastAsia="Times New Roman" w:hAnsi="Calibri Light" w:cs="Calibri Light"/>
                <w:b w:val="0"/>
                <w:bCs w:val="0"/>
                <w:sz w:val="22"/>
                <w:szCs w:val="22"/>
                <w:lang w:bidi="bn-IN"/>
              </w:rPr>
              <w:t>02-JUN-2026</w:t>
            </w:r>
          </w:p>
        </w:tc>
      </w:tr>
      <w:tr w:rsidR="009C29D6" w:rsidRPr="00CF6637" w14:paraId="704D00AA" w14:textId="77777777" w:rsidTr="009C29D6">
        <w:trPr>
          <w:jc w:val="center"/>
        </w:trPr>
        <w:tc>
          <w:tcPr>
            <w:tcW w:w="312" w:type="pct"/>
            <w:vAlign w:val="center"/>
            <w:hideMark/>
          </w:tcPr>
          <w:p w14:paraId="3A79896A"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2</w:t>
            </w:r>
          </w:p>
        </w:tc>
        <w:tc>
          <w:tcPr>
            <w:tcW w:w="1098" w:type="pct"/>
            <w:vAlign w:val="center"/>
            <w:hideMark/>
          </w:tcPr>
          <w:p w14:paraId="639977FB"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Vector Biotek Pvt. Ltd. 425, New G.I.D.C,</w:t>
            </w:r>
            <w:r w:rsidRPr="00CF6637">
              <w:rPr>
                <w:rFonts w:ascii="Calibri Light" w:eastAsia="Times New Roman" w:hAnsi="Calibri Light" w:cs="Calibri Light"/>
                <w:b w:val="0"/>
                <w:bCs w:val="0"/>
                <w:sz w:val="22"/>
                <w:szCs w:val="22"/>
                <w:lang w:bidi="bn-IN"/>
              </w:rPr>
              <w:t xml:space="preserve"> </w:t>
            </w:r>
            <w:r w:rsidRPr="007B3512">
              <w:rPr>
                <w:rFonts w:ascii="Calibri Light" w:eastAsia="Times New Roman" w:hAnsi="Calibri Light" w:cs="Calibri Light"/>
                <w:b w:val="0"/>
                <w:bCs w:val="0"/>
                <w:sz w:val="22"/>
                <w:szCs w:val="22"/>
                <w:lang w:bidi="bn-IN"/>
              </w:rPr>
              <w:t>Kabilpore,</w:t>
            </w:r>
            <w:r w:rsidRPr="00CF6637">
              <w:rPr>
                <w:rFonts w:ascii="Calibri Light" w:eastAsia="Times New Roman" w:hAnsi="Calibri Light" w:cs="Calibri Light"/>
                <w:b w:val="0"/>
                <w:bCs w:val="0"/>
                <w:sz w:val="22"/>
                <w:szCs w:val="22"/>
                <w:lang w:bidi="bn-IN"/>
              </w:rPr>
              <w:t xml:space="preserve"> </w:t>
            </w:r>
            <w:r w:rsidRPr="007B3512">
              <w:rPr>
                <w:rFonts w:ascii="Calibri Light" w:eastAsia="Times New Roman" w:hAnsi="Calibri Light" w:cs="Calibri Light"/>
                <w:b w:val="0"/>
                <w:bCs w:val="0"/>
                <w:sz w:val="22"/>
                <w:szCs w:val="22"/>
                <w:lang w:bidi="bn-IN"/>
              </w:rPr>
              <w:t>Navsari, Gujarat</w:t>
            </w:r>
          </w:p>
        </w:tc>
        <w:tc>
          <w:tcPr>
            <w:tcW w:w="794" w:type="pct"/>
            <w:vAlign w:val="center"/>
            <w:hideMark/>
          </w:tcPr>
          <w:p w14:paraId="148AE830" w14:textId="77777777" w:rsidR="009C29D6"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MFG/IVD/2020/</w:t>
            </w:r>
          </w:p>
          <w:p w14:paraId="119CB52C" w14:textId="77D72A9E"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000007</w:t>
            </w:r>
          </w:p>
        </w:tc>
        <w:tc>
          <w:tcPr>
            <w:tcW w:w="524" w:type="pct"/>
            <w:vAlign w:val="center"/>
          </w:tcPr>
          <w:p w14:paraId="43DF1C6C"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24 months</w:t>
            </w:r>
          </w:p>
        </w:tc>
        <w:tc>
          <w:tcPr>
            <w:tcW w:w="529" w:type="pct"/>
            <w:vAlign w:val="center"/>
            <w:hideMark/>
          </w:tcPr>
          <w:p w14:paraId="615220FE"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w:t>
            </w:r>
          </w:p>
          <w:p w14:paraId="26C88E3C"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Calibrator</w:t>
            </w:r>
          </w:p>
        </w:tc>
        <w:tc>
          <w:tcPr>
            <w:tcW w:w="935" w:type="pct"/>
            <w:vAlign w:val="center"/>
            <w:hideMark/>
          </w:tcPr>
          <w:p w14:paraId="77056517"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For the purpose of calibrating Biochemistry reagent in semi-automated and fully automated biochemistry analyzer</w:t>
            </w:r>
          </w:p>
        </w:tc>
        <w:tc>
          <w:tcPr>
            <w:tcW w:w="319" w:type="pct"/>
            <w:vAlign w:val="center"/>
          </w:tcPr>
          <w:p w14:paraId="250426A2"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Yu Gothic" w:hAnsi="Calibri Light" w:cs="Calibri Light"/>
                <w:b w:val="0"/>
                <w:bCs w:val="0"/>
                <w:sz w:val="22"/>
                <w:szCs w:val="22"/>
              </w:rPr>
              <w:t>Class B</w:t>
            </w:r>
          </w:p>
        </w:tc>
        <w:tc>
          <w:tcPr>
            <w:tcW w:w="489" w:type="pct"/>
            <w:vAlign w:val="center"/>
          </w:tcPr>
          <w:p w14:paraId="2B4AD152" w14:textId="77777777" w:rsidR="009C29D6" w:rsidRPr="007B3512" w:rsidRDefault="009C29D6" w:rsidP="009C29D6">
            <w:pPr>
              <w:jc w:val="center"/>
              <w:rPr>
                <w:rFonts w:ascii="Calibri Light" w:eastAsia="Yu Gothic" w:hAnsi="Calibri Light" w:cs="Calibri Light"/>
                <w:b w:val="0"/>
                <w:bCs w:val="0"/>
                <w:sz w:val="22"/>
                <w:szCs w:val="22"/>
              </w:rPr>
            </w:pPr>
            <w:r w:rsidRPr="007B3512">
              <w:rPr>
                <w:rFonts w:ascii="Calibri Light" w:eastAsia="Times New Roman" w:hAnsi="Calibri Light" w:cs="Calibri Light"/>
                <w:b w:val="0"/>
                <w:bCs w:val="0"/>
                <w:sz w:val="22"/>
                <w:szCs w:val="22"/>
                <w:lang w:bidi="bn-IN"/>
              </w:rPr>
              <w:t>04-MAR-2021</w:t>
            </w:r>
          </w:p>
        </w:tc>
      </w:tr>
      <w:tr w:rsidR="009C29D6" w:rsidRPr="00CF6637" w14:paraId="0443C75E" w14:textId="77777777" w:rsidTr="009C29D6">
        <w:trPr>
          <w:jc w:val="center"/>
        </w:trPr>
        <w:tc>
          <w:tcPr>
            <w:tcW w:w="312" w:type="pct"/>
            <w:vAlign w:val="center"/>
            <w:hideMark/>
          </w:tcPr>
          <w:p w14:paraId="551F7DB5"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3</w:t>
            </w:r>
          </w:p>
        </w:tc>
        <w:tc>
          <w:tcPr>
            <w:tcW w:w="1098" w:type="pct"/>
            <w:vAlign w:val="center"/>
            <w:hideMark/>
          </w:tcPr>
          <w:p w14:paraId="34265DA6" w14:textId="6820817C"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Vector Biotek Pvt. Ltd. 425, New</w:t>
            </w:r>
            <w:r>
              <w:rPr>
                <w:rFonts w:ascii="Calibri Light" w:eastAsia="Times New Roman" w:hAnsi="Calibri Light" w:cs="Calibri Light"/>
                <w:b w:val="0"/>
                <w:bCs w:val="0"/>
                <w:sz w:val="22"/>
                <w:szCs w:val="22"/>
                <w:lang w:bidi="bn-IN"/>
              </w:rPr>
              <w:t xml:space="preserve"> </w:t>
            </w:r>
            <w:r w:rsidRPr="007B3512">
              <w:rPr>
                <w:rFonts w:ascii="Calibri Light" w:eastAsia="Times New Roman" w:hAnsi="Calibri Light" w:cs="Calibri Light"/>
                <w:b w:val="0"/>
                <w:bCs w:val="0"/>
                <w:sz w:val="22"/>
                <w:szCs w:val="22"/>
                <w:lang w:bidi="bn-IN"/>
              </w:rPr>
              <w:t>G.I.D.C,</w:t>
            </w:r>
            <w:r>
              <w:rPr>
                <w:rFonts w:ascii="Calibri Light" w:eastAsia="Times New Roman" w:hAnsi="Calibri Light" w:cs="Calibri Light"/>
                <w:b w:val="0"/>
                <w:bCs w:val="0"/>
                <w:sz w:val="22"/>
                <w:szCs w:val="22"/>
                <w:lang w:bidi="bn-IN"/>
              </w:rPr>
              <w:t xml:space="preserve"> </w:t>
            </w:r>
            <w:r w:rsidRPr="007B3512">
              <w:rPr>
                <w:rFonts w:ascii="Calibri Light" w:eastAsia="Times New Roman" w:hAnsi="Calibri Light" w:cs="Calibri Light"/>
                <w:b w:val="0"/>
                <w:bCs w:val="0"/>
                <w:sz w:val="22"/>
                <w:szCs w:val="22"/>
                <w:lang w:bidi="bn-IN"/>
              </w:rPr>
              <w:t>Kabilpore,, Navsari, Gujarat</w:t>
            </w:r>
            <w:r>
              <w:rPr>
                <w:rFonts w:ascii="Calibri Light" w:eastAsia="Times New Roman" w:hAnsi="Calibri Light" w:cs="Calibri Light"/>
                <w:b w:val="0"/>
                <w:bCs w:val="0"/>
                <w:sz w:val="22"/>
                <w:szCs w:val="22"/>
                <w:lang w:bidi="bn-IN"/>
              </w:rPr>
              <w:t>.</w:t>
            </w:r>
          </w:p>
        </w:tc>
        <w:tc>
          <w:tcPr>
            <w:tcW w:w="794" w:type="pct"/>
            <w:vAlign w:val="center"/>
            <w:hideMark/>
          </w:tcPr>
          <w:p w14:paraId="2A7A6B9D" w14:textId="77777777" w:rsidR="009C29D6"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MFG/IVD/2020/</w:t>
            </w:r>
          </w:p>
          <w:p w14:paraId="3EE37B6D" w14:textId="2FFA256C"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000007</w:t>
            </w:r>
          </w:p>
        </w:tc>
        <w:tc>
          <w:tcPr>
            <w:tcW w:w="524" w:type="pct"/>
            <w:vAlign w:val="center"/>
          </w:tcPr>
          <w:p w14:paraId="3802E16F"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24 months</w:t>
            </w:r>
          </w:p>
        </w:tc>
        <w:tc>
          <w:tcPr>
            <w:tcW w:w="529" w:type="pct"/>
            <w:vAlign w:val="center"/>
            <w:hideMark/>
          </w:tcPr>
          <w:p w14:paraId="618F3B2F"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w:t>
            </w:r>
          </w:p>
          <w:p w14:paraId="4EDE6E70"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Calibrator</w:t>
            </w:r>
          </w:p>
        </w:tc>
        <w:tc>
          <w:tcPr>
            <w:tcW w:w="935" w:type="pct"/>
            <w:vAlign w:val="center"/>
            <w:hideMark/>
          </w:tcPr>
          <w:p w14:paraId="463F9BE6"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For the purpose of calibrating Biochemistry reagent in semi</w:t>
            </w:r>
            <w:r w:rsidRPr="00CF6637">
              <w:rPr>
                <w:rFonts w:ascii="Calibri Light" w:eastAsia="Times New Roman" w:hAnsi="Calibri Light" w:cs="Calibri Light"/>
                <w:b w:val="0"/>
                <w:bCs w:val="0"/>
                <w:sz w:val="22"/>
                <w:szCs w:val="22"/>
                <w:lang w:bidi="bn-IN"/>
              </w:rPr>
              <w:t>-</w:t>
            </w:r>
            <w:r w:rsidRPr="007B3512">
              <w:rPr>
                <w:rFonts w:ascii="Calibri Light" w:eastAsia="Times New Roman" w:hAnsi="Calibri Light" w:cs="Calibri Light"/>
                <w:b w:val="0"/>
                <w:bCs w:val="0"/>
                <w:sz w:val="22"/>
                <w:szCs w:val="22"/>
                <w:lang w:bidi="bn-IN"/>
              </w:rPr>
              <w:t>automated and fully automated biochemistry analyzer</w:t>
            </w:r>
          </w:p>
        </w:tc>
        <w:tc>
          <w:tcPr>
            <w:tcW w:w="319" w:type="pct"/>
            <w:vAlign w:val="center"/>
          </w:tcPr>
          <w:p w14:paraId="114C9EE6"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Yu Gothic" w:hAnsi="Calibri Light" w:cs="Calibri Light"/>
                <w:b w:val="0"/>
                <w:bCs w:val="0"/>
                <w:sz w:val="22"/>
                <w:szCs w:val="22"/>
              </w:rPr>
              <w:t>Class B</w:t>
            </w:r>
          </w:p>
        </w:tc>
        <w:tc>
          <w:tcPr>
            <w:tcW w:w="489" w:type="pct"/>
            <w:vAlign w:val="center"/>
          </w:tcPr>
          <w:p w14:paraId="437896F3" w14:textId="77777777" w:rsidR="009C29D6" w:rsidRPr="007B3512" w:rsidRDefault="009C29D6" w:rsidP="009C29D6">
            <w:pPr>
              <w:jc w:val="center"/>
              <w:rPr>
                <w:rFonts w:ascii="Calibri Light" w:eastAsia="Yu Gothic" w:hAnsi="Calibri Light" w:cs="Calibri Light"/>
                <w:b w:val="0"/>
                <w:bCs w:val="0"/>
                <w:sz w:val="22"/>
                <w:szCs w:val="22"/>
              </w:rPr>
            </w:pPr>
            <w:r w:rsidRPr="007B3512">
              <w:rPr>
                <w:rFonts w:ascii="Calibri Light" w:eastAsia="Times New Roman" w:hAnsi="Calibri Light" w:cs="Calibri Light"/>
                <w:b w:val="0"/>
                <w:bCs w:val="0"/>
                <w:sz w:val="22"/>
                <w:szCs w:val="22"/>
                <w:lang w:bidi="bn-IN"/>
              </w:rPr>
              <w:t>11-FEB-2025</w:t>
            </w:r>
          </w:p>
        </w:tc>
      </w:tr>
      <w:tr w:rsidR="009C29D6" w:rsidRPr="00CF6637" w14:paraId="5CDCC984" w14:textId="77777777" w:rsidTr="009C29D6">
        <w:trPr>
          <w:jc w:val="center"/>
        </w:trPr>
        <w:tc>
          <w:tcPr>
            <w:tcW w:w="312" w:type="pct"/>
            <w:vAlign w:val="center"/>
            <w:hideMark/>
          </w:tcPr>
          <w:p w14:paraId="37440185"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4</w:t>
            </w:r>
          </w:p>
        </w:tc>
        <w:tc>
          <w:tcPr>
            <w:tcW w:w="1098" w:type="pct"/>
            <w:vAlign w:val="center"/>
            <w:hideMark/>
          </w:tcPr>
          <w:p w14:paraId="46FB10C6"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Affigenix Biosolutions Pvt Ltd., Plot No.88 &amp; 89, SIDCO Industrial Estate,Alathur village, Chengalpattu Taluk, Near to Thiruporur, Kanchipuram, Tamil Nadu</w:t>
            </w:r>
          </w:p>
        </w:tc>
        <w:tc>
          <w:tcPr>
            <w:tcW w:w="794" w:type="pct"/>
            <w:vAlign w:val="center"/>
            <w:hideMark/>
          </w:tcPr>
          <w:p w14:paraId="6C3597E4" w14:textId="77777777" w:rsidR="009C29D6"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MFG/IVD/2021/</w:t>
            </w:r>
          </w:p>
          <w:p w14:paraId="28BF6462" w14:textId="357F3589"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000013</w:t>
            </w:r>
          </w:p>
        </w:tc>
        <w:tc>
          <w:tcPr>
            <w:tcW w:w="524" w:type="pct"/>
            <w:vAlign w:val="center"/>
          </w:tcPr>
          <w:p w14:paraId="517ABF05"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24 months</w:t>
            </w:r>
          </w:p>
        </w:tc>
        <w:tc>
          <w:tcPr>
            <w:tcW w:w="529" w:type="pct"/>
            <w:vAlign w:val="center"/>
            <w:hideMark/>
          </w:tcPr>
          <w:p w14:paraId="6CFEFE3A"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w:t>
            </w:r>
          </w:p>
          <w:p w14:paraId="0D6BE7FE"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Calibrator</w:t>
            </w:r>
          </w:p>
        </w:tc>
        <w:tc>
          <w:tcPr>
            <w:tcW w:w="935" w:type="pct"/>
            <w:vAlign w:val="center"/>
            <w:hideMark/>
          </w:tcPr>
          <w:p w14:paraId="7FAFA48E"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Times New Roman" w:hAnsi="Calibri Light" w:cs="Calibri Light"/>
                <w:b w:val="0"/>
                <w:bCs w:val="0"/>
                <w:sz w:val="22"/>
                <w:szCs w:val="22"/>
                <w:lang w:bidi="bn-IN"/>
              </w:rPr>
              <w:t>Multi-calibator intended for the calibration of Clinical chemistry reagents</w:t>
            </w:r>
          </w:p>
        </w:tc>
        <w:tc>
          <w:tcPr>
            <w:tcW w:w="319" w:type="pct"/>
            <w:vAlign w:val="center"/>
          </w:tcPr>
          <w:p w14:paraId="1048DF03" w14:textId="77777777" w:rsidR="009C29D6" w:rsidRPr="007B3512" w:rsidRDefault="009C29D6" w:rsidP="009C29D6">
            <w:pPr>
              <w:jc w:val="center"/>
              <w:rPr>
                <w:rFonts w:ascii="Calibri Light" w:eastAsia="Times New Roman" w:hAnsi="Calibri Light" w:cs="Calibri Light"/>
                <w:b w:val="0"/>
                <w:bCs w:val="0"/>
                <w:sz w:val="22"/>
                <w:szCs w:val="22"/>
                <w:lang w:bidi="bn-IN"/>
              </w:rPr>
            </w:pPr>
            <w:r w:rsidRPr="007B3512">
              <w:rPr>
                <w:rFonts w:ascii="Calibri Light" w:eastAsia="Yu Gothic" w:hAnsi="Calibri Light" w:cs="Calibri Light"/>
                <w:b w:val="0"/>
                <w:bCs w:val="0"/>
                <w:sz w:val="22"/>
                <w:szCs w:val="22"/>
              </w:rPr>
              <w:t>Class B</w:t>
            </w:r>
          </w:p>
        </w:tc>
        <w:tc>
          <w:tcPr>
            <w:tcW w:w="489" w:type="pct"/>
            <w:vAlign w:val="center"/>
          </w:tcPr>
          <w:p w14:paraId="56A040A4" w14:textId="77777777" w:rsidR="009C29D6" w:rsidRPr="007B3512" w:rsidRDefault="009C29D6" w:rsidP="009C29D6">
            <w:pPr>
              <w:jc w:val="center"/>
              <w:rPr>
                <w:rFonts w:ascii="Calibri Light" w:eastAsia="Yu Gothic" w:hAnsi="Calibri Light" w:cs="Calibri Light"/>
                <w:b w:val="0"/>
                <w:bCs w:val="0"/>
                <w:sz w:val="22"/>
                <w:szCs w:val="22"/>
              </w:rPr>
            </w:pPr>
            <w:r w:rsidRPr="007B3512">
              <w:rPr>
                <w:rFonts w:ascii="Calibri Light" w:eastAsia="Times New Roman" w:hAnsi="Calibri Light" w:cs="Calibri Light"/>
                <w:b w:val="0"/>
                <w:bCs w:val="0"/>
                <w:sz w:val="22"/>
                <w:szCs w:val="22"/>
                <w:lang w:bidi="bn-IN"/>
              </w:rPr>
              <w:t>13-FEB-2025</w:t>
            </w:r>
          </w:p>
        </w:tc>
      </w:tr>
    </w:tbl>
    <w:p w14:paraId="21275BCA" w14:textId="590749B2" w:rsidR="00CC4E9E" w:rsidRDefault="00CC4E9E"/>
    <w:p w14:paraId="43346B6A" w14:textId="77777777" w:rsidR="006C4917" w:rsidRDefault="006C4917"/>
    <w:p w14:paraId="2430C147" w14:textId="77777777" w:rsidR="009C29D6" w:rsidRPr="00CC4E9E" w:rsidRDefault="009C29D6">
      <w:pPr>
        <w:rPr>
          <w:lang w:val="en-IN"/>
        </w:rPr>
      </w:pP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814"/>
        <w:gridCol w:w="5542"/>
      </w:tblGrid>
      <w:tr w:rsidR="00AB1674" w:rsidRPr="001B1357" w14:paraId="400EFE87" w14:textId="77777777" w:rsidTr="00752EE2">
        <w:trPr>
          <w:trHeight w:val="341"/>
        </w:trPr>
        <w:tc>
          <w:tcPr>
            <w:tcW w:w="1135" w:type="dxa"/>
          </w:tcPr>
          <w:p w14:paraId="683E72F0" w14:textId="1CD07384" w:rsidR="00AB1674" w:rsidRPr="001B1357" w:rsidRDefault="00AB1674"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t>3.0</w:t>
            </w:r>
          </w:p>
        </w:tc>
        <w:tc>
          <w:tcPr>
            <w:tcW w:w="9356" w:type="dxa"/>
            <w:gridSpan w:val="2"/>
            <w:tcBorders>
              <w:bottom w:val="single" w:sz="4" w:space="0" w:color="auto"/>
            </w:tcBorders>
          </w:tcPr>
          <w:p w14:paraId="3ECC5613" w14:textId="77777777" w:rsidR="00AB1674" w:rsidRPr="001B1357" w:rsidRDefault="00AB1674" w:rsidP="00ED7EE5">
            <w:pPr>
              <w:pStyle w:val="Heading1"/>
              <w:rPr>
                <w:rFonts w:ascii="Calibri Light" w:hAnsi="Calibri Light" w:cs="Calibri Light"/>
              </w:rPr>
            </w:pPr>
            <w:r w:rsidRPr="001B1357">
              <w:rPr>
                <w:rFonts w:ascii="Calibri Light" w:hAnsi="Calibri Light" w:cs="Calibri Light"/>
              </w:rPr>
              <w:t>ESSENTIAL PRINCIPLES (EP) CHECKLIST</w:t>
            </w:r>
          </w:p>
        </w:tc>
      </w:tr>
      <w:tr w:rsidR="00AB1674" w:rsidRPr="001B1357" w14:paraId="79BE17B5" w14:textId="77777777" w:rsidTr="00752EE2">
        <w:trPr>
          <w:trHeight w:val="552"/>
        </w:trPr>
        <w:tc>
          <w:tcPr>
            <w:tcW w:w="1135" w:type="dxa"/>
            <w:vMerge w:val="restart"/>
          </w:tcPr>
          <w:p w14:paraId="1A4762E7" w14:textId="77777777" w:rsidR="00AB1674" w:rsidRPr="001B1357" w:rsidRDefault="00AB1674" w:rsidP="00F30032">
            <w:pPr>
              <w:pStyle w:val="NoSpacing"/>
              <w:rPr>
                <w:rFonts w:ascii="Calibri Light" w:hAnsi="Calibri Light" w:cs="Calibri Light"/>
                <w:b/>
                <w:bCs/>
                <w:sz w:val="24"/>
                <w:szCs w:val="24"/>
              </w:rPr>
            </w:pPr>
            <w:r w:rsidRPr="001B1357">
              <w:rPr>
                <w:rFonts w:ascii="Calibri Light" w:hAnsi="Calibri Light" w:cs="Calibri Light"/>
                <w:sz w:val="24"/>
                <w:szCs w:val="24"/>
              </w:rPr>
              <w:t>(i)</w:t>
            </w:r>
          </w:p>
        </w:tc>
        <w:tc>
          <w:tcPr>
            <w:tcW w:w="3814" w:type="dxa"/>
            <w:vMerge w:val="restart"/>
          </w:tcPr>
          <w:p w14:paraId="3FA9F3F0" w14:textId="77777777" w:rsidR="00AB1674" w:rsidRPr="001B1357" w:rsidRDefault="00AB1674" w:rsidP="00F30032">
            <w:pPr>
              <w:pStyle w:val="NoSpacing"/>
              <w:jc w:val="both"/>
              <w:rPr>
                <w:rFonts w:ascii="Calibri Light" w:hAnsi="Calibri Light" w:cs="Calibri Light"/>
                <w:b/>
                <w:bCs/>
                <w:sz w:val="24"/>
                <w:szCs w:val="24"/>
              </w:rPr>
            </w:pPr>
            <w:r w:rsidRPr="001B1357">
              <w:rPr>
                <w:rFonts w:ascii="Calibri Light" w:hAnsi="Calibri Light" w:cs="Calibri Light"/>
                <w:sz w:val="24"/>
                <w:szCs w:val="24"/>
              </w:rPr>
              <w:t>The device master file should include an essential principles checklist that identifies:</w:t>
            </w:r>
          </w:p>
        </w:tc>
        <w:tc>
          <w:tcPr>
            <w:tcW w:w="5542" w:type="dxa"/>
            <w:tcBorders>
              <w:bottom w:val="single" w:sz="4" w:space="0" w:color="auto"/>
            </w:tcBorders>
          </w:tcPr>
          <w:p w14:paraId="7600049E" w14:textId="77777777" w:rsidR="00AB1674" w:rsidRPr="001B1357" w:rsidRDefault="00AB1674" w:rsidP="00A02C35">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(a) the essential principles of safety and performance;</w:t>
            </w:r>
          </w:p>
        </w:tc>
      </w:tr>
      <w:tr w:rsidR="00AB1674" w:rsidRPr="001B1357" w14:paraId="7AF660CF" w14:textId="77777777" w:rsidTr="00752EE2">
        <w:trPr>
          <w:trHeight w:val="787"/>
        </w:trPr>
        <w:tc>
          <w:tcPr>
            <w:tcW w:w="1135" w:type="dxa"/>
            <w:vMerge/>
          </w:tcPr>
          <w:p w14:paraId="0CA073C4" w14:textId="77777777" w:rsidR="00AB1674" w:rsidRPr="001B1357" w:rsidRDefault="00AB1674" w:rsidP="00F30032">
            <w:pPr>
              <w:pStyle w:val="NoSpacing"/>
              <w:rPr>
                <w:rFonts w:ascii="Calibri Light" w:hAnsi="Calibri Light" w:cs="Calibri Light"/>
                <w:sz w:val="24"/>
                <w:szCs w:val="24"/>
              </w:rPr>
            </w:pPr>
          </w:p>
        </w:tc>
        <w:tc>
          <w:tcPr>
            <w:tcW w:w="3814" w:type="dxa"/>
            <w:vMerge/>
          </w:tcPr>
          <w:p w14:paraId="0285E72C" w14:textId="77777777" w:rsidR="00AB1674" w:rsidRPr="001B1357" w:rsidRDefault="00AB1674" w:rsidP="00F30032">
            <w:pPr>
              <w:pStyle w:val="NoSpacing"/>
              <w:jc w:val="both"/>
              <w:rPr>
                <w:rFonts w:ascii="Calibri Light" w:hAnsi="Calibri Light" w:cs="Calibri Light"/>
                <w:sz w:val="24"/>
                <w:szCs w:val="24"/>
              </w:rPr>
            </w:pPr>
          </w:p>
        </w:tc>
        <w:tc>
          <w:tcPr>
            <w:tcW w:w="5542" w:type="dxa"/>
            <w:tcBorders>
              <w:bottom w:val="single" w:sz="4" w:space="0" w:color="auto"/>
            </w:tcBorders>
          </w:tcPr>
          <w:p w14:paraId="6602229A" w14:textId="77777777" w:rsidR="00AB1674" w:rsidRPr="001B1357" w:rsidRDefault="00AB1674" w:rsidP="00A02C35">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(b) whether each essential principle applies to the in vitro diagnostic medical device and if not, why not;</w:t>
            </w:r>
          </w:p>
        </w:tc>
      </w:tr>
      <w:tr w:rsidR="00AB1674" w:rsidRPr="001B1357" w14:paraId="588A5E2E" w14:textId="77777777" w:rsidTr="00752EE2">
        <w:trPr>
          <w:trHeight w:val="787"/>
        </w:trPr>
        <w:tc>
          <w:tcPr>
            <w:tcW w:w="1135" w:type="dxa"/>
            <w:vMerge/>
          </w:tcPr>
          <w:p w14:paraId="58ECE780" w14:textId="77777777" w:rsidR="00AB1674" w:rsidRPr="001B1357" w:rsidRDefault="00AB1674" w:rsidP="00F30032">
            <w:pPr>
              <w:pStyle w:val="NoSpacing"/>
              <w:rPr>
                <w:rFonts w:ascii="Calibri Light" w:hAnsi="Calibri Light" w:cs="Calibri Light"/>
                <w:sz w:val="24"/>
                <w:szCs w:val="24"/>
              </w:rPr>
            </w:pPr>
          </w:p>
        </w:tc>
        <w:tc>
          <w:tcPr>
            <w:tcW w:w="3814" w:type="dxa"/>
            <w:vMerge/>
          </w:tcPr>
          <w:p w14:paraId="1379EE8C" w14:textId="77777777" w:rsidR="00AB1674" w:rsidRPr="001B1357" w:rsidRDefault="00AB1674" w:rsidP="00F30032">
            <w:pPr>
              <w:pStyle w:val="NoSpacing"/>
              <w:jc w:val="both"/>
              <w:rPr>
                <w:rFonts w:ascii="Calibri Light" w:hAnsi="Calibri Light" w:cs="Calibri Light"/>
                <w:sz w:val="24"/>
                <w:szCs w:val="24"/>
              </w:rPr>
            </w:pPr>
          </w:p>
        </w:tc>
        <w:tc>
          <w:tcPr>
            <w:tcW w:w="5542" w:type="dxa"/>
            <w:tcBorders>
              <w:bottom w:val="single" w:sz="4" w:space="0" w:color="auto"/>
            </w:tcBorders>
          </w:tcPr>
          <w:p w14:paraId="47C12A8E" w14:textId="77777777" w:rsidR="00AB1674" w:rsidRPr="001B1357" w:rsidRDefault="00AB1674" w:rsidP="00A02C35">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(c) the method used to demonstrate conformity with each essential principle that applies; and</w:t>
            </w:r>
          </w:p>
        </w:tc>
      </w:tr>
      <w:tr w:rsidR="00AB1674" w:rsidRPr="001B1357" w14:paraId="237571DC" w14:textId="77777777" w:rsidTr="00752EE2">
        <w:trPr>
          <w:trHeight w:val="803"/>
        </w:trPr>
        <w:tc>
          <w:tcPr>
            <w:tcW w:w="1135" w:type="dxa"/>
            <w:vMerge/>
          </w:tcPr>
          <w:p w14:paraId="4F4BE752" w14:textId="77777777" w:rsidR="00AB1674" w:rsidRPr="001B1357" w:rsidRDefault="00AB1674" w:rsidP="00F30032">
            <w:pPr>
              <w:pStyle w:val="NoSpacing"/>
              <w:rPr>
                <w:rFonts w:ascii="Calibri Light" w:hAnsi="Calibri Light" w:cs="Calibri Light"/>
                <w:sz w:val="24"/>
                <w:szCs w:val="24"/>
              </w:rPr>
            </w:pPr>
          </w:p>
        </w:tc>
        <w:tc>
          <w:tcPr>
            <w:tcW w:w="3814" w:type="dxa"/>
            <w:vMerge/>
          </w:tcPr>
          <w:p w14:paraId="2DF6221C" w14:textId="77777777" w:rsidR="00AB1674" w:rsidRPr="001B1357" w:rsidRDefault="00AB1674" w:rsidP="00F30032">
            <w:pPr>
              <w:pStyle w:val="NoSpacing"/>
              <w:jc w:val="both"/>
              <w:rPr>
                <w:rFonts w:ascii="Calibri Light" w:hAnsi="Calibri Light" w:cs="Calibri Light"/>
                <w:sz w:val="24"/>
                <w:szCs w:val="24"/>
              </w:rPr>
            </w:pPr>
          </w:p>
        </w:tc>
        <w:tc>
          <w:tcPr>
            <w:tcW w:w="5542" w:type="dxa"/>
            <w:tcBorders>
              <w:bottom w:val="single" w:sz="4" w:space="0" w:color="auto"/>
            </w:tcBorders>
          </w:tcPr>
          <w:p w14:paraId="56876689" w14:textId="77777777" w:rsidR="00AB1674" w:rsidRPr="001B1357" w:rsidRDefault="00AB1674" w:rsidP="00A02C35">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(d) the reference to the actual technical documentation that offers evidence of conformity with each method used.</w:t>
            </w:r>
          </w:p>
        </w:tc>
      </w:tr>
      <w:tr w:rsidR="00BC12C1" w:rsidRPr="001B1357" w14:paraId="515519A9" w14:textId="77777777" w:rsidTr="0089058E">
        <w:trPr>
          <w:trHeight w:val="340"/>
        </w:trPr>
        <w:tc>
          <w:tcPr>
            <w:tcW w:w="1135" w:type="dxa"/>
            <w:vMerge w:val="restart"/>
          </w:tcPr>
          <w:p w14:paraId="6B9DC176" w14:textId="77777777" w:rsidR="00BC12C1" w:rsidRPr="001B1357" w:rsidRDefault="00BC12C1" w:rsidP="00F30032">
            <w:pPr>
              <w:pStyle w:val="NoSpacing"/>
              <w:rPr>
                <w:rFonts w:ascii="Calibri Light" w:hAnsi="Calibri Light" w:cs="Calibri Light"/>
                <w:sz w:val="24"/>
                <w:szCs w:val="24"/>
              </w:rPr>
            </w:pPr>
            <w:r w:rsidRPr="001B1357">
              <w:rPr>
                <w:rFonts w:ascii="Calibri Light" w:hAnsi="Calibri Light" w:cs="Calibri Light"/>
                <w:sz w:val="24"/>
                <w:szCs w:val="24"/>
              </w:rPr>
              <w:t>(ii)</w:t>
            </w:r>
          </w:p>
        </w:tc>
        <w:tc>
          <w:tcPr>
            <w:tcW w:w="3814" w:type="dxa"/>
            <w:vMerge w:val="restart"/>
          </w:tcPr>
          <w:p w14:paraId="1E13C315" w14:textId="32D1C3D5" w:rsidR="00BC12C1" w:rsidRPr="001B1357" w:rsidRDefault="00BC12C1" w:rsidP="00F30032">
            <w:pPr>
              <w:autoSpaceDE w:val="0"/>
              <w:autoSpaceDN w:val="0"/>
              <w:adjustRightInd w:val="0"/>
              <w:spacing w:after="0" w:line="240" w:lineRule="auto"/>
              <w:rPr>
                <w:rFonts w:ascii="Calibri Light" w:hAnsi="Calibri Light" w:cs="Calibri Light"/>
                <w:sz w:val="24"/>
                <w:szCs w:val="24"/>
              </w:rPr>
            </w:pPr>
            <w:r w:rsidRPr="001B1357">
              <w:rPr>
                <w:rFonts w:ascii="Calibri Light" w:hAnsi="Calibri Light" w:cs="Calibri Light"/>
                <w:sz w:val="24"/>
                <w:szCs w:val="24"/>
              </w:rPr>
              <w:t xml:space="preserve">The method used to demonstrate conformity may include one or more of the </w:t>
            </w:r>
            <w:r w:rsidR="00111311" w:rsidRPr="001B1357">
              <w:rPr>
                <w:rFonts w:ascii="Calibri Light" w:hAnsi="Calibri Light" w:cs="Calibri Light"/>
                <w:sz w:val="24"/>
                <w:szCs w:val="24"/>
              </w:rPr>
              <w:t>following: -</w:t>
            </w:r>
          </w:p>
          <w:p w14:paraId="772FAFCD" w14:textId="77777777" w:rsidR="00BC12C1" w:rsidRPr="001B1357" w:rsidRDefault="00BC12C1" w:rsidP="00F30032">
            <w:pPr>
              <w:pStyle w:val="NoSpacing"/>
              <w:jc w:val="both"/>
              <w:rPr>
                <w:rFonts w:ascii="Calibri Light" w:hAnsi="Calibri Light" w:cs="Calibri Light"/>
                <w:sz w:val="24"/>
                <w:szCs w:val="24"/>
              </w:rPr>
            </w:pPr>
          </w:p>
        </w:tc>
        <w:tc>
          <w:tcPr>
            <w:tcW w:w="5542" w:type="dxa"/>
            <w:tcBorders>
              <w:bottom w:val="single" w:sz="4" w:space="0" w:color="auto"/>
            </w:tcBorders>
          </w:tcPr>
          <w:p w14:paraId="7B784DFF" w14:textId="77777777" w:rsidR="00BC12C1" w:rsidRPr="001B1357" w:rsidRDefault="00BC12C1" w:rsidP="00A02C35">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 xml:space="preserve"> (a) conformity with recognized or other standards;</w:t>
            </w:r>
          </w:p>
        </w:tc>
      </w:tr>
      <w:tr w:rsidR="00BC12C1" w:rsidRPr="001B1357" w14:paraId="34D32948" w14:textId="77777777" w:rsidTr="0089058E">
        <w:trPr>
          <w:trHeight w:val="624"/>
        </w:trPr>
        <w:tc>
          <w:tcPr>
            <w:tcW w:w="1135" w:type="dxa"/>
            <w:vMerge/>
          </w:tcPr>
          <w:p w14:paraId="48C64322" w14:textId="77777777" w:rsidR="00BC12C1" w:rsidRPr="001B1357" w:rsidRDefault="00BC12C1" w:rsidP="00F30032">
            <w:pPr>
              <w:pStyle w:val="NoSpacing"/>
              <w:rPr>
                <w:rFonts w:ascii="Calibri Light" w:hAnsi="Calibri Light" w:cs="Calibri Light"/>
                <w:sz w:val="24"/>
                <w:szCs w:val="24"/>
              </w:rPr>
            </w:pPr>
          </w:p>
        </w:tc>
        <w:tc>
          <w:tcPr>
            <w:tcW w:w="3814" w:type="dxa"/>
            <w:vMerge/>
          </w:tcPr>
          <w:p w14:paraId="790A47EA" w14:textId="77777777" w:rsidR="00BC12C1" w:rsidRPr="001B1357" w:rsidRDefault="00BC12C1" w:rsidP="00F30032">
            <w:pPr>
              <w:autoSpaceDE w:val="0"/>
              <w:autoSpaceDN w:val="0"/>
              <w:adjustRightInd w:val="0"/>
              <w:spacing w:after="0" w:line="240" w:lineRule="auto"/>
              <w:rPr>
                <w:rFonts w:ascii="Calibri Light" w:hAnsi="Calibri Light" w:cs="Calibri Light"/>
                <w:sz w:val="24"/>
                <w:szCs w:val="24"/>
              </w:rPr>
            </w:pPr>
          </w:p>
        </w:tc>
        <w:tc>
          <w:tcPr>
            <w:tcW w:w="5542" w:type="dxa"/>
            <w:tcBorders>
              <w:bottom w:val="single" w:sz="4" w:space="0" w:color="auto"/>
            </w:tcBorders>
          </w:tcPr>
          <w:p w14:paraId="1A75D0AC" w14:textId="77777777" w:rsidR="00BC12C1" w:rsidRPr="001B1357" w:rsidRDefault="00BC12C1" w:rsidP="00A02C35">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(b) conformity with a commonly accepted industry test method (reference method);</w:t>
            </w:r>
          </w:p>
        </w:tc>
      </w:tr>
      <w:tr w:rsidR="00BC12C1" w:rsidRPr="001B1357" w14:paraId="460112C6" w14:textId="77777777" w:rsidTr="00752EE2">
        <w:trPr>
          <w:trHeight w:val="803"/>
        </w:trPr>
        <w:tc>
          <w:tcPr>
            <w:tcW w:w="1135" w:type="dxa"/>
            <w:vMerge/>
          </w:tcPr>
          <w:p w14:paraId="23E37DFC" w14:textId="77777777" w:rsidR="00BC12C1" w:rsidRPr="001B1357" w:rsidRDefault="00BC12C1" w:rsidP="00F30032">
            <w:pPr>
              <w:pStyle w:val="NoSpacing"/>
              <w:rPr>
                <w:rFonts w:ascii="Calibri Light" w:hAnsi="Calibri Light" w:cs="Calibri Light"/>
                <w:sz w:val="24"/>
                <w:szCs w:val="24"/>
              </w:rPr>
            </w:pPr>
          </w:p>
        </w:tc>
        <w:tc>
          <w:tcPr>
            <w:tcW w:w="3814" w:type="dxa"/>
            <w:vMerge/>
          </w:tcPr>
          <w:p w14:paraId="6964E351" w14:textId="77777777" w:rsidR="00BC12C1" w:rsidRPr="001B1357" w:rsidRDefault="00BC12C1" w:rsidP="00F30032">
            <w:pPr>
              <w:autoSpaceDE w:val="0"/>
              <w:autoSpaceDN w:val="0"/>
              <w:adjustRightInd w:val="0"/>
              <w:spacing w:after="0" w:line="240" w:lineRule="auto"/>
              <w:rPr>
                <w:rFonts w:ascii="Calibri Light" w:hAnsi="Calibri Light" w:cs="Calibri Light"/>
                <w:sz w:val="24"/>
                <w:szCs w:val="24"/>
              </w:rPr>
            </w:pPr>
          </w:p>
        </w:tc>
        <w:tc>
          <w:tcPr>
            <w:tcW w:w="5542" w:type="dxa"/>
            <w:tcBorders>
              <w:bottom w:val="single" w:sz="4" w:space="0" w:color="auto"/>
            </w:tcBorders>
          </w:tcPr>
          <w:p w14:paraId="5E719229" w14:textId="2248AF52" w:rsidR="00BC12C1" w:rsidRPr="001B1357" w:rsidRDefault="00BC12C1" w:rsidP="00A02C35">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 xml:space="preserve">(c) conformity with appropriate </w:t>
            </w:r>
            <w:r w:rsidR="00636871" w:rsidRPr="001B1357">
              <w:rPr>
                <w:rFonts w:ascii="Calibri Light" w:hAnsi="Calibri Light" w:cs="Calibri Light"/>
                <w:sz w:val="24"/>
                <w:szCs w:val="24"/>
              </w:rPr>
              <w:t>in-house</w:t>
            </w:r>
            <w:r w:rsidRPr="001B1357">
              <w:rPr>
                <w:rFonts w:ascii="Calibri Light" w:hAnsi="Calibri Light" w:cs="Calibri Light"/>
                <w:sz w:val="24"/>
                <w:szCs w:val="24"/>
              </w:rPr>
              <w:t xml:space="preserve"> test methods that have been validated and verified;</w:t>
            </w:r>
          </w:p>
        </w:tc>
      </w:tr>
      <w:tr w:rsidR="00BC12C1" w:rsidRPr="001B1357" w14:paraId="3F60CFC7" w14:textId="77777777" w:rsidTr="00752EE2">
        <w:trPr>
          <w:trHeight w:val="755"/>
        </w:trPr>
        <w:tc>
          <w:tcPr>
            <w:tcW w:w="1135" w:type="dxa"/>
            <w:vMerge/>
          </w:tcPr>
          <w:p w14:paraId="323A14A4" w14:textId="77777777" w:rsidR="00BC12C1" w:rsidRPr="001B1357" w:rsidRDefault="00BC12C1" w:rsidP="00F30032">
            <w:pPr>
              <w:pStyle w:val="NoSpacing"/>
              <w:rPr>
                <w:rFonts w:ascii="Calibri Light" w:hAnsi="Calibri Light" w:cs="Calibri Light"/>
                <w:sz w:val="24"/>
                <w:szCs w:val="24"/>
              </w:rPr>
            </w:pPr>
          </w:p>
        </w:tc>
        <w:tc>
          <w:tcPr>
            <w:tcW w:w="3814" w:type="dxa"/>
            <w:vMerge/>
          </w:tcPr>
          <w:p w14:paraId="7936A1D4" w14:textId="77777777" w:rsidR="00BC12C1" w:rsidRPr="001B1357" w:rsidRDefault="00BC12C1" w:rsidP="00F30032">
            <w:pPr>
              <w:autoSpaceDE w:val="0"/>
              <w:autoSpaceDN w:val="0"/>
              <w:adjustRightInd w:val="0"/>
              <w:spacing w:after="0" w:line="240" w:lineRule="auto"/>
              <w:rPr>
                <w:rFonts w:ascii="Calibri Light" w:hAnsi="Calibri Light" w:cs="Calibri Light"/>
                <w:sz w:val="24"/>
                <w:szCs w:val="24"/>
              </w:rPr>
            </w:pPr>
          </w:p>
        </w:tc>
        <w:tc>
          <w:tcPr>
            <w:tcW w:w="5542" w:type="dxa"/>
            <w:tcBorders>
              <w:bottom w:val="single" w:sz="4" w:space="0" w:color="auto"/>
            </w:tcBorders>
          </w:tcPr>
          <w:p w14:paraId="3FEB4271" w14:textId="7E15F7B8" w:rsidR="00BC12C1" w:rsidRPr="001B1357" w:rsidRDefault="00BC12C1" w:rsidP="00A02C35">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 xml:space="preserve">(d) comparison to an in vitro diagnostic medical device already available </w:t>
            </w:r>
            <w:r w:rsidR="00E55E1F" w:rsidRPr="001B1357">
              <w:rPr>
                <w:rFonts w:ascii="Calibri Light" w:hAnsi="Calibri Light" w:cs="Calibri Light"/>
                <w:sz w:val="24"/>
                <w:szCs w:val="24"/>
              </w:rPr>
              <w:t>on the</w:t>
            </w:r>
            <w:r w:rsidRPr="001B1357">
              <w:rPr>
                <w:rFonts w:ascii="Calibri Light" w:hAnsi="Calibri Light" w:cs="Calibri Light"/>
                <w:sz w:val="24"/>
                <w:szCs w:val="24"/>
              </w:rPr>
              <w:t xml:space="preserve"> market</w:t>
            </w:r>
          </w:p>
        </w:tc>
      </w:tr>
      <w:tr w:rsidR="00BC12C1" w:rsidRPr="001B1357" w14:paraId="6F4DE817" w14:textId="77777777" w:rsidTr="00752EE2">
        <w:trPr>
          <w:trHeight w:val="1610"/>
        </w:trPr>
        <w:tc>
          <w:tcPr>
            <w:tcW w:w="1135" w:type="dxa"/>
            <w:tcBorders>
              <w:bottom w:val="single" w:sz="4" w:space="0" w:color="auto"/>
            </w:tcBorders>
          </w:tcPr>
          <w:p w14:paraId="000FE043" w14:textId="77777777" w:rsidR="00BC12C1" w:rsidRPr="001B1357" w:rsidRDefault="00BC12C1" w:rsidP="00F30032">
            <w:pPr>
              <w:pStyle w:val="NoSpacing"/>
              <w:rPr>
                <w:rFonts w:ascii="Calibri Light" w:hAnsi="Calibri Light" w:cs="Calibri Light"/>
                <w:sz w:val="24"/>
                <w:szCs w:val="24"/>
              </w:rPr>
            </w:pPr>
            <w:r w:rsidRPr="001B1357">
              <w:rPr>
                <w:rFonts w:ascii="Calibri Light" w:hAnsi="Calibri Light" w:cs="Calibri Light"/>
                <w:sz w:val="24"/>
                <w:szCs w:val="24"/>
              </w:rPr>
              <w:t>(iii)</w:t>
            </w:r>
          </w:p>
        </w:tc>
        <w:tc>
          <w:tcPr>
            <w:tcW w:w="9356" w:type="dxa"/>
            <w:gridSpan w:val="2"/>
            <w:tcBorders>
              <w:bottom w:val="single" w:sz="4" w:space="0" w:color="auto"/>
            </w:tcBorders>
          </w:tcPr>
          <w:p w14:paraId="7C1B0B15" w14:textId="38728521" w:rsidR="00BC12C1" w:rsidRPr="001B1357" w:rsidRDefault="00BC12C1"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The essential principles checklist should include a cross-reference to the location of such evidence both within the full technical documentation held by the manufacturer and within the Device master file (when such</w:t>
            </w:r>
          </w:p>
          <w:p w14:paraId="00A1A377" w14:textId="77777777" w:rsidR="00BC12C1" w:rsidRDefault="00BC12C1"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Documentation is specifically required for inclusion in the Summary Technical Documentation as outlined in this guidance).</w:t>
            </w:r>
          </w:p>
          <w:p w14:paraId="34850CEE" w14:textId="77777777" w:rsidR="009B2AEF" w:rsidRPr="001B1357" w:rsidRDefault="009B2AEF" w:rsidP="00F30032">
            <w:pPr>
              <w:autoSpaceDE w:val="0"/>
              <w:autoSpaceDN w:val="0"/>
              <w:adjustRightInd w:val="0"/>
              <w:spacing w:after="0" w:line="240" w:lineRule="auto"/>
              <w:jc w:val="both"/>
              <w:rPr>
                <w:rFonts w:ascii="Calibri Light" w:hAnsi="Calibri Light" w:cs="Calibri Light"/>
                <w:sz w:val="24"/>
                <w:szCs w:val="24"/>
              </w:rPr>
            </w:pPr>
          </w:p>
        </w:tc>
      </w:tr>
    </w:tbl>
    <w:p w14:paraId="72E0D04C" w14:textId="77777777" w:rsidR="005D6D03" w:rsidRDefault="005D6D03"/>
    <w:p w14:paraId="567EB058" w14:textId="77777777" w:rsidR="009C29D6" w:rsidRDefault="009C29D6"/>
    <w:p w14:paraId="115C9783" w14:textId="77777777" w:rsidR="009C29D6" w:rsidRDefault="009C29D6"/>
    <w:p w14:paraId="6C5FA264" w14:textId="77777777" w:rsidR="009C29D6" w:rsidRDefault="009C29D6"/>
    <w:p w14:paraId="2AC8B823" w14:textId="77777777" w:rsidR="009C29D6" w:rsidRDefault="009C29D6"/>
    <w:p w14:paraId="3A85D481" w14:textId="77777777" w:rsidR="00D861C8" w:rsidRPr="0031640B" w:rsidRDefault="00D861C8" w:rsidP="00D861C8">
      <w:pPr>
        <w:autoSpaceDE w:val="0"/>
        <w:autoSpaceDN w:val="0"/>
        <w:adjustRightInd w:val="0"/>
        <w:spacing w:after="0" w:line="360" w:lineRule="auto"/>
        <w:ind w:left="1702" w:hanging="1702"/>
        <w:contextualSpacing/>
        <w:jc w:val="both"/>
        <w:rPr>
          <w:rFonts w:ascii="Calibri Light" w:eastAsia="Calibri" w:hAnsi="Calibri Light" w:cs="Calibri Light"/>
          <w:b/>
          <w:bCs/>
          <w:sz w:val="24"/>
          <w:szCs w:val="24"/>
          <w:lang w:val="en-IN"/>
        </w:rPr>
      </w:pPr>
      <w:r w:rsidRPr="0031640B">
        <w:rPr>
          <w:rFonts w:ascii="Calibri Light" w:eastAsia="Calibri" w:hAnsi="Calibri Light" w:cs="Calibri Light"/>
          <w:b/>
          <w:bCs/>
          <w:sz w:val="24"/>
          <w:szCs w:val="24"/>
          <w:lang w:val="en-IN"/>
        </w:rPr>
        <w:lastRenderedPageBreak/>
        <w:t>Essential Principles General Requirements</w:t>
      </w:r>
    </w:p>
    <w:tbl>
      <w:tblPr>
        <w:tblW w:w="53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6"/>
        <w:gridCol w:w="1534"/>
        <w:gridCol w:w="2885"/>
        <w:gridCol w:w="994"/>
        <w:gridCol w:w="1659"/>
        <w:gridCol w:w="2548"/>
      </w:tblGrid>
      <w:tr w:rsidR="00F7539D" w:rsidRPr="00F94E2B" w14:paraId="753B4ADC" w14:textId="77777777" w:rsidTr="00233EE5">
        <w:trPr>
          <w:trHeight w:val="283"/>
          <w:jc w:val="center"/>
        </w:trPr>
        <w:tc>
          <w:tcPr>
            <w:tcW w:w="391" w:type="pct"/>
          </w:tcPr>
          <w:p w14:paraId="38DA2437"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S. No</w:t>
            </w:r>
          </w:p>
        </w:tc>
        <w:tc>
          <w:tcPr>
            <w:tcW w:w="735" w:type="pct"/>
            <w:tcMar>
              <w:top w:w="30" w:type="dxa"/>
              <w:left w:w="45" w:type="dxa"/>
              <w:bottom w:w="30" w:type="dxa"/>
              <w:right w:w="45" w:type="dxa"/>
            </w:tcMar>
            <w:hideMark/>
          </w:tcPr>
          <w:p w14:paraId="23AC150B"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Section / Category</w:t>
            </w:r>
          </w:p>
        </w:tc>
        <w:tc>
          <w:tcPr>
            <w:tcW w:w="1382" w:type="pct"/>
            <w:tcMar>
              <w:top w:w="30" w:type="dxa"/>
              <w:left w:w="45" w:type="dxa"/>
              <w:bottom w:w="30" w:type="dxa"/>
              <w:right w:w="45" w:type="dxa"/>
            </w:tcMar>
            <w:hideMark/>
          </w:tcPr>
          <w:p w14:paraId="1BB01047"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Essential Principle / Requirement</w:t>
            </w:r>
          </w:p>
        </w:tc>
        <w:tc>
          <w:tcPr>
            <w:tcW w:w="476" w:type="pct"/>
            <w:tcMar>
              <w:top w:w="30" w:type="dxa"/>
              <w:left w:w="45" w:type="dxa"/>
              <w:bottom w:w="30" w:type="dxa"/>
              <w:right w:w="45" w:type="dxa"/>
            </w:tcMar>
            <w:hideMark/>
          </w:tcPr>
          <w:p w14:paraId="4C6D3FFF"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Applies (Yes / No / NA)</w:t>
            </w:r>
          </w:p>
        </w:tc>
        <w:tc>
          <w:tcPr>
            <w:tcW w:w="795" w:type="pct"/>
            <w:tcMar>
              <w:top w:w="30" w:type="dxa"/>
              <w:left w:w="45" w:type="dxa"/>
              <w:bottom w:w="30" w:type="dxa"/>
              <w:right w:w="45" w:type="dxa"/>
            </w:tcMar>
            <w:hideMark/>
          </w:tcPr>
          <w:p w14:paraId="163CE910"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Applicable Standard / Internal Procedure</w:t>
            </w:r>
          </w:p>
        </w:tc>
        <w:tc>
          <w:tcPr>
            <w:tcW w:w="1221" w:type="pct"/>
            <w:tcMar>
              <w:top w:w="30" w:type="dxa"/>
              <w:left w:w="0" w:type="dxa"/>
              <w:bottom w:w="30" w:type="dxa"/>
              <w:right w:w="0" w:type="dxa"/>
            </w:tcMar>
            <w:hideMark/>
          </w:tcPr>
          <w:p w14:paraId="39C5D2F8"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Technical Documentation Reference / Evidence Location</w:t>
            </w:r>
          </w:p>
        </w:tc>
      </w:tr>
      <w:tr w:rsidR="00F7539D" w:rsidRPr="00F94E2B" w14:paraId="5DFF80E6" w14:textId="77777777" w:rsidTr="00233EE5">
        <w:trPr>
          <w:trHeight w:val="315"/>
          <w:jc w:val="center"/>
        </w:trPr>
        <w:tc>
          <w:tcPr>
            <w:tcW w:w="391" w:type="pct"/>
          </w:tcPr>
          <w:p w14:paraId="7EB3C0CC"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w:t>
            </w:r>
          </w:p>
        </w:tc>
        <w:tc>
          <w:tcPr>
            <w:tcW w:w="4609" w:type="pct"/>
            <w:gridSpan w:val="5"/>
            <w:tcMar>
              <w:top w:w="30" w:type="dxa"/>
              <w:left w:w="45" w:type="dxa"/>
              <w:bottom w:w="30" w:type="dxa"/>
              <w:right w:w="45" w:type="dxa"/>
            </w:tcMar>
          </w:tcPr>
          <w:p w14:paraId="50F83B15"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Chemical, Physical &amp; Biological Properties</w:t>
            </w:r>
          </w:p>
        </w:tc>
      </w:tr>
      <w:tr w:rsidR="00F7539D" w:rsidRPr="00F94E2B" w14:paraId="610769D2" w14:textId="77777777" w:rsidTr="00233EE5">
        <w:trPr>
          <w:trHeight w:val="315"/>
          <w:jc w:val="center"/>
        </w:trPr>
        <w:tc>
          <w:tcPr>
            <w:tcW w:w="391" w:type="pct"/>
          </w:tcPr>
          <w:p w14:paraId="2E00E374"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1.1</w:t>
            </w:r>
          </w:p>
        </w:tc>
        <w:tc>
          <w:tcPr>
            <w:tcW w:w="735" w:type="pct"/>
            <w:tcMar>
              <w:top w:w="30" w:type="dxa"/>
              <w:left w:w="45" w:type="dxa"/>
              <w:bottom w:w="30" w:type="dxa"/>
              <w:right w:w="45" w:type="dxa"/>
            </w:tcMar>
            <w:hideMark/>
          </w:tcPr>
          <w:p w14:paraId="7322A231"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12B535D4" w14:textId="77777777" w:rsidR="00F7539D" w:rsidRPr="00F94E2B" w:rsidRDefault="00F7539D" w:rsidP="00233EE5">
            <w:pPr>
              <w:spacing w:after="0" w:line="240" w:lineRule="auto"/>
              <w:jc w:val="both"/>
              <w:rPr>
                <w:rFonts w:ascii="Calibri Light" w:eastAsia="Times New Roman" w:hAnsi="Calibri Light" w:cs="Calibri Light"/>
                <w:lang w:val="en-IN" w:eastAsia="ja-JP" w:bidi="bn-IN"/>
              </w:rPr>
            </w:pPr>
            <w:r w:rsidRPr="00F94E2B">
              <w:rPr>
                <w:rFonts w:ascii="Calibri Light" w:eastAsia="Yu Gothic" w:hAnsi="Calibri Light" w:cs="Calibri Light"/>
              </w:rPr>
              <w:t>The IVD medical devices should be designed and manufactured in such a way as to ensure the characteristics and performance referred to in Section 4. Particular attention should be paid to the possibility of impairment of analytical performance due to incompatibility between the materials used and the specimens and/or analyte (measurand) to be detected (such as biological tissues, cells, body fluids and microorganisms), taking account of its intended purpose.</w:t>
            </w:r>
          </w:p>
        </w:tc>
        <w:tc>
          <w:tcPr>
            <w:tcW w:w="476" w:type="pct"/>
            <w:tcMar>
              <w:top w:w="30" w:type="dxa"/>
              <w:left w:w="45" w:type="dxa"/>
              <w:bottom w:w="30" w:type="dxa"/>
              <w:right w:w="45" w:type="dxa"/>
            </w:tcMar>
            <w:hideMark/>
          </w:tcPr>
          <w:p w14:paraId="4CDEBB97"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Yes</w:t>
            </w:r>
          </w:p>
        </w:tc>
        <w:tc>
          <w:tcPr>
            <w:tcW w:w="795" w:type="pct"/>
            <w:tcMar>
              <w:top w:w="30" w:type="dxa"/>
              <w:left w:w="45" w:type="dxa"/>
              <w:bottom w:w="30" w:type="dxa"/>
              <w:right w:w="45" w:type="dxa"/>
            </w:tcMar>
            <w:hideMark/>
          </w:tcPr>
          <w:p w14:paraId="17CF64D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ISO 14971 </w:t>
            </w:r>
          </w:p>
          <w:p w14:paraId="0A5BCBBF"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(Risk Management)</w:t>
            </w:r>
          </w:p>
          <w:p w14:paraId="7EA410BC"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ISO 13485:2016 (Design &amp; Development Controls)</w:t>
            </w:r>
          </w:p>
        </w:tc>
        <w:tc>
          <w:tcPr>
            <w:tcW w:w="1221" w:type="pct"/>
            <w:tcMar>
              <w:top w:w="30" w:type="dxa"/>
              <w:left w:w="0" w:type="dxa"/>
              <w:bottom w:w="30" w:type="dxa"/>
              <w:right w:w="0" w:type="dxa"/>
            </w:tcMar>
            <w:hideMark/>
          </w:tcPr>
          <w:p w14:paraId="7722FEE5" w14:textId="68DDE821" w:rsidR="00F7539D" w:rsidRPr="00F94E2B" w:rsidRDefault="00F7539D" w:rsidP="00233EE5">
            <w:pPr>
              <w:spacing w:after="0" w:line="240" w:lineRule="auto"/>
              <w:rPr>
                <w:rFonts w:ascii="Calibri Light" w:eastAsia="Yu Gothic" w:hAnsi="Calibri Light" w:cs="Calibri Light"/>
                <w:lang w:val="en-IN" w:eastAsia="ja-JP"/>
              </w:rPr>
            </w:pPr>
            <w:r w:rsidRPr="00F94E2B">
              <w:rPr>
                <w:rFonts w:ascii="Calibri Light" w:eastAsia="Yu Gothic" w:hAnsi="Calibri Light" w:cs="Calibri Light"/>
              </w:rPr>
              <w:t xml:space="preserve">Risk Assessment Report for </w:t>
            </w:r>
            <w:r w:rsidR="00417ED2">
              <w:rPr>
                <w:rFonts w:ascii="Calibri Light" w:eastAsia="Yu Gothic" w:hAnsi="Calibri Light" w:cs="Calibri Light"/>
              </w:rPr>
              <w:t>INDO-MEDX® Aura Cal Biochemistry Multical</w:t>
            </w:r>
          </w:p>
          <w:p w14:paraId="1499881C" w14:textId="77777777" w:rsidR="00F7539D" w:rsidRPr="00F94E2B" w:rsidRDefault="00F7539D" w:rsidP="00233EE5">
            <w:pPr>
              <w:spacing w:after="0" w:line="240" w:lineRule="auto"/>
              <w:jc w:val="both"/>
              <w:rPr>
                <w:rFonts w:ascii="Calibri Light" w:eastAsia="Times New Roman" w:hAnsi="Calibri Light" w:cs="Calibri Light"/>
                <w:lang w:val="en-IN" w:eastAsia="ja-JP" w:bidi="bn-IN"/>
              </w:rPr>
            </w:pPr>
            <w:r w:rsidRPr="00F94E2B">
              <w:rPr>
                <w:rFonts w:ascii="Calibri Light" w:eastAsia="Yu Gothic" w:hAnsi="Calibri Light" w:cs="Calibri Light"/>
                <w:lang w:val="pt-BR"/>
              </w:rPr>
              <w:t>Document No.:</w:t>
            </w:r>
          </w:p>
        </w:tc>
      </w:tr>
      <w:tr w:rsidR="00F7539D" w:rsidRPr="00F94E2B" w14:paraId="1357C183" w14:textId="77777777" w:rsidTr="00233EE5">
        <w:trPr>
          <w:trHeight w:val="315"/>
          <w:jc w:val="center"/>
        </w:trPr>
        <w:tc>
          <w:tcPr>
            <w:tcW w:w="391" w:type="pct"/>
          </w:tcPr>
          <w:p w14:paraId="74737A59"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1.2</w:t>
            </w:r>
          </w:p>
        </w:tc>
        <w:tc>
          <w:tcPr>
            <w:tcW w:w="735" w:type="pct"/>
            <w:tcMar>
              <w:top w:w="30" w:type="dxa"/>
              <w:left w:w="45" w:type="dxa"/>
              <w:bottom w:w="30" w:type="dxa"/>
              <w:right w:w="45" w:type="dxa"/>
            </w:tcMar>
            <w:hideMark/>
          </w:tcPr>
          <w:p w14:paraId="0D29991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0FE33C29" w14:textId="77777777" w:rsidR="00F7539D" w:rsidRPr="00F94E2B" w:rsidRDefault="00F7539D" w:rsidP="00233EE5">
            <w:pPr>
              <w:spacing w:after="0" w:line="240" w:lineRule="auto"/>
              <w:jc w:val="both"/>
              <w:rPr>
                <w:rFonts w:ascii="Calibri Light" w:eastAsia="Times New Roman" w:hAnsi="Calibri Light" w:cs="Calibri Light"/>
                <w:lang w:val="en-IN" w:eastAsia="ja-JP" w:bidi="bn-IN"/>
              </w:rPr>
            </w:pPr>
            <w:r w:rsidRPr="00F94E2B">
              <w:rPr>
                <w:rFonts w:ascii="Calibri Light" w:eastAsia="Yu Gothic" w:hAnsi="Calibri Light" w:cs="Calibri Light"/>
              </w:rPr>
              <w:t>The IVD medical devices should be designed, manufactured and packaged in such a way as to minimize the risk posed by contaminants and residues to the persons involved in the transport, storage and use of the devices and to patients, taking account of the intended purpose of the device.</w:t>
            </w:r>
          </w:p>
        </w:tc>
        <w:tc>
          <w:tcPr>
            <w:tcW w:w="476" w:type="pct"/>
            <w:tcMar>
              <w:top w:w="30" w:type="dxa"/>
              <w:left w:w="45" w:type="dxa"/>
              <w:bottom w:w="30" w:type="dxa"/>
              <w:right w:w="45" w:type="dxa"/>
            </w:tcMar>
            <w:hideMark/>
          </w:tcPr>
          <w:p w14:paraId="1B87AFD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Yes</w:t>
            </w:r>
          </w:p>
        </w:tc>
        <w:tc>
          <w:tcPr>
            <w:tcW w:w="795" w:type="pct"/>
            <w:tcMar>
              <w:top w:w="30" w:type="dxa"/>
              <w:left w:w="45" w:type="dxa"/>
              <w:bottom w:w="30" w:type="dxa"/>
              <w:right w:w="45" w:type="dxa"/>
            </w:tcMar>
            <w:hideMark/>
          </w:tcPr>
          <w:p w14:paraId="3F716E6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ISO 14971 </w:t>
            </w:r>
          </w:p>
          <w:p w14:paraId="0DC728D1" w14:textId="77777777" w:rsidR="004562AF"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(Risk Assessment) In-house Biohazard Control SOP</w:t>
            </w:r>
          </w:p>
          <w:p w14:paraId="7DA507BB" w14:textId="2C758EAD"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221" w:type="pct"/>
            <w:tcMar>
              <w:top w:w="30" w:type="dxa"/>
              <w:left w:w="0" w:type="dxa"/>
              <w:bottom w:w="30" w:type="dxa"/>
              <w:right w:w="0" w:type="dxa"/>
            </w:tcMar>
            <w:hideMark/>
          </w:tcPr>
          <w:p w14:paraId="3F26987B" w14:textId="57F2160E" w:rsidR="00F7539D" w:rsidRPr="00F94E2B" w:rsidRDefault="00F7539D" w:rsidP="00233EE5">
            <w:pPr>
              <w:spacing w:after="0" w:line="240" w:lineRule="auto"/>
              <w:rPr>
                <w:rFonts w:ascii="Calibri Light" w:eastAsia="Yu Gothic" w:hAnsi="Calibri Light" w:cs="Calibri Light"/>
                <w:lang w:val="en-IN" w:eastAsia="ja-JP"/>
              </w:rPr>
            </w:pPr>
            <w:r w:rsidRPr="00F94E2B">
              <w:rPr>
                <w:rFonts w:ascii="Calibri Light" w:eastAsia="Yu Gothic" w:hAnsi="Calibri Light" w:cs="Calibri Light"/>
              </w:rPr>
              <w:t xml:space="preserve">Risk Assessment Report for </w:t>
            </w:r>
            <w:r w:rsidR="00417ED2">
              <w:rPr>
                <w:rFonts w:ascii="Calibri Light" w:eastAsia="Yu Gothic" w:hAnsi="Calibri Light" w:cs="Calibri Light"/>
              </w:rPr>
              <w:t>INDO-MEDX® Aura Cal Biochemistry Multical</w:t>
            </w:r>
          </w:p>
          <w:p w14:paraId="46B470CA" w14:textId="77777777" w:rsidR="00F7539D" w:rsidRPr="00F94E2B" w:rsidRDefault="00F7539D" w:rsidP="00233EE5">
            <w:pPr>
              <w:spacing w:after="0" w:line="240" w:lineRule="auto"/>
              <w:rPr>
                <w:rFonts w:ascii="Calibri Light" w:eastAsia="Yu Gothic" w:hAnsi="Calibri Light" w:cs="Calibri Light"/>
                <w:lang w:val="en-IN" w:eastAsia="ja-JP"/>
              </w:rPr>
            </w:pPr>
            <w:r w:rsidRPr="00F94E2B">
              <w:rPr>
                <w:rFonts w:ascii="Calibri Light" w:eastAsia="Yu Gothic" w:hAnsi="Calibri Light" w:cs="Calibri Light"/>
                <w:lang w:val="pt-BR"/>
              </w:rPr>
              <w:t>Document No.:</w:t>
            </w:r>
          </w:p>
        </w:tc>
      </w:tr>
      <w:tr w:rsidR="00F7539D" w:rsidRPr="00F94E2B" w14:paraId="3684EA45" w14:textId="77777777" w:rsidTr="00233EE5">
        <w:trPr>
          <w:trHeight w:val="315"/>
          <w:jc w:val="center"/>
        </w:trPr>
        <w:tc>
          <w:tcPr>
            <w:tcW w:w="391" w:type="pct"/>
          </w:tcPr>
          <w:p w14:paraId="28A7870C"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1.3</w:t>
            </w:r>
          </w:p>
        </w:tc>
        <w:tc>
          <w:tcPr>
            <w:tcW w:w="735" w:type="pct"/>
            <w:tcMar>
              <w:top w:w="30" w:type="dxa"/>
              <w:left w:w="45" w:type="dxa"/>
              <w:bottom w:w="30" w:type="dxa"/>
              <w:right w:w="45" w:type="dxa"/>
            </w:tcMar>
            <w:hideMark/>
          </w:tcPr>
          <w:p w14:paraId="3DF4A3A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6D367A9B" w14:textId="77777777" w:rsidR="00F7539D" w:rsidRPr="00F94E2B" w:rsidRDefault="00F7539D" w:rsidP="00233EE5">
            <w:pPr>
              <w:spacing w:after="0" w:line="240" w:lineRule="auto"/>
              <w:jc w:val="both"/>
              <w:rPr>
                <w:rFonts w:ascii="Calibri Light" w:eastAsia="Times New Roman" w:hAnsi="Calibri Light" w:cs="Calibri Light"/>
                <w:lang w:val="en-IN" w:eastAsia="ja-JP" w:bidi="bn-IN"/>
              </w:rPr>
            </w:pPr>
            <w:r w:rsidRPr="00F94E2B">
              <w:rPr>
                <w:rFonts w:ascii="Calibri Light" w:eastAsia="Yu Gothic" w:hAnsi="Calibri Light" w:cs="Calibri Light"/>
              </w:rPr>
              <w:t xml:space="preserve">The IVD medical devices should be designed and manufactured in such a way as to reduce as far </w:t>
            </w:r>
            <w:r w:rsidRPr="00F94E2B">
              <w:rPr>
                <w:rFonts w:ascii="Calibri Light" w:eastAsia="Yu Gothic" w:hAnsi="Calibri Light" w:cs="Calibri Light"/>
              </w:rPr>
              <w:lastRenderedPageBreak/>
              <w:t>as reasonably practicable and appropriate the risks posed by substances that may leach or leak from the IVD medical device. Special attention should be given to substances which are carcinogenic, mutagenic or toxic to reproduction.</w:t>
            </w:r>
          </w:p>
        </w:tc>
        <w:tc>
          <w:tcPr>
            <w:tcW w:w="476" w:type="pct"/>
            <w:tcMar>
              <w:top w:w="30" w:type="dxa"/>
              <w:left w:w="45" w:type="dxa"/>
              <w:bottom w:w="30" w:type="dxa"/>
              <w:right w:w="45" w:type="dxa"/>
            </w:tcMar>
            <w:hideMark/>
          </w:tcPr>
          <w:p w14:paraId="5E0A76B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lastRenderedPageBreak/>
              <w:t>Yes</w:t>
            </w:r>
          </w:p>
        </w:tc>
        <w:tc>
          <w:tcPr>
            <w:tcW w:w="795" w:type="pct"/>
            <w:tcMar>
              <w:top w:w="30" w:type="dxa"/>
              <w:left w:w="45" w:type="dxa"/>
              <w:bottom w:w="30" w:type="dxa"/>
              <w:right w:w="45" w:type="dxa"/>
            </w:tcMar>
            <w:hideMark/>
          </w:tcPr>
          <w:p w14:paraId="5278D4E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ISO 10993-1 (Biocompatibility Evaluation) </w:t>
            </w:r>
          </w:p>
          <w:p w14:paraId="008C388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221" w:type="pct"/>
            <w:tcMar>
              <w:top w:w="30" w:type="dxa"/>
              <w:left w:w="0" w:type="dxa"/>
              <w:bottom w:w="30" w:type="dxa"/>
              <w:right w:w="0" w:type="dxa"/>
            </w:tcMar>
            <w:hideMark/>
          </w:tcPr>
          <w:p w14:paraId="1E622728"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Material Specifications &amp; Material Safety Data Sheets (MSDS)</w:t>
            </w:r>
          </w:p>
        </w:tc>
      </w:tr>
      <w:tr w:rsidR="00F7539D" w:rsidRPr="00F94E2B" w14:paraId="6F07D5EE" w14:textId="77777777" w:rsidTr="00233EE5">
        <w:trPr>
          <w:trHeight w:val="315"/>
          <w:jc w:val="center"/>
        </w:trPr>
        <w:tc>
          <w:tcPr>
            <w:tcW w:w="391" w:type="pct"/>
          </w:tcPr>
          <w:p w14:paraId="241C3C03"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1.4</w:t>
            </w:r>
          </w:p>
        </w:tc>
        <w:tc>
          <w:tcPr>
            <w:tcW w:w="735" w:type="pct"/>
            <w:tcMar>
              <w:top w:w="30" w:type="dxa"/>
              <w:left w:w="45" w:type="dxa"/>
              <w:bottom w:w="30" w:type="dxa"/>
              <w:right w:w="45" w:type="dxa"/>
            </w:tcMar>
            <w:hideMark/>
          </w:tcPr>
          <w:p w14:paraId="6A37004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5B127EAE" w14:textId="77777777" w:rsidR="00F7539D" w:rsidRPr="00F94E2B" w:rsidRDefault="00F7539D" w:rsidP="00233EE5">
            <w:pPr>
              <w:spacing w:after="0" w:line="240" w:lineRule="auto"/>
              <w:jc w:val="both"/>
              <w:rPr>
                <w:rFonts w:ascii="Calibri Light" w:eastAsia="Times New Roman" w:hAnsi="Calibri Light" w:cs="Calibri Light"/>
                <w:lang w:val="en-IN" w:eastAsia="ja-JP" w:bidi="bn-IN"/>
              </w:rPr>
            </w:pPr>
            <w:r w:rsidRPr="00F94E2B">
              <w:rPr>
                <w:rFonts w:ascii="Calibri Light" w:eastAsia="Yu Gothic" w:hAnsi="Calibri Light" w:cs="Calibri Light"/>
              </w:rPr>
              <w:t>IVD medical devices should be designed and manufactured in such a way as to reduce as far as reasonably practicable and appropriate risks posed by the unintentional ingress or egress of substances into or from the IVD medical device taking into account the device and the nature of the environment in which it is intended to be used.</w:t>
            </w:r>
          </w:p>
        </w:tc>
        <w:tc>
          <w:tcPr>
            <w:tcW w:w="476" w:type="pct"/>
            <w:tcMar>
              <w:top w:w="30" w:type="dxa"/>
              <w:left w:w="45" w:type="dxa"/>
              <w:bottom w:w="30" w:type="dxa"/>
              <w:right w:w="45" w:type="dxa"/>
            </w:tcMar>
            <w:hideMark/>
          </w:tcPr>
          <w:p w14:paraId="6F92BFB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Yes</w:t>
            </w:r>
          </w:p>
        </w:tc>
        <w:tc>
          <w:tcPr>
            <w:tcW w:w="795" w:type="pct"/>
            <w:tcMar>
              <w:top w:w="30" w:type="dxa"/>
              <w:left w:w="45" w:type="dxa"/>
              <w:bottom w:w="30" w:type="dxa"/>
              <w:right w:w="45" w:type="dxa"/>
            </w:tcMar>
            <w:hideMark/>
          </w:tcPr>
          <w:p w14:paraId="6BD1958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ISO 14971 </w:t>
            </w:r>
          </w:p>
          <w:p w14:paraId="6262A2A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(Risk Assessment)</w:t>
            </w:r>
          </w:p>
          <w:p w14:paraId="7D07B510"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221" w:type="pct"/>
            <w:tcMar>
              <w:top w:w="30" w:type="dxa"/>
              <w:left w:w="0" w:type="dxa"/>
              <w:bottom w:w="30" w:type="dxa"/>
              <w:right w:w="0" w:type="dxa"/>
            </w:tcMar>
            <w:hideMark/>
          </w:tcPr>
          <w:p w14:paraId="2BBA2E6F" w14:textId="5C98BAB4" w:rsidR="00F7539D" w:rsidRPr="00F94E2B" w:rsidRDefault="00F7539D" w:rsidP="00233EE5">
            <w:pPr>
              <w:spacing w:after="0" w:line="240" w:lineRule="auto"/>
              <w:rPr>
                <w:rFonts w:ascii="Calibri Light" w:eastAsia="Yu Gothic" w:hAnsi="Calibri Light" w:cs="Calibri Light"/>
                <w:lang w:val="en-IN" w:eastAsia="ja-JP"/>
              </w:rPr>
            </w:pPr>
            <w:r w:rsidRPr="00F94E2B">
              <w:rPr>
                <w:rFonts w:ascii="Calibri Light" w:eastAsia="Yu Gothic" w:hAnsi="Calibri Light" w:cs="Calibri Light"/>
              </w:rPr>
              <w:t xml:space="preserve">Risk Assessment Report for </w:t>
            </w:r>
            <w:r w:rsidR="00417ED2">
              <w:rPr>
                <w:rFonts w:ascii="Calibri Light" w:eastAsia="Yu Gothic" w:hAnsi="Calibri Light" w:cs="Calibri Light"/>
              </w:rPr>
              <w:t>INDO-MEDX® Aura Cal Biochemistry Multical</w:t>
            </w:r>
          </w:p>
          <w:p w14:paraId="20942979"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Yu Gothic" w:hAnsi="Calibri Light" w:cs="Calibri Light"/>
                <w:lang w:val="pt-BR"/>
              </w:rPr>
              <w:t>Document No.:</w:t>
            </w:r>
          </w:p>
        </w:tc>
      </w:tr>
      <w:tr w:rsidR="00F7539D" w:rsidRPr="00F94E2B" w14:paraId="22E1720E" w14:textId="77777777" w:rsidTr="00233EE5">
        <w:trPr>
          <w:trHeight w:val="170"/>
          <w:jc w:val="center"/>
        </w:trPr>
        <w:tc>
          <w:tcPr>
            <w:tcW w:w="391" w:type="pct"/>
          </w:tcPr>
          <w:p w14:paraId="1AA6F689"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2</w:t>
            </w:r>
          </w:p>
        </w:tc>
        <w:tc>
          <w:tcPr>
            <w:tcW w:w="4609" w:type="pct"/>
            <w:gridSpan w:val="5"/>
            <w:tcMar>
              <w:top w:w="30" w:type="dxa"/>
              <w:left w:w="45" w:type="dxa"/>
              <w:bottom w:w="30" w:type="dxa"/>
              <w:right w:w="45" w:type="dxa"/>
            </w:tcMar>
          </w:tcPr>
          <w:p w14:paraId="124CAEFA"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Infection &amp; Microbial Contamination</w:t>
            </w:r>
          </w:p>
        </w:tc>
      </w:tr>
      <w:tr w:rsidR="00F7539D" w:rsidRPr="00F94E2B" w14:paraId="1F153772" w14:textId="77777777" w:rsidTr="00233EE5">
        <w:trPr>
          <w:trHeight w:val="315"/>
          <w:jc w:val="center"/>
        </w:trPr>
        <w:tc>
          <w:tcPr>
            <w:tcW w:w="391" w:type="pct"/>
          </w:tcPr>
          <w:p w14:paraId="3DE156A2"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2.1</w:t>
            </w:r>
          </w:p>
        </w:tc>
        <w:tc>
          <w:tcPr>
            <w:tcW w:w="735" w:type="pct"/>
            <w:tcMar>
              <w:top w:w="30" w:type="dxa"/>
              <w:left w:w="45" w:type="dxa"/>
              <w:bottom w:w="30" w:type="dxa"/>
              <w:right w:w="45" w:type="dxa"/>
            </w:tcMar>
            <w:hideMark/>
          </w:tcPr>
          <w:p w14:paraId="08C54CA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1419BD25"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The IVD medical devices and manufacturing processes should be designed in such a way as to eliminate or to reduce as far as reasonably practicable and appropriate the risk of infection to user, professional or lay, or, where applicable, other person. The design should:</w:t>
            </w:r>
          </w:p>
          <w:p w14:paraId="3A79E333" w14:textId="77777777" w:rsidR="00F7539D" w:rsidRPr="00F94E2B" w:rsidRDefault="00F7539D" w:rsidP="00233EE5">
            <w:pPr>
              <w:spacing w:after="0" w:line="240" w:lineRule="auto"/>
              <w:jc w:val="both"/>
              <w:rPr>
                <w:rFonts w:ascii="Calibri Light" w:eastAsia="Yu Gothic" w:hAnsi="Calibri Light" w:cs="Calibri Light"/>
              </w:rPr>
            </w:pPr>
          </w:p>
          <w:p w14:paraId="710DDC30" w14:textId="77777777" w:rsidR="00F7539D" w:rsidRPr="00F94E2B" w:rsidRDefault="00F7539D" w:rsidP="00F7539D">
            <w:pPr>
              <w:numPr>
                <w:ilvl w:val="0"/>
                <w:numId w:val="29"/>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allow easy and safe handling; and, where necessary:</w:t>
            </w:r>
          </w:p>
          <w:p w14:paraId="3BC51446" w14:textId="77777777" w:rsidR="00F7539D" w:rsidRPr="00F94E2B" w:rsidRDefault="00F7539D" w:rsidP="00F7539D">
            <w:pPr>
              <w:numPr>
                <w:ilvl w:val="0"/>
                <w:numId w:val="29"/>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 xml:space="preserve">reduce as far as reasonably practicable and appropriate any microbial leakage from </w:t>
            </w:r>
            <w:r w:rsidRPr="00F94E2B">
              <w:rPr>
                <w:rFonts w:ascii="Calibri Light" w:eastAsia="Yu Gothic" w:hAnsi="Calibri Light" w:cs="Calibri Light"/>
              </w:rPr>
              <w:lastRenderedPageBreak/>
              <w:t>the IVD medical device and/or microbial exposure during use; and</w:t>
            </w:r>
          </w:p>
          <w:p w14:paraId="12A79E92" w14:textId="77777777" w:rsidR="00F7539D" w:rsidRPr="00F94E2B" w:rsidRDefault="00F7539D" w:rsidP="00F7539D">
            <w:pPr>
              <w:numPr>
                <w:ilvl w:val="0"/>
                <w:numId w:val="29"/>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prevent microbial contamination of the IVD medical device or specimen where applicable, by the user, professional or lay, or another person.</w:t>
            </w:r>
          </w:p>
          <w:p w14:paraId="437AF20C" w14:textId="77777777" w:rsidR="00F7539D" w:rsidRPr="00F94E2B" w:rsidRDefault="00F7539D" w:rsidP="00233EE5">
            <w:pPr>
              <w:spacing w:after="0" w:line="240" w:lineRule="auto"/>
              <w:jc w:val="center"/>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5EA49A3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lastRenderedPageBreak/>
              <w:t>Yes</w:t>
            </w:r>
          </w:p>
        </w:tc>
        <w:tc>
          <w:tcPr>
            <w:tcW w:w="795" w:type="pct"/>
            <w:tcMar>
              <w:top w:w="30" w:type="dxa"/>
              <w:left w:w="45" w:type="dxa"/>
              <w:bottom w:w="30" w:type="dxa"/>
              <w:right w:w="45" w:type="dxa"/>
            </w:tcMar>
            <w:hideMark/>
          </w:tcPr>
          <w:p w14:paraId="6BBDF4D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ISO 14971 </w:t>
            </w:r>
          </w:p>
          <w:p w14:paraId="7167D94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221" w:type="pct"/>
            <w:tcMar>
              <w:top w:w="30" w:type="dxa"/>
              <w:left w:w="0" w:type="dxa"/>
              <w:bottom w:w="30" w:type="dxa"/>
              <w:right w:w="0" w:type="dxa"/>
            </w:tcMar>
            <w:hideMark/>
          </w:tcPr>
          <w:p w14:paraId="3806DFD8" w14:textId="1E5D4BA0" w:rsidR="00F7539D" w:rsidRPr="00F94E2B" w:rsidRDefault="00F7539D" w:rsidP="00233EE5">
            <w:pPr>
              <w:spacing w:after="0" w:line="259" w:lineRule="auto"/>
              <w:rPr>
                <w:rFonts w:ascii="Calibri Light" w:eastAsia="Yu Gothic" w:hAnsi="Calibri Light" w:cs="Calibri Light"/>
                <w:lang w:val="en-IN" w:eastAsia="ja-JP"/>
              </w:rPr>
            </w:pPr>
            <w:r w:rsidRPr="00F94E2B">
              <w:rPr>
                <w:rFonts w:ascii="Calibri Light" w:eastAsia="Yu Gothic" w:hAnsi="Calibri Light" w:cs="Calibri Light"/>
              </w:rPr>
              <w:t xml:space="preserve">Risk Assessment Report for </w:t>
            </w:r>
            <w:r w:rsidR="00417ED2">
              <w:rPr>
                <w:rFonts w:ascii="Calibri Light" w:eastAsia="Yu Gothic" w:hAnsi="Calibri Light" w:cs="Calibri Light"/>
              </w:rPr>
              <w:t>INDO-MEDX® Aura Cal Biochemistry Multical</w:t>
            </w:r>
          </w:p>
          <w:p w14:paraId="7AC628B9"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Yu Gothic" w:hAnsi="Calibri Light" w:cs="Calibri Light"/>
                <w:lang w:val="pt-BR"/>
              </w:rPr>
              <w:t>Document No.:</w:t>
            </w:r>
          </w:p>
        </w:tc>
      </w:tr>
      <w:tr w:rsidR="00F7539D" w:rsidRPr="00F94E2B" w14:paraId="52974D90" w14:textId="77777777" w:rsidTr="00233EE5">
        <w:trPr>
          <w:trHeight w:val="315"/>
          <w:jc w:val="center"/>
        </w:trPr>
        <w:tc>
          <w:tcPr>
            <w:tcW w:w="391" w:type="pct"/>
          </w:tcPr>
          <w:p w14:paraId="0BFCDC2C"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2.2</w:t>
            </w:r>
          </w:p>
        </w:tc>
        <w:tc>
          <w:tcPr>
            <w:tcW w:w="735" w:type="pct"/>
            <w:tcMar>
              <w:top w:w="30" w:type="dxa"/>
              <w:left w:w="45" w:type="dxa"/>
              <w:bottom w:w="30" w:type="dxa"/>
              <w:right w:w="45" w:type="dxa"/>
            </w:tcMar>
            <w:hideMark/>
          </w:tcPr>
          <w:p w14:paraId="7E97299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0823B378" w14:textId="77777777" w:rsidR="00F7539D" w:rsidRPr="00F94E2B" w:rsidRDefault="00F7539D" w:rsidP="00233EE5">
            <w:pPr>
              <w:tabs>
                <w:tab w:val="left" w:pos="567"/>
              </w:tabs>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labelled either as sterile or as having a special microbiological state should be designed, manufactured and packaged to ensure they remain so when placed on the market and remain so under the transport and storage conditions specified by the manufacturer, until the protective packaging is damaged or opened.</w:t>
            </w:r>
          </w:p>
        </w:tc>
        <w:tc>
          <w:tcPr>
            <w:tcW w:w="476" w:type="pct"/>
            <w:tcMar>
              <w:top w:w="30" w:type="dxa"/>
              <w:left w:w="45" w:type="dxa"/>
              <w:bottom w:w="30" w:type="dxa"/>
              <w:right w:w="45" w:type="dxa"/>
            </w:tcMar>
            <w:hideMark/>
          </w:tcPr>
          <w:p w14:paraId="5CA8B0D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4E946B4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hideMark/>
          </w:tcPr>
          <w:p w14:paraId="2EE3D6A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This device is a non-sterile device.</w:t>
            </w:r>
          </w:p>
          <w:p w14:paraId="75AEEBC1"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r>
      <w:tr w:rsidR="00F7539D" w:rsidRPr="00F94E2B" w14:paraId="2AD9153A" w14:textId="77777777" w:rsidTr="00233EE5">
        <w:trPr>
          <w:trHeight w:val="315"/>
          <w:jc w:val="center"/>
        </w:trPr>
        <w:tc>
          <w:tcPr>
            <w:tcW w:w="391" w:type="pct"/>
          </w:tcPr>
          <w:p w14:paraId="1187704C"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2.3</w:t>
            </w:r>
          </w:p>
        </w:tc>
        <w:tc>
          <w:tcPr>
            <w:tcW w:w="735" w:type="pct"/>
            <w:tcMar>
              <w:top w:w="30" w:type="dxa"/>
              <w:left w:w="45" w:type="dxa"/>
              <w:bottom w:w="30" w:type="dxa"/>
              <w:right w:w="45" w:type="dxa"/>
            </w:tcMar>
            <w:hideMark/>
          </w:tcPr>
          <w:p w14:paraId="13EBC511"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56F3CC28" w14:textId="77777777" w:rsidR="00F7539D" w:rsidRPr="00F94E2B" w:rsidRDefault="00F7539D" w:rsidP="00233EE5">
            <w:pPr>
              <w:spacing w:after="0" w:line="240" w:lineRule="auto"/>
              <w:jc w:val="both"/>
              <w:rPr>
                <w:rFonts w:ascii="Calibri Light" w:eastAsia="Times New Roman" w:hAnsi="Calibri Light" w:cs="Calibri Light"/>
                <w:lang w:val="en-IN" w:eastAsia="ja-JP" w:bidi="bn-IN"/>
              </w:rPr>
            </w:pPr>
            <w:r w:rsidRPr="00F94E2B">
              <w:rPr>
                <w:rFonts w:ascii="Calibri Light" w:eastAsia="Yu Gothic" w:hAnsi="Calibri Light" w:cs="Calibri Light"/>
              </w:rPr>
              <w:t>IVD medical devices labelled either as sterile or as having a special microbiological state should have been processed, manufactured and, if applicable, sterilized by appropriate, validated methods.</w:t>
            </w:r>
          </w:p>
        </w:tc>
        <w:tc>
          <w:tcPr>
            <w:tcW w:w="476" w:type="pct"/>
            <w:tcMar>
              <w:top w:w="30" w:type="dxa"/>
              <w:left w:w="45" w:type="dxa"/>
              <w:bottom w:w="30" w:type="dxa"/>
              <w:right w:w="45" w:type="dxa"/>
            </w:tcMar>
            <w:hideMark/>
          </w:tcPr>
          <w:p w14:paraId="61EBF01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3366D98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hideMark/>
          </w:tcPr>
          <w:p w14:paraId="0BB4FAB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This device is a non-sterile device.</w:t>
            </w:r>
          </w:p>
          <w:p w14:paraId="39025DE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r>
      <w:tr w:rsidR="00F7539D" w:rsidRPr="00F94E2B" w14:paraId="42A51331" w14:textId="77777777" w:rsidTr="00233EE5">
        <w:trPr>
          <w:trHeight w:val="315"/>
          <w:jc w:val="center"/>
        </w:trPr>
        <w:tc>
          <w:tcPr>
            <w:tcW w:w="391" w:type="pct"/>
          </w:tcPr>
          <w:p w14:paraId="65100F49"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2.4</w:t>
            </w:r>
          </w:p>
        </w:tc>
        <w:tc>
          <w:tcPr>
            <w:tcW w:w="735" w:type="pct"/>
            <w:tcMar>
              <w:top w:w="30" w:type="dxa"/>
              <w:left w:w="45" w:type="dxa"/>
              <w:bottom w:w="30" w:type="dxa"/>
              <w:right w:w="45" w:type="dxa"/>
            </w:tcMar>
            <w:hideMark/>
          </w:tcPr>
          <w:p w14:paraId="34274CB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62B70995"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intended to be sterilized should be manufactured m appropriately controlled (e.g. environmental) conditions.</w:t>
            </w:r>
          </w:p>
          <w:p w14:paraId="22F771B2"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tcPr>
          <w:p w14:paraId="09D187F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tcPr>
          <w:p w14:paraId="4659E17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012AE700"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This device is a non-sterile device.</w:t>
            </w:r>
          </w:p>
          <w:p w14:paraId="65ECA5E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r>
      <w:tr w:rsidR="00F7539D" w:rsidRPr="00F94E2B" w14:paraId="067AF2B3" w14:textId="77777777" w:rsidTr="00233EE5">
        <w:trPr>
          <w:trHeight w:val="315"/>
          <w:jc w:val="center"/>
        </w:trPr>
        <w:tc>
          <w:tcPr>
            <w:tcW w:w="391" w:type="pct"/>
          </w:tcPr>
          <w:p w14:paraId="51DE0B4D"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2.5</w:t>
            </w:r>
          </w:p>
        </w:tc>
        <w:tc>
          <w:tcPr>
            <w:tcW w:w="735" w:type="pct"/>
            <w:tcMar>
              <w:top w:w="30" w:type="dxa"/>
              <w:left w:w="45" w:type="dxa"/>
              <w:bottom w:w="30" w:type="dxa"/>
              <w:right w:w="45" w:type="dxa"/>
            </w:tcMar>
            <w:hideMark/>
          </w:tcPr>
          <w:p w14:paraId="4E64744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7ECD5919"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 xml:space="preserve">Packaging systems for non-sterile IVD medical devices </w:t>
            </w:r>
            <w:r w:rsidRPr="00F94E2B">
              <w:rPr>
                <w:rFonts w:ascii="Calibri Light" w:eastAsia="Yu Gothic" w:hAnsi="Calibri Light" w:cs="Calibri Light"/>
              </w:rPr>
              <w:lastRenderedPageBreak/>
              <w:t>should maintain the integrity and cleanliness of the device.</w:t>
            </w:r>
          </w:p>
        </w:tc>
        <w:tc>
          <w:tcPr>
            <w:tcW w:w="476" w:type="pct"/>
            <w:tcMar>
              <w:top w:w="30" w:type="dxa"/>
              <w:left w:w="45" w:type="dxa"/>
              <w:bottom w:w="30" w:type="dxa"/>
              <w:right w:w="45" w:type="dxa"/>
            </w:tcMar>
          </w:tcPr>
          <w:p w14:paraId="26E012B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lastRenderedPageBreak/>
              <w:t>NA</w:t>
            </w:r>
          </w:p>
        </w:tc>
        <w:tc>
          <w:tcPr>
            <w:tcW w:w="795" w:type="pct"/>
            <w:tcMar>
              <w:top w:w="30" w:type="dxa"/>
              <w:left w:w="45" w:type="dxa"/>
              <w:bottom w:w="30" w:type="dxa"/>
              <w:right w:w="45" w:type="dxa"/>
            </w:tcMar>
          </w:tcPr>
          <w:p w14:paraId="7D3AA90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4E746F3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This device is a non-sterile device.</w:t>
            </w:r>
          </w:p>
          <w:p w14:paraId="63DBE8B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r>
      <w:tr w:rsidR="00F7539D" w:rsidRPr="00F94E2B" w14:paraId="61365E0E" w14:textId="77777777" w:rsidTr="00233EE5">
        <w:trPr>
          <w:trHeight w:val="170"/>
          <w:jc w:val="center"/>
        </w:trPr>
        <w:tc>
          <w:tcPr>
            <w:tcW w:w="391" w:type="pct"/>
          </w:tcPr>
          <w:p w14:paraId="35BD5E12"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3</w:t>
            </w:r>
          </w:p>
        </w:tc>
        <w:tc>
          <w:tcPr>
            <w:tcW w:w="4609" w:type="pct"/>
            <w:gridSpan w:val="5"/>
            <w:tcMar>
              <w:top w:w="30" w:type="dxa"/>
              <w:left w:w="45" w:type="dxa"/>
              <w:bottom w:w="30" w:type="dxa"/>
              <w:right w:w="45" w:type="dxa"/>
            </w:tcMar>
          </w:tcPr>
          <w:p w14:paraId="3CCEB65A"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Materials of Biological Origin</w:t>
            </w:r>
          </w:p>
        </w:tc>
      </w:tr>
      <w:tr w:rsidR="00F7539D" w:rsidRPr="00F94E2B" w14:paraId="1EF18F82" w14:textId="77777777" w:rsidTr="00233EE5">
        <w:trPr>
          <w:trHeight w:val="315"/>
          <w:jc w:val="center"/>
        </w:trPr>
        <w:tc>
          <w:tcPr>
            <w:tcW w:w="391" w:type="pct"/>
          </w:tcPr>
          <w:p w14:paraId="7DC3243C"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3.1.</w:t>
            </w:r>
          </w:p>
        </w:tc>
        <w:tc>
          <w:tcPr>
            <w:tcW w:w="735" w:type="pct"/>
            <w:tcMar>
              <w:top w:w="30" w:type="dxa"/>
              <w:left w:w="45" w:type="dxa"/>
              <w:bottom w:w="30" w:type="dxa"/>
              <w:right w:w="45" w:type="dxa"/>
            </w:tcMar>
            <w:hideMark/>
          </w:tcPr>
          <w:p w14:paraId="42521A3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62C58D85"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Where IVD medical devices include tissues, cells and substances originating from animals, the processing, preservation, testing and handling of tissues, cells and substances of animal origin should be carried out so as to provide optimal safety for user, professional or lay, or another person. In particular, safety with regard to viruses and other transmissible agents should be addressed by implementation of validated methods of elimination or inactivation in the course of the manufacturing process. This may not apply to certain IVD medical devices if the activity of the virus and other transmissible agent are integral to the intended purpose of the IVD medical device or when such elimination or inactivation process would compromise the performance of the IVD medical device.</w:t>
            </w:r>
          </w:p>
          <w:p w14:paraId="4FD30EB8"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6EE875CB"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Yes </w:t>
            </w:r>
          </w:p>
        </w:tc>
        <w:tc>
          <w:tcPr>
            <w:tcW w:w="795" w:type="pct"/>
            <w:tcMar>
              <w:top w:w="30" w:type="dxa"/>
              <w:left w:w="45" w:type="dxa"/>
              <w:bottom w:w="30" w:type="dxa"/>
              <w:right w:w="45" w:type="dxa"/>
            </w:tcMar>
            <w:hideMark/>
          </w:tcPr>
          <w:p w14:paraId="66FBDB7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Recombinant Protein from microbial origin is used.</w:t>
            </w:r>
          </w:p>
          <w:p w14:paraId="6720363B"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221" w:type="pct"/>
            <w:tcMar>
              <w:top w:w="30" w:type="dxa"/>
              <w:left w:w="0" w:type="dxa"/>
              <w:bottom w:w="30" w:type="dxa"/>
              <w:right w:w="0" w:type="dxa"/>
            </w:tcMar>
            <w:hideMark/>
          </w:tcPr>
          <w:p w14:paraId="59CD5DE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Certificate of Analysis (CoA) for raw material issued by manufacturer.</w:t>
            </w:r>
          </w:p>
          <w:p w14:paraId="369788E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p w14:paraId="6E6B218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r>
      <w:tr w:rsidR="00F7539D" w:rsidRPr="00F94E2B" w14:paraId="6C967855" w14:textId="77777777" w:rsidTr="00233EE5">
        <w:trPr>
          <w:trHeight w:val="315"/>
          <w:jc w:val="center"/>
        </w:trPr>
        <w:tc>
          <w:tcPr>
            <w:tcW w:w="391" w:type="pct"/>
          </w:tcPr>
          <w:p w14:paraId="341B3DE0"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3.2</w:t>
            </w:r>
          </w:p>
        </w:tc>
        <w:tc>
          <w:tcPr>
            <w:tcW w:w="735" w:type="pct"/>
            <w:tcMar>
              <w:top w:w="30" w:type="dxa"/>
              <w:left w:w="45" w:type="dxa"/>
              <w:bottom w:w="30" w:type="dxa"/>
              <w:right w:w="45" w:type="dxa"/>
            </w:tcMar>
            <w:hideMark/>
          </w:tcPr>
          <w:p w14:paraId="14219770"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67BB6E17"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 xml:space="preserve">Where IVD medical devices include human tissues, cells and substances, the selection of sources, donors and/or substances of human origin, the processing, preservation, testing and handling of tissues, </w:t>
            </w:r>
            <w:r w:rsidRPr="00F94E2B">
              <w:rPr>
                <w:rFonts w:ascii="Calibri Light" w:eastAsia="Yu Gothic" w:hAnsi="Calibri Light" w:cs="Calibri Light"/>
              </w:rPr>
              <w:lastRenderedPageBreak/>
              <w:t>cells and substances of such origin should be carried out so as to provide optimal safety for user, professional or lay, or other person. In particular, safety with regard to viruses and other transmissible agents should be addressed by implementation of validated methods of elimination or inactivation in the course of the manufacturing process. This may not apply to certain IVD medical devices if the activity of the virus and other transmissible agent are integral to the intended purpose of the IVD medical device or when such elimination or inactivation process would compromise the performance of the IVD medical device.</w:t>
            </w:r>
          </w:p>
          <w:p w14:paraId="1C7B505C"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41C6916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lastRenderedPageBreak/>
              <w:t>NA</w:t>
            </w:r>
          </w:p>
        </w:tc>
        <w:tc>
          <w:tcPr>
            <w:tcW w:w="795" w:type="pct"/>
            <w:tcMar>
              <w:top w:w="30" w:type="dxa"/>
              <w:left w:w="45" w:type="dxa"/>
              <w:bottom w:w="30" w:type="dxa"/>
              <w:right w:w="45" w:type="dxa"/>
            </w:tcMar>
            <w:hideMark/>
          </w:tcPr>
          <w:p w14:paraId="79C49D77"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hideMark/>
          </w:tcPr>
          <w:p w14:paraId="06D9CCE7" w14:textId="77777777" w:rsidR="00F7539D" w:rsidRPr="00F94E2B" w:rsidRDefault="00F7539D" w:rsidP="00233EE5">
            <w:pPr>
              <w:spacing w:after="0" w:line="240" w:lineRule="auto"/>
              <w:jc w:val="both"/>
              <w:rPr>
                <w:rFonts w:ascii="Calibri Light" w:eastAsia="Times New Roman" w:hAnsi="Calibri Light" w:cs="Calibri Light"/>
                <w:lang w:val="en-IN" w:eastAsia="ja-JP" w:bidi="bn-IN"/>
              </w:rPr>
            </w:pPr>
            <w:r w:rsidRPr="00F94E2B">
              <w:rPr>
                <w:rFonts w:ascii="Calibri Light" w:eastAsia="Yu Gothic" w:hAnsi="Calibri Light" w:cs="Calibri Light"/>
              </w:rPr>
              <w:t>Human tissues, cells and substances from human origin is not used in this process.</w:t>
            </w:r>
          </w:p>
        </w:tc>
      </w:tr>
      <w:tr w:rsidR="00F7539D" w:rsidRPr="00F94E2B" w14:paraId="51A30901" w14:textId="77777777" w:rsidTr="00233EE5">
        <w:trPr>
          <w:trHeight w:val="315"/>
          <w:jc w:val="center"/>
        </w:trPr>
        <w:tc>
          <w:tcPr>
            <w:tcW w:w="391" w:type="pct"/>
          </w:tcPr>
          <w:p w14:paraId="63933A7B"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3.3</w:t>
            </w:r>
          </w:p>
        </w:tc>
        <w:tc>
          <w:tcPr>
            <w:tcW w:w="735" w:type="pct"/>
            <w:tcMar>
              <w:top w:w="30" w:type="dxa"/>
              <w:left w:w="45" w:type="dxa"/>
              <w:bottom w:w="30" w:type="dxa"/>
              <w:right w:w="45" w:type="dxa"/>
            </w:tcMar>
            <w:hideMark/>
          </w:tcPr>
          <w:p w14:paraId="22376637"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4259042D"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 xml:space="preserve">Where IVD medical devices include cells and substances of microbial origin, the processing, preservation, testing and handling of cells and substances should be carried out so as to provide optimal safety 'for user, professional or lay, or another person. In particular, safety with regard to viruses and other transmissible agents should be addressed by implementation of validated methods of elimination or inactivation in the course of the manufacturing process. This may not apply to certain IVD </w:t>
            </w:r>
            <w:r w:rsidRPr="00F94E2B">
              <w:rPr>
                <w:rFonts w:ascii="Calibri Light" w:eastAsia="Yu Gothic" w:hAnsi="Calibri Light" w:cs="Calibri Light"/>
              </w:rPr>
              <w:lastRenderedPageBreak/>
              <w:t>medical devices if the activity of the virus and other transmissible agent are integral to the intended purpose of the IVD medical device or when such elimination or inactivation process would compromise the performance of the IVD medical device.</w:t>
            </w:r>
          </w:p>
          <w:p w14:paraId="6C021507" w14:textId="77777777" w:rsidR="00F7539D" w:rsidRPr="00F94E2B" w:rsidRDefault="00F7539D" w:rsidP="00233EE5">
            <w:pPr>
              <w:spacing w:after="0" w:line="240" w:lineRule="auto"/>
              <w:contextualSpacing/>
              <w:jc w:val="both"/>
              <w:rPr>
                <w:rFonts w:ascii="Calibri Light" w:eastAsia="Yu Gothic" w:hAnsi="Calibri Light" w:cs="Calibri Light"/>
              </w:rPr>
            </w:pPr>
          </w:p>
          <w:p w14:paraId="26ED8FDA"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tcPr>
          <w:p w14:paraId="02B45DA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lastRenderedPageBreak/>
              <w:t xml:space="preserve">Yes </w:t>
            </w:r>
          </w:p>
        </w:tc>
        <w:tc>
          <w:tcPr>
            <w:tcW w:w="795" w:type="pct"/>
            <w:tcMar>
              <w:top w:w="30" w:type="dxa"/>
              <w:left w:w="45" w:type="dxa"/>
              <w:bottom w:w="30" w:type="dxa"/>
              <w:right w:w="45" w:type="dxa"/>
            </w:tcMar>
          </w:tcPr>
          <w:p w14:paraId="5C79F07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Recombinant Protein from microbial origin is used.</w:t>
            </w:r>
          </w:p>
          <w:p w14:paraId="4D0AD76E" w14:textId="77777777" w:rsidR="00F7539D" w:rsidRPr="00F94E2B" w:rsidRDefault="00F7539D" w:rsidP="00233EE5">
            <w:pPr>
              <w:spacing w:after="0" w:line="240" w:lineRule="auto"/>
              <w:jc w:val="both"/>
              <w:rPr>
                <w:rFonts w:ascii="Calibri Light" w:eastAsia="Times New Roman" w:hAnsi="Calibri Light" w:cs="Calibri Light"/>
                <w:lang w:val="en-IN" w:eastAsia="ja-JP" w:bidi="bn-IN"/>
              </w:rPr>
            </w:pPr>
          </w:p>
        </w:tc>
        <w:tc>
          <w:tcPr>
            <w:tcW w:w="1221" w:type="pct"/>
            <w:tcMar>
              <w:top w:w="30" w:type="dxa"/>
              <w:left w:w="0" w:type="dxa"/>
              <w:bottom w:w="30" w:type="dxa"/>
              <w:right w:w="0" w:type="dxa"/>
            </w:tcMar>
          </w:tcPr>
          <w:p w14:paraId="33F76B6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Certificate of Analysis (CoA) for raw material issued by manufacturer.</w:t>
            </w:r>
          </w:p>
          <w:p w14:paraId="35E0437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p w14:paraId="7788AEB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r>
      <w:tr w:rsidR="00F7539D" w:rsidRPr="00F94E2B" w14:paraId="234E914C" w14:textId="77777777" w:rsidTr="00233EE5">
        <w:trPr>
          <w:trHeight w:val="170"/>
          <w:jc w:val="center"/>
        </w:trPr>
        <w:tc>
          <w:tcPr>
            <w:tcW w:w="391" w:type="pct"/>
          </w:tcPr>
          <w:p w14:paraId="769D4E7E"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4</w:t>
            </w:r>
          </w:p>
        </w:tc>
        <w:tc>
          <w:tcPr>
            <w:tcW w:w="4609" w:type="pct"/>
            <w:gridSpan w:val="5"/>
            <w:tcMar>
              <w:top w:w="30" w:type="dxa"/>
              <w:left w:w="45" w:type="dxa"/>
              <w:bottom w:w="30" w:type="dxa"/>
              <w:right w:w="45" w:type="dxa"/>
            </w:tcMar>
            <w:vAlign w:val="center"/>
          </w:tcPr>
          <w:p w14:paraId="0BD91D88"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Environmental Properties</w:t>
            </w:r>
          </w:p>
        </w:tc>
      </w:tr>
      <w:tr w:rsidR="00F7539D" w:rsidRPr="00F94E2B" w14:paraId="48A0C4F2" w14:textId="77777777" w:rsidTr="00233EE5">
        <w:trPr>
          <w:trHeight w:val="315"/>
          <w:jc w:val="center"/>
        </w:trPr>
        <w:tc>
          <w:tcPr>
            <w:tcW w:w="391" w:type="pct"/>
          </w:tcPr>
          <w:p w14:paraId="1828CE81"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4.1</w:t>
            </w:r>
          </w:p>
        </w:tc>
        <w:tc>
          <w:tcPr>
            <w:tcW w:w="735" w:type="pct"/>
            <w:tcMar>
              <w:top w:w="30" w:type="dxa"/>
              <w:left w:w="45" w:type="dxa"/>
              <w:bottom w:w="30" w:type="dxa"/>
              <w:right w:w="45" w:type="dxa"/>
            </w:tcMar>
            <w:hideMark/>
          </w:tcPr>
          <w:p w14:paraId="7086DFAF"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01403EF4"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If the IVD medical device is intended for use in combination with other devices or equipment, the whole combination, including the connection system should not impair the specified performance of the devices. Any restrictions on use applying to such combinations should be indicated on the label and/or in the instructions for use.</w:t>
            </w:r>
          </w:p>
          <w:p w14:paraId="18BBCC38" w14:textId="77777777" w:rsidR="00F7539D" w:rsidRPr="00F94E2B" w:rsidRDefault="00F7539D" w:rsidP="00233EE5">
            <w:pPr>
              <w:spacing w:after="0" w:line="240" w:lineRule="auto"/>
              <w:jc w:val="center"/>
              <w:rPr>
                <w:rFonts w:ascii="Calibri Light" w:eastAsia="Times New Roman" w:hAnsi="Calibri Light" w:cs="Calibri Light"/>
                <w:lang w:eastAsia="ja-JP" w:bidi="bn-IN"/>
              </w:rPr>
            </w:pPr>
          </w:p>
        </w:tc>
        <w:tc>
          <w:tcPr>
            <w:tcW w:w="476" w:type="pct"/>
            <w:tcMar>
              <w:top w:w="30" w:type="dxa"/>
              <w:left w:w="45" w:type="dxa"/>
              <w:bottom w:w="30" w:type="dxa"/>
              <w:right w:w="45" w:type="dxa"/>
            </w:tcMar>
          </w:tcPr>
          <w:p w14:paraId="77962EF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Yes</w:t>
            </w:r>
          </w:p>
        </w:tc>
        <w:tc>
          <w:tcPr>
            <w:tcW w:w="795" w:type="pct"/>
            <w:tcMar>
              <w:top w:w="30" w:type="dxa"/>
              <w:left w:w="45" w:type="dxa"/>
              <w:bottom w:w="30" w:type="dxa"/>
              <w:right w:w="45" w:type="dxa"/>
            </w:tcMar>
          </w:tcPr>
          <w:p w14:paraId="579404D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hideMark/>
          </w:tcPr>
          <w:p w14:paraId="648BA01F"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Yu Gothic" w:hAnsi="Calibri Light" w:cs="Calibri Light"/>
              </w:rPr>
              <w:t>This device is intended for use in combination with biochemistry analyzer semi-automatic or fully automatic.</w:t>
            </w:r>
          </w:p>
          <w:p w14:paraId="5B8ABF8B"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p w14:paraId="74E3221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r>
      <w:tr w:rsidR="00F7539D" w:rsidRPr="00F94E2B" w14:paraId="1574AB94" w14:textId="77777777" w:rsidTr="00233EE5">
        <w:trPr>
          <w:trHeight w:val="315"/>
          <w:jc w:val="center"/>
        </w:trPr>
        <w:tc>
          <w:tcPr>
            <w:tcW w:w="391" w:type="pct"/>
          </w:tcPr>
          <w:p w14:paraId="5AB04F0E"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4.2</w:t>
            </w:r>
          </w:p>
        </w:tc>
        <w:tc>
          <w:tcPr>
            <w:tcW w:w="735" w:type="pct"/>
            <w:tcMar>
              <w:top w:w="30" w:type="dxa"/>
              <w:left w:w="45" w:type="dxa"/>
              <w:bottom w:w="30" w:type="dxa"/>
              <w:right w:w="45" w:type="dxa"/>
            </w:tcMar>
            <w:hideMark/>
          </w:tcPr>
          <w:p w14:paraId="38D5AF71"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78B85658"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should be designed and manufactured in such a way as to remove or reduce as far as reasonably practicable and appropriate:</w:t>
            </w:r>
          </w:p>
          <w:p w14:paraId="52D55512" w14:textId="77777777" w:rsidR="00F7539D" w:rsidRPr="00F94E2B" w:rsidRDefault="00F7539D" w:rsidP="00F7539D">
            <w:pPr>
              <w:numPr>
                <w:ilvl w:val="0"/>
                <w:numId w:val="30"/>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the risk of injury to user, professional or lay, or other person in connection with their physical and ergonomic features;</w:t>
            </w:r>
          </w:p>
          <w:p w14:paraId="5D2D6AFB" w14:textId="77777777" w:rsidR="00F7539D" w:rsidRPr="00F94E2B" w:rsidRDefault="00F7539D" w:rsidP="00F7539D">
            <w:pPr>
              <w:numPr>
                <w:ilvl w:val="0"/>
                <w:numId w:val="30"/>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 xml:space="preserve">the risk of use error due to the ergonomic features, human factors and the environment in </w:t>
            </w:r>
            <w:r w:rsidRPr="00F94E2B">
              <w:rPr>
                <w:rFonts w:ascii="Calibri Light" w:eastAsia="Yu Gothic" w:hAnsi="Calibri Light" w:cs="Calibri Light"/>
              </w:rPr>
              <w:lastRenderedPageBreak/>
              <w:t>which the IVD medical device is intended to be used;</w:t>
            </w:r>
          </w:p>
          <w:p w14:paraId="326DF80D" w14:textId="77777777" w:rsidR="00F7539D" w:rsidRPr="00F94E2B" w:rsidRDefault="00F7539D" w:rsidP="00F7539D">
            <w:pPr>
              <w:numPr>
                <w:ilvl w:val="0"/>
                <w:numId w:val="30"/>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risks connected with reasonably foreseeable external influences or environmental conditions, such as magnetic fields, external electrical and electromagnetic effects, electrostatic discharge, pressure, humidity, temperature or variations thereof;</w:t>
            </w:r>
          </w:p>
          <w:p w14:paraId="3FD1CE88" w14:textId="77777777" w:rsidR="00F7539D" w:rsidRPr="00F94E2B" w:rsidRDefault="00F7539D" w:rsidP="00F7539D">
            <w:pPr>
              <w:numPr>
                <w:ilvl w:val="0"/>
                <w:numId w:val="30"/>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the risks associated with the use of the IVD medical device when it comes into contact with materials, liquids, and gases to which it is exposed during normal conditions of use;</w:t>
            </w:r>
          </w:p>
          <w:p w14:paraId="6EED2001" w14:textId="77777777" w:rsidR="00F7539D" w:rsidRPr="00F94E2B" w:rsidRDefault="00F7539D" w:rsidP="00F7539D">
            <w:pPr>
              <w:numPr>
                <w:ilvl w:val="0"/>
                <w:numId w:val="30"/>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the risk associated with the possible negative interaction between software and the environment within which it operates and interacts;</w:t>
            </w:r>
          </w:p>
          <w:p w14:paraId="19F1B616" w14:textId="77777777" w:rsidR="00F7539D" w:rsidRPr="00F94E2B" w:rsidRDefault="00F7539D" w:rsidP="00F7539D">
            <w:pPr>
              <w:numPr>
                <w:ilvl w:val="0"/>
                <w:numId w:val="30"/>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the risks of accidental penetration of substances into the IVD medical devices;</w:t>
            </w:r>
          </w:p>
          <w:p w14:paraId="68E316DF" w14:textId="77777777" w:rsidR="00F7539D" w:rsidRPr="00F94E2B" w:rsidRDefault="00F7539D" w:rsidP="00F7539D">
            <w:pPr>
              <w:numPr>
                <w:ilvl w:val="0"/>
                <w:numId w:val="30"/>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the risk of incorrect identification of specimens or samples;</w:t>
            </w:r>
          </w:p>
          <w:p w14:paraId="6AF161A5" w14:textId="77777777" w:rsidR="00F7539D" w:rsidRPr="00F94E2B" w:rsidRDefault="00F7539D" w:rsidP="00F7539D">
            <w:pPr>
              <w:numPr>
                <w:ilvl w:val="0"/>
                <w:numId w:val="30"/>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 xml:space="preserve">the risks of reasonably foreseeable interference </w:t>
            </w:r>
            <w:r w:rsidRPr="00F94E2B">
              <w:rPr>
                <w:rFonts w:ascii="Calibri Light" w:eastAsia="Yu Gothic" w:hAnsi="Calibri Light" w:cs="Calibri Light"/>
              </w:rPr>
              <w:lastRenderedPageBreak/>
              <w:t>with other devices such as carry over between IVD medical devices.</w:t>
            </w:r>
          </w:p>
          <w:p w14:paraId="493BE1B7" w14:textId="77777777" w:rsidR="00F7539D" w:rsidRPr="00F94E2B" w:rsidRDefault="00F7539D" w:rsidP="00233EE5">
            <w:pPr>
              <w:spacing w:after="0" w:line="240" w:lineRule="auto"/>
              <w:jc w:val="center"/>
              <w:rPr>
                <w:rFonts w:ascii="Calibri Light" w:eastAsia="Times New Roman" w:hAnsi="Calibri Light" w:cs="Calibri Light"/>
                <w:lang w:eastAsia="ja-JP" w:bidi="bn-IN"/>
              </w:rPr>
            </w:pPr>
          </w:p>
        </w:tc>
        <w:tc>
          <w:tcPr>
            <w:tcW w:w="476" w:type="pct"/>
            <w:tcMar>
              <w:top w:w="30" w:type="dxa"/>
              <w:left w:w="45" w:type="dxa"/>
              <w:bottom w:w="30" w:type="dxa"/>
              <w:right w:w="45" w:type="dxa"/>
            </w:tcMar>
          </w:tcPr>
          <w:p w14:paraId="194EFD2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lastRenderedPageBreak/>
              <w:t>NA</w:t>
            </w:r>
          </w:p>
        </w:tc>
        <w:tc>
          <w:tcPr>
            <w:tcW w:w="795" w:type="pct"/>
            <w:tcMar>
              <w:top w:w="30" w:type="dxa"/>
              <w:left w:w="45" w:type="dxa"/>
              <w:bottom w:w="30" w:type="dxa"/>
              <w:right w:w="45" w:type="dxa"/>
            </w:tcMar>
          </w:tcPr>
          <w:p w14:paraId="06537D1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4BF1C73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57945897" w14:textId="77777777" w:rsidTr="00233EE5">
        <w:trPr>
          <w:trHeight w:val="315"/>
          <w:jc w:val="center"/>
        </w:trPr>
        <w:tc>
          <w:tcPr>
            <w:tcW w:w="391" w:type="pct"/>
          </w:tcPr>
          <w:p w14:paraId="37E70663"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lastRenderedPageBreak/>
              <w:t>4.3</w:t>
            </w:r>
          </w:p>
        </w:tc>
        <w:tc>
          <w:tcPr>
            <w:tcW w:w="735" w:type="pct"/>
            <w:tcMar>
              <w:top w:w="30" w:type="dxa"/>
              <w:left w:w="45" w:type="dxa"/>
              <w:bottom w:w="30" w:type="dxa"/>
              <w:right w:w="45" w:type="dxa"/>
            </w:tcMar>
            <w:hideMark/>
          </w:tcPr>
          <w:p w14:paraId="34ECD197"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7C316E96"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should be designed and manufactured in such a way as to minimize the risks of fire or explosion during normal use and in single fault condition. Particular attention should be paid to IVD medical devices whose intended use includes exposure to or use in association with flammable substances or substances which could cause combustion.</w:t>
            </w:r>
          </w:p>
          <w:p w14:paraId="0F6C5D71" w14:textId="77777777" w:rsidR="00F7539D" w:rsidRPr="00F94E2B" w:rsidRDefault="00F7539D" w:rsidP="00233EE5">
            <w:pPr>
              <w:spacing w:after="0" w:line="240" w:lineRule="auto"/>
              <w:jc w:val="center"/>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4B496FB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Yes</w:t>
            </w:r>
          </w:p>
        </w:tc>
        <w:tc>
          <w:tcPr>
            <w:tcW w:w="795" w:type="pct"/>
            <w:tcMar>
              <w:top w:w="30" w:type="dxa"/>
              <w:left w:w="45" w:type="dxa"/>
              <w:bottom w:w="30" w:type="dxa"/>
              <w:right w:w="45" w:type="dxa"/>
            </w:tcMar>
            <w:hideMark/>
          </w:tcPr>
          <w:p w14:paraId="5B4FE47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CLSI EP07 (Interference Testing in Clinical Chemistry)</w:t>
            </w:r>
          </w:p>
        </w:tc>
        <w:tc>
          <w:tcPr>
            <w:tcW w:w="1221" w:type="pct"/>
            <w:tcMar>
              <w:top w:w="30" w:type="dxa"/>
              <w:left w:w="0" w:type="dxa"/>
              <w:bottom w:w="30" w:type="dxa"/>
              <w:right w:w="0" w:type="dxa"/>
            </w:tcMar>
            <w:hideMark/>
          </w:tcPr>
          <w:p w14:paraId="22FCCEC0"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DMF Section: Analytical Performance Report—Interference &amp; Cross-Reactivity Study.</w:t>
            </w:r>
          </w:p>
        </w:tc>
      </w:tr>
      <w:tr w:rsidR="00F7539D" w:rsidRPr="00F94E2B" w14:paraId="395A1BEF" w14:textId="77777777" w:rsidTr="00233EE5">
        <w:trPr>
          <w:trHeight w:val="315"/>
          <w:jc w:val="center"/>
        </w:trPr>
        <w:tc>
          <w:tcPr>
            <w:tcW w:w="391" w:type="pct"/>
          </w:tcPr>
          <w:p w14:paraId="71178593"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4.4</w:t>
            </w:r>
          </w:p>
        </w:tc>
        <w:tc>
          <w:tcPr>
            <w:tcW w:w="735" w:type="pct"/>
            <w:tcMar>
              <w:top w:w="30" w:type="dxa"/>
              <w:left w:w="45" w:type="dxa"/>
              <w:bottom w:w="30" w:type="dxa"/>
              <w:right w:w="45" w:type="dxa"/>
            </w:tcMar>
            <w:hideMark/>
          </w:tcPr>
          <w:p w14:paraId="2E6C47BF"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0B09413B"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should be designed and manufactured in such a way that adjustment, calibration, and maintenance, where such is necessary to achieve the performances intended, can be done safely.</w:t>
            </w:r>
          </w:p>
          <w:p w14:paraId="7D183BE9"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25BF64C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Yes</w:t>
            </w:r>
          </w:p>
        </w:tc>
        <w:tc>
          <w:tcPr>
            <w:tcW w:w="795" w:type="pct"/>
            <w:tcMar>
              <w:top w:w="30" w:type="dxa"/>
              <w:left w:w="45" w:type="dxa"/>
              <w:bottom w:w="30" w:type="dxa"/>
              <w:right w:w="45" w:type="dxa"/>
            </w:tcMar>
            <w:hideMark/>
          </w:tcPr>
          <w:p w14:paraId="3A8A58B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ISO 17511 (Metrological traceability of values assigned to calibrators)</w:t>
            </w:r>
          </w:p>
        </w:tc>
        <w:tc>
          <w:tcPr>
            <w:tcW w:w="1221" w:type="pct"/>
            <w:tcMar>
              <w:top w:w="30" w:type="dxa"/>
              <w:left w:w="0" w:type="dxa"/>
              <w:bottom w:w="30" w:type="dxa"/>
              <w:right w:w="0" w:type="dxa"/>
            </w:tcMar>
            <w:hideMark/>
          </w:tcPr>
          <w:p w14:paraId="6879912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DMF Section: Calibrator Traceability &amp; Value Assignment Report</w:t>
            </w:r>
          </w:p>
          <w:p w14:paraId="1AC2AC5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 </w:t>
            </w:r>
          </w:p>
        </w:tc>
      </w:tr>
      <w:tr w:rsidR="00F7539D" w:rsidRPr="00F94E2B" w14:paraId="04AED3C3" w14:textId="77777777" w:rsidTr="00233EE5">
        <w:trPr>
          <w:trHeight w:val="315"/>
          <w:jc w:val="center"/>
        </w:trPr>
        <w:tc>
          <w:tcPr>
            <w:tcW w:w="391" w:type="pct"/>
          </w:tcPr>
          <w:p w14:paraId="50EE7E9C"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4.5</w:t>
            </w:r>
          </w:p>
        </w:tc>
        <w:tc>
          <w:tcPr>
            <w:tcW w:w="735" w:type="pct"/>
            <w:tcMar>
              <w:top w:w="30" w:type="dxa"/>
              <w:left w:w="45" w:type="dxa"/>
              <w:bottom w:w="30" w:type="dxa"/>
              <w:right w:w="45" w:type="dxa"/>
            </w:tcMar>
            <w:hideMark/>
          </w:tcPr>
          <w:p w14:paraId="687BF7E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76E1E222"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should be designed and manufactured in such a way as to facilitate the safe disposal of any waste substances.</w:t>
            </w:r>
          </w:p>
          <w:p w14:paraId="52AD194D"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55B08EF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Yes</w:t>
            </w:r>
          </w:p>
        </w:tc>
        <w:tc>
          <w:tcPr>
            <w:tcW w:w="795" w:type="pct"/>
            <w:tcMar>
              <w:top w:w="30" w:type="dxa"/>
              <w:left w:w="45" w:type="dxa"/>
              <w:bottom w:w="30" w:type="dxa"/>
              <w:right w:w="45" w:type="dxa"/>
            </w:tcMar>
            <w:hideMark/>
          </w:tcPr>
          <w:p w14:paraId="716A6EF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Bio-waste agreement</w:t>
            </w:r>
          </w:p>
        </w:tc>
        <w:tc>
          <w:tcPr>
            <w:tcW w:w="1221" w:type="pct"/>
            <w:tcMar>
              <w:top w:w="30" w:type="dxa"/>
              <w:left w:w="0" w:type="dxa"/>
              <w:bottom w:w="30" w:type="dxa"/>
              <w:right w:w="0" w:type="dxa"/>
            </w:tcMar>
            <w:hideMark/>
          </w:tcPr>
          <w:p w14:paraId="1B2F67D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QC records: Log sheet for Waste Disposal.</w:t>
            </w:r>
          </w:p>
        </w:tc>
      </w:tr>
      <w:tr w:rsidR="00F7539D" w:rsidRPr="00F94E2B" w14:paraId="4392527B" w14:textId="77777777" w:rsidTr="00233EE5">
        <w:trPr>
          <w:trHeight w:val="170"/>
          <w:jc w:val="center"/>
        </w:trPr>
        <w:tc>
          <w:tcPr>
            <w:tcW w:w="391" w:type="pct"/>
          </w:tcPr>
          <w:p w14:paraId="41FE859B"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5</w:t>
            </w:r>
          </w:p>
        </w:tc>
        <w:tc>
          <w:tcPr>
            <w:tcW w:w="4609" w:type="pct"/>
            <w:gridSpan w:val="5"/>
            <w:tcMar>
              <w:top w:w="30" w:type="dxa"/>
              <w:left w:w="45" w:type="dxa"/>
              <w:bottom w:w="30" w:type="dxa"/>
              <w:right w:w="45" w:type="dxa"/>
            </w:tcMar>
            <w:vAlign w:val="center"/>
          </w:tcPr>
          <w:p w14:paraId="5C5853C3"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Performance Evaluation</w:t>
            </w:r>
          </w:p>
        </w:tc>
      </w:tr>
      <w:tr w:rsidR="00F7539D" w:rsidRPr="00F94E2B" w14:paraId="27F66004" w14:textId="77777777" w:rsidTr="00233EE5">
        <w:trPr>
          <w:trHeight w:val="315"/>
          <w:jc w:val="center"/>
        </w:trPr>
        <w:tc>
          <w:tcPr>
            <w:tcW w:w="391" w:type="pct"/>
          </w:tcPr>
          <w:p w14:paraId="5F730F13"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5.1</w:t>
            </w:r>
          </w:p>
        </w:tc>
        <w:tc>
          <w:tcPr>
            <w:tcW w:w="735" w:type="pct"/>
            <w:tcMar>
              <w:top w:w="30" w:type="dxa"/>
              <w:left w:w="45" w:type="dxa"/>
              <w:bottom w:w="30" w:type="dxa"/>
              <w:right w:w="45" w:type="dxa"/>
            </w:tcMar>
            <w:hideMark/>
          </w:tcPr>
          <w:p w14:paraId="5C16364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5B2DFF1D"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 xml:space="preserve">IVD medical devices should be designed and manufactured in such a way that the performance evaluation supports the intended use, based on appropriate scientific and technical methods. In particular, where appropriate, the design should address sensitivity, specificity, accuracy </w:t>
            </w:r>
            <w:r w:rsidRPr="00F94E2B">
              <w:rPr>
                <w:rFonts w:ascii="Calibri Light" w:eastAsia="Yu Gothic" w:hAnsi="Calibri Light" w:cs="Calibri Light"/>
              </w:rPr>
              <w:lastRenderedPageBreak/>
              <w:t>which is trueness and precision (repeatability and reproducibility), control of known relevant interference and limits of detection. These performance evaluations need to be maintained during the lifetime of the IVD medical device as indicated by the manufacturer.</w:t>
            </w:r>
          </w:p>
          <w:p w14:paraId="0EA0DEE5"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4C93A51F"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lastRenderedPageBreak/>
              <w:t>Yes</w:t>
            </w:r>
          </w:p>
        </w:tc>
        <w:tc>
          <w:tcPr>
            <w:tcW w:w="795" w:type="pct"/>
            <w:tcMar>
              <w:top w:w="30" w:type="dxa"/>
              <w:left w:w="45" w:type="dxa"/>
              <w:bottom w:w="30" w:type="dxa"/>
              <w:right w:w="45" w:type="dxa"/>
            </w:tcMar>
            <w:hideMark/>
          </w:tcPr>
          <w:p w14:paraId="57327D5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CLSI EP05 (Precision)</w:t>
            </w:r>
          </w:p>
          <w:p w14:paraId="4700303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CLSI EP17 </w:t>
            </w:r>
          </w:p>
          <w:p w14:paraId="6D46F9EF"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(Limit of Detection)</w:t>
            </w:r>
          </w:p>
          <w:p w14:paraId="56EF2FFF"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CLSI EP09 (Method Comparison)</w:t>
            </w:r>
          </w:p>
        </w:tc>
        <w:tc>
          <w:tcPr>
            <w:tcW w:w="1221" w:type="pct"/>
            <w:tcMar>
              <w:top w:w="30" w:type="dxa"/>
              <w:left w:w="0" w:type="dxa"/>
              <w:bottom w:w="30" w:type="dxa"/>
              <w:right w:w="0" w:type="dxa"/>
            </w:tcMar>
            <w:hideMark/>
          </w:tcPr>
          <w:p w14:paraId="31113250" w14:textId="77777777" w:rsidR="00F7539D" w:rsidRPr="00F94E2B" w:rsidRDefault="00F7539D" w:rsidP="00233EE5">
            <w:pPr>
              <w:spacing w:after="0" w:line="240" w:lineRule="auto"/>
              <w:rPr>
                <w:rFonts w:ascii="Calibri Light" w:eastAsia="SimSun" w:hAnsi="Calibri Light" w:cs="Calibri Light"/>
              </w:rPr>
            </w:pPr>
            <w:r w:rsidRPr="00F94E2B">
              <w:rPr>
                <w:rFonts w:ascii="Calibri Light" w:eastAsia="SimSun" w:hAnsi="Calibri Light" w:cs="Calibri Light"/>
              </w:rPr>
              <w:t xml:space="preserve">Finished Product Test Report Document No.: </w:t>
            </w:r>
          </w:p>
          <w:p w14:paraId="7BC3F762" w14:textId="77777777" w:rsidR="00F7539D" w:rsidRPr="00F94E2B" w:rsidRDefault="00F7539D" w:rsidP="00233EE5">
            <w:pPr>
              <w:spacing w:after="0" w:line="240" w:lineRule="auto"/>
              <w:rPr>
                <w:rFonts w:ascii="Calibri Light" w:eastAsia="SimSun" w:hAnsi="Calibri Light" w:cs="Calibri Light"/>
              </w:rPr>
            </w:pPr>
            <w:r w:rsidRPr="00F94E2B">
              <w:rPr>
                <w:rFonts w:ascii="Calibri Light" w:eastAsia="SimSun" w:hAnsi="Calibri Light" w:cs="Calibri Light"/>
              </w:rPr>
              <w:t>QC-FPAUL-01</w:t>
            </w:r>
          </w:p>
        </w:tc>
      </w:tr>
      <w:tr w:rsidR="00F7539D" w:rsidRPr="00F94E2B" w14:paraId="248E2A17" w14:textId="77777777" w:rsidTr="00233EE5">
        <w:trPr>
          <w:trHeight w:val="315"/>
          <w:jc w:val="center"/>
        </w:trPr>
        <w:tc>
          <w:tcPr>
            <w:tcW w:w="391" w:type="pct"/>
          </w:tcPr>
          <w:p w14:paraId="31CE4535"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5.2</w:t>
            </w:r>
          </w:p>
        </w:tc>
        <w:tc>
          <w:tcPr>
            <w:tcW w:w="735" w:type="pct"/>
            <w:tcMar>
              <w:top w:w="30" w:type="dxa"/>
              <w:left w:w="45" w:type="dxa"/>
              <w:bottom w:w="30" w:type="dxa"/>
              <w:right w:w="45" w:type="dxa"/>
            </w:tcMar>
            <w:hideMark/>
          </w:tcPr>
          <w:p w14:paraId="5141CE3B"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64918E50"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Where the performance of devices depends on the use of calibrators and/or control materials, the traceability of values assigned to such calibrators and/or control materials should be assured through available reference measurement procedures and/or available reference materials of a higher order.</w:t>
            </w:r>
          </w:p>
          <w:p w14:paraId="3F0D8DF2"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060B5290"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Yes</w:t>
            </w:r>
          </w:p>
        </w:tc>
        <w:tc>
          <w:tcPr>
            <w:tcW w:w="795" w:type="pct"/>
            <w:tcMar>
              <w:top w:w="30" w:type="dxa"/>
              <w:left w:w="45" w:type="dxa"/>
              <w:bottom w:w="30" w:type="dxa"/>
              <w:right w:w="45" w:type="dxa"/>
            </w:tcMar>
            <w:hideMark/>
          </w:tcPr>
          <w:p w14:paraId="7B6B030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ISO 23640 (Evaluation of stability of in vitro diagnostic reagents)</w:t>
            </w:r>
          </w:p>
        </w:tc>
        <w:tc>
          <w:tcPr>
            <w:tcW w:w="1221" w:type="pct"/>
            <w:tcMar>
              <w:top w:w="30" w:type="dxa"/>
              <w:left w:w="0" w:type="dxa"/>
              <w:bottom w:w="30" w:type="dxa"/>
              <w:right w:w="0" w:type="dxa"/>
            </w:tcMar>
            <w:hideMark/>
          </w:tcPr>
          <w:p w14:paraId="535FFD8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DMF Section: Accelerated Stability Testing Report</w:t>
            </w:r>
          </w:p>
        </w:tc>
      </w:tr>
      <w:tr w:rsidR="00F7539D" w:rsidRPr="00F94E2B" w14:paraId="274F2B6A" w14:textId="77777777" w:rsidTr="00233EE5">
        <w:trPr>
          <w:trHeight w:val="315"/>
          <w:jc w:val="center"/>
        </w:trPr>
        <w:tc>
          <w:tcPr>
            <w:tcW w:w="391" w:type="pct"/>
          </w:tcPr>
          <w:p w14:paraId="7CF18C78"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5.3</w:t>
            </w:r>
          </w:p>
        </w:tc>
        <w:tc>
          <w:tcPr>
            <w:tcW w:w="735" w:type="pct"/>
            <w:tcMar>
              <w:top w:w="30" w:type="dxa"/>
              <w:left w:w="45" w:type="dxa"/>
              <w:bottom w:w="30" w:type="dxa"/>
              <w:right w:w="45" w:type="dxa"/>
            </w:tcMar>
            <w:hideMark/>
          </w:tcPr>
          <w:p w14:paraId="59A6C8CF"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6E7298B8"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Wherever possible values expressed numerically should be in commonly accepted, standardized units, and understood by the users of the device.</w:t>
            </w:r>
          </w:p>
          <w:p w14:paraId="3D59BDC9"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36D2941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Yes</w:t>
            </w:r>
          </w:p>
        </w:tc>
        <w:tc>
          <w:tcPr>
            <w:tcW w:w="795" w:type="pct"/>
            <w:tcMar>
              <w:top w:w="30" w:type="dxa"/>
              <w:left w:w="45" w:type="dxa"/>
              <w:bottom w:w="30" w:type="dxa"/>
              <w:right w:w="45" w:type="dxa"/>
            </w:tcMar>
            <w:hideMark/>
          </w:tcPr>
          <w:p w14:paraId="47875E6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ISO 17511 (Metrological traceability of values assigned to calibrators)</w:t>
            </w:r>
          </w:p>
        </w:tc>
        <w:tc>
          <w:tcPr>
            <w:tcW w:w="1221" w:type="pct"/>
            <w:tcMar>
              <w:top w:w="30" w:type="dxa"/>
              <w:left w:w="0" w:type="dxa"/>
              <w:bottom w:w="30" w:type="dxa"/>
              <w:right w:w="0" w:type="dxa"/>
            </w:tcMar>
            <w:hideMark/>
          </w:tcPr>
          <w:p w14:paraId="2F3CF2B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DMF Section: Calibrator Traceability &amp; Value Assignment Report</w:t>
            </w:r>
          </w:p>
          <w:p w14:paraId="50389F9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 </w:t>
            </w:r>
          </w:p>
        </w:tc>
      </w:tr>
      <w:tr w:rsidR="00F7539D" w:rsidRPr="00F94E2B" w14:paraId="0FE60E9B" w14:textId="77777777" w:rsidTr="00233EE5">
        <w:trPr>
          <w:trHeight w:val="315"/>
          <w:jc w:val="center"/>
        </w:trPr>
        <w:tc>
          <w:tcPr>
            <w:tcW w:w="391" w:type="pct"/>
          </w:tcPr>
          <w:p w14:paraId="234146E5"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6</w:t>
            </w:r>
          </w:p>
        </w:tc>
        <w:tc>
          <w:tcPr>
            <w:tcW w:w="4609" w:type="pct"/>
            <w:gridSpan w:val="5"/>
            <w:tcMar>
              <w:top w:w="30" w:type="dxa"/>
              <w:left w:w="45" w:type="dxa"/>
              <w:bottom w:w="30" w:type="dxa"/>
              <w:right w:w="45" w:type="dxa"/>
            </w:tcMar>
            <w:vAlign w:val="center"/>
          </w:tcPr>
          <w:p w14:paraId="1A497A50"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Protection Against Radiation</w:t>
            </w:r>
          </w:p>
        </w:tc>
      </w:tr>
      <w:tr w:rsidR="00F7539D" w:rsidRPr="00F94E2B" w14:paraId="6A3D52A9" w14:textId="77777777" w:rsidTr="00233EE5">
        <w:trPr>
          <w:trHeight w:val="315"/>
          <w:jc w:val="center"/>
        </w:trPr>
        <w:tc>
          <w:tcPr>
            <w:tcW w:w="391" w:type="pct"/>
          </w:tcPr>
          <w:p w14:paraId="07CB04FD"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6.1</w:t>
            </w:r>
          </w:p>
        </w:tc>
        <w:tc>
          <w:tcPr>
            <w:tcW w:w="735" w:type="pct"/>
            <w:tcMar>
              <w:top w:w="30" w:type="dxa"/>
              <w:left w:w="45" w:type="dxa"/>
              <w:bottom w:w="30" w:type="dxa"/>
              <w:right w:w="45" w:type="dxa"/>
            </w:tcMar>
            <w:hideMark/>
          </w:tcPr>
          <w:p w14:paraId="128B05A0"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7A6388F0"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should be designed, manufactured and packaged in such a way that exposure of user, professional or lay, or other person to the emitted radiation (intended, unintended, stray or scattered) is reduced as far as reasonably practicable and appropriate.</w:t>
            </w:r>
          </w:p>
          <w:p w14:paraId="578959C5"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4B45BAB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4D184097"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hideMark/>
          </w:tcPr>
          <w:p w14:paraId="3672B95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595AC17E" w14:textId="77777777" w:rsidTr="00233EE5">
        <w:trPr>
          <w:trHeight w:val="315"/>
          <w:jc w:val="center"/>
        </w:trPr>
        <w:tc>
          <w:tcPr>
            <w:tcW w:w="391" w:type="pct"/>
          </w:tcPr>
          <w:p w14:paraId="4D991A99"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lastRenderedPageBreak/>
              <w:t>6.2</w:t>
            </w:r>
          </w:p>
        </w:tc>
        <w:tc>
          <w:tcPr>
            <w:tcW w:w="735" w:type="pct"/>
            <w:tcMar>
              <w:top w:w="30" w:type="dxa"/>
              <w:left w:w="45" w:type="dxa"/>
              <w:bottom w:w="30" w:type="dxa"/>
              <w:right w:w="45" w:type="dxa"/>
            </w:tcMar>
            <w:hideMark/>
          </w:tcPr>
          <w:p w14:paraId="059E4D6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250D3361"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When IVD medical devices are intended to emit potentially hazardous, visible and/or invisible radiation, they should as far as reasonably practicable and appropriate be:</w:t>
            </w:r>
          </w:p>
          <w:p w14:paraId="0678CF7B" w14:textId="77777777" w:rsidR="00F7539D" w:rsidRPr="00F94E2B" w:rsidRDefault="00F7539D" w:rsidP="00F7539D">
            <w:pPr>
              <w:numPr>
                <w:ilvl w:val="0"/>
                <w:numId w:val="31"/>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designed and manufactured in such a way as to ensure that the characteristics and the quantity of radiation emitted can be controlled and/or adjusted; and</w:t>
            </w:r>
          </w:p>
          <w:p w14:paraId="63BC60D9" w14:textId="77777777" w:rsidR="00F7539D" w:rsidRDefault="00F7539D" w:rsidP="00F7539D">
            <w:pPr>
              <w:numPr>
                <w:ilvl w:val="0"/>
                <w:numId w:val="31"/>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fitted with visual displays and/or audible warnings of such emissions.</w:t>
            </w:r>
          </w:p>
          <w:p w14:paraId="4CDC4364" w14:textId="77777777" w:rsidR="00F7539D" w:rsidRDefault="00F7539D" w:rsidP="00233EE5">
            <w:pPr>
              <w:spacing w:after="0" w:line="240" w:lineRule="auto"/>
              <w:contextualSpacing/>
              <w:jc w:val="both"/>
              <w:rPr>
                <w:rFonts w:ascii="Calibri Light" w:eastAsia="Yu Gothic" w:hAnsi="Calibri Light" w:cs="Calibri Light"/>
              </w:rPr>
            </w:pPr>
          </w:p>
          <w:p w14:paraId="39123602" w14:textId="77777777" w:rsidR="00F7539D" w:rsidRPr="00F94E2B" w:rsidRDefault="00F7539D" w:rsidP="00233EE5">
            <w:pPr>
              <w:spacing w:after="0" w:line="240" w:lineRule="auto"/>
              <w:contextualSpacing/>
              <w:jc w:val="both"/>
              <w:rPr>
                <w:rFonts w:ascii="Calibri Light" w:eastAsia="Yu Gothic" w:hAnsi="Calibri Light" w:cs="Calibri Light"/>
              </w:rPr>
            </w:pPr>
          </w:p>
        </w:tc>
        <w:tc>
          <w:tcPr>
            <w:tcW w:w="476" w:type="pct"/>
            <w:tcMar>
              <w:top w:w="30" w:type="dxa"/>
              <w:left w:w="45" w:type="dxa"/>
              <w:bottom w:w="30" w:type="dxa"/>
              <w:right w:w="45" w:type="dxa"/>
            </w:tcMar>
            <w:hideMark/>
          </w:tcPr>
          <w:p w14:paraId="0AAECD0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6EFC91BB"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hideMark/>
          </w:tcPr>
          <w:p w14:paraId="6A6FAD5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3CB07C44" w14:textId="77777777" w:rsidTr="00233EE5">
        <w:trPr>
          <w:trHeight w:val="315"/>
          <w:jc w:val="center"/>
        </w:trPr>
        <w:tc>
          <w:tcPr>
            <w:tcW w:w="391" w:type="pct"/>
          </w:tcPr>
          <w:p w14:paraId="09BDF085"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7</w:t>
            </w:r>
          </w:p>
        </w:tc>
        <w:tc>
          <w:tcPr>
            <w:tcW w:w="4609" w:type="pct"/>
            <w:gridSpan w:val="5"/>
            <w:tcMar>
              <w:top w:w="30" w:type="dxa"/>
              <w:left w:w="45" w:type="dxa"/>
              <w:bottom w:w="30" w:type="dxa"/>
              <w:right w:w="45" w:type="dxa"/>
            </w:tcMar>
          </w:tcPr>
          <w:p w14:paraId="56C0C773"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Software Validation</w:t>
            </w:r>
          </w:p>
        </w:tc>
      </w:tr>
      <w:tr w:rsidR="00F7539D" w:rsidRPr="00F94E2B" w14:paraId="41521331" w14:textId="77777777" w:rsidTr="00233EE5">
        <w:trPr>
          <w:trHeight w:val="315"/>
          <w:jc w:val="center"/>
        </w:trPr>
        <w:tc>
          <w:tcPr>
            <w:tcW w:w="391" w:type="pct"/>
          </w:tcPr>
          <w:p w14:paraId="599C0F59"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7.1</w:t>
            </w:r>
          </w:p>
        </w:tc>
        <w:tc>
          <w:tcPr>
            <w:tcW w:w="735" w:type="pct"/>
            <w:tcMar>
              <w:top w:w="30" w:type="dxa"/>
              <w:left w:w="45" w:type="dxa"/>
              <w:bottom w:w="30" w:type="dxa"/>
              <w:right w:w="45" w:type="dxa"/>
            </w:tcMar>
            <w:hideMark/>
          </w:tcPr>
          <w:p w14:paraId="5305B09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1C542982"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For IVD medical devices which incorporate software or for standalone software that are IVD medical devices in themselves, the software must be validated according to the state of the art taking into account the principles of development lifecycle, risk management, verification and validation.</w:t>
            </w:r>
          </w:p>
          <w:p w14:paraId="63C930D9"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3863DFC1"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6A8BD0AB"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hideMark/>
          </w:tcPr>
          <w:p w14:paraId="10D11CFF"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53551A42" w14:textId="77777777" w:rsidTr="00233EE5">
        <w:trPr>
          <w:trHeight w:val="315"/>
          <w:jc w:val="center"/>
        </w:trPr>
        <w:tc>
          <w:tcPr>
            <w:tcW w:w="391" w:type="pct"/>
          </w:tcPr>
          <w:p w14:paraId="04B70D41"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8</w:t>
            </w:r>
          </w:p>
        </w:tc>
        <w:tc>
          <w:tcPr>
            <w:tcW w:w="4609" w:type="pct"/>
            <w:gridSpan w:val="5"/>
            <w:tcMar>
              <w:top w:w="30" w:type="dxa"/>
              <w:left w:w="45" w:type="dxa"/>
              <w:bottom w:w="30" w:type="dxa"/>
              <w:right w:w="45" w:type="dxa"/>
            </w:tcMar>
          </w:tcPr>
          <w:p w14:paraId="7D8430E7"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Energy Source Connection</w:t>
            </w:r>
          </w:p>
        </w:tc>
      </w:tr>
      <w:tr w:rsidR="00F7539D" w:rsidRPr="00F94E2B" w14:paraId="6CF52C5F" w14:textId="77777777" w:rsidTr="00233EE5">
        <w:trPr>
          <w:trHeight w:val="315"/>
          <w:jc w:val="center"/>
        </w:trPr>
        <w:tc>
          <w:tcPr>
            <w:tcW w:w="391" w:type="pct"/>
          </w:tcPr>
          <w:p w14:paraId="02DD3810"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8.1</w:t>
            </w:r>
          </w:p>
        </w:tc>
        <w:tc>
          <w:tcPr>
            <w:tcW w:w="735" w:type="pct"/>
            <w:tcMar>
              <w:top w:w="30" w:type="dxa"/>
              <w:left w:w="45" w:type="dxa"/>
              <w:bottom w:w="30" w:type="dxa"/>
              <w:right w:w="45" w:type="dxa"/>
            </w:tcMar>
            <w:hideMark/>
          </w:tcPr>
          <w:p w14:paraId="7BBC685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05FCE4F3"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where the safety of the patient depends on an internal power supply in the IVD medical device, should be equipped with a means of determining the state of the power supply.</w:t>
            </w:r>
          </w:p>
          <w:p w14:paraId="51E7FFFD"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4C54723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5EAE71A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654A42E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76CDC6A4" w14:textId="77777777" w:rsidTr="00233EE5">
        <w:trPr>
          <w:trHeight w:val="315"/>
          <w:jc w:val="center"/>
        </w:trPr>
        <w:tc>
          <w:tcPr>
            <w:tcW w:w="391" w:type="pct"/>
          </w:tcPr>
          <w:p w14:paraId="14B428E8"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lastRenderedPageBreak/>
              <w:t>8.2</w:t>
            </w:r>
          </w:p>
        </w:tc>
        <w:tc>
          <w:tcPr>
            <w:tcW w:w="735" w:type="pct"/>
            <w:tcMar>
              <w:top w:w="30" w:type="dxa"/>
              <w:left w:w="45" w:type="dxa"/>
              <w:bottom w:w="30" w:type="dxa"/>
              <w:right w:w="45" w:type="dxa"/>
            </w:tcMar>
            <w:hideMark/>
          </w:tcPr>
          <w:p w14:paraId="5E921170"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24B3E8A1"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should be designed and manufactured in such a way as to reduce as far as reasonably practicable and appropriate the risks of creating electromagnetic interference which could impair the operation of this or other devices or equipment.in the usual environment:</w:t>
            </w:r>
          </w:p>
          <w:p w14:paraId="24F03465"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2E16BA3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38F3B52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7879E18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23DA3AF6" w14:textId="77777777" w:rsidTr="00233EE5">
        <w:trPr>
          <w:trHeight w:val="315"/>
          <w:jc w:val="center"/>
        </w:trPr>
        <w:tc>
          <w:tcPr>
            <w:tcW w:w="391" w:type="pct"/>
          </w:tcPr>
          <w:p w14:paraId="4F4A703F"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8.3</w:t>
            </w:r>
          </w:p>
        </w:tc>
        <w:tc>
          <w:tcPr>
            <w:tcW w:w="735" w:type="pct"/>
            <w:tcMar>
              <w:top w:w="30" w:type="dxa"/>
              <w:left w:w="45" w:type="dxa"/>
              <w:bottom w:w="30" w:type="dxa"/>
              <w:right w:w="45" w:type="dxa"/>
            </w:tcMar>
            <w:hideMark/>
          </w:tcPr>
          <w:p w14:paraId="75C105A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0903305D"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should be designed and manufactured in such a way as to provide an adequate level of intrinsic immunity to electromagnetic disturbance to enable them to operate as intended.</w:t>
            </w:r>
          </w:p>
          <w:p w14:paraId="5A631EF3"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27A72ED7"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53BCAA6C"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07E2D38B"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54E75C6B" w14:textId="77777777" w:rsidTr="00233EE5">
        <w:trPr>
          <w:trHeight w:val="315"/>
          <w:jc w:val="center"/>
        </w:trPr>
        <w:tc>
          <w:tcPr>
            <w:tcW w:w="391" w:type="pct"/>
          </w:tcPr>
          <w:p w14:paraId="0614C371"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8.4</w:t>
            </w:r>
          </w:p>
        </w:tc>
        <w:tc>
          <w:tcPr>
            <w:tcW w:w="735" w:type="pct"/>
            <w:tcMar>
              <w:top w:w="30" w:type="dxa"/>
              <w:left w:w="45" w:type="dxa"/>
              <w:bottom w:w="30" w:type="dxa"/>
              <w:right w:w="45" w:type="dxa"/>
            </w:tcMar>
          </w:tcPr>
          <w:p w14:paraId="659A71E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tcPr>
          <w:p w14:paraId="710FCEE7" w14:textId="77777777" w:rsidR="00F7539D" w:rsidRPr="00F94E2B" w:rsidRDefault="00F7539D" w:rsidP="00233EE5">
            <w:pPr>
              <w:spacing w:after="0" w:line="240" w:lineRule="auto"/>
              <w:jc w:val="both"/>
              <w:rPr>
                <w:rFonts w:ascii="Calibri Light" w:eastAsia="Times New Roman" w:hAnsi="Calibri Light" w:cs="Calibri Light"/>
                <w:lang w:val="en-IN" w:eastAsia="ja-JP" w:bidi="bn-IN"/>
              </w:rPr>
            </w:pPr>
            <w:r w:rsidRPr="00F94E2B">
              <w:rPr>
                <w:rFonts w:ascii="Calibri Light" w:eastAsia="Times New Roman" w:hAnsi="Calibri Light" w:cs="Calibri Light"/>
                <w:lang w:eastAsia="ja-JP" w:bidi="bn-IN"/>
              </w:rPr>
              <w:t>IVD medical devices should be designed and manufactured in such a way as to avoid, as far as reasonably practicable, the risk of accidental electric shocks to the user, professional or lay, or other person both during normal use of the device and in the event.</w:t>
            </w:r>
          </w:p>
        </w:tc>
        <w:tc>
          <w:tcPr>
            <w:tcW w:w="476" w:type="pct"/>
            <w:tcMar>
              <w:top w:w="30" w:type="dxa"/>
              <w:left w:w="45" w:type="dxa"/>
              <w:bottom w:w="30" w:type="dxa"/>
              <w:right w:w="45" w:type="dxa"/>
            </w:tcMar>
          </w:tcPr>
          <w:p w14:paraId="06817207"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tcPr>
          <w:p w14:paraId="2F001EA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32A3E726"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570CCDDA" w14:textId="77777777" w:rsidTr="00233EE5">
        <w:trPr>
          <w:trHeight w:val="170"/>
          <w:jc w:val="center"/>
        </w:trPr>
        <w:tc>
          <w:tcPr>
            <w:tcW w:w="391" w:type="pct"/>
          </w:tcPr>
          <w:p w14:paraId="4AD156E1"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9</w:t>
            </w:r>
          </w:p>
        </w:tc>
        <w:tc>
          <w:tcPr>
            <w:tcW w:w="4609" w:type="pct"/>
            <w:gridSpan w:val="5"/>
            <w:tcMar>
              <w:top w:w="30" w:type="dxa"/>
              <w:left w:w="45" w:type="dxa"/>
              <w:bottom w:w="30" w:type="dxa"/>
              <w:right w:w="45" w:type="dxa"/>
            </w:tcMar>
            <w:vAlign w:val="center"/>
          </w:tcPr>
          <w:p w14:paraId="5BFEBFB1"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Mechanical &amp; Thermal Risks</w:t>
            </w:r>
          </w:p>
        </w:tc>
      </w:tr>
      <w:tr w:rsidR="00F7539D" w:rsidRPr="00F94E2B" w14:paraId="3A5C6216" w14:textId="77777777" w:rsidTr="00233EE5">
        <w:trPr>
          <w:trHeight w:val="315"/>
          <w:jc w:val="center"/>
        </w:trPr>
        <w:tc>
          <w:tcPr>
            <w:tcW w:w="391" w:type="pct"/>
          </w:tcPr>
          <w:p w14:paraId="21421B42"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9.1</w:t>
            </w:r>
          </w:p>
        </w:tc>
        <w:tc>
          <w:tcPr>
            <w:tcW w:w="735" w:type="pct"/>
            <w:tcMar>
              <w:top w:w="30" w:type="dxa"/>
              <w:left w:w="45" w:type="dxa"/>
              <w:bottom w:w="30" w:type="dxa"/>
              <w:right w:w="45" w:type="dxa"/>
            </w:tcMar>
            <w:hideMark/>
          </w:tcPr>
          <w:p w14:paraId="001C7E8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602DF84C"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should be designed and manufactured in such a way as to protect the user, professional or lay, or other person against mechanical risks connected with, for example, resistance to movement, instability and moving parts.</w:t>
            </w:r>
          </w:p>
          <w:p w14:paraId="5E9B68DB"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0B127B5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tcPr>
          <w:p w14:paraId="5F12940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hideMark/>
          </w:tcPr>
          <w:p w14:paraId="66C54E5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0624066C" w14:textId="77777777" w:rsidTr="00233EE5">
        <w:trPr>
          <w:trHeight w:val="315"/>
          <w:jc w:val="center"/>
        </w:trPr>
        <w:tc>
          <w:tcPr>
            <w:tcW w:w="391" w:type="pct"/>
          </w:tcPr>
          <w:p w14:paraId="052BBC17"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9.2</w:t>
            </w:r>
          </w:p>
        </w:tc>
        <w:tc>
          <w:tcPr>
            <w:tcW w:w="735" w:type="pct"/>
            <w:tcMar>
              <w:top w:w="30" w:type="dxa"/>
              <w:left w:w="45" w:type="dxa"/>
              <w:bottom w:w="30" w:type="dxa"/>
              <w:right w:w="45" w:type="dxa"/>
            </w:tcMar>
          </w:tcPr>
          <w:p w14:paraId="79DB668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tcPr>
          <w:p w14:paraId="70F8BD94"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 xml:space="preserve">Where there are risks due to the presence of moving parts, </w:t>
            </w:r>
            <w:r w:rsidRPr="00F94E2B">
              <w:rPr>
                <w:rFonts w:ascii="Calibri Light" w:eastAsia="Yu Gothic" w:hAnsi="Calibri Light" w:cs="Calibri Light"/>
              </w:rPr>
              <w:lastRenderedPageBreak/>
              <w:t>risks due to break-up or detachment, or leakage of substances, then appropriate protection means must be incorporated.</w:t>
            </w:r>
          </w:p>
        </w:tc>
        <w:tc>
          <w:tcPr>
            <w:tcW w:w="476" w:type="pct"/>
            <w:tcMar>
              <w:top w:w="30" w:type="dxa"/>
              <w:left w:w="45" w:type="dxa"/>
              <w:bottom w:w="30" w:type="dxa"/>
              <w:right w:w="45" w:type="dxa"/>
            </w:tcMar>
          </w:tcPr>
          <w:p w14:paraId="118DB8B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lastRenderedPageBreak/>
              <w:t>NA</w:t>
            </w:r>
          </w:p>
        </w:tc>
        <w:tc>
          <w:tcPr>
            <w:tcW w:w="795" w:type="pct"/>
            <w:tcMar>
              <w:top w:w="30" w:type="dxa"/>
              <w:left w:w="45" w:type="dxa"/>
              <w:bottom w:w="30" w:type="dxa"/>
              <w:right w:w="45" w:type="dxa"/>
            </w:tcMar>
          </w:tcPr>
          <w:p w14:paraId="04F36E1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09D331A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53379E70" w14:textId="77777777" w:rsidTr="00233EE5">
        <w:trPr>
          <w:trHeight w:val="315"/>
          <w:jc w:val="center"/>
        </w:trPr>
        <w:tc>
          <w:tcPr>
            <w:tcW w:w="391" w:type="pct"/>
          </w:tcPr>
          <w:p w14:paraId="2F17064C"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9.3</w:t>
            </w:r>
          </w:p>
        </w:tc>
        <w:tc>
          <w:tcPr>
            <w:tcW w:w="735" w:type="pct"/>
            <w:tcMar>
              <w:top w:w="30" w:type="dxa"/>
              <w:left w:w="45" w:type="dxa"/>
              <w:bottom w:w="30" w:type="dxa"/>
              <w:right w:w="45" w:type="dxa"/>
            </w:tcMar>
            <w:hideMark/>
          </w:tcPr>
          <w:p w14:paraId="215959C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7BD58AF7" w14:textId="77777777" w:rsidR="00F7539D" w:rsidRPr="00F94E2B" w:rsidRDefault="00F7539D" w:rsidP="00233EE5">
            <w:pPr>
              <w:spacing w:after="0" w:line="240" w:lineRule="auto"/>
              <w:jc w:val="both"/>
              <w:rPr>
                <w:rFonts w:ascii="Calibri Light" w:eastAsia="Times New Roman" w:hAnsi="Calibri Light" w:cs="Calibri Light"/>
                <w:lang w:val="en-IN" w:eastAsia="ja-JP" w:bidi="bn-IN"/>
              </w:rPr>
            </w:pPr>
            <w:r w:rsidRPr="00F94E2B">
              <w:rPr>
                <w:rFonts w:ascii="Calibri Light" w:eastAsia="Yu Gothic" w:hAnsi="Calibri Light" w:cs="Calibri Light"/>
              </w:rPr>
              <w:t>IVD medical devices should be designed and manufactured in such a way as to reduce to the lowest practicable level the risks arising from vibration generated by the devices, taking account of technical progress and of the means available for limiting vibrations, particularly at source, unless the vibrations are part of the specified performance</w:t>
            </w:r>
          </w:p>
        </w:tc>
        <w:tc>
          <w:tcPr>
            <w:tcW w:w="476" w:type="pct"/>
            <w:tcMar>
              <w:top w:w="30" w:type="dxa"/>
              <w:left w:w="45" w:type="dxa"/>
              <w:bottom w:w="30" w:type="dxa"/>
              <w:right w:w="45" w:type="dxa"/>
            </w:tcMar>
            <w:hideMark/>
          </w:tcPr>
          <w:p w14:paraId="4A4132F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424D3D1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ISO 80369 series (Small-bore connectors for liquids and gases, if applicable)</w:t>
            </w:r>
          </w:p>
        </w:tc>
        <w:tc>
          <w:tcPr>
            <w:tcW w:w="1221" w:type="pct"/>
            <w:tcMar>
              <w:top w:w="30" w:type="dxa"/>
              <w:left w:w="0" w:type="dxa"/>
              <w:bottom w:w="30" w:type="dxa"/>
              <w:right w:w="0" w:type="dxa"/>
            </w:tcMar>
            <w:hideMark/>
          </w:tcPr>
          <w:p w14:paraId="282CA160"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3E4E6C4D" w14:textId="77777777" w:rsidTr="00233EE5">
        <w:trPr>
          <w:trHeight w:val="315"/>
          <w:jc w:val="center"/>
        </w:trPr>
        <w:tc>
          <w:tcPr>
            <w:tcW w:w="391" w:type="pct"/>
          </w:tcPr>
          <w:p w14:paraId="17C6223B"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9.4</w:t>
            </w:r>
          </w:p>
        </w:tc>
        <w:tc>
          <w:tcPr>
            <w:tcW w:w="735" w:type="pct"/>
            <w:tcMar>
              <w:top w:w="30" w:type="dxa"/>
              <w:left w:w="45" w:type="dxa"/>
              <w:bottom w:w="30" w:type="dxa"/>
              <w:right w:w="45" w:type="dxa"/>
            </w:tcMar>
          </w:tcPr>
          <w:p w14:paraId="271BE85C"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tcPr>
          <w:p w14:paraId="74ADCA5D"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should be designed and manufactured in such a way as to reduce to the lowest practicable level the risks arising from the noise emitted, taking account of technical progress and of the means available to reduce noise, particularly at source.</w:t>
            </w:r>
          </w:p>
        </w:tc>
        <w:tc>
          <w:tcPr>
            <w:tcW w:w="476" w:type="pct"/>
            <w:tcMar>
              <w:top w:w="30" w:type="dxa"/>
              <w:left w:w="45" w:type="dxa"/>
              <w:bottom w:w="30" w:type="dxa"/>
              <w:right w:w="45" w:type="dxa"/>
            </w:tcMar>
          </w:tcPr>
          <w:p w14:paraId="4A3953C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tcPr>
          <w:p w14:paraId="1450258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61BD82C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1EDE4B47" w14:textId="77777777" w:rsidTr="00233EE5">
        <w:trPr>
          <w:trHeight w:val="315"/>
          <w:jc w:val="center"/>
        </w:trPr>
        <w:tc>
          <w:tcPr>
            <w:tcW w:w="391" w:type="pct"/>
          </w:tcPr>
          <w:p w14:paraId="619D8A4E"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9.5</w:t>
            </w:r>
          </w:p>
        </w:tc>
        <w:tc>
          <w:tcPr>
            <w:tcW w:w="735" w:type="pct"/>
            <w:tcMar>
              <w:top w:w="30" w:type="dxa"/>
              <w:left w:w="45" w:type="dxa"/>
              <w:bottom w:w="30" w:type="dxa"/>
              <w:right w:w="45" w:type="dxa"/>
            </w:tcMar>
            <w:hideMark/>
          </w:tcPr>
          <w:p w14:paraId="73CFC55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04D2E092"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Terminals and connectors to the electricity, gas or hydraulic and pneumatic energy supplies which the user, professional or lay, or other person has to handle should be designed and constructed in such a way as to minimize all possible risks.</w:t>
            </w:r>
          </w:p>
          <w:p w14:paraId="28FDF09F"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3104C45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1EED7A3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hideMark/>
          </w:tcPr>
          <w:p w14:paraId="1775D7A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24D33202" w14:textId="77777777" w:rsidTr="00233EE5">
        <w:trPr>
          <w:trHeight w:val="315"/>
          <w:jc w:val="center"/>
        </w:trPr>
        <w:tc>
          <w:tcPr>
            <w:tcW w:w="391" w:type="pct"/>
          </w:tcPr>
          <w:p w14:paraId="50FAAC12"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9.6</w:t>
            </w:r>
          </w:p>
        </w:tc>
        <w:tc>
          <w:tcPr>
            <w:tcW w:w="735" w:type="pct"/>
            <w:tcMar>
              <w:top w:w="30" w:type="dxa"/>
              <w:left w:w="45" w:type="dxa"/>
              <w:bottom w:w="30" w:type="dxa"/>
              <w:right w:w="45" w:type="dxa"/>
            </w:tcMar>
          </w:tcPr>
          <w:p w14:paraId="3BA8211B"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tcPr>
          <w:p w14:paraId="3C0AD83C"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 xml:space="preserve">IVD medical devices should be designed and manufactured in such a way as to reduce to the lowest practicable level, the risk </w:t>
            </w:r>
            <w:r w:rsidRPr="00F94E2B">
              <w:rPr>
                <w:rFonts w:ascii="Calibri Light" w:eastAsia="Yu Gothic" w:hAnsi="Calibri Light" w:cs="Calibri Light"/>
              </w:rPr>
              <w:lastRenderedPageBreak/>
              <w:t>of error when certain parts within the device are intended to be connected or reconnected before or during use.</w:t>
            </w:r>
          </w:p>
        </w:tc>
        <w:tc>
          <w:tcPr>
            <w:tcW w:w="476" w:type="pct"/>
            <w:tcMar>
              <w:top w:w="30" w:type="dxa"/>
              <w:left w:w="45" w:type="dxa"/>
              <w:bottom w:w="30" w:type="dxa"/>
              <w:right w:w="45" w:type="dxa"/>
            </w:tcMar>
          </w:tcPr>
          <w:p w14:paraId="07163DF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lastRenderedPageBreak/>
              <w:t>NA</w:t>
            </w:r>
          </w:p>
        </w:tc>
        <w:tc>
          <w:tcPr>
            <w:tcW w:w="795" w:type="pct"/>
            <w:tcMar>
              <w:top w:w="30" w:type="dxa"/>
              <w:left w:w="45" w:type="dxa"/>
              <w:bottom w:w="30" w:type="dxa"/>
              <w:right w:w="45" w:type="dxa"/>
            </w:tcMar>
          </w:tcPr>
          <w:p w14:paraId="7B539067"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4FD7CCA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265449C0" w14:textId="77777777" w:rsidTr="00233EE5">
        <w:trPr>
          <w:trHeight w:val="315"/>
          <w:jc w:val="center"/>
        </w:trPr>
        <w:tc>
          <w:tcPr>
            <w:tcW w:w="391" w:type="pct"/>
          </w:tcPr>
          <w:p w14:paraId="55323C8F"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9.7</w:t>
            </w:r>
          </w:p>
        </w:tc>
        <w:tc>
          <w:tcPr>
            <w:tcW w:w="735" w:type="pct"/>
            <w:tcMar>
              <w:top w:w="30" w:type="dxa"/>
              <w:left w:w="45" w:type="dxa"/>
              <w:bottom w:w="30" w:type="dxa"/>
              <w:right w:w="45" w:type="dxa"/>
            </w:tcMar>
          </w:tcPr>
          <w:p w14:paraId="034A1EE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tcPr>
          <w:p w14:paraId="4D8F6AEA"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Accessible parts of the IVD medical devices (excluding the parts or areas intended to supply heat or reach given temperatures) and their surroundings should not attain potentially dangerous temperatures under normal use.</w:t>
            </w:r>
          </w:p>
        </w:tc>
        <w:tc>
          <w:tcPr>
            <w:tcW w:w="476" w:type="pct"/>
            <w:tcMar>
              <w:top w:w="30" w:type="dxa"/>
              <w:left w:w="45" w:type="dxa"/>
              <w:bottom w:w="30" w:type="dxa"/>
              <w:right w:w="45" w:type="dxa"/>
            </w:tcMar>
          </w:tcPr>
          <w:p w14:paraId="1205704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tcPr>
          <w:p w14:paraId="75B1E38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4473B78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r w:rsidR="00F7539D" w:rsidRPr="00F94E2B" w14:paraId="48F678FF" w14:textId="77777777" w:rsidTr="00233EE5">
        <w:trPr>
          <w:trHeight w:val="315"/>
          <w:jc w:val="center"/>
        </w:trPr>
        <w:tc>
          <w:tcPr>
            <w:tcW w:w="391" w:type="pct"/>
          </w:tcPr>
          <w:p w14:paraId="0A9E1BD3"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p>
        </w:tc>
        <w:tc>
          <w:tcPr>
            <w:tcW w:w="735" w:type="pct"/>
            <w:tcMar>
              <w:top w:w="30" w:type="dxa"/>
              <w:left w:w="45" w:type="dxa"/>
              <w:bottom w:w="30" w:type="dxa"/>
              <w:right w:w="45" w:type="dxa"/>
            </w:tcMar>
          </w:tcPr>
          <w:p w14:paraId="6E9E35A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tcPr>
          <w:p w14:paraId="467D5D3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476" w:type="pct"/>
            <w:tcMar>
              <w:top w:w="30" w:type="dxa"/>
              <w:left w:w="45" w:type="dxa"/>
              <w:bottom w:w="30" w:type="dxa"/>
              <w:right w:w="45" w:type="dxa"/>
            </w:tcMar>
          </w:tcPr>
          <w:p w14:paraId="526E42D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795" w:type="pct"/>
            <w:tcMar>
              <w:top w:w="30" w:type="dxa"/>
              <w:left w:w="45" w:type="dxa"/>
              <w:bottom w:w="30" w:type="dxa"/>
              <w:right w:w="45" w:type="dxa"/>
            </w:tcMar>
          </w:tcPr>
          <w:p w14:paraId="6B0680C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221" w:type="pct"/>
            <w:tcMar>
              <w:top w:w="30" w:type="dxa"/>
              <w:left w:w="0" w:type="dxa"/>
              <w:bottom w:w="30" w:type="dxa"/>
              <w:right w:w="0" w:type="dxa"/>
            </w:tcMar>
          </w:tcPr>
          <w:p w14:paraId="738824B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r>
      <w:tr w:rsidR="00F7539D" w:rsidRPr="00F94E2B" w14:paraId="73EB20E0" w14:textId="77777777" w:rsidTr="00233EE5">
        <w:trPr>
          <w:trHeight w:val="315"/>
          <w:jc w:val="center"/>
        </w:trPr>
        <w:tc>
          <w:tcPr>
            <w:tcW w:w="391" w:type="pct"/>
          </w:tcPr>
          <w:p w14:paraId="328C9EBC"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10</w:t>
            </w:r>
          </w:p>
        </w:tc>
        <w:tc>
          <w:tcPr>
            <w:tcW w:w="4609" w:type="pct"/>
            <w:gridSpan w:val="5"/>
            <w:tcMar>
              <w:top w:w="30" w:type="dxa"/>
              <w:left w:w="45" w:type="dxa"/>
              <w:bottom w:w="30" w:type="dxa"/>
              <w:right w:w="45" w:type="dxa"/>
            </w:tcMar>
          </w:tcPr>
          <w:p w14:paraId="57B272CE"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Self-Testing Devices</w:t>
            </w:r>
          </w:p>
        </w:tc>
      </w:tr>
      <w:tr w:rsidR="00F7539D" w:rsidRPr="00F94E2B" w14:paraId="223DE967" w14:textId="77777777" w:rsidTr="00233EE5">
        <w:trPr>
          <w:trHeight w:val="315"/>
          <w:jc w:val="center"/>
        </w:trPr>
        <w:tc>
          <w:tcPr>
            <w:tcW w:w="391" w:type="pct"/>
          </w:tcPr>
          <w:p w14:paraId="1E591BA0"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10.1</w:t>
            </w:r>
          </w:p>
        </w:tc>
        <w:tc>
          <w:tcPr>
            <w:tcW w:w="735" w:type="pct"/>
            <w:tcMar>
              <w:top w:w="30" w:type="dxa"/>
              <w:left w:w="45" w:type="dxa"/>
              <w:bottom w:w="30" w:type="dxa"/>
              <w:right w:w="45" w:type="dxa"/>
            </w:tcMar>
            <w:hideMark/>
          </w:tcPr>
          <w:p w14:paraId="5B85927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2E514BDB"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for self-testing should be designed and manufactured in such a way that they perform appropriately for their intended purpose taking into account the skills and the means available to lay persons and the influence resulting from variation that can reasonably be anticipated in the layperson’s technique and environment. The information and instructions provided by the manufacturer should be easy for the lay person to understand and apply.</w:t>
            </w:r>
          </w:p>
          <w:p w14:paraId="7FD7DBDC"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171A75D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6D26A62B"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hideMark/>
          </w:tcPr>
          <w:p w14:paraId="7EC1B841"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It is not for self-testing.</w:t>
            </w:r>
          </w:p>
          <w:p w14:paraId="68C6808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(Used by professional and laboratory use only)</w:t>
            </w:r>
          </w:p>
        </w:tc>
      </w:tr>
      <w:tr w:rsidR="00F7539D" w:rsidRPr="00F94E2B" w14:paraId="5EEA06A8" w14:textId="77777777" w:rsidTr="00233EE5">
        <w:trPr>
          <w:trHeight w:val="315"/>
          <w:jc w:val="center"/>
        </w:trPr>
        <w:tc>
          <w:tcPr>
            <w:tcW w:w="391" w:type="pct"/>
          </w:tcPr>
          <w:p w14:paraId="3C2FE1E5"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10.2</w:t>
            </w:r>
          </w:p>
        </w:tc>
        <w:tc>
          <w:tcPr>
            <w:tcW w:w="735" w:type="pct"/>
            <w:tcMar>
              <w:top w:w="30" w:type="dxa"/>
              <w:left w:w="45" w:type="dxa"/>
              <w:bottom w:w="30" w:type="dxa"/>
              <w:right w:w="45" w:type="dxa"/>
            </w:tcMar>
            <w:hideMark/>
          </w:tcPr>
          <w:p w14:paraId="13F9E0F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743918BB"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 xml:space="preserve">IVD medical devices for self-testing should be designed and manufactured in such a way as to reduce as far as reasonably </w:t>
            </w:r>
            <w:r w:rsidRPr="00F94E2B">
              <w:rPr>
                <w:rFonts w:ascii="Calibri Light" w:eastAsia="Yu Gothic" w:hAnsi="Calibri Light" w:cs="Calibri Light"/>
              </w:rPr>
              <w:lastRenderedPageBreak/>
              <w:t>practicable the risk of error by the lay person in the handling of the device and, if applicable, the specimen, and also in the interpretation of results.</w:t>
            </w:r>
          </w:p>
          <w:p w14:paraId="4D76C16F"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5FE790C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lastRenderedPageBreak/>
              <w:t>NA</w:t>
            </w:r>
          </w:p>
        </w:tc>
        <w:tc>
          <w:tcPr>
            <w:tcW w:w="795" w:type="pct"/>
            <w:tcMar>
              <w:top w:w="30" w:type="dxa"/>
              <w:left w:w="45" w:type="dxa"/>
              <w:bottom w:w="30" w:type="dxa"/>
              <w:right w:w="45" w:type="dxa"/>
            </w:tcMar>
            <w:hideMark/>
          </w:tcPr>
          <w:p w14:paraId="51A9C06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hideMark/>
          </w:tcPr>
          <w:p w14:paraId="78477D18"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It is not for self-testing.</w:t>
            </w:r>
          </w:p>
          <w:p w14:paraId="6996F2B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(Used by professional and laboratory use only)</w:t>
            </w:r>
          </w:p>
        </w:tc>
      </w:tr>
      <w:tr w:rsidR="00F7539D" w:rsidRPr="00F94E2B" w14:paraId="08D74068" w14:textId="77777777" w:rsidTr="00233EE5">
        <w:trPr>
          <w:trHeight w:val="315"/>
          <w:jc w:val="center"/>
        </w:trPr>
        <w:tc>
          <w:tcPr>
            <w:tcW w:w="391" w:type="pct"/>
          </w:tcPr>
          <w:p w14:paraId="530E535E"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10.3</w:t>
            </w:r>
          </w:p>
        </w:tc>
        <w:tc>
          <w:tcPr>
            <w:tcW w:w="735" w:type="pct"/>
            <w:tcMar>
              <w:top w:w="30" w:type="dxa"/>
              <w:left w:w="45" w:type="dxa"/>
              <w:bottom w:w="30" w:type="dxa"/>
              <w:right w:w="45" w:type="dxa"/>
            </w:tcMar>
          </w:tcPr>
          <w:p w14:paraId="67A10C0C"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tcPr>
          <w:p w14:paraId="28580C77"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IVD medical devices for self-testing should, where reasonably possible, include a procedure by which the lay person can verify that, at the time of use, the product will perform as intended by the manufacturer.</w:t>
            </w:r>
          </w:p>
        </w:tc>
        <w:tc>
          <w:tcPr>
            <w:tcW w:w="476" w:type="pct"/>
            <w:tcMar>
              <w:top w:w="30" w:type="dxa"/>
              <w:left w:w="45" w:type="dxa"/>
              <w:bottom w:w="30" w:type="dxa"/>
              <w:right w:w="45" w:type="dxa"/>
            </w:tcMar>
          </w:tcPr>
          <w:p w14:paraId="54E2FE7B"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tcPr>
          <w:p w14:paraId="234998F1"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1221" w:type="pct"/>
            <w:tcMar>
              <w:top w:w="30" w:type="dxa"/>
              <w:left w:w="0" w:type="dxa"/>
              <w:bottom w:w="30" w:type="dxa"/>
              <w:right w:w="0" w:type="dxa"/>
            </w:tcMar>
          </w:tcPr>
          <w:p w14:paraId="597D0A60"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It is not for self-testing.</w:t>
            </w:r>
          </w:p>
          <w:p w14:paraId="2D03E0E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(Used by professional and laboratory use only)</w:t>
            </w:r>
          </w:p>
        </w:tc>
      </w:tr>
      <w:tr w:rsidR="00F7539D" w:rsidRPr="00F94E2B" w14:paraId="09B128CE" w14:textId="77777777" w:rsidTr="00233EE5">
        <w:trPr>
          <w:trHeight w:val="315"/>
          <w:jc w:val="center"/>
        </w:trPr>
        <w:tc>
          <w:tcPr>
            <w:tcW w:w="391" w:type="pct"/>
          </w:tcPr>
          <w:p w14:paraId="44CE8463"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11</w:t>
            </w:r>
          </w:p>
        </w:tc>
        <w:tc>
          <w:tcPr>
            <w:tcW w:w="4609" w:type="pct"/>
            <w:gridSpan w:val="5"/>
            <w:tcMar>
              <w:top w:w="30" w:type="dxa"/>
              <w:left w:w="45" w:type="dxa"/>
              <w:bottom w:w="30" w:type="dxa"/>
              <w:right w:w="45" w:type="dxa"/>
            </w:tcMar>
          </w:tcPr>
          <w:p w14:paraId="41B9A30E"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Label &amp; Instructions for Use</w:t>
            </w:r>
          </w:p>
        </w:tc>
      </w:tr>
      <w:tr w:rsidR="00F7539D" w:rsidRPr="00F94E2B" w14:paraId="4E1ED163" w14:textId="77777777" w:rsidTr="00233EE5">
        <w:trPr>
          <w:trHeight w:val="315"/>
          <w:jc w:val="center"/>
        </w:trPr>
        <w:tc>
          <w:tcPr>
            <w:tcW w:w="391" w:type="pct"/>
          </w:tcPr>
          <w:p w14:paraId="6C771CB5"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11.1</w:t>
            </w:r>
          </w:p>
        </w:tc>
        <w:tc>
          <w:tcPr>
            <w:tcW w:w="735" w:type="pct"/>
            <w:tcMar>
              <w:top w:w="30" w:type="dxa"/>
              <w:left w:w="45" w:type="dxa"/>
              <w:bottom w:w="30" w:type="dxa"/>
              <w:right w:w="45" w:type="dxa"/>
            </w:tcMar>
            <w:hideMark/>
          </w:tcPr>
          <w:p w14:paraId="30953C99"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68428256"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Users should be provided with the information needed to identify the manufacturer, to use the device safely and to ensure the intended performance, taking account of their training and knowledge. This information should be easily understood.</w:t>
            </w:r>
          </w:p>
          <w:p w14:paraId="5A8F056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476" w:type="pct"/>
            <w:tcMar>
              <w:top w:w="30" w:type="dxa"/>
              <w:left w:w="45" w:type="dxa"/>
              <w:bottom w:w="30" w:type="dxa"/>
              <w:right w:w="45" w:type="dxa"/>
            </w:tcMar>
            <w:hideMark/>
          </w:tcPr>
          <w:p w14:paraId="3BCEB99A"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Yes</w:t>
            </w:r>
          </w:p>
        </w:tc>
        <w:tc>
          <w:tcPr>
            <w:tcW w:w="795" w:type="pct"/>
            <w:tcMar>
              <w:top w:w="30" w:type="dxa"/>
              <w:left w:w="45" w:type="dxa"/>
              <w:bottom w:w="30" w:type="dxa"/>
              <w:right w:w="45" w:type="dxa"/>
            </w:tcMar>
            <w:hideMark/>
          </w:tcPr>
          <w:p w14:paraId="04B30E7C"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ISO 15223-1 </w:t>
            </w:r>
          </w:p>
          <w:p w14:paraId="643F4DB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(Symbols to be used with medical device labels) </w:t>
            </w:r>
          </w:p>
          <w:p w14:paraId="6B962951"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221" w:type="pct"/>
            <w:tcMar>
              <w:top w:w="30" w:type="dxa"/>
              <w:left w:w="0" w:type="dxa"/>
              <w:bottom w:w="30" w:type="dxa"/>
              <w:right w:w="0" w:type="dxa"/>
            </w:tcMar>
            <w:hideMark/>
          </w:tcPr>
          <w:p w14:paraId="7ABC0A93"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DMF Section: </w:t>
            </w:r>
          </w:p>
          <w:p w14:paraId="1AEE96E0"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Final Labelling</w:t>
            </w:r>
          </w:p>
        </w:tc>
      </w:tr>
      <w:tr w:rsidR="00F7539D" w:rsidRPr="00F94E2B" w14:paraId="36842132" w14:textId="77777777" w:rsidTr="00233EE5">
        <w:trPr>
          <w:trHeight w:val="315"/>
          <w:jc w:val="center"/>
        </w:trPr>
        <w:tc>
          <w:tcPr>
            <w:tcW w:w="391" w:type="pct"/>
          </w:tcPr>
          <w:p w14:paraId="0F539DC8"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12</w:t>
            </w:r>
          </w:p>
        </w:tc>
        <w:tc>
          <w:tcPr>
            <w:tcW w:w="4609" w:type="pct"/>
            <w:gridSpan w:val="5"/>
            <w:tcMar>
              <w:top w:w="30" w:type="dxa"/>
              <w:left w:w="45" w:type="dxa"/>
              <w:bottom w:w="30" w:type="dxa"/>
              <w:right w:w="45" w:type="dxa"/>
            </w:tcMar>
          </w:tcPr>
          <w:p w14:paraId="15D8BAD4" w14:textId="77777777" w:rsidR="00F7539D" w:rsidRPr="00F94E2B" w:rsidRDefault="00F7539D" w:rsidP="00233EE5">
            <w:pPr>
              <w:spacing w:after="0" w:line="240" w:lineRule="auto"/>
              <w:rPr>
                <w:rFonts w:ascii="Calibri Light" w:eastAsia="Times New Roman" w:hAnsi="Calibri Light" w:cs="Calibri Light"/>
                <w:lang w:val="en-IN" w:eastAsia="ja-JP" w:bidi="bn-IN"/>
              </w:rPr>
            </w:pPr>
            <w:r w:rsidRPr="00F94E2B">
              <w:rPr>
                <w:rFonts w:ascii="Calibri Light" w:eastAsia="Times New Roman" w:hAnsi="Calibri Light" w:cs="Calibri Light"/>
                <w:b/>
                <w:bCs/>
                <w:lang w:val="en-IN" w:eastAsia="ja-JP" w:bidi="bn-IN"/>
              </w:rPr>
              <w:t>CDSCO Performance Evaluation</w:t>
            </w:r>
          </w:p>
        </w:tc>
      </w:tr>
      <w:tr w:rsidR="00F7539D" w:rsidRPr="00F94E2B" w14:paraId="34FB6F0C" w14:textId="77777777" w:rsidTr="00233EE5">
        <w:trPr>
          <w:trHeight w:val="315"/>
          <w:jc w:val="center"/>
        </w:trPr>
        <w:tc>
          <w:tcPr>
            <w:tcW w:w="391" w:type="pct"/>
          </w:tcPr>
          <w:p w14:paraId="05FA4E43"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12.1</w:t>
            </w:r>
          </w:p>
        </w:tc>
        <w:tc>
          <w:tcPr>
            <w:tcW w:w="735" w:type="pct"/>
            <w:tcMar>
              <w:top w:w="30" w:type="dxa"/>
              <w:left w:w="45" w:type="dxa"/>
              <w:bottom w:w="30" w:type="dxa"/>
              <w:right w:w="45" w:type="dxa"/>
            </w:tcMar>
            <w:hideMark/>
          </w:tcPr>
          <w:p w14:paraId="6E9924AC"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0420CD81"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For an IVD medical device a performance evaluation should be conducted in accordance with provisions of Medical Device Rules, 2017. The performance evaluation should be reviewed for, but not limited to, analytical performance data and, where appropriate, clinical performance data in the form of any:</w:t>
            </w:r>
          </w:p>
          <w:p w14:paraId="79787A71" w14:textId="77777777" w:rsidR="00F7539D" w:rsidRPr="00F94E2B" w:rsidRDefault="00F7539D" w:rsidP="00F7539D">
            <w:pPr>
              <w:numPr>
                <w:ilvl w:val="0"/>
                <w:numId w:val="32"/>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literature;</w:t>
            </w:r>
          </w:p>
          <w:p w14:paraId="1DFE442D" w14:textId="77777777" w:rsidR="00F7539D" w:rsidRPr="00F94E2B" w:rsidRDefault="00F7539D" w:rsidP="00F7539D">
            <w:pPr>
              <w:numPr>
                <w:ilvl w:val="0"/>
                <w:numId w:val="33"/>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lastRenderedPageBreak/>
              <w:t>performance study reports; and</w:t>
            </w:r>
          </w:p>
          <w:p w14:paraId="3E8A4764" w14:textId="77777777" w:rsidR="00F7539D" w:rsidRPr="00F94E2B" w:rsidRDefault="00F7539D" w:rsidP="00F7539D">
            <w:pPr>
              <w:numPr>
                <w:ilvl w:val="0"/>
                <w:numId w:val="33"/>
              </w:numPr>
              <w:spacing w:after="0" w:line="240" w:lineRule="auto"/>
              <w:ind w:left="567" w:hanging="567"/>
              <w:contextualSpacing/>
              <w:jc w:val="both"/>
              <w:rPr>
                <w:rFonts w:ascii="Calibri Light" w:eastAsia="Yu Gothic" w:hAnsi="Calibri Light" w:cs="Calibri Light"/>
              </w:rPr>
            </w:pPr>
            <w:r w:rsidRPr="00F94E2B">
              <w:rPr>
                <w:rFonts w:ascii="Calibri Light" w:eastAsia="Yu Gothic" w:hAnsi="Calibri Light" w:cs="Calibri Light"/>
              </w:rPr>
              <w:t>Experience gained by routine diagnostic testing to establish that the IVD medical device achieves its intended performance during normal conditions of use and that the known, and foreseeable risks, and any undesirable effects, are minimized and acceptable when weighed against the benefits of the intended performance.</w:t>
            </w:r>
          </w:p>
          <w:p w14:paraId="59E1A763" w14:textId="77777777" w:rsidR="00F7539D" w:rsidRPr="00F94E2B" w:rsidRDefault="00F7539D" w:rsidP="00233EE5">
            <w:pPr>
              <w:spacing w:after="0" w:line="240" w:lineRule="auto"/>
              <w:jc w:val="both"/>
              <w:rPr>
                <w:rFonts w:ascii="Calibri Light" w:eastAsia="Times New Roman" w:hAnsi="Calibri Light" w:cs="Calibri Light"/>
                <w:lang w:eastAsia="ja-JP" w:bidi="bn-IN"/>
              </w:rPr>
            </w:pPr>
          </w:p>
        </w:tc>
        <w:tc>
          <w:tcPr>
            <w:tcW w:w="476" w:type="pct"/>
            <w:tcMar>
              <w:top w:w="30" w:type="dxa"/>
              <w:left w:w="45" w:type="dxa"/>
              <w:bottom w:w="30" w:type="dxa"/>
              <w:right w:w="45" w:type="dxa"/>
            </w:tcMar>
            <w:hideMark/>
          </w:tcPr>
          <w:p w14:paraId="40DF558F"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lastRenderedPageBreak/>
              <w:t>Yes</w:t>
            </w:r>
          </w:p>
        </w:tc>
        <w:tc>
          <w:tcPr>
            <w:tcW w:w="795" w:type="pct"/>
            <w:tcMar>
              <w:top w:w="30" w:type="dxa"/>
              <w:left w:w="45" w:type="dxa"/>
              <w:bottom w:w="30" w:type="dxa"/>
              <w:right w:w="45" w:type="dxa"/>
            </w:tcMar>
            <w:hideMark/>
          </w:tcPr>
          <w:p w14:paraId="52E22B8F"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CDSCO Medical Device Rules, 2017 </w:t>
            </w:r>
          </w:p>
          <w:p w14:paraId="49ADFA45"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 </w:t>
            </w:r>
          </w:p>
        </w:tc>
        <w:tc>
          <w:tcPr>
            <w:tcW w:w="1221" w:type="pct"/>
            <w:tcMar>
              <w:top w:w="30" w:type="dxa"/>
              <w:left w:w="0" w:type="dxa"/>
              <w:bottom w:w="30" w:type="dxa"/>
              <w:right w:w="0" w:type="dxa"/>
            </w:tcMar>
            <w:hideMark/>
          </w:tcPr>
          <w:p w14:paraId="3267036E"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 xml:space="preserve">DMF Section: Performance Evaluation Report (PER) </w:t>
            </w:r>
          </w:p>
        </w:tc>
      </w:tr>
      <w:tr w:rsidR="00F7539D" w:rsidRPr="00F94E2B" w14:paraId="3EC00ACE" w14:textId="77777777" w:rsidTr="00233EE5">
        <w:trPr>
          <w:trHeight w:val="315"/>
          <w:jc w:val="center"/>
        </w:trPr>
        <w:tc>
          <w:tcPr>
            <w:tcW w:w="391" w:type="pct"/>
          </w:tcPr>
          <w:p w14:paraId="2CE00244" w14:textId="77777777" w:rsidR="00F7539D" w:rsidRPr="00F94E2B" w:rsidRDefault="00F7539D" w:rsidP="00233EE5">
            <w:pPr>
              <w:spacing w:after="0" w:line="240" w:lineRule="auto"/>
              <w:jc w:val="center"/>
              <w:rPr>
                <w:rFonts w:ascii="Calibri Light" w:eastAsia="Times New Roman" w:hAnsi="Calibri Light" w:cs="Calibri Light"/>
                <w:b/>
                <w:bCs/>
                <w:lang w:val="en-IN" w:eastAsia="ja-JP" w:bidi="bn-IN"/>
              </w:rPr>
            </w:pPr>
            <w:r w:rsidRPr="00F94E2B">
              <w:rPr>
                <w:rFonts w:ascii="Calibri Light" w:eastAsia="Times New Roman" w:hAnsi="Calibri Light" w:cs="Calibri Light"/>
                <w:b/>
                <w:bCs/>
                <w:lang w:val="en-IN" w:eastAsia="ja-JP" w:bidi="bn-IN"/>
              </w:rPr>
              <w:t>12.2</w:t>
            </w:r>
          </w:p>
        </w:tc>
        <w:tc>
          <w:tcPr>
            <w:tcW w:w="735" w:type="pct"/>
            <w:tcMar>
              <w:top w:w="30" w:type="dxa"/>
              <w:left w:w="45" w:type="dxa"/>
              <w:bottom w:w="30" w:type="dxa"/>
              <w:right w:w="45" w:type="dxa"/>
            </w:tcMar>
            <w:hideMark/>
          </w:tcPr>
          <w:p w14:paraId="28C3BB8D"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p>
        </w:tc>
        <w:tc>
          <w:tcPr>
            <w:tcW w:w="1382" w:type="pct"/>
            <w:tcMar>
              <w:top w:w="30" w:type="dxa"/>
              <w:left w:w="45" w:type="dxa"/>
              <w:bottom w:w="30" w:type="dxa"/>
              <w:right w:w="45" w:type="dxa"/>
            </w:tcMar>
            <w:hideMark/>
          </w:tcPr>
          <w:p w14:paraId="77FEE9AF" w14:textId="77777777" w:rsidR="00F7539D" w:rsidRPr="00F94E2B" w:rsidRDefault="00F7539D" w:rsidP="00233EE5">
            <w:pPr>
              <w:spacing w:after="0" w:line="240" w:lineRule="auto"/>
              <w:contextualSpacing/>
              <w:jc w:val="both"/>
              <w:rPr>
                <w:rFonts w:ascii="Calibri Light" w:eastAsia="Yu Gothic" w:hAnsi="Calibri Light" w:cs="Calibri Light"/>
              </w:rPr>
            </w:pPr>
            <w:r w:rsidRPr="00F94E2B">
              <w:rPr>
                <w:rFonts w:ascii="Calibri Light" w:eastAsia="Yu Gothic" w:hAnsi="Calibri Light" w:cs="Calibri Light"/>
              </w:rPr>
              <w:t>For new in vitro diagnostic medical devices, Clinical Performance Evaluation studies using specimens from human subjects should be carried out in accordance with the provisions of the Medical Devices Rules, 2017.</w:t>
            </w:r>
          </w:p>
        </w:tc>
        <w:tc>
          <w:tcPr>
            <w:tcW w:w="476" w:type="pct"/>
            <w:tcMar>
              <w:top w:w="30" w:type="dxa"/>
              <w:left w:w="45" w:type="dxa"/>
              <w:bottom w:w="30" w:type="dxa"/>
              <w:right w:w="45" w:type="dxa"/>
            </w:tcMar>
            <w:hideMark/>
          </w:tcPr>
          <w:p w14:paraId="0957DA22"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c>
          <w:tcPr>
            <w:tcW w:w="795" w:type="pct"/>
            <w:tcMar>
              <w:top w:w="30" w:type="dxa"/>
              <w:left w:w="45" w:type="dxa"/>
              <w:bottom w:w="30" w:type="dxa"/>
              <w:right w:w="45" w:type="dxa"/>
            </w:tcMar>
            <w:hideMark/>
          </w:tcPr>
          <w:p w14:paraId="0A581210"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Medical Device Rules, 2017 (Appendix &amp; Schedule requirements)</w:t>
            </w:r>
          </w:p>
        </w:tc>
        <w:tc>
          <w:tcPr>
            <w:tcW w:w="1221" w:type="pct"/>
            <w:tcMar>
              <w:top w:w="30" w:type="dxa"/>
              <w:left w:w="0" w:type="dxa"/>
              <w:bottom w:w="30" w:type="dxa"/>
              <w:right w:w="0" w:type="dxa"/>
            </w:tcMar>
            <w:hideMark/>
          </w:tcPr>
          <w:p w14:paraId="6FB99CC4" w14:textId="77777777" w:rsidR="00F7539D" w:rsidRPr="00F94E2B" w:rsidRDefault="00F7539D" w:rsidP="00233EE5">
            <w:pPr>
              <w:spacing w:after="0" w:line="240" w:lineRule="auto"/>
              <w:jc w:val="center"/>
              <w:rPr>
                <w:rFonts w:ascii="Calibri Light" w:eastAsia="Times New Roman" w:hAnsi="Calibri Light" w:cs="Calibri Light"/>
                <w:lang w:val="en-IN" w:eastAsia="ja-JP" w:bidi="bn-IN"/>
              </w:rPr>
            </w:pPr>
            <w:r w:rsidRPr="00F94E2B">
              <w:rPr>
                <w:rFonts w:ascii="Calibri Light" w:eastAsia="Times New Roman" w:hAnsi="Calibri Light" w:cs="Calibri Light"/>
                <w:lang w:val="en-IN" w:eastAsia="ja-JP" w:bidi="bn-IN"/>
              </w:rPr>
              <w:t>NA</w:t>
            </w:r>
          </w:p>
        </w:tc>
      </w:tr>
    </w:tbl>
    <w:p w14:paraId="014A428C" w14:textId="6D626B01" w:rsidR="008F57CC" w:rsidRPr="008F57CC" w:rsidRDefault="008F57CC">
      <w:pPr>
        <w:rPr>
          <w:lang w:val="pt-BR"/>
        </w:rPr>
      </w:pPr>
      <w:r w:rsidRPr="008F57CC">
        <w:rPr>
          <w:lang w:val="pt-BR"/>
        </w:rPr>
        <w:br w:type="page"/>
      </w: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977"/>
        <w:gridCol w:w="6379"/>
      </w:tblGrid>
      <w:tr w:rsidR="004D564C" w:rsidRPr="001B1357" w14:paraId="7EA5AD53" w14:textId="77777777" w:rsidTr="00752EE2">
        <w:tc>
          <w:tcPr>
            <w:tcW w:w="1135" w:type="dxa"/>
          </w:tcPr>
          <w:p w14:paraId="05CE835A" w14:textId="77777777" w:rsidR="004D564C" w:rsidRPr="001B1357" w:rsidRDefault="004D564C"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lastRenderedPageBreak/>
              <w:t>4.0</w:t>
            </w:r>
          </w:p>
        </w:tc>
        <w:tc>
          <w:tcPr>
            <w:tcW w:w="2977" w:type="dxa"/>
          </w:tcPr>
          <w:p w14:paraId="5E91BCC1" w14:textId="77777777" w:rsidR="004D564C" w:rsidRPr="001B1357" w:rsidRDefault="004D564C" w:rsidP="00ED7EE5">
            <w:pPr>
              <w:pStyle w:val="Heading1"/>
              <w:rPr>
                <w:rFonts w:ascii="Calibri Light" w:hAnsi="Calibri Light" w:cs="Calibri Light"/>
              </w:rPr>
            </w:pPr>
            <w:r w:rsidRPr="001B1357">
              <w:rPr>
                <w:rFonts w:ascii="Calibri Light" w:hAnsi="Calibri Light" w:cs="Calibri Light"/>
              </w:rPr>
              <w:t>RISK ANALYSIS AND CONTROL SUMMARY</w:t>
            </w:r>
          </w:p>
          <w:p w14:paraId="180326A3" w14:textId="77777777" w:rsidR="004D564C" w:rsidRPr="001B1357" w:rsidRDefault="004D564C" w:rsidP="00F30032">
            <w:pPr>
              <w:pStyle w:val="NoSpacing"/>
              <w:rPr>
                <w:rFonts w:ascii="Calibri Light" w:hAnsi="Calibri Light" w:cs="Calibri Light"/>
                <w:b/>
                <w:sz w:val="24"/>
                <w:szCs w:val="24"/>
              </w:rPr>
            </w:pPr>
          </w:p>
        </w:tc>
        <w:tc>
          <w:tcPr>
            <w:tcW w:w="6379" w:type="dxa"/>
          </w:tcPr>
          <w:p w14:paraId="5ADBB73D" w14:textId="5B34949D" w:rsidR="00F47CE7" w:rsidRDefault="00BA40F3" w:rsidP="00F47CE7">
            <w:pPr>
              <w:autoSpaceDE w:val="0"/>
              <w:autoSpaceDN w:val="0"/>
              <w:adjustRightInd w:val="0"/>
              <w:spacing w:after="0" w:line="240" w:lineRule="auto"/>
              <w:jc w:val="both"/>
              <w:rPr>
                <w:rFonts w:ascii="Calibri Light" w:hAnsi="Calibri Light" w:cs="Calibri Light"/>
                <w:sz w:val="24"/>
                <w:szCs w:val="24"/>
              </w:rPr>
            </w:pPr>
            <w:r w:rsidRPr="002E2F75">
              <w:rPr>
                <w:rFonts w:ascii="Calibri Light" w:hAnsi="Calibri Light" w:cs="Calibri Light"/>
                <w:sz w:val="24"/>
                <w:szCs w:val="24"/>
              </w:rPr>
              <w:t>R</w:t>
            </w:r>
            <w:r w:rsidRPr="002E2F75">
              <w:rPr>
                <w:rFonts w:ascii="Calibri Light" w:hAnsi="Calibri Light" w:cs="Calibri Light"/>
                <w:sz w:val="24"/>
                <w:szCs w:val="24"/>
                <w:lang w:eastAsia="zh-CN"/>
              </w:rPr>
              <w:t>isk analysis has been produced for the device</w:t>
            </w:r>
            <w:r w:rsidR="00D30E49" w:rsidRPr="002E2F75">
              <w:rPr>
                <w:rFonts w:ascii="Calibri Light" w:hAnsi="Calibri Light" w:cs="Calibri Light"/>
                <w:sz w:val="24"/>
                <w:szCs w:val="24"/>
                <w:lang w:eastAsia="zh-CN"/>
              </w:rPr>
              <w:t>.</w:t>
            </w:r>
            <w:r w:rsidRPr="002E2F75">
              <w:rPr>
                <w:rFonts w:ascii="Calibri Light" w:hAnsi="Calibri Light" w:cs="Calibri Light"/>
                <w:sz w:val="24"/>
                <w:szCs w:val="24"/>
                <w:lang w:eastAsia="zh-CN"/>
              </w:rPr>
              <w:t xml:space="preserve"> </w:t>
            </w:r>
            <w:r w:rsidR="00D30E49" w:rsidRPr="002E2F75">
              <w:rPr>
                <w:rFonts w:ascii="Calibri Light" w:hAnsi="Calibri Light" w:cs="Calibri Light"/>
                <w:sz w:val="24"/>
                <w:szCs w:val="24"/>
                <w:lang w:eastAsia="zh-CN"/>
              </w:rPr>
              <w:t>A</w:t>
            </w:r>
            <w:r w:rsidR="00E6032D" w:rsidRPr="002E2F75">
              <w:rPr>
                <w:rFonts w:ascii="Calibri Light" w:hAnsi="Calibri Light" w:cs="Calibri Light"/>
                <w:sz w:val="24"/>
                <w:szCs w:val="24"/>
              </w:rPr>
              <w:t>ll hazards and each potential reason causing the relevant hazard</w:t>
            </w:r>
            <w:r w:rsidR="00D30E49" w:rsidRPr="002E2F75">
              <w:rPr>
                <w:rFonts w:ascii="Calibri Light" w:hAnsi="Calibri Light" w:cs="Calibri Light"/>
                <w:sz w:val="24"/>
                <w:szCs w:val="24"/>
                <w:lang w:eastAsia="zh-CN"/>
              </w:rPr>
              <w:t>s</w:t>
            </w:r>
            <w:r w:rsidR="00E6032D" w:rsidRPr="002E2F75">
              <w:rPr>
                <w:rFonts w:ascii="Calibri Light" w:hAnsi="Calibri Light" w:cs="Calibri Light"/>
                <w:sz w:val="24"/>
                <w:szCs w:val="24"/>
              </w:rPr>
              <w:t xml:space="preserve"> have been judged in </w:t>
            </w:r>
            <w:r w:rsidRPr="002E2F75">
              <w:rPr>
                <w:rFonts w:ascii="Calibri Light" w:hAnsi="Calibri Light" w:cs="Calibri Light"/>
                <w:sz w:val="24"/>
                <w:szCs w:val="24"/>
                <w:lang w:eastAsia="zh-CN"/>
              </w:rPr>
              <w:t xml:space="preserve">the </w:t>
            </w:r>
            <w:r w:rsidRPr="002E2F75">
              <w:rPr>
                <w:rFonts w:ascii="Calibri Light" w:hAnsi="Calibri Light" w:cs="Calibri Light"/>
                <w:i/>
                <w:iCs/>
                <w:sz w:val="24"/>
                <w:szCs w:val="24"/>
              </w:rPr>
              <w:t>Risk Management Report</w:t>
            </w:r>
            <w:r w:rsidR="00D30E49" w:rsidRPr="002E2F75">
              <w:rPr>
                <w:rFonts w:ascii="Calibri Light" w:hAnsi="Calibri Light" w:cs="Calibri Light"/>
                <w:sz w:val="24"/>
                <w:szCs w:val="24"/>
                <w:lang w:eastAsia="zh-CN"/>
              </w:rPr>
              <w:t>, and the</w:t>
            </w:r>
            <w:r w:rsidR="00E6032D" w:rsidRPr="002E2F75">
              <w:rPr>
                <w:rFonts w:ascii="Calibri Light" w:hAnsi="Calibri Light" w:cs="Calibri Light"/>
                <w:sz w:val="24"/>
                <w:szCs w:val="24"/>
              </w:rPr>
              <w:t xml:space="preserve"> degree of harm caused by all kinds of hazards and the probability of occurrence of the hazards</w:t>
            </w:r>
            <w:r w:rsidR="00D30E49" w:rsidRPr="002E2F75">
              <w:rPr>
                <w:rFonts w:ascii="Calibri Light" w:hAnsi="Calibri Light" w:cs="Calibri Light"/>
                <w:sz w:val="24"/>
                <w:szCs w:val="24"/>
              </w:rPr>
              <w:t xml:space="preserve"> have been estimated</w:t>
            </w:r>
            <w:r w:rsidR="00E6032D" w:rsidRPr="002E2F75">
              <w:rPr>
                <w:rFonts w:ascii="Calibri Light" w:hAnsi="Calibri Light" w:cs="Calibri Light"/>
                <w:sz w:val="24"/>
                <w:szCs w:val="24"/>
              </w:rPr>
              <w:t xml:space="preserve">. If there are acceptable ways to reduce the risk, description have been made and the remaining risk level after making the ways has been estimated. </w:t>
            </w:r>
            <w:r w:rsidR="00F47CE7" w:rsidRPr="002E2F75">
              <w:rPr>
                <w:rFonts w:ascii="Calibri Light" w:hAnsi="Calibri Light" w:cs="Calibri Light"/>
                <w:sz w:val="24"/>
                <w:szCs w:val="24"/>
              </w:rPr>
              <w:t xml:space="preserve">After </w:t>
            </w:r>
            <w:r w:rsidR="00FF21E2" w:rsidRPr="002E2F75">
              <w:rPr>
                <w:rFonts w:ascii="Calibri Light" w:hAnsi="Calibri Light" w:cs="Calibri Light"/>
                <w:sz w:val="24"/>
                <w:szCs w:val="24"/>
              </w:rPr>
              <w:t>analyzing</w:t>
            </w:r>
            <w:r w:rsidR="00F47CE7" w:rsidRPr="002E2F75">
              <w:rPr>
                <w:rFonts w:ascii="Calibri Light" w:hAnsi="Calibri Light" w:cs="Calibri Light"/>
                <w:sz w:val="24"/>
                <w:szCs w:val="24"/>
              </w:rPr>
              <w:t xml:space="preserve"> and controlling the risk in design and product for </w:t>
            </w:r>
            <w:r w:rsidR="00A150CD" w:rsidRPr="002E2F75">
              <w:rPr>
                <w:rFonts w:ascii="Calibri Light" w:hAnsi="Calibri Light" w:cs="Calibri Light"/>
                <w:sz w:val="24"/>
                <w:szCs w:val="24"/>
              </w:rPr>
              <w:t>CK-MB</w:t>
            </w:r>
            <w:r w:rsidR="0024055C" w:rsidRPr="002E2F75">
              <w:rPr>
                <w:rFonts w:ascii="Calibri Light" w:hAnsi="Calibri Light" w:cs="Calibri Light"/>
                <w:sz w:val="24"/>
                <w:szCs w:val="24"/>
              </w:rPr>
              <w:t xml:space="preserve"> Rapid Test Kit</w:t>
            </w:r>
            <w:r w:rsidR="00F47CE7" w:rsidRPr="002E2F75">
              <w:rPr>
                <w:rFonts w:ascii="Calibri Light" w:hAnsi="Calibri Light" w:cs="Calibri Light"/>
                <w:sz w:val="24"/>
                <w:szCs w:val="24"/>
              </w:rPr>
              <w:t>, all the residual risks are within the scope of criteria for risk acceptability, and the medical benefits outweigh the residual risks.</w:t>
            </w:r>
          </w:p>
          <w:p w14:paraId="09C06ECC" w14:textId="77777777" w:rsidR="002E2F75" w:rsidRPr="002E2F75" w:rsidRDefault="002E2F75" w:rsidP="00F47CE7">
            <w:pPr>
              <w:autoSpaceDE w:val="0"/>
              <w:autoSpaceDN w:val="0"/>
              <w:adjustRightInd w:val="0"/>
              <w:spacing w:after="0" w:line="240" w:lineRule="auto"/>
              <w:jc w:val="both"/>
              <w:rPr>
                <w:rFonts w:ascii="Calibri Light" w:hAnsi="Calibri Light" w:cs="Calibri Light"/>
                <w:sz w:val="24"/>
                <w:szCs w:val="24"/>
              </w:rPr>
            </w:pPr>
          </w:p>
          <w:p w14:paraId="0174F347" w14:textId="6710883B" w:rsidR="00F47CE7" w:rsidRPr="005C0D95" w:rsidRDefault="00F47CE7" w:rsidP="00F30032">
            <w:pPr>
              <w:autoSpaceDE w:val="0"/>
              <w:autoSpaceDN w:val="0"/>
              <w:adjustRightInd w:val="0"/>
              <w:spacing w:after="0" w:line="240" w:lineRule="auto"/>
              <w:jc w:val="both"/>
              <w:rPr>
                <w:rFonts w:ascii="Calibri Light" w:hAnsi="Calibri Light" w:cs="Calibri Light"/>
                <w:b/>
                <w:bCs/>
                <w:i/>
                <w:iCs/>
                <w:sz w:val="24"/>
                <w:szCs w:val="24"/>
              </w:rPr>
            </w:pPr>
            <w:r w:rsidRPr="002E2F75">
              <w:rPr>
                <w:rFonts w:ascii="Calibri Light" w:hAnsi="Calibri Light" w:cs="Calibri Light"/>
                <w:sz w:val="24"/>
                <w:szCs w:val="24"/>
              </w:rPr>
              <w:t xml:space="preserve">For detail, please see </w:t>
            </w:r>
            <w:r w:rsidR="00EA3B8D" w:rsidRPr="002E2F75">
              <w:rPr>
                <w:rFonts w:ascii="Calibri Light" w:hAnsi="Calibri Light" w:cs="Calibri Light"/>
                <w:b/>
                <w:bCs/>
                <w:i/>
                <w:iCs/>
                <w:sz w:val="24"/>
                <w:szCs w:val="24"/>
              </w:rPr>
              <w:t>Risk Management Report</w:t>
            </w:r>
            <w:r w:rsidR="000D54C0" w:rsidRPr="002E2F75">
              <w:rPr>
                <w:rFonts w:ascii="Calibri Light" w:hAnsi="Calibri Light" w:cs="Calibri Light"/>
                <w:b/>
                <w:bCs/>
                <w:i/>
                <w:iCs/>
                <w:sz w:val="24"/>
                <w:szCs w:val="24"/>
              </w:rPr>
              <w:t xml:space="preserve"> for </w:t>
            </w:r>
            <w:r w:rsidR="00417ED2">
              <w:rPr>
                <w:rFonts w:ascii="Calibri Light" w:eastAsia="Yu Gothic" w:hAnsi="Calibri Light" w:cs="Calibri Light"/>
                <w:b/>
                <w:bCs/>
                <w:i/>
                <w:iCs/>
                <w:sz w:val="24"/>
                <w:szCs w:val="24"/>
              </w:rPr>
              <w:t>INDO-MEDX® Aura Cal Biochemistry Multical</w:t>
            </w:r>
            <w:r w:rsidR="005C0D95">
              <w:rPr>
                <w:rFonts w:ascii="Calibri Light" w:hAnsi="Calibri Light" w:cs="Calibri Light"/>
                <w:b/>
                <w:bCs/>
                <w:i/>
                <w:iCs/>
                <w:sz w:val="24"/>
                <w:szCs w:val="24"/>
              </w:rPr>
              <w:t>.</w:t>
            </w:r>
          </w:p>
        </w:tc>
      </w:tr>
      <w:tr w:rsidR="004D564C" w:rsidRPr="001B1357" w14:paraId="04437E41" w14:textId="77777777" w:rsidTr="00F32362">
        <w:trPr>
          <w:trHeight w:val="567"/>
        </w:trPr>
        <w:tc>
          <w:tcPr>
            <w:tcW w:w="1135" w:type="dxa"/>
            <w:vAlign w:val="center"/>
          </w:tcPr>
          <w:p w14:paraId="34F754BF" w14:textId="77777777" w:rsidR="004D564C" w:rsidRPr="001B1357" w:rsidRDefault="004D564C" w:rsidP="00F32362">
            <w:pPr>
              <w:pStyle w:val="NoSpacing"/>
              <w:rPr>
                <w:rFonts w:ascii="Calibri Light" w:hAnsi="Calibri Light" w:cs="Calibri Light"/>
                <w:b/>
                <w:bCs/>
                <w:sz w:val="24"/>
                <w:szCs w:val="24"/>
              </w:rPr>
            </w:pPr>
            <w:r w:rsidRPr="001B1357">
              <w:rPr>
                <w:rFonts w:ascii="Calibri Light" w:hAnsi="Calibri Light" w:cs="Calibri Light"/>
                <w:b/>
                <w:bCs/>
                <w:sz w:val="24"/>
                <w:szCs w:val="24"/>
              </w:rPr>
              <w:t>5.0</w:t>
            </w:r>
          </w:p>
        </w:tc>
        <w:tc>
          <w:tcPr>
            <w:tcW w:w="9356" w:type="dxa"/>
            <w:gridSpan w:val="2"/>
            <w:vAlign w:val="center"/>
          </w:tcPr>
          <w:p w14:paraId="7A96BFA8" w14:textId="7AB8EE74" w:rsidR="004D564C" w:rsidRPr="001B1357" w:rsidRDefault="004D564C" w:rsidP="00F32362">
            <w:pPr>
              <w:pStyle w:val="Heading1"/>
              <w:jc w:val="left"/>
              <w:rPr>
                <w:rFonts w:ascii="Calibri Light" w:hAnsi="Calibri Light" w:cs="Calibri Light"/>
              </w:rPr>
            </w:pPr>
            <w:r w:rsidRPr="001B1357">
              <w:rPr>
                <w:rFonts w:ascii="Calibri Light" w:hAnsi="Calibri Light" w:cs="Calibri Light"/>
              </w:rPr>
              <w:t>DESIGN AND MANUFACTURING INFORMATION</w:t>
            </w:r>
          </w:p>
        </w:tc>
      </w:tr>
      <w:tr w:rsidR="004D564C" w:rsidRPr="001B1357" w14:paraId="66AC7923" w14:textId="77777777" w:rsidTr="00F32362">
        <w:trPr>
          <w:trHeight w:val="510"/>
        </w:trPr>
        <w:tc>
          <w:tcPr>
            <w:tcW w:w="1135" w:type="dxa"/>
            <w:vAlign w:val="center"/>
          </w:tcPr>
          <w:p w14:paraId="2C4F3E95" w14:textId="77777777" w:rsidR="004D564C" w:rsidRPr="001B1357" w:rsidRDefault="004D564C" w:rsidP="00F32362">
            <w:pPr>
              <w:pStyle w:val="NoSpacing"/>
              <w:rPr>
                <w:rFonts w:ascii="Calibri Light" w:hAnsi="Calibri Light" w:cs="Calibri Light"/>
                <w:b/>
                <w:bCs/>
                <w:sz w:val="24"/>
                <w:szCs w:val="24"/>
              </w:rPr>
            </w:pPr>
            <w:r w:rsidRPr="001B1357">
              <w:rPr>
                <w:rFonts w:ascii="Calibri Light" w:hAnsi="Calibri Light" w:cs="Calibri Light"/>
                <w:b/>
                <w:bCs/>
                <w:sz w:val="24"/>
                <w:szCs w:val="24"/>
              </w:rPr>
              <w:t>5.1</w:t>
            </w:r>
          </w:p>
        </w:tc>
        <w:tc>
          <w:tcPr>
            <w:tcW w:w="2977" w:type="dxa"/>
            <w:vAlign w:val="center"/>
          </w:tcPr>
          <w:p w14:paraId="3C5D2600" w14:textId="23A0C683" w:rsidR="004D564C" w:rsidRPr="00687883" w:rsidRDefault="004D564C" w:rsidP="00F32362">
            <w:pPr>
              <w:pStyle w:val="NoSpacing"/>
              <w:rPr>
                <w:rFonts w:ascii="Calibri Light" w:hAnsi="Calibri Light" w:cs="Calibri Light"/>
                <w:b/>
                <w:bCs/>
                <w:color w:val="EE0000"/>
                <w:sz w:val="24"/>
                <w:szCs w:val="24"/>
              </w:rPr>
            </w:pPr>
            <w:r w:rsidRPr="006972AD">
              <w:rPr>
                <w:rFonts w:ascii="Calibri Light" w:hAnsi="Calibri Light" w:cs="Calibri Light"/>
                <w:b/>
                <w:bCs/>
                <w:sz w:val="24"/>
                <w:szCs w:val="24"/>
              </w:rPr>
              <w:t>Device Design</w:t>
            </w:r>
          </w:p>
        </w:tc>
        <w:tc>
          <w:tcPr>
            <w:tcW w:w="6379" w:type="dxa"/>
          </w:tcPr>
          <w:p w14:paraId="300BDFC3" w14:textId="3EC93635" w:rsidR="00543445" w:rsidRDefault="00AF07D3" w:rsidP="00AF07D3">
            <w:pPr>
              <w:autoSpaceDE w:val="0"/>
              <w:autoSpaceDN w:val="0"/>
              <w:adjustRightInd w:val="0"/>
              <w:spacing w:after="0" w:line="240" w:lineRule="auto"/>
              <w:jc w:val="both"/>
              <w:rPr>
                <w:rFonts w:ascii="Calibri Light" w:eastAsia="Yu Gothic" w:hAnsi="Calibri Light" w:cs="Calibri Light"/>
                <w:sz w:val="24"/>
                <w:szCs w:val="24"/>
                <w:lang w:val="en-IN" w:eastAsia="ja-JP"/>
              </w:rPr>
            </w:pPr>
            <w:r w:rsidRPr="00A14189">
              <w:rPr>
                <w:rFonts w:ascii="Calibri Light" w:hAnsi="Calibri Light" w:cs="Calibri Light"/>
                <w:b/>
                <w:bCs/>
                <w:sz w:val="24"/>
                <w:szCs w:val="24"/>
                <w:lang w:eastAsia="zh-CN"/>
              </w:rPr>
              <w:t>Device Overview</w:t>
            </w:r>
            <w:r w:rsidR="00ED6D75" w:rsidRPr="00A14189">
              <w:rPr>
                <w:rFonts w:ascii="Calibri Light" w:hAnsi="Calibri Light" w:cs="Calibri Light"/>
                <w:b/>
                <w:bCs/>
                <w:sz w:val="24"/>
                <w:szCs w:val="24"/>
                <w:lang w:eastAsia="zh-CN"/>
              </w:rPr>
              <w:t xml:space="preserve">: </w:t>
            </w:r>
            <w:r w:rsidR="004E7881" w:rsidRPr="004E7881">
              <w:rPr>
                <w:rFonts w:ascii="Calibri Light" w:eastAsia="Yu Gothic" w:hAnsi="Calibri Light" w:cs="Calibri Light"/>
                <w:sz w:val="24"/>
                <w:szCs w:val="24"/>
                <w:lang w:val="en-IN" w:eastAsia="ja-JP"/>
              </w:rPr>
              <w:t xml:space="preserve">The </w:t>
            </w:r>
            <w:r w:rsidR="00417ED2">
              <w:rPr>
                <w:rFonts w:ascii="Calibri Light" w:eastAsia="Yu Gothic" w:hAnsi="Calibri Light" w:cs="Calibri Light"/>
                <w:sz w:val="24"/>
                <w:szCs w:val="24"/>
                <w:lang w:eastAsia="ja-JP"/>
              </w:rPr>
              <w:t>INDO-MEDX® Aura Cal Biochemistry Multical</w:t>
            </w:r>
            <w:r w:rsidR="0076337F">
              <w:rPr>
                <w:rFonts w:ascii="Calibri Light" w:eastAsia="Yu Gothic" w:hAnsi="Calibri Light" w:cs="Calibri Light"/>
                <w:sz w:val="24"/>
                <w:szCs w:val="24"/>
                <w:lang w:eastAsia="ja-JP"/>
              </w:rPr>
              <w:t xml:space="preserve"> </w:t>
            </w:r>
            <w:r w:rsidR="004E7881" w:rsidRPr="004E7881">
              <w:rPr>
                <w:rFonts w:ascii="Calibri Light" w:eastAsia="Yu Gothic" w:hAnsi="Calibri Light" w:cs="Calibri Light"/>
                <w:sz w:val="24"/>
                <w:szCs w:val="24"/>
                <w:lang w:val="en-IN" w:eastAsia="ja-JP"/>
              </w:rPr>
              <w:t>is a sophisticated diagnostic reagent designed to ensure the analytical integrity of specimen samples in clinical chemistry</w:t>
            </w:r>
            <w:r w:rsidR="00543445">
              <w:rPr>
                <w:rFonts w:ascii="Calibri Light" w:eastAsia="Yu Gothic" w:hAnsi="Calibri Light" w:cs="Calibri Light"/>
                <w:sz w:val="24"/>
                <w:szCs w:val="24"/>
                <w:lang w:val="en-IN" w:eastAsia="ja-JP"/>
              </w:rPr>
              <w:t>,</w:t>
            </w:r>
          </w:p>
          <w:p w14:paraId="133666BC" w14:textId="5AB5DF01" w:rsidR="00543445" w:rsidRDefault="00543445" w:rsidP="00AF07D3">
            <w:pPr>
              <w:autoSpaceDE w:val="0"/>
              <w:autoSpaceDN w:val="0"/>
              <w:adjustRightInd w:val="0"/>
              <w:spacing w:after="0" w:line="240" w:lineRule="auto"/>
              <w:jc w:val="both"/>
              <w:rPr>
                <w:rFonts w:ascii="Calibri Light" w:eastAsia="Yu Gothic" w:hAnsi="Calibri Light" w:cs="Calibri Light"/>
                <w:sz w:val="24"/>
                <w:szCs w:val="24"/>
                <w:lang w:val="en-IN" w:eastAsia="ja-JP"/>
              </w:rPr>
            </w:pPr>
            <w:r w:rsidRPr="00543445">
              <w:rPr>
                <w:rFonts w:ascii="Calibri Light" w:eastAsia="Yu Gothic" w:hAnsi="Calibri Light" w:cs="Calibri Light"/>
                <w:sz w:val="24"/>
                <w:szCs w:val="24"/>
                <w:lang w:val="en-IN" w:eastAsia="ja-JP"/>
              </w:rPr>
              <w:t>to establish a baseline reference scale (calibration) that allows laboratory instruments to accurately quantify patient results.</w:t>
            </w:r>
          </w:p>
          <w:p w14:paraId="64B4047E" w14:textId="77777777" w:rsidR="00543445" w:rsidRDefault="00543445" w:rsidP="00AF07D3">
            <w:pPr>
              <w:autoSpaceDE w:val="0"/>
              <w:autoSpaceDN w:val="0"/>
              <w:adjustRightInd w:val="0"/>
              <w:spacing w:after="0" w:line="240" w:lineRule="auto"/>
              <w:jc w:val="both"/>
              <w:rPr>
                <w:rFonts w:ascii="Calibri Light" w:eastAsia="Yu Gothic" w:hAnsi="Calibri Light" w:cs="Calibri Light"/>
                <w:sz w:val="24"/>
                <w:szCs w:val="24"/>
                <w:lang w:val="en-IN" w:eastAsia="ja-JP"/>
              </w:rPr>
            </w:pPr>
          </w:p>
          <w:p w14:paraId="4D1A7665" w14:textId="77777777" w:rsidR="00ED6D75" w:rsidRPr="00A14189" w:rsidRDefault="00ED6D75" w:rsidP="00ED6D75">
            <w:pPr>
              <w:pStyle w:val="NoSpacing"/>
              <w:rPr>
                <w:rFonts w:ascii="Calibri Light" w:hAnsi="Calibri Light" w:cs="Calibri Light"/>
                <w:b/>
                <w:bCs/>
                <w:sz w:val="24"/>
                <w:szCs w:val="24"/>
                <w:lang w:eastAsia="zh-CN"/>
              </w:rPr>
            </w:pPr>
          </w:p>
          <w:p w14:paraId="093EBCA9" w14:textId="77777777" w:rsidR="00CE4D42" w:rsidRPr="007674E5" w:rsidRDefault="004E7881" w:rsidP="00CE4D42">
            <w:pPr>
              <w:spacing w:after="0" w:line="240" w:lineRule="auto"/>
              <w:jc w:val="both"/>
              <w:rPr>
                <w:rFonts w:ascii="Calibri Light" w:eastAsia="Yu Gothic" w:hAnsi="Calibri Light" w:cs="Calibri Light"/>
                <w:sz w:val="24"/>
                <w:szCs w:val="24"/>
              </w:rPr>
            </w:pPr>
            <w:r w:rsidRPr="004E7881">
              <w:rPr>
                <w:rFonts w:ascii="Calibri Light" w:eastAsia="Yu Gothic" w:hAnsi="Calibri Light" w:cs="Calibri Light"/>
                <w:b/>
                <w:bCs/>
                <w:sz w:val="24"/>
                <w:szCs w:val="24"/>
                <w:lang w:val="en-IN" w:eastAsia="ja-JP"/>
              </w:rPr>
              <w:t>Intended Use</w:t>
            </w:r>
            <w:r w:rsidRPr="004E7881">
              <w:rPr>
                <w:rFonts w:ascii="Calibri Light" w:eastAsia="Yu Gothic" w:hAnsi="Calibri Light" w:cs="Calibri Light"/>
                <w:sz w:val="24"/>
                <w:szCs w:val="24"/>
                <w:lang w:val="en-IN" w:eastAsia="ja-JP"/>
              </w:rPr>
              <w:t xml:space="preserve">: </w:t>
            </w:r>
            <w:r w:rsidR="00CE4D42" w:rsidRPr="00CE4D42">
              <w:rPr>
                <w:rFonts w:ascii="Calibri Light" w:eastAsia="Yu Gothic" w:hAnsi="Calibri Light" w:cs="Calibri Light"/>
                <w:sz w:val="24"/>
                <w:szCs w:val="24"/>
              </w:rPr>
              <w:t>INDO-MEDX</w:t>
            </w:r>
            <w:r w:rsidR="00CE4D42" w:rsidRPr="00CE4D42">
              <w:rPr>
                <w:rFonts w:ascii="Calibri Light" w:eastAsia="Yu Gothic" w:hAnsi="Calibri Light" w:cs="Calibri Light"/>
                <w:sz w:val="24"/>
                <w:szCs w:val="24"/>
                <w:vertAlign w:val="superscript"/>
              </w:rPr>
              <w:t>®</w:t>
            </w:r>
            <w:r w:rsidR="00CE4D42" w:rsidRPr="00CE4D42">
              <w:rPr>
                <w:rFonts w:ascii="Calibri Light" w:eastAsia="Yu Gothic" w:hAnsi="Calibri Light" w:cs="Calibri Light"/>
                <w:sz w:val="24"/>
                <w:szCs w:val="24"/>
              </w:rPr>
              <w:t xml:space="preserve"> Aura Cal </w:t>
            </w:r>
            <w:r w:rsidR="00CE4D42" w:rsidRPr="00CE4D42">
              <w:rPr>
                <w:rFonts w:ascii="Calibri Light" w:eastAsia="Yu Gothic" w:hAnsi="Calibri Light" w:cs="Calibri Light"/>
                <w:sz w:val="24"/>
                <w:szCs w:val="24"/>
                <w:lang w:val="en-IN"/>
              </w:rPr>
              <w:t>Biochemistry Multical</w:t>
            </w:r>
            <w:r w:rsidR="00CE4D42" w:rsidRPr="00CE4D42">
              <w:rPr>
                <w:rFonts w:ascii="Calibri Light" w:eastAsia="Yu Gothic" w:hAnsi="Calibri Light" w:cs="Calibri Light"/>
                <w:sz w:val="24"/>
                <w:szCs w:val="24"/>
              </w:rPr>
              <w:t xml:space="preserve"> is </w:t>
            </w:r>
            <w:r w:rsidR="00CE4D42" w:rsidRPr="007674E5">
              <w:rPr>
                <w:rFonts w:ascii="Calibri Light" w:eastAsia="Yu Gothic" w:hAnsi="Calibri Light" w:cs="Calibri Light"/>
                <w:sz w:val="24"/>
                <w:szCs w:val="24"/>
              </w:rPr>
              <w:t>use</w:t>
            </w:r>
            <w:r w:rsidR="00CE4D42" w:rsidRPr="00CE4D42">
              <w:rPr>
                <w:rFonts w:ascii="Calibri Light" w:eastAsia="Yu Gothic" w:hAnsi="Calibri Light" w:cs="Calibri Light"/>
                <w:sz w:val="24"/>
                <w:szCs w:val="24"/>
              </w:rPr>
              <w:t>d</w:t>
            </w:r>
            <w:r w:rsidR="00CE4D42" w:rsidRPr="007674E5">
              <w:rPr>
                <w:rFonts w:ascii="Calibri Light" w:eastAsia="Yu Gothic" w:hAnsi="Calibri Light" w:cs="Calibri Light"/>
                <w:sz w:val="24"/>
                <w:szCs w:val="24"/>
              </w:rPr>
              <w:t xml:space="preserve"> as a calibrator in clinical chemistry assays.</w:t>
            </w:r>
            <w:r w:rsidR="00CE4D42" w:rsidRPr="00CE4D42">
              <w:rPr>
                <w:rFonts w:ascii="Calibri Light" w:eastAsia="Yu Gothic" w:hAnsi="Calibri Light" w:cs="Calibri Light"/>
                <w:sz w:val="24"/>
                <w:szCs w:val="24"/>
              </w:rPr>
              <w:t xml:space="preserve"> </w:t>
            </w:r>
            <w:r w:rsidR="00CE4D42" w:rsidRPr="007674E5">
              <w:rPr>
                <w:rFonts w:ascii="Calibri Light" w:eastAsia="Yu Gothic" w:hAnsi="Calibri Light" w:cs="Calibri Light"/>
                <w:sz w:val="24"/>
                <w:szCs w:val="24"/>
              </w:rPr>
              <w:t>The concentrations and activities are suitable for calibration of clinical chemistry assays on wide range of automatic and semi analyzers.</w:t>
            </w:r>
          </w:p>
          <w:p w14:paraId="58EA5D13" w14:textId="46D84CE0" w:rsidR="00AF07D3" w:rsidRDefault="00AF07D3" w:rsidP="00AF07D3">
            <w:pPr>
              <w:autoSpaceDE w:val="0"/>
              <w:autoSpaceDN w:val="0"/>
              <w:adjustRightInd w:val="0"/>
              <w:spacing w:after="0" w:line="240" w:lineRule="auto"/>
              <w:jc w:val="both"/>
              <w:rPr>
                <w:rFonts w:ascii="Calibri Light" w:hAnsi="Calibri Light" w:cs="Calibri Light"/>
                <w:sz w:val="24"/>
                <w:szCs w:val="24"/>
                <w:lang w:eastAsia="zh-CN"/>
              </w:rPr>
            </w:pPr>
          </w:p>
          <w:p w14:paraId="3F4150BC" w14:textId="77777777" w:rsidR="00AF70E4" w:rsidRDefault="00AF70E4" w:rsidP="00AF07D3">
            <w:pPr>
              <w:autoSpaceDE w:val="0"/>
              <w:autoSpaceDN w:val="0"/>
              <w:adjustRightInd w:val="0"/>
              <w:spacing w:after="0" w:line="240" w:lineRule="auto"/>
              <w:jc w:val="both"/>
              <w:rPr>
                <w:rFonts w:ascii="Calibri Light" w:hAnsi="Calibri Light" w:cs="Calibri Light"/>
                <w:sz w:val="24"/>
                <w:szCs w:val="24"/>
                <w:lang w:eastAsia="zh-CN"/>
              </w:rPr>
            </w:pPr>
          </w:p>
          <w:p w14:paraId="23F85A16" w14:textId="77777777" w:rsidR="00AF70E4" w:rsidRDefault="00AF70E4" w:rsidP="00AF07D3">
            <w:pPr>
              <w:autoSpaceDE w:val="0"/>
              <w:autoSpaceDN w:val="0"/>
              <w:adjustRightInd w:val="0"/>
              <w:spacing w:after="0" w:line="240" w:lineRule="auto"/>
              <w:jc w:val="both"/>
              <w:rPr>
                <w:rFonts w:ascii="Calibri Light" w:hAnsi="Calibri Light" w:cs="Calibri Light"/>
                <w:sz w:val="24"/>
                <w:szCs w:val="24"/>
                <w:lang w:eastAsia="zh-CN"/>
              </w:rPr>
            </w:pPr>
          </w:p>
          <w:p w14:paraId="0EEE321F" w14:textId="77777777" w:rsidR="00AF70E4" w:rsidRDefault="00AF70E4" w:rsidP="00AF07D3">
            <w:pPr>
              <w:autoSpaceDE w:val="0"/>
              <w:autoSpaceDN w:val="0"/>
              <w:adjustRightInd w:val="0"/>
              <w:spacing w:after="0" w:line="240" w:lineRule="auto"/>
              <w:jc w:val="both"/>
              <w:rPr>
                <w:rFonts w:ascii="Calibri Light" w:hAnsi="Calibri Light" w:cs="Calibri Light"/>
                <w:sz w:val="24"/>
                <w:szCs w:val="24"/>
                <w:lang w:eastAsia="zh-CN"/>
              </w:rPr>
            </w:pPr>
          </w:p>
          <w:p w14:paraId="66BA2FB7" w14:textId="77777777" w:rsidR="00AF70E4" w:rsidRDefault="00AF70E4" w:rsidP="00AF07D3">
            <w:pPr>
              <w:autoSpaceDE w:val="0"/>
              <w:autoSpaceDN w:val="0"/>
              <w:adjustRightInd w:val="0"/>
              <w:spacing w:after="0" w:line="240" w:lineRule="auto"/>
              <w:jc w:val="both"/>
              <w:rPr>
                <w:rFonts w:ascii="Calibri Light" w:hAnsi="Calibri Light" w:cs="Calibri Light"/>
                <w:sz w:val="24"/>
                <w:szCs w:val="24"/>
                <w:lang w:eastAsia="zh-CN"/>
              </w:rPr>
            </w:pPr>
          </w:p>
          <w:p w14:paraId="49FF2C85" w14:textId="628C4C6F" w:rsidR="00ED6D75" w:rsidRPr="00A14189" w:rsidRDefault="00ED6D75" w:rsidP="00ED6D75">
            <w:pPr>
              <w:autoSpaceDE w:val="0"/>
              <w:autoSpaceDN w:val="0"/>
              <w:adjustRightInd w:val="0"/>
              <w:spacing w:after="0" w:line="240" w:lineRule="auto"/>
              <w:jc w:val="both"/>
              <w:rPr>
                <w:rFonts w:ascii="Calibri Light" w:hAnsi="Calibri Light" w:cs="Calibri Light"/>
                <w:b/>
                <w:bCs/>
                <w:sz w:val="24"/>
                <w:szCs w:val="24"/>
                <w:lang w:eastAsia="zh-CN"/>
              </w:rPr>
            </w:pPr>
            <w:r w:rsidRPr="00A14189">
              <w:rPr>
                <w:rFonts w:ascii="Calibri Light" w:hAnsi="Calibri Light" w:cs="Calibri Light"/>
                <w:b/>
                <w:bCs/>
                <w:sz w:val="24"/>
                <w:szCs w:val="24"/>
                <w:lang w:eastAsia="zh-CN"/>
              </w:rPr>
              <w:t>Device Principle of Operation:</w:t>
            </w:r>
          </w:p>
          <w:p w14:paraId="03076777" w14:textId="77777777" w:rsidR="00AF70E4" w:rsidRDefault="00ED6D75" w:rsidP="00AF70E4">
            <w:pPr>
              <w:autoSpaceDE w:val="0"/>
              <w:autoSpaceDN w:val="0"/>
              <w:adjustRightInd w:val="0"/>
              <w:spacing w:after="0" w:line="240" w:lineRule="auto"/>
              <w:jc w:val="both"/>
              <w:rPr>
                <w:rFonts w:ascii="Calibri Light" w:hAnsi="Calibri Light" w:cs="Calibri Light"/>
                <w:sz w:val="24"/>
                <w:szCs w:val="24"/>
                <w:lang w:eastAsia="zh-CN"/>
              </w:rPr>
            </w:pPr>
            <w:r w:rsidRPr="00A14189">
              <w:rPr>
                <w:rFonts w:ascii="Calibri Light" w:hAnsi="Calibri Light" w:cs="Calibri Light"/>
                <w:sz w:val="24"/>
                <w:szCs w:val="24"/>
                <w:lang w:eastAsia="zh-CN"/>
              </w:rPr>
              <w:t xml:space="preserve">The analyzer functions based on </w:t>
            </w:r>
            <w:r w:rsidR="00AF70E4" w:rsidRPr="00A14189">
              <w:rPr>
                <w:rFonts w:ascii="Calibri Light" w:hAnsi="Calibri Light" w:cs="Calibri Light"/>
                <w:sz w:val="24"/>
                <w:szCs w:val="24"/>
                <w:lang w:eastAsia="zh-CN"/>
              </w:rPr>
              <w:t>p</w:t>
            </w:r>
            <w:r w:rsidR="00AF70E4">
              <w:rPr>
                <w:rFonts w:ascii="Calibri Light" w:hAnsi="Calibri Light" w:cs="Calibri Light"/>
                <w:sz w:val="24"/>
                <w:szCs w:val="24"/>
                <w:lang w:eastAsia="zh-CN"/>
              </w:rPr>
              <w:t>hotometric</w:t>
            </w:r>
            <w:r w:rsidRPr="00A14189">
              <w:rPr>
                <w:rFonts w:ascii="Calibri Light" w:hAnsi="Calibri Light" w:cs="Calibri Light"/>
                <w:sz w:val="24"/>
                <w:szCs w:val="24"/>
                <w:lang w:eastAsia="zh-CN"/>
              </w:rPr>
              <w:t xml:space="preserve"> measurement</w:t>
            </w:r>
            <w:r w:rsidR="00AF70E4">
              <w:rPr>
                <w:rFonts w:ascii="Calibri Light" w:hAnsi="Calibri Light" w:cs="Calibri Light"/>
                <w:sz w:val="24"/>
                <w:szCs w:val="24"/>
                <w:lang w:eastAsia="zh-CN"/>
              </w:rPr>
              <w:t>.</w:t>
            </w:r>
          </w:p>
          <w:p w14:paraId="2B3C5B9B" w14:textId="77777777" w:rsidR="00AF70E4" w:rsidRDefault="00AF70E4" w:rsidP="00AF70E4">
            <w:pPr>
              <w:autoSpaceDE w:val="0"/>
              <w:autoSpaceDN w:val="0"/>
              <w:adjustRightInd w:val="0"/>
              <w:spacing w:after="0" w:line="240" w:lineRule="auto"/>
              <w:jc w:val="both"/>
              <w:rPr>
                <w:rFonts w:ascii="Calibri Light" w:hAnsi="Calibri Light" w:cs="Calibri Light"/>
                <w:sz w:val="24"/>
                <w:szCs w:val="24"/>
                <w:lang w:eastAsia="zh-CN"/>
              </w:rPr>
            </w:pPr>
          </w:p>
          <w:p w14:paraId="0A8D26B3" w14:textId="4E18DF53" w:rsidR="00AF70E4" w:rsidRPr="00AF70E4" w:rsidRDefault="00AF70E4" w:rsidP="00AF70E4">
            <w:pPr>
              <w:autoSpaceDE w:val="0"/>
              <w:autoSpaceDN w:val="0"/>
              <w:adjustRightInd w:val="0"/>
              <w:spacing w:after="0" w:line="240" w:lineRule="auto"/>
              <w:jc w:val="both"/>
              <w:rPr>
                <w:rFonts w:ascii="Calibri Light" w:hAnsi="Calibri Light" w:cs="Calibri Light"/>
                <w:sz w:val="24"/>
                <w:szCs w:val="24"/>
                <w:lang w:eastAsia="zh-CN"/>
              </w:rPr>
            </w:pPr>
            <w:r w:rsidRPr="00AF70E4">
              <w:rPr>
                <w:rFonts w:ascii="Calibri Light" w:eastAsia="Times New Roman" w:hAnsi="Calibri Light" w:cs="Calibri Light"/>
                <w:b/>
                <w:bCs/>
                <w:sz w:val="24"/>
                <w:szCs w:val="24"/>
                <w:lang w:val="en-IN" w:eastAsia="ja-JP" w:bidi="bn-IN"/>
              </w:rPr>
              <w:lastRenderedPageBreak/>
              <w:t>Phase 1: Pre-Operational Setup</w:t>
            </w:r>
          </w:p>
          <w:p w14:paraId="64125267" w14:textId="77777777" w:rsidR="00AF70E4" w:rsidRPr="00AF70E4" w:rsidRDefault="00AF70E4" w:rsidP="00AF70E4">
            <w:pPr>
              <w:numPr>
                <w:ilvl w:val="0"/>
                <w:numId w:val="22"/>
              </w:numPr>
              <w:spacing w:after="0" w:line="240" w:lineRule="auto"/>
              <w:ind w:left="567" w:hanging="567"/>
              <w:contextualSpacing/>
              <w:jc w:val="both"/>
              <w:rPr>
                <w:rFonts w:ascii="Calibri Light" w:eastAsia="Times New Roman" w:hAnsi="Calibri Light" w:cs="Calibri Light"/>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Power-On and Self-Check.</w:t>
            </w:r>
          </w:p>
          <w:p w14:paraId="2DF02E28" w14:textId="77777777" w:rsidR="00AF70E4" w:rsidRPr="00AF70E4" w:rsidRDefault="00AF70E4" w:rsidP="00AF70E4">
            <w:pPr>
              <w:numPr>
                <w:ilvl w:val="0"/>
                <w:numId w:val="22"/>
              </w:numPr>
              <w:spacing w:after="0" w:line="240" w:lineRule="auto"/>
              <w:ind w:left="567" w:hanging="567"/>
              <w:contextualSpacing/>
              <w:jc w:val="both"/>
              <w:rPr>
                <w:rFonts w:ascii="Calibri Light" w:eastAsia="Times New Roman" w:hAnsi="Calibri Light" w:cs="Calibri Light"/>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Reagent Loading and Inventory.</w:t>
            </w:r>
          </w:p>
          <w:p w14:paraId="72278E38" w14:textId="77777777" w:rsidR="00AF70E4" w:rsidRPr="00AF70E4" w:rsidRDefault="00AF70E4" w:rsidP="00AF70E4">
            <w:pPr>
              <w:numPr>
                <w:ilvl w:val="0"/>
                <w:numId w:val="22"/>
              </w:numPr>
              <w:spacing w:after="0" w:line="240" w:lineRule="auto"/>
              <w:ind w:left="567" w:hanging="567"/>
              <w:contextualSpacing/>
              <w:jc w:val="both"/>
              <w:rPr>
                <w:rFonts w:ascii="Calibri Light" w:eastAsia="Times New Roman" w:hAnsi="Calibri Light" w:cs="Calibri Light"/>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Priming and Cleaning.</w:t>
            </w:r>
          </w:p>
          <w:p w14:paraId="7287E470" w14:textId="77777777" w:rsidR="00AF70E4" w:rsidRPr="00AF70E4" w:rsidRDefault="00AF70E4" w:rsidP="00AF70E4">
            <w:pPr>
              <w:spacing w:after="0" w:line="240" w:lineRule="auto"/>
              <w:ind w:left="1080"/>
              <w:contextualSpacing/>
              <w:rPr>
                <w:rFonts w:ascii="Calibri Light" w:eastAsia="Times New Roman" w:hAnsi="Calibri Light" w:cs="Calibri Light"/>
                <w:color w:val="1F1F1F"/>
                <w:sz w:val="24"/>
                <w:szCs w:val="24"/>
                <w:lang w:val="en-IN" w:eastAsia="ja-JP" w:bidi="bn-IN"/>
              </w:rPr>
            </w:pPr>
          </w:p>
          <w:p w14:paraId="6253A4AE" w14:textId="77777777" w:rsidR="00AF70E4" w:rsidRPr="00AF70E4" w:rsidRDefault="00AF70E4" w:rsidP="00AF70E4">
            <w:pPr>
              <w:spacing w:after="0" w:line="240" w:lineRule="auto"/>
              <w:ind w:left="567"/>
              <w:outlineLvl w:val="1"/>
              <w:rPr>
                <w:rFonts w:ascii="Calibri Light" w:eastAsia="Times New Roman" w:hAnsi="Calibri Light" w:cs="Calibri Light"/>
                <w:b/>
                <w:bCs/>
                <w:color w:val="1F1F1F"/>
                <w:sz w:val="24"/>
                <w:szCs w:val="24"/>
                <w:lang w:val="en-IN" w:eastAsia="ja-JP" w:bidi="bn-IN"/>
              </w:rPr>
            </w:pPr>
            <w:r w:rsidRPr="00AF70E4">
              <w:rPr>
                <w:rFonts w:ascii="Calibri Light" w:eastAsia="Times New Roman" w:hAnsi="Calibri Light" w:cs="Calibri Light"/>
                <w:b/>
                <w:bCs/>
                <w:color w:val="1F1F1F"/>
                <w:sz w:val="24"/>
                <w:szCs w:val="24"/>
                <w:lang w:val="en-IN" w:eastAsia="ja-JP" w:bidi="bn-IN"/>
              </w:rPr>
              <w:t>Phase 2: Calibration and Quality Control (QC)</w:t>
            </w:r>
          </w:p>
          <w:p w14:paraId="3DE19B20" w14:textId="77777777" w:rsidR="00AF70E4" w:rsidRPr="00AF70E4" w:rsidRDefault="00AF70E4" w:rsidP="00AF70E4">
            <w:pPr>
              <w:numPr>
                <w:ilvl w:val="0"/>
                <w:numId w:val="23"/>
              </w:numPr>
              <w:spacing w:after="0" w:line="240" w:lineRule="auto"/>
              <w:ind w:left="567" w:hanging="567"/>
              <w:contextualSpacing/>
              <w:jc w:val="both"/>
              <w:outlineLvl w:val="1"/>
              <w:rPr>
                <w:rFonts w:ascii="Calibri Light" w:eastAsia="Times New Roman" w:hAnsi="Calibri Light" w:cs="Calibri Light"/>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 xml:space="preserve">Calibration: </w:t>
            </w:r>
          </w:p>
          <w:p w14:paraId="1308F464" w14:textId="77777777" w:rsidR="00AF70E4" w:rsidRPr="00AF70E4" w:rsidRDefault="00AF70E4" w:rsidP="00AF70E4">
            <w:pPr>
              <w:numPr>
                <w:ilvl w:val="0"/>
                <w:numId w:val="23"/>
              </w:numPr>
              <w:spacing w:after="0" w:line="240" w:lineRule="auto"/>
              <w:ind w:left="567" w:hanging="567"/>
              <w:contextualSpacing/>
              <w:jc w:val="both"/>
              <w:outlineLvl w:val="1"/>
              <w:rPr>
                <w:rFonts w:ascii="Calibri Light" w:eastAsia="Times New Roman" w:hAnsi="Calibri Light" w:cs="Calibri Light"/>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 xml:space="preserve">Running QC (Level 1 &amp; 2): </w:t>
            </w:r>
          </w:p>
          <w:p w14:paraId="59946B08" w14:textId="77777777" w:rsidR="00AF70E4" w:rsidRPr="00AF70E4" w:rsidRDefault="00AF70E4" w:rsidP="00AF70E4">
            <w:pPr>
              <w:numPr>
                <w:ilvl w:val="0"/>
                <w:numId w:val="23"/>
              </w:numPr>
              <w:spacing w:after="0" w:line="240" w:lineRule="auto"/>
              <w:ind w:left="567" w:hanging="567"/>
              <w:contextualSpacing/>
              <w:jc w:val="both"/>
              <w:outlineLvl w:val="1"/>
              <w:rPr>
                <w:rFonts w:ascii="Calibri Light" w:eastAsia="Times New Roman" w:hAnsi="Calibri Light" w:cs="Calibri Light"/>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Validation.</w:t>
            </w:r>
          </w:p>
          <w:p w14:paraId="2DDAEF6B" w14:textId="77777777" w:rsidR="00AF70E4" w:rsidRPr="00AF70E4" w:rsidRDefault="00AF70E4" w:rsidP="00AF70E4">
            <w:pPr>
              <w:spacing w:after="0" w:line="240" w:lineRule="auto"/>
              <w:ind w:left="567"/>
              <w:contextualSpacing/>
              <w:outlineLvl w:val="1"/>
              <w:rPr>
                <w:rFonts w:ascii="Calibri Light" w:eastAsia="Times New Roman" w:hAnsi="Calibri Light" w:cs="Calibri Light"/>
                <w:color w:val="1F1F1F"/>
                <w:sz w:val="24"/>
                <w:szCs w:val="24"/>
                <w:lang w:val="en-IN" w:eastAsia="ja-JP" w:bidi="bn-IN"/>
              </w:rPr>
            </w:pPr>
          </w:p>
          <w:p w14:paraId="431FA9B9" w14:textId="77777777" w:rsidR="00AF70E4" w:rsidRPr="00AF70E4" w:rsidRDefault="00AF70E4" w:rsidP="00AF70E4">
            <w:pPr>
              <w:spacing w:after="0" w:line="240" w:lineRule="auto"/>
              <w:ind w:left="567"/>
              <w:outlineLvl w:val="1"/>
              <w:rPr>
                <w:rFonts w:ascii="Calibri Light" w:eastAsia="Times New Roman" w:hAnsi="Calibri Light" w:cs="Calibri Light"/>
                <w:b/>
                <w:bCs/>
                <w:color w:val="1F1F1F"/>
                <w:sz w:val="24"/>
                <w:szCs w:val="24"/>
                <w:lang w:val="en-IN" w:eastAsia="ja-JP" w:bidi="bn-IN"/>
              </w:rPr>
            </w:pPr>
            <w:r w:rsidRPr="00AF70E4">
              <w:rPr>
                <w:rFonts w:ascii="Calibri Light" w:eastAsia="Times New Roman" w:hAnsi="Calibri Light" w:cs="Calibri Light"/>
                <w:b/>
                <w:bCs/>
                <w:color w:val="1F1F1F"/>
                <w:sz w:val="24"/>
                <w:szCs w:val="24"/>
                <w:lang w:val="en-IN" w:eastAsia="ja-JP" w:bidi="bn-IN"/>
              </w:rPr>
              <w:t>Phase 3: Sample Processing (The Analytical Cycle)</w:t>
            </w:r>
          </w:p>
          <w:p w14:paraId="30BEED7C" w14:textId="77777777" w:rsidR="00AF70E4" w:rsidRPr="00AF70E4" w:rsidRDefault="00AF70E4" w:rsidP="00AF70E4">
            <w:pPr>
              <w:numPr>
                <w:ilvl w:val="0"/>
                <w:numId w:val="24"/>
              </w:numPr>
              <w:spacing w:after="0" w:line="240" w:lineRule="auto"/>
              <w:ind w:left="567" w:hanging="567"/>
              <w:contextualSpacing/>
              <w:jc w:val="both"/>
              <w:outlineLvl w:val="1"/>
              <w:rPr>
                <w:rFonts w:ascii="Calibri Light" w:eastAsia="Times New Roman" w:hAnsi="Calibri Light" w:cs="Calibri Light"/>
                <w:b/>
                <w:bCs/>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Sampling and Aspirating</w:t>
            </w:r>
          </w:p>
          <w:p w14:paraId="27A96845" w14:textId="77777777" w:rsidR="00AF70E4" w:rsidRPr="00AF70E4" w:rsidRDefault="00AF70E4" w:rsidP="00AF70E4">
            <w:pPr>
              <w:numPr>
                <w:ilvl w:val="0"/>
                <w:numId w:val="24"/>
              </w:numPr>
              <w:spacing w:after="0" w:line="240" w:lineRule="auto"/>
              <w:ind w:left="567" w:hanging="567"/>
              <w:contextualSpacing/>
              <w:jc w:val="both"/>
              <w:outlineLvl w:val="1"/>
              <w:rPr>
                <w:rFonts w:ascii="Calibri Light" w:eastAsia="Times New Roman" w:hAnsi="Calibri Light" w:cs="Calibri Light"/>
                <w:b/>
                <w:bCs/>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Reagent Addition</w:t>
            </w:r>
          </w:p>
          <w:p w14:paraId="2911D7B7" w14:textId="77777777" w:rsidR="00AF70E4" w:rsidRPr="00AF70E4" w:rsidRDefault="00AF70E4" w:rsidP="00AF70E4">
            <w:pPr>
              <w:numPr>
                <w:ilvl w:val="0"/>
                <w:numId w:val="24"/>
              </w:numPr>
              <w:spacing w:after="0" w:line="240" w:lineRule="auto"/>
              <w:ind w:left="567" w:hanging="567"/>
              <w:contextualSpacing/>
              <w:jc w:val="both"/>
              <w:outlineLvl w:val="1"/>
              <w:rPr>
                <w:rFonts w:ascii="Calibri Light" w:eastAsia="Times New Roman" w:hAnsi="Calibri Light" w:cs="Calibri Light"/>
                <w:b/>
                <w:bCs/>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Mixing and Incubation</w:t>
            </w:r>
          </w:p>
          <w:p w14:paraId="2C8D473F" w14:textId="77777777" w:rsidR="00AF70E4" w:rsidRPr="00AF70E4" w:rsidRDefault="00AF70E4" w:rsidP="00AF70E4">
            <w:pPr>
              <w:numPr>
                <w:ilvl w:val="0"/>
                <w:numId w:val="24"/>
              </w:numPr>
              <w:spacing w:after="0" w:line="240" w:lineRule="auto"/>
              <w:ind w:left="567" w:hanging="567"/>
              <w:contextualSpacing/>
              <w:jc w:val="both"/>
              <w:outlineLvl w:val="1"/>
              <w:rPr>
                <w:rFonts w:ascii="Calibri Light" w:eastAsia="Times New Roman" w:hAnsi="Calibri Light" w:cs="Calibri Light"/>
                <w:b/>
                <w:bCs/>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Photometric Measurement</w:t>
            </w:r>
          </w:p>
          <w:p w14:paraId="42F30577" w14:textId="77777777" w:rsidR="00AF70E4" w:rsidRPr="00AF70E4" w:rsidRDefault="00AF70E4" w:rsidP="00AF70E4">
            <w:pPr>
              <w:spacing w:after="0" w:line="240" w:lineRule="auto"/>
              <w:ind w:left="567"/>
              <w:contextualSpacing/>
              <w:outlineLvl w:val="1"/>
              <w:rPr>
                <w:rFonts w:ascii="Calibri Light" w:eastAsia="Times New Roman" w:hAnsi="Calibri Light" w:cs="Calibri Light"/>
                <w:color w:val="1F1F1F"/>
                <w:sz w:val="24"/>
                <w:szCs w:val="24"/>
                <w:lang w:val="en-IN" w:eastAsia="ja-JP" w:bidi="bn-IN"/>
              </w:rPr>
            </w:pPr>
          </w:p>
          <w:p w14:paraId="00258E4F" w14:textId="77777777" w:rsidR="00AF70E4" w:rsidRPr="00AF70E4" w:rsidRDefault="00AF70E4" w:rsidP="00AF70E4">
            <w:pPr>
              <w:spacing w:after="0" w:line="240" w:lineRule="auto"/>
              <w:ind w:left="567"/>
              <w:contextualSpacing/>
              <w:outlineLvl w:val="1"/>
              <w:rPr>
                <w:rFonts w:ascii="Calibri Light" w:eastAsia="Times New Roman" w:hAnsi="Calibri Light" w:cs="Calibri Light"/>
                <w:b/>
                <w:bCs/>
                <w:color w:val="1F1F1F"/>
                <w:sz w:val="24"/>
                <w:szCs w:val="24"/>
                <w:lang w:val="en-IN" w:eastAsia="ja-JP" w:bidi="bn-IN"/>
              </w:rPr>
            </w:pPr>
            <w:r w:rsidRPr="00AF70E4">
              <w:rPr>
                <w:rFonts w:ascii="Calibri Light" w:eastAsia="Times New Roman" w:hAnsi="Calibri Light" w:cs="Calibri Light"/>
                <w:b/>
                <w:bCs/>
                <w:color w:val="1F1F1F"/>
                <w:sz w:val="24"/>
                <w:szCs w:val="24"/>
                <w:lang w:val="en-IN" w:eastAsia="ja-JP" w:bidi="bn-IN"/>
              </w:rPr>
              <w:t>Absorbance:</w:t>
            </w:r>
            <w:r w:rsidRPr="00AF70E4">
              <w:rPr>
                <w:rFonts w:ascii="Calibri Light" w:eastAsia="Times New Roman" w:hAnsi="Calibri Light" w:cs="Calibri Light"/>
                <w:color w:val="1F1F1F"/>
                <w:sz w:val="24"/>
                <w:szCs w:val="24"/>
                <w:lang w:val="en-IN" w:eastAsia="ja-JP" w:bidi="bn-IN"/>
              </w:rPr>
              <w:t xml:space="preserve"> The photometer measures how much light is absorbed by the coloured complex formed. </w:t>
            </w:r>
            <w:r w:rsidRPr="00AF70E4">
              <w:rPr>
                <w:rFonts w:ascii="Calibri Light" w:eastAsia="Times New Roman" w:hAnsi="Calibri Light" w:cs="Calibri Light"/>
                <w:b/>
                <w:bCs/>
                <w:color w:val="1F1F1F"/>
                <w:sz w:val="24"/>
                <w:szCs w:val="24"/>
                <w:lang w:val="en-IN" w:eastAsia="ja-JP" w:bidi="bn-IN"/>
              </w:rPr>
              <w:t>Beer-Lambert Law.</w:t>
            </w:r>
          </w:p>
          <w:p w14:paraId="3BD12BA4" w14:textId="77777777" w:rsidR="00AF70E4" w:rsidRPr="00AF70E4" w:rsidRDefault="00AF70E4" w:rsidP="00AF70E4">
            <w:pPr>
              <w:spacing w:after="0" w:line="240" w:lineRule="auto"/>
              <w:ind w:left="567"/>
              <w:contextualSpacing/>
              <w:outlineLvl w:val="1"/>
              <w:rPr>
                <w:rFonts w:ascii="Calibri Light" w:eastAsia="Times New Roman" w:hAnsi="Calibri Light" w:cs="Calibri Light"/>
                <w:b/>
                <w:bCs/>
                <w:color w:val="1F1F1F"/>
                <w:sz w:val="24"/>
                <w:szCs w:val="24"/>
                <w:lang w:val="en-IN" w:eastAsia="ja-JP" w:bidi="bn-IN"/>
              </w:rPr>
            </w:pPr>
          </w:p>
          <w:p w14:paraId="6283FC3B" w14:textId="77777777" w:rsidR="00AF70E4" w:rsidRPr="00AF70E4" w:rsidRDefault="00AF70E4" w:rsidP="00AF70E4">
            <w:pPr>
              <w:spacing w:after="0" w:line="240" w:lineRule="auto"/>
              <w:ind w:left="567"/>
              <w:contextualSpacing/>
              <w:outlineLvl w:val="1"/>
              <w:rPr>
                <w:rFonts w:ascii="Calibri Light" w:eastAsia="Times New Roman" w:hAnsi="Calibri Light" w:cs="Calibri Light"/>
                <w:b/>
                <w:bCs/>
                <w:color w:val="1F1F1F"/>
                <w:sz w:val="24"/>
                <w:szCs w:val="24"/>
                <w:lang w:val="en-IN" w:eastAsia="ja-JP" w:bidi="bn-IN"/>
              </w:rPr>
            </w:pPr>
            <w:r w:rsidRPr="00AF70E4">
              <w:rPr>
                <w:rFonts w:ascii="Calibri Light" w:eastAsia="Times New Roman" w:hAnsi="Calibri Light" w:cs="Calibri Light"/>
                <w:b/>
                <w:bCs/>
                <w:color w:val="1F1F1F"/>
                <w:sz w:val="24"/>
                <w:szCs w:val="24"/>
                <w:lang w:val="en-IN" w:eastAsia="ja-JP" w:bidi="bn-IN"/>
              </w:rPr>
              <w:t>Phase 4: Post-Analytical and Maintenance</w:t>
            </w:r>
          </w:p>
          <w:p w14:paraId="7C7060DC" w14:textId="77777777" w:rsidR="00AF70E4" w:rsidRPr="00AF70E4" w:rsidRDefault="00AF70E4" w:rsidP="00AF70E4">
            <w:pPr>
              <w:numPr>
                <w:ilvl w:val="0"/>
                <w:numId w:val="25"/>
              </w:numPr>
              <w:spacing w:after="0" w:line="240" w:lineRule="auto"/>
              <w:ind w:left="567" w:hanging="567"/>
              <w:contextualSpacing/>
              <w:jc w:val="both"/>
              <w:rPr>
                <w:rFonts w:ascii="Calibri Light" w:eastAsia="Times New Roman" w:hAnsi="Calibri Light" w:cs="Calibri Light"/>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Result Calculation and LIS Transfer.</w:t>
            </w:r>
          </w:p>
          <w:p w14:paraId="7E40DAAB" w14:textId="77777777" w:rsidR="00AF70E4" w:rsidRPr="00AF70E4" w:rsidRDefault="00AF70E4" w:rsidP="00AF70E4">
            <w:pPr>
              <w:numPr>
                <w:ilvl w:val="0"/>
                <w:numId w:val="25"/>
              </w:numPr>
              <w:spacing w:after="0" w:line="240" w:lineRule="auto"/>
              <w:ind w:left="567" w:hanging="567"/>
              <w:contextualSpacing/>
              <w:jc w:val="both"/>
              <w:rPr>
                <w:rFonts w:ascii="Calibri Light" w:eastAsia="Times New Roman" w:hAnsi="Calibri Light" w:cs="Calibri Light"/>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Probe Washing.</w:t>
            </w:r>
          </w:p>
          <w:p w14:paraId="1911D0FA" w14:textId="77777777" w:rsidR="00AF70E4" w:rsidRPr="00AF70E4" w:rsidRDefault="00AF70E4" w:rsidP="00AF70E4">
            <w:pPr>
              <w:numPr>
                <w:ilvl w:val="0"/>
                <w:numId w:val="25"/>
              </w:numPr>
              <w:spacing w:after="0" w:line="240" w:lineRule="auto"/>
              <w:ind w:left="567" w:hanging="567"/>
              <w:contextualSpacing/>
              <w:jc w:val="both"/>
              <w:rPr>
                <w:rFonts w:ascii="Calibri Light" w:eastAsia="Times New Roman" w:hAnsi="Calibri Light" w:cs="Calibri Light"/>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Waste Management.</w:t>
            </w:r>
          </w:p>
          <w:p w14:paraId="18F4693D" w14:textId="63946632" w:rsidR="00ED6D75" w:rsidRDefault="00AF70E4" w:rsidP="00F90297">
            <w:pPr>
              <w:numPr>
                <w:ilvl w:val="0"/>
                <w:numId w:val="25"/>
              </w:numPr>
              <w:spacing w:after="0" w:line="240" w:lineRule="auto"/>
              <w:ind w:left="567" w:hanging="567"/>
              <w:contextualSpacing/>
              <w:jc w:val="both"/>
              <w:rPr>
                <w:rFonts w:ascii="Calibri Light" w:eastAsia="Times New Roman" w:hAnsi="Calibri Light" w:cs="Calibri Light"/>
                <w:color w:val="1F1F1F"/>
                <w:sz w:val="24"/>
                <w:szCs w:val="24"/>
                <w:lang w:val="en-IN" w:eastAsia="ja-JP" w:bidi="bn-IN"/>
              </w:rPr>
            </w:pPr>
            <w:r w:rsidRPr="00AF70E4">
              <w:rPr>
                <w:rFonts w:ascii="Calibri Light" w:eastAsia="Times New Roman" w:hAnsi="Calibri Light" w:cs="Calibri Light"/>
                <w:color w:val="1F1F1F"/>
                <w:sz w:val="24"/>
                <w:szCs w:val="24"/>
                <w:lang w:val="en-IN" w:eastAsia="ja-JP" w:bidi="bn-IN"/>
              </w:rPr>
              <w:t>Shutdown/Standby.</w:t>
            </w:r>
          </w:p>
          <w:p w14:paraId="517AED34" w14:textId="77777777" w:rsidR="00F90297" w:rsidRPr="00F90297" w:rsidRDefault="00F90297" w:rsidP="00F90297">
            <w:pPr>
              <w:spacing w:after="0" w:line="240" w:lineRule="auto"/>
              <w:ind w:left="567"/>
              <w:contextualSpacing/>
              <w:jc w:val="both"/>
              <w:rPr>
                <w:rFonts w:ascii="Calibri Light" w:eastAsia="Times New Roman" w:hAnsi="Calibri Light" w:cs="Calibri Light"/>
                <w:color w:val="1F1F1F"/>
                <w:sz w:val="24"/>
                <w:szCs w:val="24"/>
                <w:lang w:val="en-IN" w:eastAsia="ja-JP" w:bidi="bn-IN"/>
              </w:rPr>
            </w:pPr>
          </w:p>
          <w:p w14:paraId="25D35E21" w14:textId="0B423DA8" w:rsidR="00ED6D75" w:rsidRDefault="00ED6D75" w:rsidP="00ED6D75">
            <w:pPr>
              <w:autoSpaceDE w:val="0"/>
              <w:autoSpaceDN w:val="0"/>
              <w:adjustRightInd w:val="0"/>
              <w:spacing w:after="0" w:line="240" w:lineRule="auto"/>
              <w:jc w:val="both"/>
              <w:rPr>
                <w:rFonts w:ascii="Calibri Light" w:hAnsi="Calibri Light" w:cs="Calibri Light"/>
                <w:b/>
                <w:bCs/>
                <w:sz w:val="24"/>
                <w:szCs w:val="24"/>
                <w:lang w:eastAsia="zh-CN"/>
              </w:rPr>
            </w:pPr>
            <w:r w:rsidRPr="00A14189">
              <w:rPr>
                <w:rFonts w:ascii="Calibri Light" w:hAnsi="Calibri Light" w:cs="Calibri Light"/>
                <w:b/>
                <w:bCs/>
                <w:sz w:val="24"/>
                <w:szCs w:val="24"/>
                <w:lang w:eastAsia="zh-CN"/>
              </w:rPr>
              <w:t>Device Design Description</w:t>
            </w:r>
            <w:r w:rsidR="001F0F78" w:rsidRPr="00A14189">
              <w:rPr>
                <w:rFonts w:ascii="Calibri Light" w:hAnsi="Calibri Light" w:cs="Calibri Light"/>
                <w:b/>
                <w:bCs/>
                <w:sz w:val="24"/>
                <w:szCs w:val="24"/>
                <w:lang w:eastAsia="zh-CN"/>
              </w:rPr>
              <w:t>:</w:t>
            </w:r>
          </w:p>
          <w:p w14:paraId="28A9CCC0" w14:textId="77777777" w:rsidR="00D917A6" w:rsidRPr="00A14189" w:rsidRDefault="00D917A6" w:rsidP="00ED6D75">
            <w:pPr>
              <w:autoSpaceDE w:val="0"/>
              <w:autoSpaceDN w:val="0"/>
              <w:adjustRightInd w:val="0"/>
              <w:spacing w:after="0" w:line="240" w:lineRule="auto"/>
              <w:jc w:val="both"/>
              <w:rPr>
                <w:rFonts w:ascii="Calibri Light" w:hAnsi="Calibri Light" w:cs="Calibri Light"/>
                <w:b/>
                <w:bCs/>
                <w:sz w:val="24"/>
                <w:szCs w:val="24"/>
                <w:lang w:eastAsia="zh-CN"/>
              </w:rPr>
            </w:pPr>
          </w:p>
          <w:tbl>
            <w:tblPr>
              <w:tblStyle w:val="TableGrid"/>
              <w:tblW w:w="6163" w:type="dxa"/>
              <w:tblLook w:val="04A0" w:firstRow="1" w:lastRow="0" w:firstColumn="1" w:lastColumn="0" w:noHBand="0" w:noVBand="1"/>
            </w:tblPr>
            <w:tblGrid>
              <w:gridCol w:w="739"/>
              <w:gridCol w:w="1560"/>
              <w:gridCol w:w="3864"/>
            </w:tblGrid>
            <w:tr w:rsidR="001F0F78" w:rsidRPr="00A14189" w14:paraId="3C8028ED" w14:textId="77777777" w:rsidTr="00F90297">
              <w:trPr>
                <w:trHeight w:val="464"/>
              </w:trPr>
              <w:tc>
                <w:tcPr>
                  <w:tcW w:w="739" w:type="dxa"/>
                  <w:vAlign w:val="center"/>
                </w:tcPr>
                <w:p w14:paraId="1F849D3E" w14:textId="2B30304D" w:rsidR="001F0F78" w:rsidRPr="00A14189" w:rsidRDefault="001F0F78" w:rsidP="00F90297">
                  <w:pPr>
                    <w:jc w:val="center"/>
                    <w:rPr>
                      <w:rFonts w:ascii="Calibri Light" w:hAnsi="Calibri Light" w:cs="Calibri Light"/>
                    </w:rPr>
                  </w:pPr>
                  <w:r w:rsidRPr="00A14189">
                    <w:rPr>
                      <w:rFonts w:ascii="Calibri Light" w:hAnsi="Calibri Light" w:cs="Calibri Light"/>
                      <w:b/>
                      <w:bCs/>
                    </w:rPr>
                    <w:t>S</w:t>
                  </w:r>
                  <w:r w:rsidR="00A94184">
                    <w:rPr>
                      <w:rFonts w:ascii="Calibri Light" w:hAnsi="Calibri Light" w:cs="Calibri Light"/>
                      <w:b/>
                      <w:bCs/>
                    </w:rPr>
                    <w:t>.</w:t>
                  </w:r>
                  <w:r w:rsidR="00177967">
                    <w:rPr>
                      <w:rFonts w:ascii="Calibri Light" w:hAnsi="Calibri Light" w:cs="Calibri Light"/>
                      <w:b/>
                      <w:bCs/>
                    </w:rPr>
                    <w:t xml:space="preserve"> </w:t>
                  </w:r>
                  <w:r w:rsidRPr="00A14189">
                    <w:rPr>
                      <w:rFonts w:ascii="Calibri Light" w:hAnsi="Calibri Light" w:cs="Calibri Light"/>
                      <w:b/>
                      <w:bCs/>
                    </w:rPr>
                    <w:t>N</w:t>
                  </w:r>
                  <w:r w:rsidR="00A94184">
                    <w:rPr>
                      <w:rFonts w:ascii="Calibri Light" w:hAnsi="Calibri Light" w:cs="Calibri Light"/>
                      <w:b/>
                      <w:bCs/>
                    </w:rPr>
                    <w:t>o.</w:t>
                  </w:r>
                </w:p>
              </w:tc>
              <w:tc>
                <w:tcPr>
                  <w:tcW w:w="1560" w:type="dxa"/>
                  <w:vAlign w:val="center"/>
                </w:tcPr>
                <w:p w14:paraId="3D91129D" w14:textId="77777777" w:rsidR="001F0F78" w:rsidRPr="00A14189" w:rsidRDefault="001F0F78" w:rsidP="00F90297">
                  <w:pPr>
                    <w:jc w:val="center"/>
                    <w:rPr>
                      <w:rFonts w:ascii="Calibri Light" w:hAnsi="Calibri Light" w:cs="Calibri Light"/>
                    </w:rPr>
                  </w:pPr>
                  <w:r w:rsidRPr="00AC7E1F">
                    <w:rPr>
                      <w:rFonts w:ascii="Calibri Light" w:hAnsi="Calibri Light" w:cs="Calibri Light"/>
                      <w:b/>
                      <w:bCs/>
                    </w:rPr>
                    <w:t>Component</w:t>
                  </w:r>
                </w:p>
              </w:tc>
              <w:tc>
                <w:tcPr>
                  <w:tcW w:w="3864" w:type="dxa"/>
                  <w:vAlign w:val="center"/>
                </w:tcPr>
                <w:p w14:paraId="0183E8A1" w14:textId="77777777" w:rsidR="001F0F78" w:rsidRPr="00A14189" w:rsidRDefault="001F0F78" w:rsidP="00F90297">
                  <w:pPr>
                    <w:jc w:val="center"/>
                    <w:rPr>
                      <w:rFonts w:ascii="Calibri Light" w:hAnsi="Calibri Light" w:cs="Calibri Light"/>
                    </w:rPr>
                  </w:pPr>
                  <w:r w:rsidRPr="00AC7E1F">
                    <w:rPr>
                      <w:rFonts w:ascii="Calibri Light" w:hAnsi="Calibri Light" w:cs="Calibri Light"/>
                      <w:b/>
                      <w:bCs/>
                    </w:rPr>
                    <w:t>Description</w:t>
                  </w:r>
                </w:p>
              </w:tc>
            </w:tr>
            <w:tr w:rsidR="001F0F78" w:rsidRPr="00A14189" w14:paraId="15525876" w14:textId="77777777" w:rsidTr="00F90297">
              <w:trPr>
                <w:trHeight w:val="464"/>
              </w:trPr>
              <w:tc>
                <w:tcPr>
                  <w:tcW w:w="739" w:type="dxa"/>
                  <w:vAlign w:val="center"/>
                </w:tcPr>
                <w:p w14:paraId="1BAEEE08" w14:textId="77777777" w:rsidR="001F0F78" w:rsidRPr="00177967" w:rsidRDefault="001F0F78" w:rsidP="00F90297">
                  <w:pPr>
                    <w:jc w:val="center"/>
                    <w:rPr>
                      <w:rFonts w:ascii="Calibri Light" w:hAnsi="Calibri Light" w:cs="Calibri Light"/>
                    </w:rPr>
                  </w:pPr>
                  <w:r w:rsidRPr="00177967">
                    <w:rPr>
                      <w:rFonts w:ascii="Calibri Light" w:hAnsi="Calibri Light" w:cs="Calibri Light"/>
                    </w:rPr>
                    <w:t>1</w:t>
                  </w:r>
                </w:p>
              </w:tc>
              <w:tc>
                <w:tcPr>
                  <w:tcW w:w="1560" w:type="dxa"/>
                  <w:vAlign w:val="center"/>
                </w:tcPr>
                <w:p w14:paraId="20EE775C" w14:textId="394721B3" w:rsidR="001F0F78" w:rsidRPr="00177967" w:rsidRDefault="00A94184" w:rsidP="00F90297">
                  <w:pPr>
                    <w:jc w:val="center"/>
                    <w:rPr>
                      <w:rFonts w:ascii="Calibri Light" w:hAnsi="Calibri Light" w:cs="Calibri Light"/>
                    </w:rPr>
                  </w:pPr>
                  <w:r w:rsidRPr="00177967">
                    <w:rPr>
                      <w:rFonts w:ascii="Calibri Light" w:hAnsi="Calibri Light" w:cs="Calibri Light"/>
                    </w:rPr>
                    <w:t>Glass Vial</w:t>
                  </w:r>
                </w:p>
              </w:tc>
              <w:tc>
                <w:tcPr>
                  <w:tcW w:w="3864" w:type="dxa"/>
                  <w:vAlign w:val="center"/>
                </w:tcPr>
                <w:p w14:paraId="7765BEB7" w14:textId="2E9A52D7" w:rsidR="001F0F78" w:rsidRPr="00177967" w:rsidRDefault="00A94184" w:rsidP="00F90297">
                  <w:pPr>
                    <w:jc w:val="center"/>
                    <w:rPr>
                      <w:rFonts w:ascii="Calibri Light" w:hAnsi="Calibri Light" w:cs="Calibri Light"/>
                    </w:rPr>
                  </w:pPr>
                  <w:r w:rsidRPr="00177967">
                    <w:rPr>
                      <w:rFonts w:ascii="Calibri Light" w:hAnsi="Calibri Light" w:cs="Calibri Light"/>
                    </w:rPr>
                    <w:t>Amber glass vial containing lyophilized material.</w:t>
                  </w:r>
                </w:p>
              </w:tc>
            </w:tr>
            <w:tr w:rsidR="001F0F78" w:rsidRPr="00A14189" w14:paraId="3D8E35A0" w14:textId="77777777" w:rsidTr="00F90297">
              <w:trPr>
                <w:trHeight w:val="464"/>
              </w:trPr>
              <w:tc>
                <w:tcPr>
                  <w:tcW w:w="739" w:type="dxa"/>
                  <w:vAlign w:val="center"/>
                </w:tcPr>
                <w:p w14:paraId="13186297" w14:textId="77777777" w:rsidR="001F0F78" w:rsidRPr="00A14189" w:rsidRDefault="001F0F78" w:rsidP="00F90297">
                  <w:pPr>
                    <w:jc w:val="center"/>
                    <w:rPr>
                      <w:rFonts w:ascii="Calibri Light" w:hAnsi="Calibri Light" w:cs="Calibri Light"/>
                    </w:rPr>
                  </w:pPr>
                  <w:r w:rsidRPr="00AC7E1F">
                    <w:rPr>
                      <w:rFonts w:ascii="Calibri Light" w:hAnsi="Calibri Light" w:cs="Calibri Light"/>
                    </w:rPr>
                    <w:t>2</w:t>
                  </w:r>
                </w:p>
              </w:tc>
              <w:tc>
                <w:tcPr>
                  <w:tcW w:w="1560" w:type="dxa"/>
                  <w:vAlign w:val="center"/>
                </w:tcPr>
                <w:p w14:paraId="298AE56B" w14:textId="4BCE7AAE" w:rsidR="001F0F78" w:rsidRPr="00A14189" w:rsidRDefault="00A94184" w:rsidP="00F90297">
                  <w:pPr>
                    <w:jc w:val="center"/>
                    <w:rPr>
                      <w:rFonts w:ascii="Calibri Light" w:hAnsi="Calibri Light" w:cs="Calibri Light"/>
                    </w:rPr>
                  </w:pPr>
                  <w:r>
                    <w:rPr>
                      <w:rFonts w:ascii="Calibri Light" w:hAnsi="Calibri Light" w:cs="Calibri Light"/>
                    </w:rPr>
                    <w:t>IFU</w:t>
                  </w:r>
                </w:p>
              </w:tc>
              <w:tc>
                <w:tcPr>
                  <w:tcW w:w="3864" w:type="dxa"/>
                  <w:vAlign w:val="center"/>
                </w:tcPr>
                <w:p w14:paraId="508FF3F1" w14:textId="52081888" w:rsidR="001F0F78" w:rsidRPr="00A14189" w:rsidRDefault="00A94184" w:rsidP="00F90297">
                  <w:pPr>
                    <w:jc w:val="center"/>
                    <w:rPr>
                      <w:rFonts w:ascii="Calibri Light" w:hAnsi="Calibri Light" w:cs="Calibri Light"/>
                    </w:rPr>
                  </w:pPr>
                  <w:r>
                    <w:rPr>
                      <w:rFonts w:ascii="Calibri Light" w:hAnsi="Calibri Light" w:cs="Calibri Light"/>
                    </w:rPr>
                    <w:t>Instruction for use.</w:t>
                  </w:r>
                </w:p>
              </w:tc>
            </w:tr>
          </w:tbl>
          <w:p w14:paraId="7AF1F025" w14:textId="77777777" w:rsidR="001F0F78" w:rsidRPr="00A14189" w:rsidRDefault="001F0F78" w:rsidP="001F0F78">
            <w:pPr>
              <w:autoSpaceDE w:val="0"/>
              <w:autoSpaceDN w:val="0"/>
              <w:adjustRightInd w:val="0"/>
              <w:spacing w:after="0" w:line="240" w:lineRule="auto"/>
              <w:jc w:val="center"/>
              <w:rPr>
                <w:rFonts w:ascii="Calibri Light" w:hAnsi="Calibri Light" w:cs="Calibri Light"/>
                <w:b/>
                <w:bCs/>
                <w:sz w:val="24"/>
                <w:szCs w:val="24"/>
                <w:lang w:eastAsia="zh-CN"/>
              </w:rPr>
            </w:pPr>
          </w:p>
          <w:p w14:paraId="59204D47" w14:textId="77777777" w:rsidR="00B53A67" w:rsidRPr="00A14189" w:rsidRDefault="00B53A67" w:rsidP="001F0F78">
            <w:pPr>
              <w:autoSpaceDE w:val="0"/>
              <w:autoSpaceDN w:val="0"/>
              <w:adjustRightInd w:val="0"/>
              <w:spacing w:after="0" w:line="240" w:lineRule="auto"/>
              <w:jc w:val="center"/>
              <w:rPr>
                <w:rFonts w:ascii="Calibri Light" w:hAnsi="Calibri Light" w:cs="Calibri Light"/>
                <w:b/>
                <w:bCs/>
                <w:sz w:val="24"/>
                <w:szCs w:val="24"/>
                <w:lang w:eastAsia="zh-CN"/>
              </w:rPr>
            </w:pPr>
          </w:p>
          <w:p w14:paraId="7D4C4F90" w14:textId="7983E7FF" w:rsidR="00ED6D75" w:rsidRDefault="00D917A6" w:rsidP="001F0F78">
            <w:pPr>
              <w:autoSpaceDE w:val="0"/>
              <w:autoSpaceDN w:val="0"/>
              <w:adjustRightInd w:val="0"/>
              <w:spacing w:after="0" w:line="240" w:lineRule="auto"/>
              <w:jc w:val="center"/>
              <w:rPr>
                <w:rFonts w:ascii="Calibri Light" w:hAnsi="Calibri Light" w:cs="Calibri Light"/>
                <w:b/>
                <w:bCs/>
                <w:sz w:val="24"/>
                <w:szCs w:val="24"/>
                <w:lang w:eastAsia="zh-CN"/>
              </w:rPr>
            </w:pPr>
            <w:r w:rsidRPr="00C06764">
              <w:rPr>
                <w:rFonts w:ascii="Calibri Light" w:hAnsi="Calibri Light" w:cs="Calibri Light"/>
                <w:b/>
                <w:bCs/>
                <w:noProof/>
                <w:sz w:val="24"/>
                <w:szCs w:val="24"/>
                <w:lang w:eastAsia="zh-CN"/>
              </w:rPr>
              <w:lastRenderedPageBreak/>
              <mc:AlternateContent>
                <mc:Choice Requires="wps">
                  <w:drawing>
                    <wp:anchor distT="45720" distB="45720" distL="114300" distR="114300" simplePos="0" relativeHeight="251659264" behindDoc="0" locked="0" layoutInCell="1" allowOverlap="1" wp14:anchorId="74178A46" wp14:editId="444F4005">
                      <wp:simplePos x="0" y="0"/>
                      <wp:positionH relativeFrom="column">
                        <wp:posOffset>299085</wp:posOffset>
                      </wp:positionH>
                      <wp:positionV relativeFrom="paragraph">
                        <wp:posOffset>1594485</wp:posOffset>
                      </wp:positionV>
                      <wp:extent cx="3343275" cy="259080"/>
                      <wp:effectExtent l="0" t="0" r="2857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259080"/>
                              </a:xfrm>
                              <a:prstGeom prst="rect">
                                <a:avLst/>
                              </a:prstGeom>
                              <a:solidFill>
                                <a:srgbClr val="FFFFFF"/>
                              </a:solidFill>
                              <a:ln w="9525">
                                <a:solidFill>
                                  <a:srgbClr val="000000"/>
                                </a:solidFill>
                                <a:miter lim="800000"/>
                                <a:headEnd/>
                                <a:tailEnd/>
                              </a:ln>
                            </wps:spPr>
                            <wps:txbx>
                              <w:txbxContent>
                                <w:p w14:paraId="585CB530" w14:textId="1D8B31DC" w:rsidR="00C06764" w:rsidRPr="00C06764" w:rsidRDefault="00C06764" w:rsidP="00D917A6">
                                  <w:pPr>
                                    <w:jc w:val="center"/>
                                    <w:rPr>
                                      <w:b/>
                                      <w:bCs/>
                                      <w:sz w:val="20"/>
                                      <w:szCs w:val="20"/>
                                    </w:rPr>
                                  </w:pPr>
                                  <w:r w:rsidRPr="00C06764">
                                    <w:rPr>
                                      <w:rFonts w:ascii="Calibri Light" w:eastAsia="Yu Gothic" w:hAnsi="Calibri Light" w:cs="Calibri Light"/>
                                      <w:b/>
                                      <w:bCs/>
                                      <w:sz w:val="20"/>
                                      <w:szCs w:val="20"/>
                                    </w:rPr>
                                    <w:t xml:space="preserve">INDO-MEDX Aura </w:t>
                                  </w:r>
                                  <w:r w:rsidR="00D917A6">
                                    <w:rPr>
                                      <w:rFonts w:ascii="Calibri Light" w:eastAsia="Yu Gothic" w:hAnsi="Calibri Light" w:cs="Calibri Light"/>
                                      <w:b/>
                                      <w:bCs/>
                                      <w:sz w:val="20"/>
                                      <w:szCs w:val="20"/>
                                    </w:rPr>
                                    <w:t>Cal</w:t>
                                  </w:r>
                                  <w:r w:rsidR="00CA6696">
                                    <w:rPr>
                                      <w:rFonts w:ascii="Calibri Light" w:eastAsia="Yu Gothic" w:hAnsi="Calibri Light" w:cs="Calibri Light"/>
                                      <w:b/>
                                      <w:bCs/>
                                      <w:sz w:val="20"/>
                                      <w:szCs w:val="20"/>
                                    </w:rPr>
                                    <w:t xml:space="preserve"> </w:t>
                                  </w:r>
                                  <w:r w:rsidRPr="00C06764">
                                    <w:rPr>
                                      <w:rFonts w:ascii="Calibri Light" w:eastAsia="Yu Gothic" w:hAnsi="Calibri Light" w:cs="Calibri Light"/>
                                      <w:b/>
                                      <w:bCs/>
                                      <w:sz w:val="20"/>
                                      <w:szCs w:val="20"/>
                                      <w:lang w:val="en-IN" w:eastAsia="ja-JP"/>
                                    </w:rPr>
                                    <w:t xml:space="preserve">Biochemistry </w:t>
                                  </w:r>
                                  <w:r w:rsidR="00D917A6">
                                    <w:rPr>
                                      <w:rFonts w:ascii="Calibri Light" w:eastAsia="Yu Gothic" w:hAnsi="Calibri Light" w:cs="Calibri Light"/>
                                      <w:b/>
                                      <w:bCs/>
                                      <w:sz w:val="20"/>
                                      <w:szCs w:val="20"/>
                                      <w:lang w:val="en-IN" w:eastAsia="ja-JP"/>
                                    </w:rPr>
                                    <w:t>Multical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178A46" id="_x0000_t202" coordsize="21600,21600" o:spt="202" path="m,l,21600r21600,l21600,xe">
                      <v:stroke joinstyle="miter"/>
                      <v:path gradientshapeok="t" o:connecttype="rect"/>
                    </v:shapetype>
                    <v:shape id="Text Box 2" o:spid="_x0000_s1026" type="#_x0000_t202" style="position:absolute;left:0;text-align:left;margin-left:23.55pt;margin-top:125.55pt;width:263.25pt;height:20.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">
                      <v:textbox>
                        <w:txbxContent>
                          <w:p w14:paraId="585CB530" w14:textId="1D8B31DC" w:rsidR="00C06764" w:rsidRPr="00C06764" w:rsidRDefault="00C06764" w:rsidP="00D917A6">
                            <w:pPr>
                              <w:jc w:val="center"/>
                              <w:rPr>
                                <w:b/>
                                <w:bCs/>
                                <w:sz w:val="20"/>
                                <w:szCs w:val="20"/>
                              </w:rPr>
                            </w:pPr>
                            <w:r w:rsidRPr="00C06764">
                              <w:rPr>
                                <w:rFonts w:ascii="Calibri Light" w:eastAsia="Yu Gothic" w:hAnsi="Calibri Light" w:cs="Calibri Light"/>
                                <w:b/>
                                <w:bCs/>
                                <w:sz w:val="20"/>
                                <w:szCs w:val="20"/>
                              </w:rPr>
                              <w:t xml:space="preserve">INDO-MEDX Aura </w:t>
                            </w:r>
                            <w:r w:rsidR="00D917A6">
                              <w:rPr>
                                <w:rFonts w:ascii="Calibri Light" w:eastAsia="Yu Gothic" w:hAnsi="Calibri Light" w:cs="Calibri Light"/>
                                <w:b/>
                                <w:bCs/>
                                <w:sz w:val="20"/>
                                <w:szCs w:val="20"/>
                              </w:rPr>
                              <w:t>Cal</w:t>
                            </w:r>
                            <w:r w:rsidR="00CA6696">
                              <w:rPr>
                                <w:rFonts w:ascii="Calibri Light" w:eastAsia="Yu Gothic" w:hAnsi="Calibri Light" w:cs="Calibri Light"/>
                                <w:b/>
                                <w:bCs/>
                                <w:sz w:val="20"/>
                                <w:szCs w:val="20"/>
                              </w:rPr>
                              <w:t xml:space="preserve"> </w:t>
                            </w:r>
                            <w:r w:rsidRPr="00C06764">
                              <w:rPr>
                                <w:rFonts w:ascii="Calibri Light" w:eastAsia="Yu Gothic" w:hAnsi="Calibri Light" w:cs="Calibri Light"/>
                                <w:b/>
                                <w:bCs/>
                                <w:sz w:val="20"/>
                                <w:szCs w:val="20"/>
                                <w:lang w:val="en-IN" w:eastAsia="ja-JP"/>
                              </w:rPr>
                              <w:t xml:space="preserve">Biochemistry </w:t>
                            </w:r>
                            <w:r w:rsidR="00D917A6">
                              <w:rPr>
                                <w:rFonts w:ascii="Calibri Light" w:eastAsia="Yu Gothic" w:hAnsi="Calibri Light" w:cs="Calibri Light"/>
                                <w:b/>
                                <w:bCs/>
                                <w:sz w:val="20"/>
                                <w:szCs w:val="20"/>
                                <w:lang w:val="en-IN" w:eastAsia="ja-JP"/>
                              </w:rPr>
                              <w:t>Multical</w:t>
                            </w:r>
                          </w:p>
                        </w:txbxContent>
                      </v:textbox>
                      <w10:wrap type="square"/>
                    </v:shape>
                  </w:pict>
                </mc:Fallback>
              </mc:AlternateContent>
            </w:r>
            <w:r w:rsidR="00C06764" w:rsidRPr="00C06764">
              <w:rPr>
                <w:rFonts w:ascii="Times New Roman" w:eastAsia="Yu Gothic" w:hAnsi="Times New Roman" w:cs="Times New Roman"/>
                <w:b/>
                <w:bCs/>
                <w:noProof/>
                <w:sz w:val="24"/>
                <w:szCs w:val="24"/>
                <w:lang w:val="en-IN" w:eastAsia="ja-JP"/>
              </w:rPr>
              <w:drawing>
                <wp:inline distT="0" distB="0" distL="0" distR="0" wp14:anchorId="469A2FC7" wp14:editId="7EFA824C">
                  <wp:extent cx="1303967" cy="1545426"/>
                  <wp:effectExtent l="0" t="0" r="0" b="0"/>
                  <wp:docPr id="39419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5608" cy="1571075"/>
                          </a:xfrm>
                          <a:prstGeom prst="rect">
                            <a:avLst/>
                          </a:prstGeom>
                          <a:noFill/>
                          <a:ln>
                            <a:noFill/>
                          </a:ln>
                        </pic:spPr>
                      </pic:pic>
                    </a:graphicData>
                  </a:graphic>
                </wp:inline>
              </w:drawing>
            </w:r>
          </w:p>
          <w:p w14:paraId="0DCB8324" w14:textId="5455C56E" w:rsidR="00C06764" w:rsidRDefault="00C06764" w:rsidP="001F0F78">
            <w:pPr>
              <w:autoSpaceDE w:val="0"/>
              <w:autoSpaceDN w:val="0"/>
              <w:adjustRightInd w:val="0"/>
              <w:spacing w:after="0" w:line="240" w:lineRule="auto"/>
              <w:jc w:val="center"/>
              <w:rPr>
                <w:rFonts w:ascii="Calibri Light" w:hAnsi="Calibri Light" w:cs="Calibri Light"/>
                <w:b/>
                <w:bCs/>
                <w:sz w:val="24"/>
                <w:szCs w:val="24"/>
                <w:lang w:eastAsia="zh-CN"/>
              </w:rPr>
            </w:pPr>
          </w:p>
          <w:p w14:paraId="35D0D040" w14:textId="77777777" w:rsidR="00AF07D3" w:rsidRPr="00A14189" w:rsidRDefault="00AF07D3" w:rsidP="00AF07D3">
            <w:pPr>
              <w:autoSpaceDE w:val="0"/>
              <w:autoSpaceDN w:val="0"/>
              <w:adjustRightInd w:val="0"/>
              <w:spacing w:after="0" w:line="240" w:lineRule="auto"/>
              <w:jc w:val="both"/>
              <w:rPr>
                <w:rFonts w:ascii="Calibri Light" w:hAnsi="Calibri Light" w:cs="Calibri Light"/>
                <w:sz w:val="24"/>
                <w:szCs w:val="24"/>
                <w:lang w:eastAsia="zh-CN"/>
              </w:rPr>
            </w:pPr>
          </w:p>
          <w:p w14:paraId="51E8CEF3" w14:textId="0744181F" w:rsidR="001F0F78" w:rsidRDefault="001F0F78" w:rsidP="00AF07D3">
            <w:pPr>
              <w:autoSpaceDE w:val="0"/>
              <w:autoSpaceDN w:val="0"/>
              <w:adjustRightInd w:val="0"/>
              <w:spacing w:after="0" w:line="240" w:lineRule="auto"/>
              <w:jc w:val="both"/>
              <w:rPr>
                <w:rFonts w:ascii="Calibri Light" w:hAnsi="Calibri Light" w:cs="Calibri Light"/>
                <w:b/>
                <w:bCs/>
                <w:sz w:val="24"/>
                <w:szCs w:val="24"/>
                <w:lang w:eastAsia="zh-CN"/>
              </w:rPr>
            </w:pPr>
            <w:r w:rsidRPr="00A14189">
              <w:rPr>
                <w:rFonts w:ascii="Calibri Light" w:hAnsi="Calibri Light" w:cs="Calibri Light"/>
                <w:b/>
                <w:bCs/>
                <w:sz w:val="24"/>
                <w:szCs w:val="24"/>
                <w:lang w:eastAsia="zh-CN"/>
              </w:rPr>
              <w:t>Materials of Construction:</w:t>
            </w:r>
          </w:p>
          <w:p w14:paraId="13373740" w14:textId="77777777" w:rsidR="003568A8" w:rsidRDefault="003568A8" w:rsidP="00AF07D3">
            <w:pPr>
              <w:autoSpaceDE w:val="0"/>
              <w:autoSpaceDN w:val="0"/>
              <w:adjustRightInd w:val="0"/>
              <w:spacing w:after="0" w:line="240" w:lineRule="auto"/>
              <w:jc w:val="both"/>
              <w:rPr>
                <w:rFonts w:ascii="Calibri Light" w:hAnsi="Calibri Light" w:cs="Calibri Light"/>
                <w:b/>
                <w:bCs/>
                <w:sz w:val="24"/>
                <w:szCs w:val="24"/>
                <w:lang w:eastAsia="zh-CN"/>
              </w:rPr>
            </w:pPr>
          </w:p>
          <w:tbl>
            <w:tblPr>
              <w:tblStyle w:val="TableGrid"/>
              <w:tblW w:w="5831" w:type="dxa"/>
              <w:jc w:val="center"/>
              <w:tblLook w:val="04A0" w:firstRow="1" w:lastRow="0" w:firstColumn="1" w:lastColumn="0" w:noHBand="0" w:noVBand="1"/>
            </w:tblPr>
            <w:tblGrid>
              <w:gridCol w:w="1584"/>
              <w:gridCol w:w="2262"/>
              <w:gridCol w:w="1985"/>
            </w:tblGrid>
            <w:tr w:rsidR="003568A8" w:rsidRPr="00C01C70" w14:paraId="16BE2204" w14:textId="77777777" w:rsidTr="00C75633">
              <w:trPr>
                <w:trHeight w:val="113"/>
                <w:jc w:val="center"/>
              </w:trPr>
              <w:tc>
                <w:tcPr>
                  <w:tcW w:w="1584" w:type="dxa"/>
                  <w:vAlign w:val="center"/>
                  <w:hideMark/>
                </w:tcPr>
                <w:p w14:paraId="1546613F" w14:textId="77777777" w:rsidR="003568A8" w:rsidRPr="00C01C70" w:rsidRDefault="003568A8" w:rsidP="003568A8">
                  <w:pPr>
                    <w:jc w:val="center"/>
                    <w:rPr>
                      <w:rFonts w:ascii="Calibri Light" w:hAnsi="Calibri Light" w:cs="Calibri Light"/>
                      <w:b/>
                      <w:bCs/>
                      <w:sz w:val="20"/>
                      <w:szCs w:val="20"/>
                      <w:lang w:bidi="bn-IN"/>
                    </w:rPr>
                  </w:pPr>
                  <w:r w:rsidRPr="00C01C70">
                    <w:rPr>
                      <w:rFonts w:ascii="Calibri Light" w:hAnsi="Calibri Light" w:cs="Calibri Light"/>
                      <w:b/>
                      <w:bCs/>
                      <w:sz w:val="20"/>
                      <w:szCs w:val="20"/>
                      <w:lang w:bidi="bn-IN"/>
                    </w:rPr>
                    <w:t>Component</w:t>
                  </w:r>
                </w:p>
              </w:tc>
              <w:tc>
                <w:tcPr>
                  <w:tcW w:w="2262" w:type="dxa"/>
                  <w:vAlign w:val="center"/>
                  <w:hideMark/>
                </w:tcPr>
                <w:p w14:paraId="480D7478" w14:textId="77777777" w:rsidR="003568A8" w:rsidRPr="00C01C70" w:rsidRDefault="003568A8" w:rsidP="003568A8">
                  <w:pPr>
                    <w:jc w:val="center"/>
                    <w:rPr>
                      <w:rFonts w:ascii="Calibri Light" w:hAnsi="Calibri Light" w:cs="Calibri Light"/>
                      <w:b/>
                      <w:bCs/>
                      <w:sz w:val="20"/>
                      <w:szCs w:val="20"/>
                      <w:lang w:bidi="bn-IN"/>
                    </w:rPr>
                  </w:pPr>
                  <w:r w:rsidRPr="00C01C70">
                    <w:rPr>
                      <w:rFonts w:ascii="Calibri Light" w:hAnsi="Calibri Light" w:cs="Calibri Light"/>
                      <w:b/>
                      <w:bCs/>
                      <w:sz w:val="20"/>
                      <w:szCs w:val="20"/>
                      <w:lang w:bidi="bn-IN"/>
                    </w:rPr>
                    <w:t>Source</w:t>
                  </w:r>
                </w:p>
              </w:tc>
              <w:tc>
                <w:tcPr>
                  <w:tcW w:w="1985" w:type="dxa"/>
                  <w:vAlign w:val="center"/>
                  <w:hideMark/>
                </w:tcPr>
                <w:p w14:paraId="4739FD7B" w14:textId="27F8649C" w:rsidR="003568A8" w:rsidRPr="00C01C70" w:rsidRDefault="003568A8" w:rsidP="003568A8">
                  <w:pPr>
                    <w:jc w:val="center"/>
                    <w:rPr>
                      <w:rFonts w:ascii="Calibri Light" w:hAnsi="Calibri Light" w:cs="Calibri Light"/>
                      <w:b/>
                      <w:bCs/>
                      <w:sz w:val="20"/>
                      <w:szCs w:val="20"/>
                      <w:lang w:bidi="bn-IN"/>
                    </w:rPr>
                  </w:pPr>
                  <w:r w:rsidRPr="00C01C70">
                    <w:rPr>
                      <w:rFonts w:ascii="Calibri Light" w:hAnsi="Calibri Light" w:cs="Calibri Light"/>
                      <w:b/>
                      <w:bCs/>
                      <w:sz w:val="20"/>
                      <w:szCs w:val="20"/>
                      <w:lang w:bidi="bn-IN"/>
                    </w:rPr>
                    <w:t xml:space="preserve">Level </w:t>
                  </w:r>
                  <w:r w:rsidR="00590540">
                    <w:rPr>
                      <w:rFonts w:ascii="Calibri Light" w:hAnsi="Calibri Light" w:cs="Calibri Light"/>
                      <w:b/>
                      <w:bCs/>
                      <w:sz w:val="20"/>
                      <w:szCs w:val="20"/>
                      <w:lang w:bidi="bn-IN"/>
                    </w:rPr>
                    <w:t>3</w:t>
                  </w:r>
                  <w:r w:rsidRPr="00C01C70">
                    <w:rPr>
                      <w:rFonts w:ascii="Calibri Light" w:hAnsi="Calibri Light" w:cs="Calibri Light"/>
                      <w:b/>
                      <w:bCs/>
                      <w:sz w:val="20"/>
                      <w:szCs w:val="20"/>
                      <w:lang w:bidi="bn-IN"/>
                    </w:rPr>
                    <w:t xml:space="preserve"> Control</w:t>
                  </w:r>
                </w:p>
              </w:tc>
            </w:tr>
            <w:tr w:rsidR="003568A8" w:rsidRPr="00C01C70" w14:paraId="5F3981B7" w14:textId="77777777" w:rsidTr="00C75633">
              <w:trPr>
                <w:trHeight w:val="113"/>
                <w:jc w:val="center"/>
              </w:trPr>
              <w:tc>
                <w:tcPr>
                  <w:tcW w:w="1584" w:type="dxa"/>
                  <w:vAlign w:val="center"/>
                  <w:hideMark/>
                </w:tcPr>
                <w:p w14:paraId="172BAE20"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Base</w:t>
                  </w:r>
                </w:p>
              </w:tc>
              <w:tc>
                <w:tcPr>
                  <w:tcW w:w="2262" w:type="dxa"/>
                  <w:vAlign w:val="center"/>
                  <w:hideMark/>
                </w:tcPr>
                <w:p w14:paraId="01C3BDB9"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Human or</w:t>
                  </w:r>
                  <w:r w:rsidRPr="003568A8">
                    <w:rPr>
                      <w:rFonts w:ascii="Calibri Light" w:hAnsi="Calibri Light" w:cs="Calibri Light"/>
                      <w:lang w:bidi="bn-IN"/>
                    </w:rPr>
                    <w:t xml:space="preserve"> </w:t>
                  </w:r>
                  <w:r w:rsidRPr="00C01C70">
                    <w:rPr>
                      <w:rFonts w:ascii="Calibri Light" w:hAnsi="Calibri Light" w:cs="Calibri Light"/>
                      <w:lang w:bidi="bn-IN"/>
                    </w:rPr>
                    <w:t>Bovine Plasma</w:t>
                  </w:r>
                </w:p>
              </w:tc>
              <w:tc>
                <w:tcPr>
                  <w:tcW w:w="1985" w:type="dxa"/>
                  <w:vAlign w:val="center"/>
                  <w:hideMark/>
                </w:tcPr>
                <w:p w14:paraId="4D52093F"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Serum Matrix</w:t>
                  </w:r>
                </w:p>
              </w:tc>
            </w:tr>
            <w:tr w:rsidR="003568A8" w:rsidRPr="00C01C70" w14:paraId="45CE02FA" w14:textId="77777777" w:rsidTr="00C75633">
              <w:trPr>
                <w:trHeight w:val="113"/>
                <w:jc w:val="center"/>
              </w:trPr>
              <w:tc>
                <w:tcPr>
                  <w:tcW w:w="1584" w:type="dxa"/>
                  <w:vAlign w:val="center"/>
                  <w:hideMark/>
                </w:tcPr>
                <w:p w14:paraId="3C32336E"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Enzymes</w:t>
                  </w:r>
                </w:p>
              </w:tc>
              <w:tc>
                <w:tcPr>
                  <w:tcW w:w="2262" w:type="dxa"/>
                  <w:vAlign w:val="center"/>
                  <w:hideMark/>
                </w:tcPr>
                <w:p w14:paraId="6CEBD6A7" w14:textId="77777777" w:rsidR="003568A8" w:rsidRPr="003568A8" w:rsidRDefault="003568A8" w:rsidP="003568A8">
                  <w:pPr>
                    <w:jc w:val="center"/>
                    <w:rPr>
                      <w:rFonts w:ascii="Calibri Light" w:hAnsi="Calibri Light" w:cs="Calibri Light"/>
                      <w:lang w:bidi="bn-IN"/>
                    </w:rPr>
                  </w:pPr>
                  <w:r w:rsidRPr="00C01C70">
                    <w:rPr>
                      <w:rFonts w:ascii="Calibri Light" w:hAnsi="Calibri Light" w:cs="Calibri Light"/>
                      <w:lang w:bidi="bn-IN"/>
                    </w:rPr>
                    <w:t>Recombinant/</w:t>
                  </w:r>
                </w:p>
                <w:p w14:paraId="2E96C0C0"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Porcine</w:t>
                  </w:r>
                </w:p>
              </w:tc>
              <w:tc>
                <w:tcPr>
                  <w:tcW w:w="1985" w:type="dxa"/>
                  <w:vAlign w:val="center"/>
                  <w:hideMark/>
                </w:tcPr>
                <w:p w14:paraId="686D57CB"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High-activity AST/ALT</w:t>
                  </w:r>
                </w:p>
              </w:tc>
            </w:tr>
            <w:tr w:rsidR="003568A8" w:rsidRPr="00C01C70" w14:paraId="42E72987" w14:textId="77777777" w:rsidTr="00C75633">
              <w:trPr>
                <w:trHeight w:val="113"/>
                <w:jc w:val="center"/>
              </w:trPr>
              <w:tc>
                <w:tcPr>
                  <w:tcW w:w="1584" w:type="dxa"/>
                  <w:vAlign w:val="center"/>
                  <w:hideMark/>
                </w:tcPr>
                <w:p w14:paraId="0B5510CF"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Substrates</w:t>
                  </w:r>
                </w:p>
              </w:tc>
              <w:tc>
                <w:tcPr>
                  <w:tcW w:w="2262" w:type="dxa"/>
                  <w:vAlign w:val="center"/>
                  <w:hideMark/>
                </w:tcPr>
                <w:p w14:paraId="59727C76"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Synthetic/Chemical</w:t>
                  </w:r>
                </w:p>
              </w:tc>
              <w:tc>
                <w:tcPr>
                  <w:tcW w:w="1985" w:type="dxa"/>
                  <w:vAlign w:val="center"/>
                  <w:hideMark/>
                </w:tcPr>
                <w:p w14:paraId="181D9B9A"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300 mg/dL Glucose</w:t>
                  </w:r>
                </w:p>
              </w:tc>
            </w:tr>
            <w:tr w:rsidR="003568A8" w:rsidRPr="00C01C70" w14:paraId="76B997F6" w14:textId="77777777" w:rsidTr="00C75633">
              <w:trPr>
                <w:trHeight w:val="17"/>
                <w:jc w:val="center"/>
              </w:trPr>
              <w:tc>
                <w:tcPr>
                  <w:tcW w:w="1584" w:type="dxa"/>
                  <w:vAlign w:val="center"/>
                  <w:hideMark/>
                </w:tcPr>
                <w:p w14:paraId="3930FDEE"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Stabilizer</w:t>
                  </w:r>
                </w:p>
              </w:tc>
              <w:tc>
                <w:tcPr>
                  <w:tcW w:w="2262" w:type="dxa"/>
                  <w:vAlign w:val="center"/>
                  <w:hideMark/>
                </w:tcPr>
                <w:p w14:paraId="278A5DCB"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Plant/Synthetic Sugars</w:t>
                  </w:r>
                </w:p>
              </w:tc>
              <w:tc>
                <w:tcPr>
                  <w:tcW w:w="1985" w:type="dxa"/>
                  <w:vAlign w:val="center"/>
                  <w:hideMark/>
                </w:tcPr>
                <w:p w14:paraId="23358FCF" w14:textId="77777777" w:rsidR="00F90297" w:rsidRDefault="003568A8" w:rsidP="003568A8">
                  <w:pPr>
                    <w:jc w:val="center"/>
                    <w:rPr>
                      <w:rFonts w:ascii="Calibri Light" w:hAnsi="Calibri Light" w:cs="Calibri Light"/>
                      <w:lang w:bidi="bn-IN"/>
                    </w:rPr>
                  </w:pPr>
                  <w:r w:rsidRPr="00C01C70">
                    <w:rPr>
                      <w:rFonts w:ascii="Calibri Light" w:hAnsi="Calibri Light" w:cs="Calibri Light"/>
                      <w:lang w:bidi="bn-IN"/>
                    </w:rPr>
                    <w:t xml:space="preserve">Trehalose </w:t>
                  </w:r>
                </w:p>
                <w:p w14:paraId="023CEF6B" w14:textId="7C8F5ED2"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(for freeze-drying)</w:t>
                  </w:r>
                </w:p>
              </w:tc>
            </w:tr>
            <w:tr w:rsidR="003568A8" w:rsidRPr="00C01C70" w14:paraId="5ED0E139" w14:textId="77777777" w:rsidTr="00C75633">
              <w:trPr>
                <w:trHeight w:val="113"/>
                <w:jc w:val="center"/>
              </w:trPr>
              <w:tc>
                <w:tcPr>
                  <w:tcW w:w="1584" w:type="dxa"/>
                  <w:vAlign w:val="center"/>
                  <w:hideMark/>
                </w:tcPr>
                <w:p w14:paraId="4907AC22"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Preservative</w:t>
                  </w:r>
                </w:p>
              </w:tc>
              <w:tc>
                <w:tcPr>
                  <w:tcW w:w="2262" w:type="dxa"/>
                  <w:vAlign w:val="center"/>
                  <w:hideMark/>
                </w:tcPr>
                <w:p w14:paraId="4663772F"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Chemical Synthesis</w:t>
                  </w:r>
                </w:p>
              </w:tc>
              <w:tc>
                <w:tcPr>
                  <w:tcW w:w="1985" w:type="dxa"/>
                  <w:vAlign w:val="center"/>
                  <w:hideMark/>
                </w:tcPr>
                <w:p w14:paraId="70E00FF3" w14:textId="77777777" w:rsidR="003568A8" w:rsidRPr="00C01C70" w:rsidRDefault="003568A8" w:rsidP="003568A8">
                  <w:pPr>
                    <w:jc w:val="center"/>
                    <w:rPr>
                      <w:rFonts w:ascii="Calibri Light" w:hAnsi="Calibri Light" w:cs="Calibri Light"/>
                      <w:lang w:bidi="bn-IN"/>
                    </w:rPr>
                  </w:pPr>
                  <w:r w:rsidRPr="00C01C70">
                    <w:rPr>
                      <w:rFonts w:ascii="Calibri Light" w:hAnsi="Calibri Light" w:cs="Calibri Light"/>
                      <w:lang w:bidi="bn-IN"/>
                    </w:rPr>
                    <w:t>Sodium Azide</w:t>
                  </w:r>
                </w:p>
              </w:tc>
            </w:tr>
          </w:tbl>
          <w:p w14:paraId="091C1460" w14:textId="77777777" w:rsidR="003568A8" w:rsidRDefault="003568A8" w:rsidP="00AF07D3">
            <w:pPr>
              <w:autoSpaceDE w:val="0"/>
              <w:autoSpaceDN w:val="0"/>
              <w:adjustRightInd w:val="0"/>
              <w:spacing w:after="0" w:line="240" w:lineRule="auto"/>
              <w:jc w:val="both"/>
              <w:rPr>
                <w:rFonts w:ascii="Calibri Light" w:hAnsi="Calibri Light" w:cs="Calibri Light"/>
                <w:b/>
                <w:bCs/>
                <w:sz w:val="24"/>
                <w:szCs w:val="24"/>
                <w:lang w:eastAsia="zh-CN"/>
              </w:rPr>
            </w:pPr>
          </w:p>
          <w:p w14:paraId="2512F828" w14:textId="77777777" w:rsidR="003568A8" w:rsidRDefault="003568A8" w:rsidP="00AF07D3">
            <w:pPr>
              <w:autoSpaceDE w:val="0"/>
              <w:autoSpaceDN w:val="0"/>
              <w:adjustRightInd w:val="0"/>
              <w:spacing w:after="0" w:line="240" w:lineRule="auto"/>
              <w:jc w:val="both"/>
              <w:rPr>
                <w:rFonts w:ascii="Calibri Light" w:hAnsi="Calibri Light" w:cs="Calibri Light"/>
                <w:b/>
                <w:bCs/>
                <w:sz w:val="24"/>
                <w:szCs w:val="24"/>
                <w:lang w:eastAsia="zh-CN"/>
              </w:rPr>
            </w:pPr>
          </w:p>
          <w:p w14:paraId="5FC1580C" w14:textId="77777777" w:rsidR="003568A8" w:rsidRDefault="003568A8" w:rsidP="00AF07D3">
            <w:pPr>
              <w:autoSpaceDE w:val="0"/>
              <w:autoSpaceDN w:val="0"/>
              <w:adjustRightInd w:val="0"/>
              <w:spacing w:after="0" w:line="240" w:lineRule="auto"/>
              <w:jc w:val="both"/>
              <w:rPr>
                <w:rFonts w:ascii="Calibri Light" w:hAnsi="Calibri Light" w:cs="Calibri Light"/>
                <w:b/>
                <w:bCs/>
                <w:sz w:val="24"/>
                <w:szCs w:val="24"/>
                <w:lang w:eastAsia="zh-CN"/>
              </w:rPr>
            </w:pPr>
          </w:p>
          <w:p w14:paraId="7BF27FE6" w14:textId="77777777" w:rsidR="003568A8" w:rsidRDefault="003568A8" w:rsidP="00AF07D3">
            <w:pPr>
              <w:autoSpaceDE w:val="0"/>
              <w:autoSpaceDN w:val="0"/>
              <w:adjustRightInd w:val="0"/>
              <w:spacing w:after="0" w:line="240" w:lineRule="auto"/>
              <w:jc w:val="both"/>
              <w:rPr>
                <w:rFonts w:ascii="Calibri Light" w:hAnsi="Calibri Light" w:cs="Calibri Light"/>
                <w:b/>
                <w:bCs/>
                <w:sz w:val="24"/>
                <w:szCs w:val="24"/>
                <w:lang w:eastAsia="zh-CN"/>
              </w:rPr>
            </w:pPr>
          </w:p>
          <w:p w14:paraId="1E69569D" w14:textId="77777777" w:rsidR="003568A8" w:rsidRPr="00A14189" w:rsidRDefault="003568A8" w:rsidP="00AF07D3">
            <w:pPr>
              <w:autoSpaceDE w:val="0"/>
              <w:autoSpaceDN w:val="0"/>
              <w:adjustRightInd w:val="0"/>
              <w:spacing w:after="0" w:line="240" w:lineRule="auto"/>
              <w:jc w:val="both"/>
              <w:rPr>
                <w:rFonts w:ascii="Calibri Light" w:hAnsi="Calibri Light" w:cs="Calibri Light"/>
                <w:b/>
                <w:bCs/>
                <w:sz w:val="24"/>
                <w:szCs w:val="24"/>
                <w:lang w:eastAsia="zh-CN"/>
              </w:rPr>
            </w:pPr>
          </w:p>
          <w:p w14:paraId="515468E5" w14:textId="77777777" w:rsidR="001F0F78" w:rsidRPr="00A14189" w:rsidRDefault="001F0F78" w:rsidP="00AF07D3">
            <w:pPr>
              <w:autoSpaceDE w:val="0"/>
              <w:autoSpaceDN w:val="0"/>
              <w:adjustRightInd w:val="0"/>
              <w:spacing w:after="0" w:line="240" w:lineRule="auto"/>
              <w:jc w:val="both"/>
              <w:rPr>
                <w:rFonts w:ascii="Calibri Light" w:hAnsi="Calibri Light" w:cs="Calibri Light"/>
                <w:b/>
                <w:bCs/>
                <w:sz w:val="24"/>
                <w:szCs w:val="24"/>
                <w:lang w:eastAsia="zh-CN"/>
              </w:rPr>
            </w:pPr>
          </w:p>
          <w:p w14:paraId="0E0165D6" w14:textId="763A5987" w:rsidR="001F0F78" w:rsidRPr="00A14189" w:rsidRDefault="001F0F78" w:rsidP="00AF07D3">
            <w:pPr>
              <w:autoSpaceDE w:val="0"/>
              <w:autoSpaceDN w:val="0"/>
              <w:adjustRightInd w:val="0"/>
              <w:spacing w:after="0" w:line="240" w:lineRule="auto"/>
              <w:jc w:val="both"/>
              <w:rPr>
                <w:rFonts w:ascii="Calibri Light" w:hAnsi="Calibri Light" w:cs="Calibri Light"/>
                <w:b/>
                <w:bCs/>
                <w:sz w:val="24"/>
                <w:szCs w:val="24"/>
                <w:lang w:eastAsia="zh-CN"/>
              </w:rPr>
            </w:pPr>
          </w:p>
        </w:tc>
      </w:tr>
      <w:tr w:rsidR="004D564C" w:rsidRPr="001B1357" w14:paraId="2EED307F" w14:textId="77777777" w:rsidTr="00D538FC">
        <w:trPr>
          <w:trHeight w:val="12756"/>
        </w:trPr>
        <w:tc>
          <w:tcPr>
            <w:tcW w:w="1135" w:type="dxa"/>
            <w:vAlign w:val="center"/>
          </w:tcPr>
          <w:p w14:paraId="01B02EFA" w14:textId="77777777" w:rsidR="004D564C" w:rsidRPr="001B1357" w:rsidRDefault="004D564C" w:rsidP="00F32362">
            <w:pPr>
              <w:pStyle w:val="NoSpacing"/>
              <w:rPr>
                <w:rFonts w:ascii="Calibri Light" w:hAnsi="Calibri Light" w:cs="Calibri Light"/>
                <w:b/>
                <w:bCs/>
                <w:sz w:val="24"/>
                <w:szCs w:val="24"/>
              </w:rPr>
            </w:pPr>
            <w:r w:rsidRPr="001B1357">
              <w:rPr>
                <w:rFonts w:ascii="Calibri Light" w:hAnsi="Calibri Light" w:cs="Calibri Light"/>
                <w:b/>
                <w:bCs/>
                <w:sz w:val="24"/>
                <w:szCs w:val="24"/>
              </w:rPr>
              <w:lastRenderedPageBreak/>
              <w:t>5.2</w:t>
            </w:r>
          </w:p>
        </w:tc>
        <w:tc>
          <w:tcPr>
            <w:tcW w:w="2977" w:type="dxa"/>
            <w:vAlign w:val="center"/>
          </w:tcPr>
          <w:p w14:paraId="24AF829B" w14:textId="69EC587E" w:rsidR="004D564C" w:rsidRPr="001B1357" w:rsidRDefault="004D564C" w:rsidP="00F32362">
            <w:pPr>
              <w:pStyle w:val="NoSpacing"/>
              <w:rPr>
                <w:rFonts w:ascii="Calibri Light" w:hAnsi="Calibri Light" w:cs="Calibri Light"/>
                <w:b/>
                <w:bCs/>
                <w:sz w:val="24"/>
                <w:szCs w:val="24"/>
              </w:rPr>
            </w:pPr>
            <w:r w:rsidRPr="001B1357">
              <w:rPr>
                <w:rFonts w:ascii="Calibri Light" w:hAnsi="Calibri Light" w:cs="Calibri Light"/>
                <w:b/>
                <w:bCs/>
                <w:sz w:val="24"/>
                <w:szCs w:val="24"/>
              </w:rPr>
              <w:t>Manufacturing Processes</w:t>
            </w:r>
          </w:p>
        </w:tc>
        <w:tc>
          <w:tcPr>
            <w:tcW w:w="6379" w:type="dxa"/>
          </w:tcPr>
          <w:p w14:paraId="2CCC3691" w14:textId="0FABDE03" w:rsidR="00E66C3A" w:rsidRDefault="00351516" w:rsidP="008904FB">
            <w:pPr>
              <w:autoSpaceDE w:val="0"/>
              <w:autoSpaceDN w:val="0"/>
              <w:adjustRightInd w:val="0"/>
              <w:spacing w:after="0" w:line="240" w:lineRule="auto"/>
              <w:jc w:val="center"/>
              <w:rPr>
                <w:rFonts w:ascii="Calibri Light" w:eastAsia="Yu Gothic" w:hAnsi="Calibri Light" w:cs="Calibri Light"/>
                <w:b/>
                <w:bCs/>
                <w:sz w:val="24"/>
                <w:szCs w:val="24"/>
                <w:lang w:val="en-IN" w:eastAsia="ja-JP"/>
              </w:rPr>
            </w:pPr>
            <w:r w:rsidRPr="00A14189">
              <w:rPr>
                <w:rFonts w:ascii="Calibri Light" w:hAnsi="Calibri Light" w:cs="Calibri Light"/>
                <w:b/>
                <w:bCs/>
                <w:i/>
                <w:iCs/>
                <w:sz w:val="24"/>
                <w:szCs w:val="24"/>
              </w:rPr>
              <w:t>Flow Chart of Production Process</w:t>
            </w:r>
            <w:r w:rsidR="001604A0" w:rsidRPr="00A14189">
              <w:rPr>
                <w:rFonts w:ascii="Calibri Light" w:hAnsi="Calibri Light" w:cs="Calibri Light"/>
              </w:rPr>
              <w:t xml:space="preserve"> </w:t>
            </w:r>
            <w:r w:rsidR="00417ED2">
              <w:rPr>
                <w:rFonts w:ascii="Calibri Light" w:eastAsia="Yu Gothic" w:hAnsi="Calibri Light" w:cs="Calibri Light"/>
                <w:b/>
                <w:bCs/>
                <w:sz w:val="24"/>
                <w:szCs w:val="24"/>
              </w:rPr>
              <w:t>INDO-MEDX® Aura Cal Biochemistry Multical</w:t>
            </w:r>
          </w:p>
          <w:p w14:paraId="007EB4BF" w14:textId="77777777" w:rsidR="008904FB" w:rsidRPr="008904FB" w:rsidRDefault="008904FB" w:rsidP="008904FB">
            <w:pPr>
              <w:autoSpaceDE w:val="0"/>
              <w:autoSpaceDN w:val="0"/>
              <w:adjustRightInd w:val="0"/>
              <w:spacing w:after="0" w:line="240" w:lineRule="auto"/>
              <w:jc w:val="center"/>
              <w:rPr>
                <w:rFonts w:ascii="Calibri Light" w:hAnsi="Calibri Light" w:cs="Calibri Light"/>
                <w:b/>
                <w:bCs/>
                <w:i/>
                <w:iCs/>
                <w:sz w:val="24"/>
                <w:szCs w:val="24"/>
              </w:rPr>
            </w:pPr>
          </w:p>
          <w:p w14:paraId="577161D4" w14:textId="77777777" w:rsidR="00E66C3A" w:rsidRPr="00E66C3A" w:rsidRDefault="00E66C3A" w:rsidP="00E66C3A">
            <w:pPr>
              <w:spacing w:after="160" w:line="278" w:lineRule="auto"/>
              <w:jc w:val="center"/>
              <w:rPr>
                <w:rFonts w:ascii="Calibri Light" w:eastAsia="Aptos" w:hAnsi="Calibri Light" w:cs="Calibri Light"/>
                <w:kern w:val="2"/>
                <w:sz w:val="24"/>
                <w:szCs w:val="24"/>
                <w:lang w:val="en-IN"/>
                <w14:ligatures w14:val="standardContextual"/>
              </w:rPr>
            </w:pPr>
            <w:r w:rsidRPr="00E66C3A">
              <w:rPr>
                <w:rFonts w:ascii="Calibri Light" w:eastAsia="Aptos" w:hAnsi="Calibri Light" w:cs="Calibri Light"/>
                <w:kern w:val="2"/>
                <w:sz w:val="24"/>
                <w:szCs w:val="24"/>
                <w:lang w:val="en-IN"/>
                <w14:ligatures w14:val="standardContextual"/>
              </w:rPr>
              <w:t>Procurement of Raw Material (Unlabelled Bottled Product)</w:t>
            </w:r>
            <w:r w:rsidRPr="00E66C3A">
              <w:rPr>
                <w:rFonts w:ascii="Calibri Light" w:eastAsia="Aptos" w:hAnsi="Calibri Light" w:cs="Calibri Light"/>
                <w:kern w:val="2"/>
                <w:sz w:val="24"/>
                <w:szCs w:val="24"/>
                <w:lang w:val="en-IN"/>
                <w14:ligatures w14:val="standardContextual"/>
              </w:rPr>
              <w:br/>
              <w:t>↓</w:t>
            </w:r>
            <w:r w:rsidRPr="00E66C3A">
              <w:rPr>
                <w:rFonts w:ascii="Calibri Light" w:eastAsia="Aptos" w:hAnsi="Calibri Light" w:cs="Calibri Light"/>
                <w:kern w:val="2"/>
                <w:sz w:val="24"/>
                <w:szCs w:val="24"/>
                <w:lang w:val="en-IN"/>
                <w14:ligatures w14:val="standardContextual"/>
              </w:rPr>
              <w:br/>
              <w:t>Incoming Material Receipt</w:t>
            </w:r>
            <w:r w:rsidRPr="00E66C3A">
              <w:rPr>
                <w:rFonts w:ascii="Calibri Light" w:eastAsia="Aptos" w:hAnsi="Calibri Light" w:cs="Calibri Light"/>
                <w:kern w:val="2"/>
                <w:sz w:val="24"/>
                <w:szCs w:val="24"/>
                <w:lang w:val="en-IN"/>
                <w14:ligatures w14:val="standardContextual"/>
              </w:rPr>
              <w:br/>
              <w:t>↓</w:t>
            </w:r>
            <w:r w:rsidRPr="00E66C3A">
              <w:rPr>
                <w:rFonts w:ascii="Calibri Light" w:eastAsia="Aptos" w:hAnsi="Calibri Light" w:cs="Calibri Light"/>
                <w:kern w:val="2"/>
                <w:sz w:val="24"/>
                <w:szCs w:val="24"/>
                <w:lang w:val="en-IN"/>
                <w14:ligatures w14:val="standardContextual"/>
              </w:rPr>
              <w:br/>
              <w:t>Incoming Quality Control (IQC) Testing</w:t>
            </w:r>
            <w:r w:rsidRPr="00E66C3A">
              <w:rPr>
                <w:rFonts w:ascii="Calibri Light" w:eastAsia="Aptos" w:hAnsi="Calibri Light" w:cs="Calibri Light"/>
                <w:kern w:val="2"/>
                <w:sz w:val="24"/>
                <w:szCs w:val="24"/>
                <w:lang w:val="en-IN"/>
                <w14:ligatures w14:val="standardContextual"/>
              </w:rPr>
              <w:br/>
              <w:t>↓</w:t>
            </w:r>
            <w:r w:rsidRPr="00E66C3A">
              <w:rPr>
                <w:rFonts w:ascii="Calibri Light" w:eastAsia="Aptos" w:hAnsi="Calibri Light" w:cs="Calibri Light"/>
                <w:kern w:val="2"/>
                <w:sz w:val="24"/>
                <w:szCs w:val="24"/>
                <w:lang w:val="en-IN"/>
                <w14:ligatures w14:val="standardContextual"/>
              </w:rPr>
              <w:br/>
              <w:t>Material Approval / Rejection</w:t>
            </w:r>
            <w:r w:rsidRPr="00E66C3A">
              <w:rPr>
                <w:rFonts w:ascii="Calibri Light" w:eastAsia="Aptos" w:hAnsi="Calibri Light" w:cs="Calibri Light"/>
                <w:kern w:val="2"/>
                <w:sz w:val="24"/>
                <w:szCs w:val="24"/>
                <w:lang w:val="en-IN"/>
                <w14:ligatures w14:val="standardContextual"/>
              </w:rPr>
              <w:br/>
              <w:t>↓</w:t>
            </w:r>
            <w:r w:rsidRPr="00E66C3A">
              <w:rPr>
                <w:rFonts w:ascii="Calibri Light" w:eastAsia="Aptos" w:hAnsi="Calibri Light" w:cs="Calibri Light"/>
                <w:kern w:val="2"/>
                <w:sz w:val="24"/>
                <w:szCs w:val="24"/>
                <w:lang w:val="en-IN"/>
                <w14:ligatures w14:val="standardContextual"/>
              </w:rPr>
              <w:br/>
              <w:t>(If approved)</w:t>
            </w:r>
            <w:r w:rsidRPr="00E66C3A">
              <w:rPr>
                <w:rFonts w:ascii="Calibri Light" w:eastAsia="Aptos" w:hAnsi="Calibri Light" w:cs="Calibri Light"/>
                <w:kern w:val="2"/>
                <w:sz w:val="24"/>
                <w:szCs w:val="24"/>
                <w:lang w:val="en-IN"/>
                <w14:ligatures w14:val="standardContextual"/>
              </w:rPr>
              <w:br/>
              <w:t>↓</w:t>
            </w:r>
            <w:r w:rsidRPr="00E66C3A">
              <w:rPr>
                <w:rFonts w:ascii="Calibri Light" w:eastAsia="Aptos" w:hAnsi="Calibri Light" w:cs="Calibri Light"/>
                <w:kern w:val="2"/>
                <w:sz w:val="24"/>
                <w:szCs w:val="24"/>
                <w:lang w:val="en-IN"/>
                <w14:ligatures w14:val="standardContextual"/>
              </w:rPr>
              <w:br/>
              <w:t>Labelling of Bottles</w:t>
            </w:r>
            <w:r w:rsidRPr="00E66C3A">
              <w:rPr>
                <w:rFonts w:ascii="Calibri Light" w:eastAsia="Aptos" w:hAnsi="Calibri Light" w:cs="Calibri Light"/>
                <w:kern w:val="2"/>
                <w:sz w:val="24"/>
                <w:szCs w:val="24"/>
                <w:lang w:val="en-IN"/>
                <w14:ligatures w14:val="standardContextual"/>
              </w:rPr>
              <w:br/>
              <w:t>↓</w:t>
            </w:r>
            <w:r w:rsidRPr="00E66C3A">
              <w:rPr>
                <w:rFonts w:ascii="Calibri Light" w:eastAsia="Aptos" w:hAnsi="Calibri Light" w:cs="Calibri Light"/>
                <w:kern w:val="2"/>
                <w:sz w:val="24"/>
                <w:szCs w:val="24"/>
                <w:lang w:val="en-IN"/>
                <w14:ligatures w14:val="standardContextual"/>
              </w:rPr>
              <w:br/>
              <w:t>Packing into Kit Boxes (as per pack size / configuration)</w:t>
            </w:r>
            <w:r w:rsidRPr="00E66C3A">
              <w:rPr>
                <w:rFonts w:ascii="Calibri Light" w:eastAsia="Aptos" w:hAnsi="Calibri Light" w:cs="Calibri Light"/>
                <w:kern w:val="2"/>
                <w:sz w:val="24"/>
                <w:szCs w:val="24"/>
                <w:lang w:val="en-IN"/>
                <w14:ligatures w14:val="standardContextual"/>
              </w:rPr>
              <w:br/>
              <w:t>↓</w:t>
            </w:r>
            <w:r w:rsidRPr="00E66C3A">
              <w:rPr>
                <w:rFonts w:ascii="Calibri Light" w:eastAsia="Aptos" w:hAnsi="Calibri Light" w:cs="Calibri Light"/>
                <w:kern w:val="2"/>
                <w:sz w:val="24"/>
                <w:szCs w:val="24"/>
                <w:lang w:val="en-IN"/>
                <w14:ligatures w14:val="standardContextual"/>
              </w:rPr>
              <w:br/>
              <w:t>Final Quality Control (QC) Testing</w:t>
            </w:r>
            <w:r w:rsidRPr="00E66C3A">
              <w:rPr>
                <w:rFonts w:ascii="Calibri Light" w:eastAsia="Aptos" w:hAnsi="Calibri Light" w:cs="Calibri Light"/>
                <w:kern w:val="2"/>
                <w:sz w:val="24"/>
                <w:szCs w:val="24"/>
                <w:lang w:val="en-IN"/>
                <w14:ligatures w14:val="standardContextual"/>
              </w:rPr>
              <w:br/>
              <w:t>↓</w:t>
            </w:r>
            <w:r w:rsidRPr="00E66C3A">
              <w:rPr>
                <w:rFonts w:ascii="Calibri Light" w:eastAsia="Aptos" w:hAnsi="Calibri Light" w:cs="Calibri Light"/>
                <w:kern w:val="2"/>
                <w:sz w:val="24"/>
                <w:szCs w:val="24"/>
                <w:lang w:val="en-IN"/>
                <w14:ligatures w14:val="standardContextual"/>
              </w:rPr>
              <w:br/>
              <w:t>Review of Batch Records</w:t>
            </w:r>
            <w:r w:rsidRPr="00E66C3A">
              <w:rPr>
                <w:rFonts w:ascii="Calibri Light" w:eastAsia="Aptos" w:hAnsi="Calibri Light" w:cs="Calibri Light"/>
                <w:kern w:val="2"/>
                <w:sz w:val="24"/>
                <w:szCs w:val="24"/>
                <w:lang w:val="en-IN"/>
                <w14:ligatures w14:val="standardContextual"/>
              </w:rPr>
              <w:br/>
              <w:t>↓</w:t>
            </w:r>
            <w:r w:rsidRPr="00E66C3A">
              <w:rPr>
                <w:rFonts w:ascii="Calibri Light" w:eastAsia="Aptos" w:hAnsi="Calibri Light" w:cs="Calibri Light"/>
                <w:kern w:val="2"/>
                <w:sz w:val="24"/>
                <w:szCs w:val="24"/>
                <w:lang w:val="en-IN"/>
                <w14:ligatures w14:val="standardContextual"/>
              </w:rPr>
              <w:br/>
              <w:t>QA Release for Sale</w:t>
            </w:r>
            <w:r w:rsidRPr="00E66C3A">
              <w:rPr>
                <w:rFonts w:ascii="Calibri Light" w:eastAsia="Aptos" w:hAnsi="Calibri Light" w:cs="Calibri Light"/>
                <w:kern w:val="2"/>
                <w:sz w:val="24"/>
                <w:szCs w:val="24"/>
                <w:lang w:val="en-IN"/>
                <w14:ligatures w14:val="standardContextual"/>
              </w:rPr>
              <w:br/>
              <w:t>↓</w:t>
            </w:r>
            <w:r w:rsidRPr="00E66C3A">
              <w:rPr>
                <w:rFonts w:ascii="Calibri Light" w:eastAsia="Aptos" w:hAnsi="Calibri Light" w:cs="Calibri Light"/>
                <w:kern w:val="2"/>
                <w:sz w:val="24"/>
                <w:szCs w:val="24"/>
                <w:lang w:val="en-IN"/>
                <w14:ligatures w14:val="standardContextual"/>
              </w:rPr>
              <w:br/>
              <w:t>Finished Goods Storage / Dispatch</w:t>
            </w:r>
          </w:p>
          <w:p w14:paraId="7C3240CF" w14:textId="347401E8" w:rsidR="00B53A67" w:rsidRPr="00A14189" w:rsidRDefault="00B53A67" w:rsidP="00F30032">
            <w:pPr>
              <w:autoSpaceDE w:val="0"/>
              <w:autoSpaceDN w:val="0"/>
              <w:adjustRightInd w:val="0"/>
              <w:spacing w:after="0" w:line="240" w:lineRule="auto"/>
              <w:jc w:val="both"/>
              <w:rPr>
                <w:rFonts w:ascii="Calibri Light" w:hAnsi="Calibri Light" w:cs="Calibri Light"/>
                <w:sz w:val="24"/>
                <w:szCs w:val="24"/>
                <w:highlight w:val="yellow"/>
              </w:rPr>
            </w:pPr>
          </w:p>
        </w:tc>
      </w:tr>
      <w:tr w:rsidR="004D564C" w:rsidRPr="001B1357" w14:paraId="360BB0EA" w14:textId="77777777" w:rsidTr="00D538FC">
        <w:trPr>
          <w:trHeight w:val="1191"/>
        </w:trPr>
        <w:tc>
          <w:tcPr>
            <w:tcW w:w="1135" w:type="dxa"/>
            <w:vAlign w:val="center"/>
          </w:tcPr>
          <w:p w14:paraId="5C6A562C" w14:textId="77777777" w:rsidR="004D564C" w:rsidRPr="001B1357" w:rsidRDefault="004D564C" w:rsidP="00F32362">
            <w:pPr>
              <w:pStyle w:val="NoSpacing"/>
              <w:rPr>
                <w:rFonts w:ascii="Calibri Light" w:hAnsi="Calibri Light" w:cs="Calibri Light"/>
                <w:b/>
                <w:bCs/>
                <w:sz w:val="24"/>
                <w:szCs w:val="24"/>
              </w:rPr>
            </w:pPr>
            <w:r w:rsidRPr="001B1357">
              <w:rPr>
                <w:rFonts w:ascii="Calibri Light" w:hAnsi="Calibri Light" w:cs="Calibri Light"/>
                <w:b/>
                <w:bCs/>
                <w:sz w:val="24"/>
                <w:szCs w:val="24"/>
              </w:rPr>
              <w:lastRenderedPageBreak/>
              <w:t>5.3</w:t>
            </w:r>
          </w:p>
        </w:tc>
        <w:tc>
          <w:tcPr>
            <w:tcW w:w="2977" w:type="dxa"/>
            <w:vAlign w:val="center"/>
          </w:tcPr>
          <w:p w14:paraId="7678AE3F" w14:textId="77777777" w:rsidR="004D564C" w:rsidRPr="001B1357" w:rsidRDefault="004D564C" w:rsidP="00F32362">
            <w:pPr>
              <w:pStyle w:val="NoSpacing"/>
              <w:rPr>
                <w:rFonts w:ascii="Calibri Light" w:hAnsi="Calibri Light" w:cs="Calibri Light"/>
                <w:b/>
                <w:bCs/>
                <w:sz w:val="24"/>
                <w:szCs w:val="24"/>
              </w:rPr>
            </w:pPr>
            <w:r w:rsidRPr="001B1357">
              <w:rPr>
                <w:rFonts w:ascii="Calibri Light" w:hAnsi="Calibri Light" w:cs="Calibri Light"/>
                <w:b/>
                <w:bCs/>
                <w:sz w:val="24"/>
                <w:szCs w:val="24"/>
              </w:rPr>
              <w:t>Manufacturing sites:</w:t>
            </w:r>
          </w:p>
        </w:tc>
        <w:tc>
          <w:tcPr>
            <w:tcW w:w="6379" w:type="dxa"/>
            <w:vAlign w:val="center"/>
          </w:tcPr>
          <w:p w14:paraId="5A541812" w14:textId="77777777" w:rsidR="007875C9" w:rsidRPr="001B1357" w:rsidRDefault="007875C9" w:rsidP="00D538FC">
            <w:pPr>
              <w:autoSpaceDE w:val="0"/>
              <w:autoSpaceDN w:val="0"/>
              <w:adjustRightInd w:val="0"/>
              <w:spacing w:after="0" w:line="240" w:lineRule="auto"/>
              <w:rPr>
                <w:rFonts w:ascii="Calibri Light" w:hAnsi="Calibri Light" w:cs="Calibri Light"/>
                <w:sz w:val="24"/>
                <w:szCs w:val="24"/>
              </w:rPr>
            </w:pPr>
            <w:r w:rsidRPr="001B1357">
              <w:rPr>
                <w:rFonts w:ascii="Calibri Light" w:hAnsi="Calibri Light" w:cs="Calibri Light"/>
                <w:sz w:val="24"/>
                <w:szCs w:val="24"/>
              </w:rPr>
              <w:t>INDO-MIM Limited</w:t>
            </w:r>
          </w:p>
          <w:p w14:paraId="0EC1A60B" w14:textId="14876AF8" w:rsidR="00D538FC" w:rsidRPr="00D538FC" w:rsidRDefault="007875C9" w:rsidP="00D538FC">
            <w:pPr>
              <w:autoSpaceDE w:val="0"/>
              <w:autoSpaceDN w:val="0"/>
              <w:adjustRightInd w:val="0"/>
              <w:spacing w:after="0" w:line="240" w:lineRule="auto"/>
              <w:rPr>
                <w:rFonts w:ascii="Calibri Light" w:hAnsi="Calibri Light" w:cs="Calibri Light"/>
                <w:sz w:val="24"/>
                <w:szCs w:val="24"/>
                <w:lang w:val="en-IN"/>
              </w:rPr>
            </w:pPr>
            <w:r w:rsidRPr="001B1357">
              <w:rPr>
                <w:rFonts w:ascii="Calibri Light" w:hAnsi="Calibri Light" w:cs="Calibri Light"/>
                <w:sz w:val="24"/>
                <w:szCs w:val="24"/>
              </w:rPr>
              <w:t>#45[P],</w:t>
            </w:r>
            <w:r w:rsidR="00A14189">
              <w:rPr>
                <w:rFonts w:ascii="Calibri Light" w:hAnsi="Calibri Light" w:cs="Calibri Light"/>
                <w:sz w:val="24"/>
                <w:szCs w:val="24"/>
              </w:rPr>
              <w:t xml:space="preserve"> </w:t>
            </w:r>
            <w:r w:rsidRPr="001B1357">
              <w:rPr>
                <w:rFonts w:ascii="Calibri Light" w:hAnsi="Calibri Light" w:cs="Calibri Light"/>
                <w:sz w:val="24"/>
                <w:szCs w:val="24"/>
              </w:rPr>
              <w:t xml:space="preserve">Medical Kit Building, FF, KIADB Industrial Area, </w:t>
            </w:r>
            <w:r w:rsidRPr="001B1357">
              <w:rPr>
                <w:rFonts w:ascii="Calibri Light" w:hAnsi="Calibri Light" w:cs="Calibri Light"/>
                <w:sz w:val="24"/>
                <w:szCs w:val="24"/>
                <w:lang w:val="en-IN"/>
              </w:rPr>
              <w:t>Doddaballapur, Bangaluru Rural, Karnataka (India)- 561203</w:t>
            </w:r>
          </w:p>
        </w:tc>
      </w:tr>
      <w:tr w:rsidR="00253C75" w:rsidRPr="001B1357" w14:paraId="5EAF009E" w14:textId="77777777" w:rsidTr="00752EE2">
        <w:tc>
          <w:tcPr>
            <w:tcW w:w="1135" w:type="dxa"/>
          </w:tcPr>
          <w:p w14:paraId="798ECE55" w14:textId="77777777" w:rsidR="00253C75" w:rsidRPr="001B1357" w:rsidRDefault="00253C75"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t>6.</w:t>
            </w:r>
          </w:p>
        </w:tc>
        <w:tc>
          <w:tcPr>
            <w:tcW w:w="9356" w:type="dxa"/>
            <w:gridSpan w:val="2"/>
          </w:tcPr>
          <w:p w14:paraId="768E7E19" w14:textId="77777777" w:rsidR="00253C75" w:rsidRPr="001B1357" w:rsidRDefault="00253C75" w:rsidP="00ED7EE5">
            <w:pPr>
              <w:pStyle w:val="Heading1"/>
              <w:rPr>
                <w:rFonts w:ascii="Calibri Light" w:hAnsi="Calibri Light" w:cs="Calibri Light"/>
              </w:rPr>
            </w:pPr>
            <w:r w:rsidRPr="001B1357">
              <w:rPr>
                <w:rFonts w:ascii="Calibri Light" w:hAnsi="Calibri Light" w:cs="Calibri Light"/>
              </w:rPr>
              <w:t>Product validation and verification:</w:t>
            </w:r>
          </w:p>
          <w:p w14:paraId="53888296" w14:textId="77777777" w:rsidR="00253C75" w:rsidRPr="001B1357" w:rsidRDefault="00253C75" w:rsidP="00F30032">
            <w:pPr>
              <w:autoSpaceDE w:val="0"/>
              <w:autoSpaceDN w:val="0"/>
              <w:adjustRightInd w:val="0"/>
              <w:spacing w:after="0" w:line="240" w:lineRule="auto"/>
              <w:jc w:val="both"/>
              <w:rPr>
                <w:rFonts w:ascii="Calibri Light" w:hAnsi="Calibri Light" w:cs="Calibri Light"/>
                <w:sz w:val="24"/>
                <w:szCs w:val="24"/>
              </w:rPr>
            </w:pPr>
            <w:r w:rsidRPr="001B1357">
              <w:rPr>
                <w:rFonts w:ascii="Calibri Light" w:hAnsi="Calibri Light" w:cs="Calibri Light"/>
                <w:sz w:val="24"/>
                <w:szCs w:val="24"/>
              </w:rPr>
              <w:t>The information provided in the product validation and verification section of the device master file will vary in the level of detail as determined by the class of the device. The device master file should summarize the results of validation and verification studies undertaken to demonstrate conformity of the in vitro diagnostic medical device with the essential principles that apply to it. Where appropriate, such information might come from literature.</w:t>
            </w:r>
          </w:p>
          <w:p w14:paraId="370697EC" w14:textId="77777777" w:rsidR="00253C75" w:rsidRPr="001B1357" w:rsidRDefault="00253C75" w:rsidP="00F30032">
            <w:pPr>
              <w:autoSpaceDE w:val="0"/>
              <w:autoSpaceDN w:val="0"/>
              <w:adjustRightInd w:val="0"/>
              <w:spacing w:after="0" w:line="240" w:lineRule="auto"/>
              <w:jc w:val="both"/>
              <w:rPr>
                <w:rFonts w:ascii="Calibri Light" w:hAnsi="Calibri Light" w:cs="Calibri Light"/>
                <w:sz w:val="24"/>
                <w:szCs w:val="24"/>
              </w:rPr>
            </w:pPr>
          </w:p>
          <w:p w14:paraId="12FF1400" w14:textId="77777777" w:rsidR="00253C75" w:rsidRPr="001B1357" w:rsidRDefault="00253C75" w:rsidP="00F30032">
            <w:pPr>
              <w:autoSpaceDE w:val="0"/>
              <w:autoSpaceDN w:val="0"/>
              <w:adjustRightInd w:val="0"/>
              <w:spacing w:after="0" w:line="240" w:lineRule="auto"/>
              <w:jc w:val="both"/>
              <w:rPr>
                <w:rFonts w:ascii="Calibri Light" w:hAnsi="Calibri Light" w:cs="Calibri Light"/>
                <w:b/>
                <w:sz w:val="24"/>
                <w:szCs w:val="24"/>
              </w:rPr>
            </w:pPr>
            <w:r w:rsidRPr="001B1357">
              <w:rPr>
                <w:rFonts w:ascii="Calibri Light" w:hAnsi="Calibri Light" w:cs="Calibri Light"/>
                <w:b/>
                <w:sz w:val="24"/>
                <w:szCs w:val="24"/>
              </w:rPr>
              <w:t>For the purpose of the device master file document, summary and detailed information are defined as follows:</w:t>
            </w:r>
          </w:p>
        </w:tc>
      </w:tr>
      <w:tr w:rsidR="00253C75" w:rsidRPr="001B1357" w14:paraId="631F8625" w14:textId="77777777" w:rsidTr="00752EE2">
        <w:tc>
          <w:tcPr>
            <w:tcW w:w="1135" w:type="dxa"/>
          </w:tcPr>
          <w:p w14:paraId="7AB78536" w14:textId="77777777" w:rsidR="00253C75" w:rsidRPr="001B1357" w:rsidRDefault="00253C75"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t>6.1</w:t>
            </w:r>
          </w:p>
        </w:tc>
        <w:tc>
          <w:tcPr>
            <w:tcW w:w="2977" w:type="dxa"/>
          </w:tcPr>
          <w:p w14:paraId="6D7E6452" w14:textId="77777777" w:rsidR="00253C75" w:rsidRPr="001B1357" w:rsidRDefault="00253C75" w:rsidP="00F30032">
            <w:pPr>
              <w:pStyle w:val="NoSpacing"/>
              <w:jc w:val="both"/>
              <w:rPr>
                <w:rFonts w:ascii="Calibri Light" w:hAnsi="Calibri Light" w:cs="Calibri Light"/>
                <w:b/>
                <w:sz w:val="24"/>
                <w:szCs w:val="24"/>
              </w:rPr>
            </w:pPr>
            <w:r w:rsidRPr="001B1357">
              <w:rPr>
                <w:rFonts w:ascii="Calibri Light" w:hAnsi="Calibri Light" w:cs="Calibri Light"/>
                <w:b/>
                <w:sz w:val="24"/>
                <w:szCs w:val="24"/>
              </w:rPr>
              <w:t>Summary information:</w:t>
            </w:r>
          </w:p>
        </w:tc>
        <w:tc>
          <w:tcPr>
            <w:tcW w:w="6379" w:type="dxa"/>
          </w:tcPr>
          <w:p w14:paraId="29DB74E0" w14:textId="419D8F0F" w:rsidR="00253C75" w:rsidRPr="001B1357" w:rsidRDefault="000A2AB5" w:rsidP="00F30032">
            <w:pPr>
              <w:autoSpaceDE w:val="0"/>
              <w:autoSpaceDN w:val="0"/>
              <w:adjustRightInd w:val="0"/>
              <w:spacing w:after="0" w:line="240" w:lineRule="auto"/>
              <w:jc w:val="both"/>
              <w:rPr>
                <w:rFonts w:ascii="Calibri Light" w:hAnsi="Calibri Light" w:cs="Calibri Light"/>
                <w:sz w:val="24"/>
                <w:szCs w:val="24"/>
                <w:highlight w:val="yellow"/>
              </w:rPr>
            </w:pPr>
            <w:r w:rsidRPr="001B1357">
              <w:rPr>
                <w:rFonts w:ascii="Calibri Light" w:hAnsi="Calibri Light" w:cs="Calibri Light"/>
                <w:sz w:val="24"/>
                <w:szCs w:val="24"/>
              </w:rPr>
              <w:t>Product validation and verification include analytical performance, stability, and clinical evaluation. Detailed information is provided in sections 7 to 19 below.</w:t>
            </w:r>
          </w:p>
        </w:tc>
      </w:tr>
      <w:tr w:rsidR="00253C75" w:rsidRPr="001B1357" w14:paraId="4165FC38" w14:textId="77777777" w:rsidTr="00752EE2">
        <w:tc>
          <w:tcPr>
            <w:tcW w:w="1135" w:type="dxa"/>
          </w:tcPr>
          <w:p w14:paraId="4B6A324D" w14:textId="77777777" w:rsidR="00253C75" w:rsidRPr="001B1357" w:rsidRDefault="00253C75"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t>6.2</w:t>
            </w:r>
          </w:p>
        </w:tc>
        <w:tc>
          <w:tcPr>
            <w:tcW w:w="2977" w:type="dxa"/>
          </w:tcPr>
          <w:p w14:paraId="44188D4A" w14:textId="77777777" w:rsidR="00253C75" w:rsidRPr="001B1357" w:rsidRDefault="00253C75" w:rsidP="00F30032">
            <w:pPr>
              <w:pStyle w:val="NoSpacing"/>
              <w:jc w:val="both"/>
              <w:rPr>
                <w:rFonts w:ascii="Calibri Light" w:hAnsi="Calibri Light" w:cs="Calibri Light"/>
                <w:b/>
                <w:bCs/>
                <w:sz w:val="24"/>
                <w:szCs w:val="24"/>
              </w:rPr>
            </w:pPr>
            <w:r w:rsidRPr="001B1357">
              <w:rPr>
                <w:rFonts w:ascii="Calibri Light" w:hAnsi="Calibri Light" w:cs="Calibri Light"/>
                <w:b/>
                <w:bCs/>
                <w:sz w:val="24"/>
                <w:szCs w:val="24"/>
              </w:rPr>
              <w:t>Detailed information:</w:t>
            </w:r>
          </w:p>
        </w:tc>
        <w:tc>
          <w:tcPr>
            <w:tcW w:w="6379" w:type="dxa"/>
          </w:tcPr>
          <w:p w14:paraId="2FC916D6" w14:textId="7434CF2E" w:rsidR="00F14723" w:rsidRPr="001B1357" w:rsidRDefault="0035472E" w:rsidP="00F30032">
            <w:pPr>
              <w:pStyle w:val="NoSpacing"/>
              <w:jc w:val="both"/>
              <w:rPr>
                <w:rFonts w:ascii="Calibri Light" w:hAnsi="Calibri Light" w:cs="Calibri Light"/>
                <w:sz w:val="24"/>
                <w:szCs w:val="24"/>
              </w:rPr>
            </w:pPr>
            <w:r w:rsidRPr="001B1357">
              <w:rPr>
                <w:rFonts w:ascii="Calibri Light" w:hAnsi="Calibri Light" w:cs="Calibri Light"/>
                <w:sz w:val="24"/>
                <w:szCs w:val="24"/>
                <w:lang w:eastAsia="zh-CN"/>
              </w:rPr>
              <w:t>P</w:t>
            </w:r>
            <w:r w:rsidRPr="001B1357">
              <w:rPr>
                <w:rFonts w:ascii="Calibri Light" w:hAnsi="Calibri Light" w:cs="Calibri Light"/>
                <w:sz w:val="24"/>
                <w:szCs w:val="24"/>
              </w:rPr>
              <w:t xml:space="preserve">lease </w:t>
            </w:r>
            <w:r w:rsidRPr="001B1357">
              <w:rPr>
                <w:rFonts w:ascii="Calibri Light" w:hAnsi="Calibri Light" w:cs="Calibri Light"/>
                <w:sz w:val="24"/>
                <w:szCs w:val="24"/>
                <w:lang w:eastAsia="zh-CN"/>
              </w:rPr>
              <w:t>refer to</w:t>
            </w:r>
            <w:r w:rsidR="00FA4C79" w:rsidRPr="001B1357">
              <w:rPr>
                <w:rFonts w:ascii="Calibri Light" w:hAnsi="Calibri Light" w:cs="Calibri Light"/>
                <w:sz w:val="24"/>
                <w:szCs w:val="24"/>
                <w:lang w:eastAsia="zh-CN"/>
              </w:rPr>
              <w:t>:</w:t>
            </w:r>
            <w:r w:rsidRPr="001B1357">
              <w:rPr>
                <w:rFonts w:ascii="Calibri Light" w:hAnsi="Calibri Light" w:cs="Calibri Light"/>
                <w:sz w:val="24"/>
                <w:szCs w:val="24"/>
              </w:rPr>
              <w:t xml:space="preserve"> </w:t>
            </w:r>
          </w:p>
          <w:p w14:paraId="5CB5B177" w14:textId="3EEEE782" w:rsidR="00253C75" w:rsidRPr="001B1357" w:rsidRDefault="007875C9" w:rsidP="00F30032">
            <w:pPr>
              <w:pStyle w:val="NoSpacing"/>
              <w:jc w:val="both"/>
              <w:rPr>
                <w:rFonts w:ascii="Calibri Light" w:hAnsi="Calibri Light" w:cs="Calibri Light"/>
                <w:sz w:val="24"/>
                <w:szCs w:val="24"/>
                <w:highlight w:val="yellow"/>
              </w:rPr>
            </w:pPr>
            <w:r w:rsidRPr="001B1357">
              <w:rPr>
                <w:rFonts w:ascii="Calibri Light" w:hAnsi="Calibri Light" w:cs="Calibri Light"/>
                <w:b/>
                <w:bCs/>
                <w:i/>
                <w:iCs/>
                <w:sz w:val="24"/>
                <w:szCs w:val="24"/>
              </w:rPr>
              <w:t>Finished good test report (QC-FPAUL-01, QC-FPAUL-02, QC-FPAUL-03)</w:t>
            </w:r>
          </w:p>
        </w:tc>
      </w:tr>
      <w:tr w:rsidR="00253C75" w:rsidRPr="001B1357" w14:paraId="55841198" w14:textId="77777777" w:rsidTr="00752EE2">
        <w:tc>
          <w:tcPr>
            <w:tcW w:w="1135" w:type="dxa"/>
          </w:tcPr>
          <w:p w14:paraId="0089CFF5" w14:textId="77777777" w:rsidR="00253C75" w:rsidRPr="001B1357" w:rsidRDefault="00253C75"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t>7</w:t>
            </w:r>
          </w:p>
        </w:tc>
        <w:tc>
          <w:tcPr>
            <w:tcW w:w="2977" w:type="dxa"/>
          </w:tcPr>
          <w:p w14:paraId="41FB94CA" w14:textId="77777777" w:rsidR="00253C75" w:rsidRPr="001B1357" w:rsidRDefault="00253C75" w:rsidP="00ED7EE5">
            <w:pPr>
              <w:pStyle w:val="Heading1"/>
              <w:rPr>
                <w:rFonts w:ascii="Calibri Light" w:hAnsi="Calibri Light" w:cs="Calibri Light"/>
              </w:rPr>
            </w:pPr>
            <w:r w:rsidRPr="001B1357">
              <w:rPr>
                <w:rFonts w:ascii="Calibri Light" w:hAnsi="Calibri Light" w:cs="Calibri Light"/>
              </w:rPr>
              <w:t>Analytical Studies:</w:t>
            </w:r>
          </w:p>
        </w:tc>
        <w:tc>
          <w:tcPr>
            <w:tcW w:w="6379" w:type="dxa"/>
          </w:tcPr>
          <w:p w14:paraId="6B87D85B" w14:textId="369B1A62" w:rsidR="006C410B" w:rsidRPr="00C13638" w:rsidRDefault="006C410B" w:rsidP="00F30032">
            <w:pPr>
              <w:autoSpaceDE w:val="0"/>
              <w:autoSpaceDN w:val="0"/>
              <w:adjustRightInd w:val="0"/>
              <w:spacing w:after="0" w:line="240" w:lineRule="auto"/>
              <w:jc w:val="both"/>
              <w:rPr>
                <w:rFonts w:ascii="Calibri Light" w:hAnsi="Calibri Light" w:cs="Calibri Light"/>
                <w:sz w:val="24"/>
                <w:szCs w:val="24"/>
              </w:rPr>
            </w:pPr>
            <w:r w:rsidRPr="00C13638">
              <w:rPr>
                <w:rFonts w:ascii="Calibri Light" w:hAnsi="Calibri Light" w:cs="Calibri Light"/>
                <w:sz w:val="24"/>
                <w:szCs w:val="24"/>
              </w:rPr>
              <w:t xml:space="preserve">The analytical performance of the </w:t>
            </w:r>
            <w:r w:rsidR="00417ED2" w:rsidRPr="00C13638">
              <w:rPr>
                <w:rFonts w:ascii="Calibri Light" w:eastAsia="Yu Gothic" w:hAnsi="Calibri Light" w:cs="Calibri Light"/>
                <w:sz w:val="24"/>
                <w:szCs w:val="24"/>
              </w:rPr>
              <w:t>INDO-MEDX® Aura Cal Biochemistry Multical</w:t>
            </w:r>
            <w:r w:rsidR="002A4F42" w:rsidRPr="00C13638">
              <w:rPr>
                <w:rFonts w:ascii="Calibri Light" w:eastAsia="Yu Gothic" w:hAnsi="Calibri Light" w:cs="Calibri Light"/>
                <w:sz w:val="24"/>
                <w:szCs w:val="24"/>
              </w:rPr>
              <w:t xml:space="preserve"> </w:t>
            </w:r>
            <w:r w:rsidRPr="00C13638">
              <w:rPr>
                <w:rFonts w:ascii="Calibri Light" w:hAnsi="Calibri Light" w:cs="Calibri Light"/>
                <w:sz w:val="24"/>
                <w:szCs w:val="24"/>
              </w:rPr>
              <w:t>was evaluated to demonstrate compliance with intended use and essential principles under MDR-2017.</w:t>
            </w:r>
          </w:p>
        </w:tc>
      </w:tr>
      <w:tr w:rsidR="0015679E" w:rsidRPr="001B1357" w14:paraId="59AA68F2" w14:textId="77777777" w:rsidTr="00752EE2">
        <w:trPr>
          <w:trHeight w:val="26362"/>
        </w:trPr>
        <w:tc>
          <w:tcPr>
            <w:tcW w:w="1135" w:type="dxa"/>
          </w:tcPr>
          <w:p w14:paraId="67EE1633" w14:textId="77777777" w:rsidR="0015679E" w:rsidRPr="001B1357" w:rsidRDefault="0015679E" w:rsidP="00F30032">
            <w:pPr>
              <w:pStyle w:val="NoSpacing"/>
              <w:rPr>
                <w:rFonts w:ascii="Calibri Light" w:hAnsi="Calibri Light" w:cs="Calibri Light"/>
                <w:b/>
                <w:bCs/>
                <w:sz w:val="24"/>
                <w:szCs w:val="24"/>
              </w:rPr>
            </w:pPr>
          </w:p>
        </w:tc>
        <w:tc>
          <w:tcPr>
            <w:tcW w:w="9356" w:type="dxa"/>
            <w:gridSpan w:val="2"/>
          </w:tcPr>
          <w:p w14:paraId="27364399" w14:textId="65477052" w:rsidR="0015679E" w:rsidRPr="00177BB3" w:rsidRDefault="0015679E" w:rsidP="00835059">
            <w:pPr>
              <w:pStyle w:val="ListParagraph"/>
              <w:numPr>
                <w:ilvl w:val="0"/>
                <w:numId w:val="20"/>
              </w:numPr>
              <w:autoSpaceDE w:val="0"/>
              <w:autoSpaceDN w:val="0"/>
              <w:adjustRightInd w:val="0"/>
              <w:spacing w:after="0" w:line="240" w:lineRule="auto"/>
              <w:jc w:val="both"/>
              <w:rPr>
                <w:rFonts w:ascii="Calibri Light" w:hAnsi="Calibri Light" w:cs="Calibri Light"/>
                <w:b/>
                <w:bCs/>
                <w:sz w:val="24"/>
                <w:szCs w:val="24"/>
              </w:rPr>
            </w:pPr>
            <w:r w:rsidRPr="00177BB3">
              <w:rPr>
                <w:rFonts w:ascii="Calibri Light" w:hAnsi="Calibri Light" w:cs="Calibri Light"/>
                <w:b/>
                <w:bCs/>
                <w:sz w:val="24"/>
                <w:szCs w:val="24"/>
              </w:rPr>
              <w:t>Precision Study</w:t>
            </w:r>
          </w:p>
          <w:p w14:paraId="40CEF373" w14:textId="695D85A1" w:rsidR="0015679E" w:rsidRDefault="0015679E" w:rsidP="00F30032">
            <w:pPr>
              <w:autoSpaceDE w:val="0"/>
              <w:autoSpaceDN w:val="0"/>
              <w:adjustRightInd w:val="0"/>
              <w:spacing w:after="0" w:line="240" w:lineRule="auto"/>
              <w:jc w:val="both"/>
              <w:rPr>
                <w:rFonts w:ascii="Calibri Light" w:hAnsi="Calibri Light" w:cs="Calibri Light"/>
                <w:sz w:val="24"/>
                <w:szCs w:val="24"/>
              </w:rPr>
            </w:pPr>
            <w:r w:rsidRPr="001044CF">
              <w:rPr>
                <w:rFonts w:ascii="Calibri Light" w:hAnsi="Calibri Light" w:cs="Calibri Light"/>
                <w:b/>
                <w:bCs/>
                <w:sz w:val="24"/>
                <w:szCs w:val="24"/>
              </w:rPr>
              <w:t>Within-Run Precision (Repeatability)</w:t>
            </w:r>
            <w:r w:rsidR="0028242C">
              <w:rPr>
                <w:rFonts w:ascii="Calibri Light" w:hAnsi="Calibri Light" w:cs="Calibri Light"/>
                <w:sz w:val="24"/>
                <w:szCs w:val="24"/>
              </w:rPr>
              <w:t xml:space="preserve"> (FG REPORT: QC-FPAUL-01)</w:t>
            </w:r>
          </w:p>
          <w:p w14:paraId="7C81E0CC" w14:textId="6C16D1D9" w:rsidR="001A5562" w:rsidRDefault="00E23848" w:rsidP="00F30032">
            <w:pPr>
              <w:autoSpaceDE w:val="0"/>
              <w:autoSpaceDN w:val="0"/>
              <w:adjustRightInd w:val="0"/>
              <w:spacing w:after="0" w:line="240" w:lineRule="auto"/>
              <w:jc w:val="both"/>
              <w:rPr>
                <w:rFonts w:ascii="Calibri Light" w:hAnsi="Calibri Light" w:cs="Calibri Light"/>
                <w:sz w:val="24"/>
                <w:szCs w:val="24"/>
              </w:rPr>
            </w:pPr>
            <w:r w:rsidRPr="00C82F27">
              <w:rPr>
                <w:rFonts w:ascii="Calibri Light" w:eastAsia="Times New Roman" w:hAnsi="Calibri Light" w:cs="Calibri Light"/>
                <w:lang w:val="en-IN" w:eastAsia="ja-JP" w:bidi="bn-IN"/>
              </w:rPr>
              <w:t xml:space="preserve">The </w:t>
            </w:r>
            <w:r w:rsidRPr="00C82F27">
              <w:rPr>
                <w:rFonts w:ascii="Calibri Light" w:eastAsia="Times New Roman" w:hAnsi="Calibri Light" w:cs="Calibri Light"/>
                <w:b/>
                <w:bCs/>
                <w:lang w:val="en-IN" w:eastAsia="ja-JP" w:bidi="bn-IN"/>
              </w:rPr>
              <w:t>Within-Run Precision</w:t>
            </w:r>
            <w:r w:rsidRPr="00C82F27">
              <w:rPr>
                <w:rFonts w:ascii="Calibri Light" w:eastAsia="Times New Roman" w:hAnsi="Calibri Light" w:cs="Calibri Light"/>
                <w:lang w:val="en-IN" w:eastAsia="ja-JP" w:bidi="bn-IN"/>
              </w:rPr>
              <w:t xml:space="preserve"> (also known as </w:t>
            </w:r>
            <w:r w:rsidRPr="00C82F27">
              <w:rPr>
                <w:rFonts w:ascii="Calibri Light" w:eastAsia="Times New Roman" w:hAnsi="Calibri Light" w:cs="Calibri Light"/>
                <w:b/>
                <w:bCs/>
                <w:lang w:val="en-IN" w:eastAsia="ja-JP" w:bidi="bn-IN"/>
              </w:rPr>
              <w:t>Repeatability</w:t>
            </w:r>
            <w:r w:rsidRPr="00C82F27">
              <w:rPr>
                <w:rFonts w:ascii="Calibri Light" w:eastAsia="Times New Roman" w:hAnsi="Calibri Light" w:cs="Calibri Light"/>
                <w:lang w:val="en-IN" w:eastAsia="ja-JP" w:bidi="bn-IN"/>
              </w:rPr>
              <w:t>) is a measure of</w:t>
            </w:r>
            <w:r>
              <w:rPr>
                <w:rFonts w:ascii="Calibri Light" w:eastAsia="Times New Roman" w:hAnsi="Calibri Light" w:cs="Calibri Light"/>
                <w:lang w:val="en-IN" w:eastAsia="ja-JP" w:bidi="bn-IN"/>
              </w:rPr>
              <w:t xml:space="preserve"> </w:t>
            </w:r>
            <w:r w:rsidRPr="00C82F27">
              <w:rPr>
                <w:rFonts w:ascii="Calibri Light" w:eastAsia="Times New Roman" w:hAnsi="Calibri Light" w:cs="Calibri Light"/>
                <w:lang w:val="en-IN" w:eastAsia="ja-JP" w:bidi="bn-IN"/>
              </w:rPr>
              <w:t>consistency of results when</w:t>
            </w:r>
            <w:r>
              <w:rPr>
                <w:rFonts w:ascii="Calibri Light" w:eastAsia="Times New Roman" w:hAnsi="Calibri Light" w:cs="Calibri Light"/>
                <w:lang w:val="en-IN" w:eastAsia="ja-JP" w:bidi="bn-IN"/>
              </w:rPr>
              <w:t xml:space="preserve"> </w:t>
            </w:r>
            <w:r w:rsidRPr="00C82F27">
              <w:rPr>
                <w:rFonts w:ascii="Calibri Light" w:eastAsia="Times New Roman" w:hAnsi="Calibri Light" w:cs="Calibri Light"/>
                <w:lang w:val="en-IN" w:eastAsia="ja-JP" w:bidi="bn-IN"/>
              </w:rPr>
              <w:t>same sample is measured multiple times under</w:t>
            </w:r>
            <w:r>
              <w:rPr>
                <w:rFonts w:ascii="Calibri Light" w:eastAsia="Times New Roman" w:hAnsi="Calibri Light" w:cs="Calibri Light"/>
                <w:lang w:val="en-IN" w:eastAsia="ja-JP" w:bidi="bn-IN"/>
              </w:rPr>
              <w:t xml:space="preserve"> </w:t>
            </w:r>
            <w:r w:rsidRPr="00C82F27">
              <w:rPr>
                <w:rFonts w:ascii="Calibri Light" w:eastAsia="Times New Roman" w:hAnsi="Calibri Light" w:cs="Calibri Light"/>
                <w:lang w:val="en-IN" w:eastAsia="ja-JP" w:bidi="bn-IN"/>
              </w:rPr>
              <w:t>same conditions (same run, same operator, same instrument).</w:t>
            </w:r>
          </w:p>
          <w:p w14:paraId="1D99FAB5" w14:textId="2C62C40D" w:rsidR="001A5562" w:rsidRDefault="001A5562" w:rsidP="001A5562">
            <w:pPr>
              <w:spacing w:after="0" w:line="240" w:lineRule="auto"/>
              <w:jc w:val="both"/>
              <w:rPr>
                <w:rFonts w:ascii="Calibri Light" w:eastAsia="Times New Roman" w:hAnsi="Calibri Light" w:cs="Calibri Light"/>
                <w:lang w:val="en-IN" w:eastAsia="ja-JP" w:bidi="bn-IN"/>
              </w:rPr>
            </w:pPr>
            <w:r w:rsidRPr="001A5562">
              <w:rPr>
                <w:rFonts w:ascii="Calibri Light" w:eastAsia="Times New Roman" w:hAnsi="Calibri Light" w:cs="Calibri Light"/>
                <w:lang w:val="en-IN" w:eastAsia="ja-JP" w:bidi="bn-IN"/>
              </w:rPr>
              <w:t xml:space="preserve">To </w:t>
            </w:r>
            <w:r w:rsidRPr="006F2F07">
              <w:rPr>
                <w:rFonts w:ascii="Calibri Light" w:eastAsia="Times New Roman" w:hAnsi="Calibri Light" w:cs="Calibri Light"/>
                <w:lang w:val="en-IN" w:eastAsia="ja-JP" w:bidi="bn-IN"/>
              </w:rPr>
              <w:t>evaluate precision</w:t>
            </w:r>
            <w:r w:rsidRPr="001A5562">
              <w:rPr>
                <w:rFonts w:ascii="Calibri Light" w:eastAsia="Times New Roman" w:hAnsi="Calibri Light" w:cs="Calibri Light"/>
                <w:lang w:val="en-IN" w:eastAsia="ja-JP" w:bidi="bn-IN"/>
              </w:rPr>
              <w:t xml:space="preserve"> for</w:t>
            </w:r>
            <w:r w:rsidR="00E23848">
              <w:rPr>
                <w:rFonts w:ascii="Calibri Light" w:eastAsia="Times New Roman" w:hAnsi="Calibri Light" w:cs="Calibri Light"/>
                <w:lang w:val="en-IN" w:eastAsia="ja-JP" w:bidi="bn-IN"/>
              </w:rPr>
              <w:t xml:space="preserve"> </w:t>
            </w:r>
            <w:r w:rsidRPr="001A5562">
              <w:rPr>
                <w:rFonts w:ascii="Calibri Light" w:eastAsia="Times New Roman" w:hAnsi="Calibri Light" w:cs="Calibri Light"/>
                <w:lang w:val="en-IN" w:eastAsia="ja-JP" w:bidi="bn-IN"/>
              </w:rPr>
              <w:t>Biochemistry Multical value,</w:t>
            </w:r>
            <w:r w:rsidR="00E23848">
              <w:rPr>
                <w:rFonts w:ascii="Calibri Light" w:eastAsia="Times New Roman" w:hAnsi="Calibri Light" w:cs="Calibri Light"/>
                <w:lang w:val="en-IN" w:eastAsia="ja-JP" w:bidi="bn-IN"/>
              </w:rPr>
              <w:t xml:space="preserve"> </w:t>
            </w:r>
            <w:r w:rsidR="00E23848" w:rsidRPr="001A5562">
              <w:rPr>
                <w:rFonts w:ascii="Calibri Light" w:eastAsia="Times New Roman" w:hAnsi="Calibri Light" w:cs="Calibri Light"/>
                <w:lang w:val="en-IN" w:eastAsia="ja-JP" w:bidi="bn-IN"/>
              </w:rPr>
              <w:t>analyse</w:t>
            </w:r>
            <w:r w:rsidRPr="001A5562">
              <w:rPr>
                <w:rFonts w:ascii="Calibri Light" w:eastAsia="Times New Roman" w:hAnsi="Calibri Light" w:cs="Calibri Light"/>
                <w:lang w:val="en-IN" w:eastAsia="ja-JP" w:bidi="bn-IN"/>
              </w:rPr>
              <w:t xml:space="preserve"> variation among</w:t>
            </w:r>
            <w:r w:rsidR="00E23848">
              <w:rPr>
                <w:rFonts w:ascii="Calibri Light" w:eastAsia="Times New Roman" w:hAnsi="Calibri Light" w:cs="Calibri Light"/>
                <w:lang w:val="en-IN" w:eastAsia="ja-JP" w:bidi="bn-IN"/>
              </w:rPr>
              <w:t xml:space="preserve"> </w:t>
            </w:r>
            <w:r w:rsidRPr="001A5562">
              <w:rPr>
                <w:rFonts w:ascii="Calibri Light" w:eastAsia="Times New Roman" w:hAnsi="Calibri Light" w:cs="Calibri Light"/>
                <w:lang w:val="en-IN" w:eastAsia="ja-JP" w:bidi="bn-IN"/>
              </w:rPr>
              <w:t>three repeated measurements (Rep 1, Rep 2 and Rep 3 for each analyte.</w:t>
            </w:r>
          </w:p>
          <w:p w14:paraId="71D16D1B" w14:textId="77777777" w:rsidR="001A5562" w:rsidRDefault="001A5562" w:rsidP="001A5562">
            <w:pPr>
              <w:spacing w:after="0" w:line="240" w:lineRule="auto"/>
              <w:jc w:val="both"/>
              <w:rPr>
                <w:rFonts w:ascii="Calibri Light" w:eastAsia="Times New Roman" w:hAnsi="Calibri Light" w:cs="Calibri Light"/>
                <w:lang w:val="en-IN" w:eastAsia="ja-JP" w:bidi="bn-IN"/>
              </w:rPr>
            </w:pPr>
          </w:p>
          <w:tbl>
            <w:tblPr>
              <w:tblW w:w="8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1"/>
              <w:gridCol w:w="1843"/>
              <w:gridCol w:w="746"/>
              <w:gridCol w:w="813"/>
              <w:gridCol w:w="1276"/>
              <w:gridCol w:w="1458"/>
              <w:gridCol w:w="1843"/>
            </w:tblGrid>
            <w:tr w:rsidR="001A5562" w:rsidRPr="00297673" w14:paraId="2AF4DEF5" w14:textId="77777777" w:rsidTr="00E23848">
              <w:trPr>
                <w:trHeight w:val="113"/>
                <w:jc w:val="center"/>
              </w:trPr>
              <w:tc>
                <w:tcPr>
                  <w:tcW w:w="701" w:type="dxa"/>
                  <w:tcMar>
                    <w:top w:w="30" w:type="dxa"/>
                    <w:left w:w="45" w:type="dxa"/>
                    <w:bottom w:w="30" w:type="dxa"/>
                    <w:right w:w="45" w:type="dxa"/>
                  </w:tcMar>
                  <w:vAlign w:val="center"/>
                  <w:hideMark/>
                </w:tcPr>
                <w:p w14:paraId="5B09E87D"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S. No</w:t>
                  </w:r>
                </w:p>
              </w:tc>
              <w:tc>
                <w:tcPr>
                  <w:tcW w:w="1843" w:type="dxa"/>
                  <w:tcMar>
                    <w:top w:w="30" w:type="dxa"/>
                    <w:left w:w="45" w:type="dxa"/>
                    <w:bottom w:w="30" w:type="dxa"/>
                    <w:right w:w="45" w:type="dxa"/>
                  </w:tcMar>
                  <w:vAlign w:val="center"/>
                  <w:hideMark/>
                </w:tcPr>
                <w:p w14:paraId="2628FA0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Parameter</w:t>
                  </w:r>
                </w:p>
              </w:tc>
              <w:tc>
                <w:tcPr>
                  <w:tcW w:w="746" w:type="dxa"/>
                  <w:tcMar>
                    <w:top w:w="30" w:type="dxa"/>
                    <w:left w:w="45" w:type="dxa"/>
                    <w:bottom w:w="30" w:type="dxa"/>
                    <w:right w:w="45" w:type="dxa"/>
                  </w:tcMar>
                  <w:vAlign w:val="center"/>
                  <w:hideMark/>
                </w:tcPr>
                <w:p w14:paraId="0D0C8044"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Unit</w:t>
                  </w:r>
                </w:p>
              </w:tc>
              <w:tc>
                <w:tcPr>
                  <w:tcW w:w="813" w:type="dxa"/>
                  <w:tcMar>
                    <w:top w:w="30" w:type="dxa"/>
                    <w:left w:w="45" w:type="dxa"/>
                    <w:bottom w:w="30" w:type="dxa"/>
                    <w:right w:w="45" w:type="dxa"/>
                  </w:tcMar>
                  <w:vAlign w:val="center"/>
                  <w:hideMark/>
                </w:tcPr>
                <w:p w14:paraId="33A15A24"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Target</w:t>
                  </w:r>
                </w:p>
              </w:tc>
              <w:tc>
                <w:tcPr>
                  <w:tcW w:w="1276" w:type="dxa"/>
                  <w:tcMar>
                    <w:top w:w="30" w:type="dxa"/>
                    <w:left w:w="45" w:type="dxa"/>
                    <w:bottom w:w="30" w:type="dxa"/>
                    <w:right w:w="45" w:type="dxa"/>
                  </w:tcMar>
                  <w:vAlign w:val="center"/>
                  <w:hideMark/>
                </w:tcPr>
                <w:p w14:paraId="500BDBB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Mean</w:t>
                  </w:r>
                </w:p>
              </w:tc>
              <w:tc>
                <w:tcPr>
                  <w:tcW w:w="1458" w:type="dxa"/>
                  <w:tcMar>
                    <w:top w:w="30" w:type="dxa"/>
                    <w:left w:w="45" w:type="dxa"/>
                    <w:bottom w:w="30" w:type="dxa"/>
                    <w:right w:w="45" w:type="dxa"/>
                  </w:tcMar>
                  <w:vAlign w:val="center"/>
                  <w:hideMark/>
                </w:tcPr>
                <w:p w14:paraId="71F8BDA4"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Standard Deviation (SD)</w:t>
                  </w:r>
                </w:p>
              </w:tc>
              <w:tc>
                <w:tcPr>
                  <w:tcW w:w="1843" w:type="dxa"/>
                  <w:tcMar>
                    <w:top w:w="30" w:type="dxa"/>
                    <w:left w:w="0" w:type="dxa"/>
                    <w:bottom w:w="30" w:type="dxa"/>
                    <w:right w:w="0" w:type="dxa"/>
                  </w:tcMar>
                  <w:vAlign w:val="center"/>
                  <w:hideMark/>
                </w:tcPr>
                <w:p w14:paraId="6E90255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Coefficient of Variation (%CV)</w:t>
                  </w:r>
                </w:p>
              </w:tc>
            </w:tr>
            <w:tr w:rsidR="001A5562" w:rsidRPr="00297673" w14:paraId="33E8116B" w14:textId="77777777" w:rsidTr="00971B3F">
              <w:trPr>
                <w:trHeight w:val="170"/>
                <w:jc w:val="center"/>
              </w:trPr>
              <w:tc>
                <w:tcPr>
                  <w:tcW w:w="701" w:type="dxa"/>
                  <w:tcMar>
                    <w:top w:w="30" w:type="dxa"/>
                    <w:left w:w="45" w:type="dxa"/>
                    <w:bottom w:w="30" w:type="dxa"/>
                    <w:right w:w="45" w:type="dxa"/>
                  </w:tcMar>
                  <w:vAlign w:val="center"/>
                  <w:hideMark/>
                </w:tcPr>
                <w:p w14:paraId="0F1A35F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w:t>
                  </w:r>
                </w:p>
              </w:tc>
              <w:tc>
                <w:tcPr>
                  <w:tcW w:w="1843" w:type="dxa"/>
                  <w:tcMar>
                    <w:top w:w="30" w:type="dxa"/>
                    <w:left w:w="45" w:type="dxa"/>
                    <w:bottom w:w="30" w:type="dxa"/>
                    <w:right w:w="45" w:type="dxa"/>
                  </w:tcMar>
                  <w:vAlign w:val="center"/>
                  <w:hideMark/>
                </w:tcPr>
                <w:p w14:paraId="7B944FB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Albumin</w:t>
                  </w:r>
                </w:p>
              </w:tc>
              <w:tc>
                <w:tcPr>
                  <w:tcW w:w="746" w:type="dxa"/>
                  <w:tcMar>
                    <w:top w:w="30" w:type="dxa"/>
                    <w:left w:w="45" w:type="dxa"/>
                    <w:bottom w:w="30" w:type="dxa"/>
                    <w:right w:w="45" w:type="dxa"/>
                  </w:tcMar>
                  <w:vAlign w:val="center"/>
                  <w:hideMark/>
                </w:tcPr>
                <w:p w14:paraId="03C21DC9"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g/dl</w:t>
                  </w:r>
                </w:p>
              </w:tc>
              <w:tc>
                <w:tcPr>
                  <w:tcW w:w="813" w:type="dxa"/>
                  <w:tcMar>
                    <w:top w:w="30" w:type="dxa"/>
                    <w:left w:w="45" w:type="dxa"/>
                    <w:bottom w:w="30" w:type="dxa"/>
                    <w:right w:w="45" w:type="dxa"/>
                  </w:tcMar>
                  <w:vAlign w:val="center"/>
                  <w:hideMark/>
                </w:tcPr>
                <w:p w14:paraId="48FD4B7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3.08</w:t>
                  </w:r>
                </w:p>
              </w:tc>
              <w:tc>
                <w:tcPr>
                  <w:tcW w:w="1276" w:type="dxa"/>
                  <w:tcMar>
                    <w:top w:w="30" w:type="dxa"/>
                    <w:left w:w="45" w:type="dxa"/>
                    <w:bottom w:w="30" w:type="dxa"/>
                    <w:right w:w="45" w:type="dxa"/>
                  </w:tcMar>
                  <w:vAlign w:val="center"/>
                  <w:hideMark/>
                </w:tcPr>
                <w:p w14:paraId="3844C47C"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3.0833</w:t>
                  </w:r>
                </w:p>
              </w:tc>
              <w:tc>
                <w:tcPr>
                  <w:tcW w:w="1458" w:type="dxa"/>
                  <w:tcMar>
                    <w:top w:w="30" w:type="dxa"/>
                    <w:left w:w="45" w:type="dxa"/>
                    <w:bottom w:w="30" w:type="dxa"/>
                    <w:right w:w="45" w:type="dxa"/>
                  </w:tcMar>
                  <w:vAlign w:val="center"/>
                  <w:hideMark/>
                </w:tcPr>
                <w:p w14:paraId="4132A1FD"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0.0208</w:t>
                  </w:r>
                </w:p>
              </w:tc>
              <w:tc>
                <w:tcPr>
                  <w:tcW w:w="1843" w:type="dxa"/>
                  <w:tcMar>
                    <w:top w:w="30" w:type="dxa"/>
                    <w:left w:w="45" w:type="dxa"/>
                    <w:bottom w:w="30" w:type="dxa"/>
                    <w:right w:w="45" w:type="dxa"/>
                  </w:tcMar>
                  <w:vAlign w:val="center"/>
                  <w:hideMark/>
                </w:tcPr>
                <w:p w14:paraId="4E7D31B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0.68%</w:t>
                  </w:r>
                </w:p>
              </w:tc>
            </w:tr>
            <w:tr w:rsidR="001A5562" w:rsidRPr="00297673" w14:paraId="3747BFC8" w14:textId="77777777" w:rsidTr="00971B3F">
              <w:trPr>
                <w:trHeight w:val="170"/>
                <w:jc w:val="center"/>
              </w:trPr>
              <w:tc>
                <w:tcPr>
                  <w:tcW w:w="701" w:type="dxa"/>
                  <w:tcMar>
                    <w:top w:w="30" w:type="dxa"/>
                    <w:left w:w="45" w:type="dxa"/>
                    <w:bottom w:w="30" w:type="dxa"/>
                    <w:right w:w="45" w:type="dxa"/>
                  </w:tcMar>
                  <w:vAlign w:val="center"/>
                  <w:hideMark/>
                </w:tcPr>
                <w:p w14:paraId="68F0FF99"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w:t>
                  </w:r>
                </w:p>
              </w:tc>
              <w:tc>
                <w:tcPr>
                  <w:tcW w:w="1843" w:type="dxa"/>
                  <w:tcMar>
                    <w:top w:w="30" w:type="dxa"/>
                    <w:left w:w="45" w:type="dxa"/>
                    <w:bottom w:w="30" w:type="dxa"/>
                    <w:right w:w="45" w:type="dxa"/>
                  </w:tcMar>
                  <w:vAlign w:val="center"/>
                  <w:hideMark/>
                </w:tcPr>
                <w:p w14:paraId="008A8699"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Alkaline Phosphatase</w:t>
                  </w:r>
                </w:p>
              </w:tc>
              <w:tc>
                <w:tcPr>
                  <w:tcW w:w="746" w:type="dxa"/>
                  <w:tcMar>
                    <w:top w:w="30" w:type="dxa"/>
                    <w:left w:w="45" w:type="dxa"/>
                    <w:bottom w:w="30" w:type="dxa"/>
                    <w:right w:w="45" w:type="dxa"/>
                  </w:tcMar>
                  <w:vAlign w:val="center"/>
                  <w:hideMark/>
                </w:tcPr>
                <w:p w14:paraId="5D5A5247"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U/L</w:t>
                  </w:r>
                </w:p>
              </w:tc>
              <w:tc>
                <w:tcPr>
                  <w:tcW w:w="813" w:type="dxa"/>
                  <w:tcMar>
                    <w:top w:w="30" w:type="dxa"/>
                    <w:left w:w="45" w:type="dxa"/>
                    <w:bottom w:w="30" w:type="dxa"/>
                    <w:right w:w="45" w:type="dxa"/>
                  </w:tcMar>
                  <w:vAlign w:val="center"/>
                  <w:hideMark/>
                </w:tcPr>
                <w:p w14:paraId="6D135E8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361</w:t>
                  </w:r>
                </w:p>
              </w:tc>
              <w:tc>
                <w:tcPr>
                  <w:tcW w:w="1276" w:type="dxa"/>
                  <w:tcMar>
                    <w:top w:w="30" w:type="dxa"/>
                    <w:left w:w="45" w:type="dxa"/>
                    <w:bottom w:w="30" w:type="dxa"/>
                    <w:right w:w="45" w:type="dxa"/>
                  </w:tcMar>
                  <w:vAlign w:val="center"/>
                  <w:hideMark/>
                </w:tcPr>
                <w:p w14:paraId="1B1F876B"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361.1333</w:t>
                  </w:r>
                </w:p>
              </w:tc>
              <w:tc>
                <w:tcPr>
                  <w:tcW w:w="1458" w:type="dxa"/>
                  <w:tcMar>
                    <w:top w:w="30" w:type="dxa"/>
                    <w:left w:w="45" w:type="dxa"/>
                    <w:bottom w:w="30" w:type="dxa"/>
                    <w:right w:w="45" w:type="dxa"/>
                  </w:tcMar>
                  <w:vAlign w:val="center"/>
                  <w:hideMark/>
                </w:tcPr>
                <w:p w14:paraId="239AC3E7"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0.3512</w:t>
                  </w:r>
                </w:p>
              </w:tc>
              <w:tc>
                <w:tcPr>
                  <w:tcW w:w="1843" w:type="dxa"/>
                  <w:tcMar>
                    <w:top w:w="30" w:type="dxa"/>
                    <w:left w:w="45" w:type="dxa"/>
                    <w:bottom w:w="30" w:type="dxa"/>
                    <w:right w:w="45" w:type="dxa"/>
                  </w:tcMar>
                  <w:vAlign w:val="center"/>
                  <w:hideMark/>
                </w:tcPr>
                <w:p w14:paraId="035A38F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0.10%</w:t>
                  </w:r>
                </w:p>
              </w:tc>
            </w:tr>
            <w:tr w:rsidR="001A5562" w:rsidRPr="00297673" w14:paraId="52F96AEE" w14:textId="77777777" w:rsidTr="00971B3F">
              <w:trPr>
                <w:trHeight w:val="170"/>
                <w:jc w:val="center"/>
              </w:trPr>
              <w:tc>
                <w:tcPr>
                  <w:tcW w:w="701" w:type="dxa"/>
                  <w:tcMar>
                    <w:top w:w="30" w:type="dxa"/>
                    <w:left w:w="45" w:type="dxa"/>
                    <w:bottom w:w="30" w:type="dxa"/>
                    <w:right w:w="45" w:type="dxa"/>
                  </w:tcMar>
                  <w:vAlign w:val="center"/>
                  <w:hideMark/>
                </w:tcPr>
                <w:p w14:paraId="56953F0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w:t>
                  </w:r>
                </w:p>
              </w:tc>
              <w:tc>
                <w:tcPr>
                  <w:tcW w:w="1843" w:type="dxa"/>
                  <w:tcMar>
                    <w:top w:w="30" w:type="dxa"/>
                    <w:left w:w="45" w:type="dxa"/>
                    <w:bottom w:w="30" w:type="dxa"/>
                    <w:right w:w="45" w:type="dxa"/>
                  </w:tcMar>
                  <w:vAlign w:val="center"/>
                  <w:hideMark/>
                </w:tcPr>
                <w:p w14:paraId="369F2A6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ALT/SGPT</w:t>
                  </w:r>
                </w:p>
              </w:tc>
              <w:tc>
                <w:tcPr>
                  <w:tcW w:w="746" w:type="dxa"/>
                  <w:tcMar>
                    <w:top w:w="30" w:type="dxa"/>
                    <w:left w:w="45" w:type="dxa"/>
                    <w:bottom w:w="30" w:type="dxa"/>
                    <w:right w:w="45" w:type="dxa"/>
                  </w:tcMar>
                  <w:vAlign w:val="center"/>
                  <w:hideMark/>
                </w:tcPr>
                <w:p w14:paraId="1329D8B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U/L</w:t>
                  </w:r>
                </w:p>
              </w:tc>
              <w:tc>
                <w:tcPr>
                  <w:tcW w:w="813" w:type="dxa"/>
                  <w:tcMar>
                    <w:top w:w="30" w:type="dxa"/>
                    <w:left w:w="45" w:type="dxa"/>
                    <w:bottom w:w="30" w:type="dxa"/>
                    <w:right w:w="45" w:type="dxa"/>
                  </w:tcMar>
                  <w:vAlign w:val="center"/>
                  <w:hideMark/>
                </w:tcPr>
                <w:p w14:paraId="476B48D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121</w:t>
                  </w:r>
                </w:p>
              </w:tc>
              <w:tc>
                <w:tcPr>
                  <w:tcW w:w="1276" w:type="dxa"/>
                  <w:tcMar>
                    <w:top w:w="30" w:type="dxa"/>
                    <w:left w:w="45" w:type="dxa"/>
                    <w:bottom w:w="30" w:type="dxa"/>
                    <w:right w:w="45" w:type="dxa"/>
                  </w:tcMar>
                  <w:vAlign w:val="center"/>
                  <w:hideMark/>
                </w:tcPr>
                <w:p w14:paraId="79D5EC3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120.9</w:t>
                  </w:r>
                </w:p>
              </w:tc>
              <w:tc>
                <w:tcPr>
                  <w:tcW w:w="1458" w:type="dxa"/>
                  <w:tcMar>
                    <w:top w:w="30" w:type="dxa"/>
                    <w:left w:w="45" w:type="dxa"/>
                    <w:bottom w:w="30" w:type="dxa"/>
                    <w:right w:w="45" w:type="dxa"/>
                  </w:tcMar>
                  <w:vAlign w:val="center"/>
                  <w:hideMark/>
                </w:tcPr>
                <w:p w14:paraId="1ED4F0B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0.1732</w:t>
                  </w:r>
                </w:p>
              </w:tc>
              <w:tc>
                <w:tcPr>
                  <w:tcW w:w="1843" w:type="dxa"/>
                  <w:tcMar>
                    <w:top w:w="30" w:type="dxa"/>
                    <w:left w:w="45" w:type="dxa"/>
                    <w:bottom w:w="30" w:type="dxa"/>
                    <w:right w:w="45" w:type="dxa"/>
                  </w:tcMar>
                  <w:vAlign w:val="center"/>
                  <w:hideMark/>
                </w:tcPr>
                <w:p w14:paraId="6A22C55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0.14%</w:t>
                  </w:r>
                </w:p>
              </w:tc>
            </w:tr>
            <w:tr w:rsidR="001A5562" w:rsidRPr="00297673" w14:paraId="4AB92FCC" w14:textId="77777777" w:rsidTr="00971B3F">
              <w:trPr>
                <w:trHeight w:val="170"/>
                <w:jc w:val="center"/>
              </w:trPr>
              <w:tc>
                <w:tcPr>
                  <w:tcW w:w="701" w:type="dxa"/>
                  <w:tcMar>
                    <w:top w:w="30" w:type="dxa"/>
                    <w:left w:w="45" w:type="dxa"/>
                    <w:bottom w:w="30" w:type="dxa"/>
                    <w:right w:w="45" w:type="dxa"/>
                  </w:tcMar>
                  <w:vAlign w:val="center"/>
                  <w:hideMark/>
                </w:tcPr>
                <w:p w14:paraId="4587FB8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4</w:t>
                  </w:r>
                </w:p>
              </w:tc>
              <w:tc>
                <w:tcPr>
                  <w:tcW w:w="1843" w:type="dxa"/>
                  <w:tcMar>
                    <w:top w:w="30" w:type="dxa"/>
                    <w:left w:w="45" w:type="dxa"/>
                    <w:bottom w:w="30" w:type="dxa"/>
                    <w:right w:w="45" w:type="dxa"/>
                  </w:tcMar>
                  <w:vAlign w:val="center"/>
                  <w:hideMark/>
                </w:tcPr>
                <w:p w14:paraId="0CC89C4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Amylase</w:t>
                  </w:r>
                </w:p>
              </w:tc>
              <w:tc>
                <w:tcPr>
                  <w:tcW w:w="746" w:type="dxa"/>
                  <w:tcMar>
                    <w:top w:w="30" w:type="dxa"/>
                    <w:left w:w="45" w:type="dxa"/>
                    <w:bottom w:w="30" w:type="dxa"/>
                    <w:right w:w="45" w:type="dxa"/>
                  </w:tcMar>
                  <w:vAlign w:val="center"/>
                  <w:hideMark/>
                </w:tcPr>
                <w:p w14:paraId="071FC814"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U/L</w:t>
                  </w:r>
                </w:p>
              </w:tc>
              <w:tc>
                <w:tcPr>
                  <w:tcW w:w="813" w:type="dxa"/>
                  <w:tcMar>
                    <w:top w:w="30" w:type="dxa"/>
                    <w:left w:w="45" w:type="dxa"/>
                    <w:bottom w:w="30" w:type="dxa"/>
                    <w:right w:w="45" w:type="dxa"/>
                  </w:tcMar>
                  <w:vAlign w:val="center"/>
                  <w:hideMark/>
                </w:tcPr>
                <w:p w14:paraId="694B65E7"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277</w:t>
                  </w:r>
                </w:p>
              </w:tc>
              <w:tc>
                <w:tcPr>
                  <w:tcW w:w="1276" w:type="dxa"/>
                  <w:tcMar>
                    <w:top w:w="30" w:type="dxa"/>
                    <w:left w:w="45" w:type="dxa"/>
                    <w:bottom w:w="30" w:type="dxa"/>
                    <w:right w:w="45" w:type="dxa"/>
                  </w:tcMar>
                  <w:vAlign w:val="center"/>
                  <w:hideMark/>
                </w:tcPr>
                <w:p w14:paraId="0C91496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277.0667</w:t>
                  </w:r>
                </w:p>
              </w:tc>
              <w:tc>
                <w:tcPr>
                  <w:tcW w:w="1458" w:type="dxa"/>
                  <w:tcMar>
                    <w:top w:w="30" w:type="dxa"/>
                    <w:left w:w="45" w:type="dxa"/>
                    <w:bottom w:w="30" w:type="dxa"/>
                    <w:right w:w="45" w:type="dxa"/>
                  </w:tcMar>
                  <w:vAlign w:val="center"/>
                  <w:hideMark/>
                </w:tcPr>
                <w:p w14:paraId="3CBAB3C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0.6807</w:t>
                  </w:r>
                </w:p>
              </w:tc>
              <w:tc>
                <w:tcPr>
                  <w:tcW w:w="1843" w:type="dxa"/>
                  <w:tcMar>
                    <w:top w:w="30" w:type="dxa"/>
                    <w:left w:w="45" w:type="dxa"/>
                    <w:bottom w:w="30" w:type="dxa"/>
                    <w:right w:w="45" w:type="dxa"/>
                  </w:tcMar>
                  <w:vAlign w:val="center"/>
                  <w:hideMark/>
                </w:tcPr>
                <w:p w14:paraId="618F1F8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0.25%</w:t>
                  </w:r>
                </w:p>
              </w:tc>
            </w:tr>
            <w:tr w:rsidR="001A5562" w:rsidRPr="00297673" w14:paraId="3E78C57B" w14:textId="77777777" w:rsidTr="00971B3F">
              <w:trPr>
                <w:trHeight w:val="170"/>
                <w:jc w:val="center"/>
              </w:trPr>
              <w:tc>
                <w:tcPr>
                  <w:tcW w:w="701" w:type="dxa"/>
                  <w:tcMar>
                    <w:top w:w="30" w:type="dxa"/>
                    <w:left w:w="45" w:type="dxa"/>
                    <w:bottom w:w="30" w:type="dxa"/>
                    <w:right w:w="45" w:type="dxa"/>
                  </w:tcMar>
                  <w:vAlign w:val="center"/>
                  <w:hideMark/>
                </w:tcPr>
                <w:p w14:paraId="3D6B6FF7"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5</w:t>
                  </w:r>
                </w:p>
              </w:tc>
              <w:tc>
                <w:tcPr>
                  <w:tcW w:w="1843" w:type="dxa"/>
                  <w:tcMar>
                    <w:top w:w="30" w:type="dxa"/>
                    <w:left w:w="45" w:type="dxa"/>
                    <w:bottom w:w="30" w:type="dxa"/>
                    <w:right w:w="45" w:type="dxa"/>
                  </w:tcMar>
                  <w:vAlign w:val="center"/>
                  <w:hideMark/>
                </w:tcPr>
                <w:p w14:paraId="5DB31BD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AST/SGOT</w:t>
                  </w:r>
                </w:p>
              </w:tc>
              <w:tc>
                <w:tcPr>
                  <w:tcW w:w="746" w:type="dxa"/>
                  <w:tcMar>
                    <w:top w:w="30" w:type="dxa"/>
                    <w:left w:w="45" w:type="dxa"/>
                    <w:bottom w:w="30" w:type="dxa"/>
                    <w:right w:w="45" w:type="dxa"/>
                  </w:tcMar>
                  <w:vAlign w:val="center"/>
                  <w:hideMark/>
                </w:tcPr>
                <w:p w14:paraId="3B3EE689"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U/L</w:t>
                  </w:r>
                </w:p>
              </w:tc>
              <w:tc>
                <w:tcPr>
                  <w:tcW w:w="813" w:type="dxa"/>
                  <w:tcMar>
                    <w:top w:w="30" w:type="dxa"/>
                    <w:left w:w="45" w:type="dxa"/>
                    <w:bottom w:w="30" w:type="dxa"/>
                    <w:right w:w="45" w:type="dxa"/>
                  </w:tcMar>
                  <w:vAlign w:val="center"/>
                  <w:hideMark/>
                </w:tcPr>
                <w:p w14:paraId="771EE5CA"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98</w:t>
                  </w:r>
                </w:p>
              </w:tc>
              <w:tc>
                <w:tcPr>
                  <w:tcW w:w="1276" w:type="dxa"/>
                  <w:tcMar>
                    <w:top w:w="30" w:type="dxa"/>
                    <w:left w:w="45" w:type="dxa"/>
                    <w:bottom w:w="30" w:type="dxa"/>
                    <w:right w:w="45" w:type="dxa"/>
                  </w:tcMar>
                  <w:vAlign w:val="center"/>
                  <w:hideMark/>
                </w:tcPr>
                <w:p w14:paraId="77627648"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98.1</w:t>
                  </w:r>
                </w:p>
              </w:tc>
              <w:tc>
                <w:tcPr>
                  <w:tcW w:w="1458" w:type="dxa"/>
                  <w:tcMar>
                    <w:top w:w="30" w:type="dxa"/>
                    <w:left w:w="45" w:type="dxa"/>
                    <w:bottom w:w="30" w:type="dxa"/>
                    <w:right w:w="45" w:type="dxa"/>
                  </w:tcMar>
                  <w:vAlign w:val="center"/>
                  <w:hideMark/>
                </w:tcPr>
                <w:p w14:paraId="1760AAC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0.1836</w:t>
                  </w:r>
                </w:p>
              </w:tc>
              <w:tc>
                <w:tcPr>
                  <w:tcW w:w="1843" w:type="dxa"/>
                  <w:tcMar>
                    <w:top w:w="30" w:type="dxa"/>
                    <w:left w:w="45" w:type="dxa"/>
                    <w:bottom w:w="30" w:type="dxa"/>
                    <w:right w:w="45" w:type="dxa"/>
                  </w:tcMar>
                  <w:vAlign w:val="center"/>
                  <w:hideMark/>
                </w:tcPr>
                <w:p w14:paraId="72839F07"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0.19%</w:t>
                  </w:r>
                </w:p>
              </w:tc>
            </w:tr>
            <w:tr w:rsidR="001A5562" w:rsidRPr="00297673" w14:paraId="7C673CD9" w14:textId="77777777" w:rsidTr="00971B3F">
              <w:trPr>
                <w:trHeight w:val="170"/>
                <w:jc w:val="center"/>
              </w:trPr>
              <w:tc>
                <w:tcPr>
                  <w:tcW w:w="701" w:type="dxa"/>
                  <w:tcMar>
                    <w:top w:w="30" w:type="dxa"/>
                    <w:left w:w="45" w:type="dxa"/>
                    <w:bottom w:w="30" w:type="dxa"/>
                    <w:right w:w="45" w:type="dxa"/>
                  </w:tcMar>
                  <w:vAlign w:val="center"/>
                  <w:hideMark/>
                </w:tcPr>
                <w:p w14:paraId="3A3CD5ED"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6</w:t>
                  </w:r>
                </w:p>
              </w:tc>
              <w:tc>
                <w:tcPr>
                  <w:tcW w:w="1843" w:type="dxa"/>
                  <w:tcMar>
                    <w:top w:w="30" w:type="dxa"/>
                    <w:left w:w="45" w:type="dxa"/>
                    <w:bottom w:w="30" w:type="dxa"/>
                    <w:right w:w="45" w:type="dxa"/>
                  </w:tcMar>
                  <w:vAlign w:val="center"/>
                  <w:hideMark/>
                </w:tcPr>
                <w:p w14:paraId="4AE7C18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Bilirubin direct</w:t>
                  </w:r>
                </w:p>
              </w:tc>
              <w:tc>
                <w:tcPr>
                  <w:tcW w:w="746" w:type="dxa"/>
                  <w:tcMar>
                    <w:top w:w="30" w:type="dxa"/>
                    <w:left w:w="45" w:type="dxa"/>
                    <w:bottom w:w="30" w:type="dxa"/>
                    <w:right w:w="45" w:type="dxa"/>
                  </w:tcMar>
                  <w:vAlign w:val="center"/>
                  <w:hideMark/>
                </w:tcPr>
                <w:p w14:paraId="37F96A5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7671217B"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1.94</w:t>
                  </w:r>
                </w:p>
              </w:tc>
              <w:tc>
                <w:tcPr>
                  <w:tcW w:w="1276" w:type="dxa"/>
                  <w:tcMar>
                    <w:top w:w="30" w:type="dxa"/>
                    <w:left w:w="45" w:type="dxa"/>
                    <w:bottom w:w="30" w:type="dxa"/>
                    <w:right w:w="45" w:type="dxa"/>
                  </w:tcMar>
                  <w:vAlign w:val="center"/>
                  <w:hideMark/>
                </w:tcPr>
                <w:p w14:paraId="6D1E6D6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1.9333</w:t>
                  </w:r>
                </w:p>
              </w:tc>
              <w:tc>
                <w:tcPr>
                  <w:tcW w:w="1458" w:type="dxa"/>
                  <w:tcMar>
                    <w:top w:w="30" w:type="dxa"/>
                    <w:left w:w="45" w:type="dxa"/>
                    <w:bottom w:w="30" w:type="dxa"/>
                    <w:right w:w="45" w:type="dxa"/>
                  </w:tcMar>
                  <w:vAlign w:val="center"/>
                  <w:hideMark/>
                </w:tcPr>
                <w:p w14:paraId="435732A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0.0058</w:t>
                  </w:r>
                </w:p>
              </w:tc>
              <w:tc>
                <w:tcPr>
                  <w:tcW w:w="1843" w:type="dxa"/>
                  <w:tcMar>
                    <w:top w:w="30" w:type="dxa"/>
                    <w:left w:w="45" w:type="dxa"/>
                    <w:bottom w:w="30" w:type="dxa"/>
                    <w:right w:w="45" w:type="dxa"/>
                  </w:tcMar>
                  <w:vAlign w:val="center"/>
                  <w:hideMark/>
                </w:tcPr>
                <w:p w14:paraId="033DFED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0.30%</w:t>
                  </w:r>
                </w:p>
              </w:tc>
            </w:tr>
            <w:tr w:rsidR="001A5562" w:rsidRPr="00297673" w14:paraId="3F87539C" w14:textId="77777777" w:rsidTr="00971B3F">
              <w:trPr>
                <w:trHeight w:val="170"/>
                <w:jc w:val="center"/>
              </w:trPr>
              <w:tc>
                <w:tcPr>
                  <w:tcW w:w="701" w:type="dxa"/>
                  <w:tcMar>
                    <w:top w:w="30" w:type="dxa"/>
                    <w:left w:w="45" w:type="dxa"/>
                    <w:bottom w:w="30" w:type="dxa"/>
                    <w:right w:w="45" w:type="dxa"/>
                  </w:tcMar>
                  <w:vAlign w:val="center"/>
                  <w:hideMark/>
                </w:tcPr>
                <w:p w14:paraId="1F96458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7</w:t>
                  </w:r>
                </w:p>
              </w:tc>
              <w:tc>
                <w:tcPr>
                  <w:tcW w:w="1843" w:type="dxa"/>
                  <w:tcMar>
                    <w:top w:w="30" w:type="dxa"/>
                    <w:left w:w="45" w:type="dxa"/>
                    <w:bottom w:w="30" w:type="dxa"/>
                    <w:right w:w="45" w:type="dxa"/>
                  </w:tcMar>
                  <w:vAlign w:val="center"/>
                  <w:hideMark/>
                </w:tcPr>
                <w:p w14:paraId="62F502DC"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Bilirubin total</w:t>
                  </w:r>
                </w:p>
              </w:tc>
              <w:tc>
                <w:tcPr>
                  <w:tcW w:w="746" w:type="dxa"/>
                  <w:tcMar>
                    <w:top w:w="30" w:type="dxa"/>
                    <w:left w:w="45" w:type="dxa"/>
                    <w:bottom w:w="30" w:type="dxa"/>
                    <w:right w:w="45" w:type="dxa"/>
                  </w:tcMar>
                  <w:vAlign w:val="center"/>
                  <w:hideMark/>
                </w:tcPr>
                <w:p w14:paraId="6C7B971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5C5F95FB"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4.98</w:t>
                  </w:r>
                </w:p>
              </w:tc>
              <w:tc>
                <w:tcPr>
                  <w:tcW w:w="1276" w:type="dxa"/>
                  <w:tcMar>
                    <w:top w:w="30" w:type="dxa"/>
                    <w:left w:w="45" w:type="dxa"/>
                    <w:bottom w:w="30" w:type="dxa"/>
                    <w:right w:w="45" w:type="dxa"/>
                  </w:tcMar>
                  <w:vAlign w:val="center"/>
                  <w:hideMark/>
                </w:tcPr>
                <w:p w14:paraId="5A09B58B"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4.9767</w:t>
                  </w:r>
                </w:p>
              </w:tc>
              <w:tc>
                <w:tcPr>
                  <w:tcW w:w="1458" w:type="dxa"/>
                  <w:tcMar>
                    <w:top w:w="30" w:type="dxa"/>
                    <w:left w:w="45" w:type="dxa"/>
                    <w:bottom w:w="30" w:type="dxa"/>
                    <w:right w:w="45" w:type="dxa"/>
                  </w:tcMar>
                  <w:vAlign w:val="center"/>
                  <w:hideMark/>
                </w:tcPr>
                <w:p w14:paraId="41867CE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0.0058</w:t>
                  </w:r>
                </w:p>
              </w:tc>
              <w:tc>
                <w:tcPr>
                  <w:tcW w:w="1843" w:type="dxa"/>
                  <w:tcMar>
                    <w:top w:w="30" w:type="dxa"/>
                    <w:left w:w="45" w:type="dxa"/>
                    <w:bottom w:w="30" w:type="dxa"/>
                    <w:right w:w="45" w:type="dxa"/>
                  </w:tcMar>
                  <w:vAlign w:val="center"/>
                  <w:hideMark/>
                </w:tcPr>
                <w:p w14:paraId="5F725081"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0.12%</w:t>
                  </w:r>
                </w:p>
              </w:tc>
            </w:tr>
            <w:tr w:rsidR="001A5562" w:rsidRPr="00297673" w14:paraId="2B6C25A1" w14:textId="77777777" w:rsidTr="00971B3F">
              <w:trPr>
                <w:trHeight w:val="170"/>
                <w:jc w:val="center"/>
              </w:trPr>
              <w:tc>
                <w:tcPr>
                  <w:tcW w:w="701" w:type="dxa"/>
                  <w:tcMar>
                    <w:top w:w="30" w:type="dxa"/>
                    <w:left w:w="45" w:type="dxa"/>
                    <w:bottom w:w="30" w:type="dxa"/>
                    <w:right w:w="45" w:type="dxa"/>
                  </w:tcMar>
                  <w:vAlign w:val="center"/>
                  <w:hideMark/>
                </w:tcPr>
                <w:p w14:paraId="459F4CFB"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8</w:t>
                  </w:r>
                </w:p>
              </w:tc>
              <w:tc>
                <w:tcPr>
                  <w:tcW w:w="1843" w:type="dxa"/>
                  <w:tcMar>
                    <w:top w:w="30" w:type="dxa"/>
                    <w:left w:w="45" w:type="dxa"/>
                    <w:bottom w:w="30" w:type="dxa"/>
                    <w:right w:w="45" w:type="dxa"/>
                  </w:tcMar>
                  <w:vAlign w:val="center"/>
                  <w:hideMark/>
                </w:tcPr>
                <w:p w14:paraId="0B5913B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Calcium</w:t>
                  </w:r>
                </w:p>
              </w:tc>
              <w:tc>
                <w:tcPr>
                  <w:tcW w:w="746" w:type="dxa"/>
                  <w:tcMar>
                    <w:top w:w="30" w:type="dxa"/>
                    <w:left w:w="45" w:type="dxa"/>
                    <w:bottom w:w="30" w:type="dxa"/>
                    <w:right w:w="45" w:type="dxa"/>
                  </w:tcMar>
                  <w:vAlign w:val="center"/>
                  <w:hideMark/>
                </w:tcPr>
                <w:p w14:paraId="73557DA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31C3A39A"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12.2</w:t>
                  </w:r>
                </w:p>
              </w:tc>
              <w:tc>
                <w:tcPr>
                  <w:tcW w:w="1276" w:type="dxa"/>
                  <w:tcMar>
                    <w:top w:w="30" w:type="dxa"/>
                    <w:left w:w="45" w:type="dxa"/>
                    <w:bottom w:w="30" w:type="dxa"/>
                    <w:right w:w="45" w:type="dxa"/>
                  </w:tcMar>
                  <w:vAlign w:val="center"/>
                  <w:hideMark/>
                </w:tcPr>
                <w:p w14:paraId="39681CB1"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12.1667</w:t>
                  </w:r>
                </w:p>
              </w:tc>
              <w:tc>
                <w:tcPr>
                  <w:tcW w:w="1458" w:type="dxa"/>
                  <w:tcMar>
                    <w:top w:w="30" w:type="dxa"/>
                    <w:left w:w="45" w:type="dxa"/>
                    <w:bottom w:w="30" w:type="dxa"/>
                    <w:right w:w="45" w:type="dxa"/>
                  </w:tcMar>
                  <w:vAlign w:val="center"/>
                  <w:hideMark/>
                </w:tcPr>
                <w:p w14:paraId="6A2192A8"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0.0351</w:t>
                  </w:r>
                </w:p>
              </w:tc>
              <w:tc>
                <w:tcPr>
                  <w:tcW w:w="1843" w:type="dxa"/>
                  <w:tcMar>
                    <w:top w:w="30" w:type="dxa"/>
                    <w:left w:w="45" w:type="dxa"/>
                    <w:bottom w:w="30" w:type="dxa"/>
                    <w:right w:w="45" w:type="dxa"/>
                  </w:tcMar>
                  <w:vAlign w:val="center"/>
                  <w:hideMark/>
                </w:tcPr>
                <w:p w14:paraId="2504278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0.29%</w:t>
                  </w:r>
                </w:p>
              </w:tc>
            </w:tr>
            <w:tr w:rsidR="001A5562" w:rsidRPr="00297673" w14:paraId="17AC8E52" w14:textId="77777777" w:rsidTr="00971B3F">
              <w:trPr>
                <w:trHeight w:val="170"/>
                <w:jc w:val="center"/>
              </w:trPr>
              <w:tc>
                <w:tcPr>
                  <w:tcW w:w="701" w:type="dxa"/>
                  <w:tcMar>
                    <w:top w:w="30" w:type="dxa"/>
                    <w:left w:w="45" w:type="dxa"/>
                    <w:bottom w:w="30" w:type="dxa"/>
                    <w:right w:w="45" w:type="dxa"/>
                  </w:tcMar>
                  <w:vAlign w:val="center"/>
                  <w:hideMark/>
                </w:tcPr>
                <w:p w14:paraId="6EEC59F1"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9</w:t>
                  </w:r>
                </w:p>
              </w:tc>
              <w:tc>
                <w:tcPr>
                  <w:tcW w:w="1843" w:type="dxa"/>
                  <w:tcMar>
                    <w:top w:w="30" w:type="dxa"/>
                    <w:left w:w="45" w:type="dxa"/>
                    <w:bottom w:w="30" w:type="dxa"/>
                    <w:right w:w="45" w:type="dxa"/>
                  </w:tcMar>
                  <w:vAlign w:val="center"/>
                  <w:hideMark/>
                </w:tcPr>
                <w:p w14:paraId="7C43653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Chloride</w:t>
                  </w:r>
                </w:p>
              </w:tc>
              <w:tc>
                <w:tcPr>
                  <w:tcW w:w="746" w:type="dxa"/>
                  <w:tcMar>
                    <w:top w:w="30" w:type="dxa"/>
                    <w:left w:w="45" w:type="dxa"/>
                    <w:bottom w:w="30" w:type="dxa"/>
                    <w:right w:w="45" w:type="dxa"/>
                  </w:tcMar>
                  <w:vAlign w:val="center"/>
                  <w:hideMark/>
                </w:tcPr>
                <w:p w14:paraId="408DDF58"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Mmol/L</w:t>
                  </w:r>
                </w:p>
              </w:tc>
              <w:tc>
                <w:tcPr>
                  <w:tcW w:w="813" w:type="dxa"/>
                  <w:tcMar>
                    <w:top w:w="30" w:type="dxa"/>
                    <w:left w:w="45" w:type="dxa"/>
                    <w:bottom w:w="30" w:type="dxa"/>
                    <w:right w:w="45" w:type="dxa"/>
                  </w:tcMar>
                  <w:vAlign w:val="center"/>
                  <w:hideMark/>
                </w:tcPr>
                <w:p w14:paraId="1DBE050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111</w:t>
                  </w:r>
                </w:p>
              </w:tc>
              <w:tc>
                <w:tcPr>
                  <w:tcW w:w="1276" w:type="dxa"/>
                  <w:tcMar>
                    <w:top w:w="30" w:type="dxa"/>
                    <w:left w:w="45" w:type="dxa"/>
                    <w:bottom w:w="30" w:type="dxa"/>
                    <w:right w:w="45" w:type="dxa"/>
                  </w:tcMar>
                  <w:vAlign w:val="center"/>
                  <w:hideMark/>
                </w:tcPr>
                <w:p w14:paraId="1DD3405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110.2667</w:t>
                  </w:r>
                </w:p>
              </w:tc>
              <w:tc>
                <w:tcPr>
                  <w:tcW w:w="1458" w:type="dxa"/>
                  <w:tcMar>
                    <w:top w:w="30" w:type="dxa"/>
                    <w:left w:w="45" w:type="dxa"/>
                    <w:bottom w:w="30" w:type="dxa"/>
                    <w:right w:w="45" w:type="dxa"/>
                  </w:tcMar>
                  <w:vAlign w:val="center"/>
                  <w:hideMark/>
                </w:tcPr>
                <w:p w14:paraId="4C5769C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0.7506</w:t>
                  </w:r>
                </w:p>
              </w:tc>
              <w:tc>
                <w:tcPr>
                  <w:tcW w:w="1843" w:type="dxa"/>
                  <w:tcMar>
                    <w:top w:w="30" w:type="dxa"/>
                    <w:left w:w="45" w:type="dxa"/>
                    <w:bottom w:w="30" w:type="dxa"/>
                    <w:right w:w="45" w:type="dxa"/>
                  </w:tcMar>
                  <w:vAlign w:val="center"/>
                  <w:hideMark/>
                </w:tcPr>
                <w:p w14:paraId="50819E8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0.68%</w:t>
                  </w:r>
                </w:p>
              </w:tc>
            </w:tr>
            <w:tr w:rsidR="001A5562" w:rsidRPr="00297673" w14:paraId="0C516B88" w14:textId="77777777" w:rsidTr="00971B3F">
              <w:trPr>
                <w:trHeight w:val="170"/>
                <w:jc w:val="center"/>
              </w:trPr>
              <w:tc>
                <w:tcPr>
                  <w:tcW w:w="701" w:type="dxa"/>
                  <w:tcMar>
                    <w:top w:w="30" w:type="dxa"/>
                    <w:left w:w="45" w:type="dxa"/>
                    <w:bottom w:w="30" w:type="dxa"/>
                    <w:right w:w="45" w:type="dxa"/>
                  </w:tcMar>
                  <w:vAlign w:val="center"/>
                  <w:hideMark/>
                </w:tcPr>
                <w:p w14:paraId="51DCA65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10</w:t>
                  </w:r>
                </w:p>
              </w:tc>
              <w:tc>
                <w:tcPr>
                  <w:tcW w:w="1843" w:type="dxa"/>
                  <w:tcMar>
                    <w:top w:w="30" w:type="dxa"/>
                    <w:left w:w="45" w:type="dxa"/>
                    <w:bottom w:w="30" w:type="dxa"/>
                    <w:right w:w="45" w:type="dxa"/>
                  </w:tcMar>
                  <w:vAlign w:val="center"/>
                  <w:hideMark/>
                </w:tcPr>
                <w:p w14:paraId="18E7686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Cholesterol</w:t>
                  </w:r>
                </w:p>
              </w:tc>
              <w:tc>
                <w:tcPr>
                  <w:tcW w:w="746" w:type="dxa"/>
                  <w:tcMar>
                    <w:top w:w="30" w:type="dxa"/>
                    <w:left w:w="45" w:type="dxa"/>
                    <w:bottom w:w="30" w:type="dxa"/>
                    <w:right w:w="45" w:type="dxa"/>
                  </w:tcMar>
                  <w:vAlign w:val="center"/>
                  <w:hideMark/>
                </w:tcPr>
                <w:p w14:paraId="009CDB6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1C991FA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286</w:t>
                  </w:r>
                </w:p>
              </w:tc>
              <w:tc>
                <w:tcPr>
                  <w:tcW w:w="1276" w:type="dxa"/>
                  <w:tcMar>
                    <w:top w:w="30" w:type="dxa"/>
                    <w:left w:w="45" w:type="dxa"/>
                    <w:bottom w:w="30" w:type="dxa"/>
                    <w:right w:w="45" w:type="dxa"/>
                  </w:tcMar>
                  <w:vAlign w:val="center"/>
                  <w:hideMark/>
                </w:tcPr>
                <w:p w14:paraId="395F6C4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285.7</w:t>
                  </w:r>
                </w:p>
              </w:tc>
              <w:tc>
                <w:tcPr>
                  <w:tcW w:w="1458" w:type="dxa"/>
                  <w:tcMar>
                    <w:top w:w="30" w:type="dxa"/>
                    <w:left w:w="45" w:type="dxa"/>
                    <w:bottom w:w="30" w:type="dxa"/>
                    <w:right w:w="45" w:type="dxa"/>
                  </w:tcMar>
                  <w:vAlign w:val="center"/>
                  <w:hideMark/>
                </w:tcPr>
                <w:p w14:paraId="1CCAEB9B"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0.6928</w:t>
                  </w:r>
                </w:p>
              </w:tc>
              <w:tc>
                <w:tcPr>
                  <w:tcW w:w="1843" w:type="dxa"/>
                  <w:tcMar>
                    <w:top w:w="30" w:type="dxa"/>
                    <w:left w:w="45" w:type="dxa"/>
                    <w:bottom w:w="30" w:type="dxa"/>
                    <w:right w:w="45" w:type="dxa"/>
                  </w:tcMar>
                  <w:vAlign w:val="center"/>
                  <w:hideMark/>
                </w:tcPr>
                <w:p w14:paraId="2FBD4D7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0.24%</w:t>
                  </w:r>
                </w:p>
              </w:tc>
            </w:tr>
            <w:tr w:rsidR="001A5562" w:rsidRPr="00297673" w14:paraId="4A415B19" w14:textId="77777777" w:rsidTr="00971B3F">
              <w:trPr>
                <w:trHeight w:val="170"/>
                <w:jc w:val="center"/>
              </w:trPr>
              <w:tc>
                <w:tcPr>
                  <w:tcW w:w="701" w:type="dxa"/>
                  <w:tcMar>
                    <w:top w:w="30" w:type="dxa"/>
                    <w:left w:w="45" w:type="dxa"/>
                    <w:bottom w:w="30" w:type="dxa"/>
                    <w:right w:w="45" w:type="dxa"/>
                  </w:tcMar>
                  <w:vAlign w:val="center"/>
                  <w:hideMark/>
                </w:tcPr>
                <w:p w14:paraId="2A96F4B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11</w:t>
                  </w:r>
                </w:p>
              </w:tc>
              <w:tc>
                <w:tcPr>
                  <w:tcW w:w="1843" w:type="dxa"/>
                  <w:tcMar>
                    <w:top w:w="30" w:type="dxa"/>
                    <w:left w:w="45" w:type="dxa"/>
                    <w:bottom w:w="30" w:type="dxa"/>
                    <w:right w:w="45" w:type="dxa"/>
                  </w:tcMar>
                  <w:vAlign w:val="center"/>
                  <w:hideMark/>
                </w:tcPr>
                <w:p w14:paraId="7C369559"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CK-NAC</w:t>
                  </w:r>
                </w:p>
              </w:tc>
              <w:tc>
                <w:tcPr>
                  <w:tcW w:w="746" w:type="dxa"/>
                  <w:tcMar>
                    <w:top w:w="30" w:type="dxa"/>
                    <w:left w:w="45" w:type="dxa"/>
                    <w:bottom w:w="30" w:type="dxa"/>
                    <w:right w:w="45" w:type="dxa"/>
                  </w:tcMar>
                  <w:vAlign w:val="center"/>
                  <w:hideMark/>
                </w:tcPr>
                <w:p w14:paraId="550C701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U/L</w:t>
                  </w:r>
                </w:p>
              </w:tc>
              <w:tc>
                <w:tcPr>
                  <w:tcW w:w="813" w:type="dxa"/>
                  <w:tcMar>
                    <w:top w:w="30" w:type="dxa"/>
                    <w:left w:w="45" w:type="dxa"/>
                    <w:bottom w:w="30" w:type="dxa"/>
                    <w:right w:w="45" w:type="dxa"/>
                  </w:tcMar>
                  <w:vAlign w:val="center"/>
                  <w:hideMark/>
                </w:tcPr>
                <w:p w14:paraId="5936013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513</w:t>
                  </w:r>
                </w:p>
              </w:tc>
              <w:tc>
                <w:tcPr>
                  <w:tcW w:w="1276" w:type="dxa"/>
                  <w:tcMar>
                    <w:top w:w="30" w:type="dxa"/>
                    <w:left w:w="45" w:type="dxa"/>
                    <w:bottom w:w="30" w:type="dxa"/>
                    <w:right w:w="45" w:type="dxa"/>
                  </w:tcMar>
                  <w:vAlign w:val="center"/>
                  <w:hideMark/>
                </w:tcPr>
                <w:p w14:paraId="07DA994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512.8</w:t>
                  </w:r>
                </w:p>
              </w:tc>
              <w:tc>
                <w:tcPr>
                  <w:tcW w:w="1458" w:type="dxa"/>
                  <w:tcMar>
                    <w:top w:w="30" w:type="dxa"/>
                    <w:left w:w="45" w:type="dxa"/>
                    <w:bottom w:w="30" w:type="dxa"/>
                    <w:right w:w="45" w:type="dxa"/>
                  </w:tcMar>
                  <w:vAlign w:val="center"/>
                  <w:hideMark/>
                </w:tcPr>
                <w:p w14:paraId="6836953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0.3</w:t>
                  </w:r>
                </w:p>
              </w:tc>
              <w:tc>
                <w:tcPr>
                  <w:tcW w:w="1843" w:type="dxa"/>
                  <w:tcMar>
                    <w:top w:w="30" w:type="dxa"/>
                    <w:left w:w="45" w:type="dxa"/>
                    <w:bottom w:w="30" w:type="dxa"/>
                    <w:right w:w="45" w:type="dxa"/>
                  </w:tcMar>
                  <w:vAlign w:val="center"/>
                  <w:hideMark/>
                </w:tcPr>
                <w:p w14:paraId="1106BB0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0.06%</w:t>
                  </w:r>
                </w:p>
              </w:tc>
            </w:tr>
            <w:tr w:rsidR="001A5562" w:rsidRPr="00297673" w14:paraId="6A55B100" w14:textId="77777777" w:rsidTr="00971B3F">
              <w:trPr>
                <w:trHeight w:val="170"/>
                <w:jc w:val="center"/>
              </w:trPr>
              <w:tc>
                <w:tcPr>
                  <w:tcW w:w="701" w:type="dxa"/>
                  <w:tcMar>
                    <w:top w:w="30" w:type="dxa"/>
                    <w:left w:w="45" w:type="dxa"/>
                    <w:bottom w:w="30" w:type="dxa"/>
                    <w:right w:w="45" w:type="dxa"/>
                  </w:tcMar>
                  <w:vAlign w:val="center"/>
                  <w:hideMark/>
                </w:tcPr>
                <w:p w14:paraId="4850B55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12</w:t>
                  </w:r>
                </w:p>
              </w:tc>
              <w:tc>
                <w:tcPr>
                  <w:tcW w:w="1843" w:type="dxa"/>
                  <w:tcMar>
                    <w:top w:w="30" w:type="dxa"/>
                    <w:left w:w="45" w:type="dxa"/>
                    <w:bottom w:w="30" w:type="dxa"/>
                    <w:right w:w="45" w:type="dxa"/>
                  </w:tcMar>
                  <w:vAlign w:val="center"/>
                  <w:hideMark/>
                </w:tcPr>
                <w:p w14:paraId="5B496341"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Creatinine</w:t>
                  </w:r>
                </w:p>
              </w:tc>
              <w:tc>
                <w:tcPr>
                  <w:tcW w:w="746" w:type="dxa"/>
                  <w:tcMar>
                    <w:top w:w="30" w:type="dxa"/>
                    <w:left w:w="45" w:type="dxa"/>
                    <w:bottom w:w="30" w:type="dxa"/>
                    <w:right w:w="45" w:type="dxa"/>
                  </w:tcMar>
                  <w:vAlign w:val="center"/>
                  <w:hideMark/>
                </w:tcPr>
                <w:p w14:paraId="2971AB9A"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08D0F78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3.55</w:t>
                  </w:r>
                </w:p>
              </w:tc>
              <w:tc>
                <w:tcPr>
                  <w:tcW w:w="1276" w:type="dxa"/>
                  <w:tcMar>
                    <w:top w:w="30" w:type="dxa"/>
                    <w:left w:w="45" w:type="dxa"/>
                    <w:bottom w:w="30" w:type="dxa"/>
                    <w:right w:w="45" w:type="dxa"/>
                  </w:tcMar>
                  <w:vAlign w:val="center"/>
                  <w:hideMark/>
                </w:tcPr>
                <w:p w14:paraId="53B3F16B"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3.5467</w:t>
                  </w:r>
                </w:p>
              </w:tc>
              <w:tc>
                <w:tcPr>
                  <w:tcW w:w="1458" w:type="dxa"/>
                  <w:tcMar>
                    <w:top w:w="30" w:type="dxa"/>
                    <w:left w:w="45" w:type="dxa"/>
                    <w:bottom w:w="30" w:type="dxa"/>
                    <w:right w:w="45" w:type="dxa"/>
                  </w:tcMar>
                  <w:vAlign w:val="center"/>
                  <w:hideMark/>
                </w:tcPr>
                <w:p w14:paraId="394182B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0.0058</w:t>
                  </w:r>
                </w:p>
              </w:tc>
              <w:tc>
                <w:tcPr>
                  <w:tcW w:w="1843" w:type="dxa"/>
                  <w:tcMar>
                    <w:top w:w="30" w:type="dxa"/>
                    <w:left w:w="45" w:type="dxa"/>
                    <w:bottom w:w="30" w:type="dxa"/>
                    <w:right w:w="45" w:type="dxa"/>
                  </w:tcMar>
                  <w:vAlign w:val="center"/>
                  <w:hideMark/>
                </w:tcPr>
                <w:p w14:paraId="214189F1"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0.16%</w:t>
                  </w:r>
                </w:p>
              </w:tc>
            </w:tr>
            <w:tr w:rsidR="001A5562" w:rsidRPr="00297673" w14:paraId="10EC70F4" w14:textId="77777777" w:rsidTr="00971B3F">
              <w:trPr>
                <w:trHeight w:val="170"/>
                <w:jc w:val="center"/>
              </w:trPr>
              <w:tc>
                <w:tcPr>
                  <w:tcW w:w="701" w:type="dxa"/>
                  <w:tcMar>
                    <w:top w:w="30" w:type="dxa"/>
                    <w:left w:w="45" w:type="dxa"/>
                    <w:bottom w:w="30" w:type="dxa"/>
                    <w:right w:w="45" w:type="dxa"/>
                  </w:tcMar>
                  <w:vAlign w:val="center"/>
                  <w:hideMark/>
                </w:tcPr>
                <w:p w14:paraId="74742DA8"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13</w:t>
                  </w:r>
                </w:p>
              </w:tc>
              <w:tc>
                <w:tcPr>
                  <w:tcW w:w="1843" w:type="dxa"/>
                  <w:tcMar>
                    <w:top w:w="30" w:type="dxa"/>
                    <w:left w:w="45" w:type="dxa"/>
                    <w:bottom w:w="30" w:type="dxa"/>
                    <w:right w:w="45" w:type="dxa"/>
                  </w:tcMar>
                  <w:vAlign w:val="center"/>
                  <w:hideMark/>
                </w:tcPr>
                <w:p w14:paraId="28086C0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Creatinine</w:t>
                  </w:r>
                </w:p>
              </w:tc>
              <w:tc>
                <w:tcPr>
                  <w:tcW w:w="746" w:type="dxa"/>
                  <w:tcMar>
                    <w:top w:w="30" w:type="dxa"/>
                    <w:left w:w="45" w:type="dxa"/>
                    <w:bottom w:w="30" w:type="dxa"/>
                    <w:right w:w="45" w:type="dxa"/>
                  </w:tcMar>
                  <w:vAlign w:val="center"/>
                  <w:hideMark/>
                </w:tcPr>
                <w:p w14:paraId="66246AC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1E22582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3.48</w:t>
                  </w:r>
                </w:p>
              </w:tc>
              <w:tc>
                <w:tcPr>
                  <w:tcW w:w="1276" w:type="dxa"/>
                  <w:tcMar>
                    <w:top w:w="30" w:type="dxa"/>
                    <w:left w:w="45" w:type="dxa"/>
                    <w:bottom w:w="30" w:type="dxa"/>
                    <w:right w:w="45" w:type="dxa"/>
                  </w:tcMar>
                  <w:vAlign w:val="center"/>
                  <w:hideMark/>
                </w:tcPr>
                <w:p w14:paraId="269B7DB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3.4967</w:t>
                  </w:r>
                </w:p>
              </w:tc>
              <w:tc>
                <w:tcPr>
                  <w:tcW w:w="1458" w:type="dxa"/>
                  <w:tcMar>
                    <w:top w:w="30" w:type="dxa"/>
                    <w:left w:w="45" w:type="dxa"/>
                    <w:bottom w:w="30" w:type="dxa"/>
                    <w:right w:w="45" w:type="dxa"/>
                  </w:tcMar>
                  <w:vAlign w:val="center"/>
                  <w:hideMark/>
                </w:tcPr>
                <w:p w14:paraId="3631E6BD"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0.0058</w:t>
                  </w:r>
                </w:p>
              </w:tc>
              <w:tc>
                <w:tcPr>
                  <w:tcW w:w="1843" w:type="dxa"/>
                  <w:tcMar>
                    <w:top w:w="30" w:type="dxa"/>
                    <w:left w:w="45" w:type="dxa"/>
                    <w:bottom w:w="30" w:type="dxa"/>
                    <w:right w:w="45" w:type="dxa"/>
                  </w:tcMar>
                  <w:vAlign w:val="center"/>
                  <w:hideMark/>
                </w:tcPr>
                <w:p w14:paraId="336DA8AB"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0.17%</w:t>
                  </w:r>
                </w:p>
              </w:tc>
            </w:tr>
            <w:tr w:rsidR="001A5562" w:rsidRPr="00297673" w14:paraId="0208C454" w14:textId="77777777" w:rsidTr="00971B3F">
              <w:trPr>
                <w:trHeight w:val="170"/>
                <w:jc w:val="center"/>
              </w:trPr>
              <w:tc>
                <w:tcPr>
                  <w:tcW w:w="701" w:type="dxa"/>
                  <w:tcMar>
                    <w:top w:w="30" w:type="dxa"/>
                    <w:left w:w="45" w:type="dxa"/>
                    <w:bottom w:w="30" w:type="dxa"/>
                    <w:right w:w="45" w:type="dxa"/>
                  </w:tcMar>
                  <w:vAlign w:val="center"/>
                  <w:hideMark/>
                </w:tcPr>
                <w:p w14:paraId="59B6096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14</w:t>
                  </w:r>
                </w:p>
              </w:tc>
              <w:tc>
                <w:tcPr>
                  <w:tcW w:w="1843" w:type="dxa"/>
                  <w:tcMar>
                    <w:top w:w="30" w:type="dxa"/>
                    <w:left w:w="45" w:type="dxa"/>
                    <w:bottom w:w="30" w:type="dxa"/>
                    <w:right w:w="45" w:type="dxa"/>
                  </w:tcMar>
                  <w:vAlign w:val="center"/>
                  <w:hideMark/>
                </w:tcPr>
                <w:p w14:paraId="37934FD8"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Creatinine</w:t>
                  </w:r>
                </w:p>
              </w:tc>
              <w:tc>
                <w:tcPr>
                  <w:tcW w:w="746" w:type="dxa"/>
                  <w:tcMar>
                    <w:top w:w="30" w:type="dxa"/>
                    <w:left w:w="45" w:type="dxa"/>
                    <w:bottom w:w="30" w:type="dxa"/>
                    <w:right w:w="45" w:type="dxa"/>
                  </w:tcMar>
                  <w:vAlign w:val="center"/>
                  <w:hideMark/>
                </w:tcPr>
                <w:p w14:paraId="296AD761"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02D569C7"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3.71</w:t>
                  </w:r>
                </w:p>
              </w:tc>
              <w:tc>
                <w:tcPr>
                  <w:tcW w:w="1276" w:type="dxa"/>
                  <w:tcMar>
                    <w:top w:w="30" w:type="dxa"/>
                    <w:left w:w="45" w:type="dxa"/>
                    <w:bottom w:w="30" w:type="dxa"/>
                    <w:right w:w="45" w:type="dxa"/>
                  </w:tcMar>
                  <w:vAlign w:val="center"/>
                  <w:hideMark/>
                </w:tcPr>
                <w:p w14:paraId="504799FC"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3.7067</w:t>
                  </w:r>
                </w:p>
              </w:tc>
              <w:tc>
                <w:tcPr>
                  <w:tcW w:w="1458" w:type="dxa"/>
                  <w:tcMar>
                    <w:top w:w="30" w:type="dxa"/>
                    <w:left w:w="45" w:type="dxa"/>
                    <w:bottom w:w="30" w:type="dxa"/>
                    <w:right w:w="45" w:type="dxa"/>
                  </w:tcMar>
                  <w:vAlign w:val="center"/>
                  <w:hideMark/>
                </w:tcPr>
                <w:p w14:paraId="65EB363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0.0058</w:t>
                  </w:r>
                </w:p>
              </w:tc>
              <w:tc>
                <w:tcPr>
                  <w:tcW w:w="1843" w:type="dxa"/>
                  <w:tcMar>
                    <w:top w:w="30" w:type="dxa"/>
                    <w:left w:w="45" w:type="dxa"/>
                    <w:bottom w:w="30" w:type="dxa"/>
                    <w:right w:w="45" w:type="dxa"/>
                  </w:tcMar>
                  <w:vAlign w:val="center"/>
                  <w:hideMark/>
                </w:tcPr>
                <w:p w14:paraId="0B8B820C"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0.16%</w:t>
                  </w:r>
                </w:p>
              </w:tc>
            </w:tr>
            <w:tr w:rsidR="001A5562" w:rsidRPr="00297673" w14:paraId="31AE4A3C" w14:textId="77777777" w:rsidTr="00971B3F">
              <w:trPr>
                <w:trHeight w:val="170"/>
                <w:jc w:val="center"/>
              </w:trPr>
              <w:tc>
                <w:tcPr>
                  <w:tcW w:w="701" w:type="dxa"/>
                  <w:tcMar>
                    <w:top w:w="30" w:type="dxa"/>
                    <w:left w:w="45" w:type="dxa"/>
                    <w:bottom w:w="30" w:type="dxa"/>
                    <w:right w:w="45" w:type="dxa"/>
                  </w:tcMar>
                  <w:vAlign w:val="center"/>
                  <w:hideMark/>
                </w:tcPr>
                <w:p w14:paraId="2560864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15</w:t>
                  </w:r>
                </w:p>
              </w:tc>
              <w:tc>
                <w:tcPr>
                  <w:tcW w:w="1843" w:type="dxa"/>
                  <w:tcMar>
                    <w:top w:w="30" w:type="dxa"/>
                    <w:left w:w="45" w:type="dxa"/>
                    <w:bottom w:w="30" w:type="dxa"/>
                    <w:right w:w="45" w:type="dxa"/>
                  </w:tcMar>
                  <w:vAlign w:val="center"/>
                  <w:hideMark/>
                </w:tcPr>
                <w:p w14:paraId="030D5C99" w14:textId="1AADEDCD" w:rsidR="001A5562" w:rsidRPr="00297673" w:rsidRDefault="004008E4" w:rsidP="001A5562">
                  <w:pPr>
                    <w:spacing w:after="0" w:line="240" w:lineRule="auto"/>
                    <w:jc w:val="center"/>
                    <w:rPr>
                      <w:rFonts w:ascii="Calibri Light" w:eastAsia="Times New Roman" w:hAnsi="Calibri Light" w:cs="Calibri Light"/>
                      <w:b/>
                      <w:bCs/>
                      <w:sz w:val="20"/>
                      <w:szCs w:val="20"/>
                      <w:lang w:bidi="bn-IN"/>
                    </w:rPr>
                  </w:pPr>
                  <w:r>
                    <w:rPr>
                      <w:rFonts w:ascii="Calibri Light" w:eastAsia="Times New Roman" w:hAnsi="Calibri Light" w:cs="Calibri Light"/>
                      <w:sz w:val="20"/>
                      <w:szCs w:val="20"/>
                      <w:lang w:bidi="bn-IN"/>
                    </w:rPr>
                    <w:t>G</w:t>
                  </w:r>
                  <w:r w:rsidR="001A5562" w:rsidRPr="00297673">
                    <w:rPr>
                      <w:rFonts w:ascii="Calibri Light" w:eastAsia="Times New Roman" w:hAnsi="Calibri Light" w:cs="Calibri Light"/>
                      <w:sz w:val="20"/>
                      <w:szCs w:val="20"/>
                      <w:lang w:bidi="bn-IN"/>
                    </w:rPr>
                    <w:t>amma-GT</w:t>
                  </w:r>
                </w:p>
              </w:tc>
              <w:tc>
                <w:tcPr>
                  <w:tcW w:w="746" w:type="dxa"/>
                  <w:tcMar>
                    <w:top w:w="30" w:type="dxa"/>
                    <w:left w:w="45" w:type="dxa"/>
                    <w:bottom w:w="30" w:type="dxa"/>
                    <w:right w:w="45" w:type="dxa"/>
                  </w:tcMar>
                  <w:vAlign w:val="center"/>
                  <w:hideMark/>
                </w:tcPr>
                <w:p w14:paraId="32A6002C"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U/L</w:t>
                  </w:r>
                </w:p>
              </w:tc>
              <w:tc>
                <w:tcPr>
                  <w:tcW w:w="813" w:type="dxa"/>
                  <w:tcMar>
                    <w:top w:w="30" w:type="dxa"/>
                    <w:left w:w="45" w:type="dxa"/>
                    <w:bottom w:w="30" w:type="dxa"/>
                    <w:right w:w="45" w:type="dxa"/>
                  </w:tcMar>
                  <w:vAlign w:val="center"/>
                  <w:hideMark/>
                </w:tcPr>
                <w:p w14:paraId="2561605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173</w:t>
                  </w:r>
                </w:p>
              </w:tc>
              <w:tc>
                <w:tcPr>
                  <w:tcW w:w="1276" w:type="dxa"/>
                  <w:tcMar>
                    <w:top w:w="30" w:type="dxa"/>
                    <w:left w:w="45" w:type="dxa"/>
                    <w:bottom w:w="30" w:type="dxa"/>
                    <w:right w:w="45" w:type="dxa"/>
                  </w:tcMar>
                  <w:vAlign w:val="center"/>
                  <w:hideMark/>
                </w:tcPr>
                <w:p w14:paraId="23BAD27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172.3</w:t>
                  </w:r>
                </w:p>
              </w:tc>
              <w:tc>
                <w:tcPr>
                  <w:tcW w:w="1458" w:type="dxa"/>
                  <w:tcMar>
                    <w:top w:w="30" w:type="dxa"/>
                    <w:left w:w="45" w:type="dxa"/>
                    <w:bottom w:w="30" w:type="dxa"/>
                    <w:right w:w="45" w:type="dxa"/>
                  </w:tcMar>
                  <w:vAlign w:val="center"/>
                  <w:hideMark/>
                </w:tcPr>
                <w:p w14:paraId="5128CA5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1.3528</w:t>
                  </w:r>
                </w:p>
              </w:tc>
              <w:tc>
                <w:tcPr>
                  <w:tcW w:w="1843" w:type="dxa"/>
                  <w:tcMar>
                    <w:top w:w="30" w:type="dxa"/>
                    <w:left w:w="45" w:type="dxa"/>
                    <w:bottom w:w="30" w:type="dxa"/>
                    <w:right w:w="45" w:type="dxa"/>
                  </w:tcMar>
                  <w:vAlign w:val="center"/>
                  <w:hideMark/>
                </w:tcPr>
                <w:p w14:paraId="24E649EA"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0.79%</w:t>
                  </w:r>
                </w:p>
              </w:tc>
            </w:tr>
            <w:tr w:rsidR="001A5562" w:rsidRPr="00297673" w14:paraId="41B0E5AA" w14:textId="77777777" w:rsidTr="00971B3F">
              <w:trPr>
                <w:trHeight w:val="170"/>
                <w:jc w:val="center"/>
              </w:trPr>
              <w:tc>
                <w:tcPr>
                  <w:tcW w:w="701" w:type="dxa"/>
                  <w:tcMar>
                    <w:top w:w="30" w:type="dxa"/>
                    <w:left w:w="45" w:type="dxa"/>
                    <w:bottom w:w="30" w:type="dxa"/>
                    <w:right w:w="45" w:type="dxa"/>
                  </w:tcMar>
                  <w:vAlign w:val="center"/>
                  <w:hideMark/>
                </w:tcPr>
                <w:p w14:paraId="0662AA6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16</w:t>
                  </w:r>
                </w:p>
              </w:tc>
              <w:tc>
                <w:tcPr>
                  <w:tcW w:w="1843" w:type="dxa"/>
                  <w:tcMar>
                    <w:top w:w="30" w:type="dxa"/>
                    <w:left w:w="45" w:type="dxa"/>
                    <w:bottom w:w="30" w:type="dxa"/>
                    <w:right w:w="45" w:type="dxa"/>
                  </w:tcMar>
                  <w:vAlign w:val="center"/>
                  <w:hideMark/>
                </w:tcPr>
                <w:p w14:paraId="1230EE2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Glucose</w:t>
                  </w:r>
                </w:p>
              </w:tc>
              <w:tc>
                <w:tcPr>
                  <w:tcW w:w="746" w:type="dxa"/>
                  <w:tcMar>
                    <w:top w:w="30" w:type="dxa"/>
                    <w:left w:w="45" w:type="dxa"/>
                    <w:bottom w:w="30" w:type="dxa"/>
                    <w:right w:w="45" w:type="dxa"/>
                  </w:tcMar>
                  <w:vAlign w:val="center"/>
                  <w:hideMark/>
                </w:tcPr>
                <w:p w14:paraId="7A2CAD0C"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1EF79AA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277</w:t>
                  </w:r>
                </w:p>
              </w:tc>
              <w:tc>
                <w:tcPr>
                  <w:tcW w:w="1276" w:type="dxa"/>
                  <w:tcMar>
                    <w:top w:w="30" w:type="dxa"/>
                    <w:left w:w="45" w:type="dxa"/>
                    <w:bottom w:w="30" w:type="dxa"/>
                    <w:right w:w="45" w:type="dxa"/>
                  </w:tcMar>
                  <w:vAlign w:val="center"/>
                  <w:hideMark/>
                </w:tcPr>
                <w:p w14:paraId="1BF3A9F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277.2667</w:t>
                  </w:r>
                </w:p>
              </w:tc>
              <w:tc>
                <w:tcPr>
                  <w:tcW w:w="1458" w:type="dxa"/>
                  <w:tcMar>
                    <w:top w:w="30" w:type="dxa"/>
                    <w:left w:w="45" w:type="dxa"/>
                    <w:bottom w:w="30" w:type="dxa"/>
                    <w:right w:w="45" w:type="dxa"/>
                  </w:tcMar>
                  <w:vAlign w:val="center"/>
                  <w:hideMark/>
                </w:tcPr>
                <w:p w14:paraId="6DCB56C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0.0577</w:t>
                  </w:r>
                </w:p>
              </w:tc>
              <w:tc>
                <w:tcPr>
                  <w:tcW w:w="1843" w:type="dxa"/>
                  <w:tcMar>
                    <w:top w:w="30" w:type="dxa"/>
                    <w:left w:w="45" w:type="dxa"/>
                    <w:bottom w:w="30" w:type="dxa"/>
                    <w:right w:w="45" w:type="dxa"/>
                  </w:tcMar>
                  <w:vAlign w:val="center"/>
                  <w:hideMark/>
                </w:tcPr>
                <w:p w14:paraId="2CCCA3B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0.02%</w:t>
                  </w:r>
                </w:p>
              </w:tc>
            </w:tr>
            <w:tr w:rsidR="001A5562" w:rsidRPr="00297673" w14:paraId="6170EE30" w14:textId="77777777" w:rsidTr="00971B3F">
              <w:trPr>
                <w:trHeight w:val="170"/>
                <w:jc w:val="center"/>
              </w:trPr>
              <w:tc>
                <w:tcPr>
                  <w:tcW w:w="701" w:type="dxa"/>
                  <w:tcMar>
                    <w:top w:w="30" w:type="dxa"/>
                    <w:left w:w="45" w:type="dxa"/>
                    <w:bottom w:w="30" w:type="dxa"/>
                    <w:right w:w="45" w:type="dxa"/>
                  </w:tcMar>
                  <w:vAlign w:val="center"/>
                  <w:hideMark/>
                </w:tcPr>
                <w:p w14:paraId="3A678A38"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17</w:t>
                  </w:r>
                </w:p>
              </w:tc>
              <w:tc>
                <w:tcPr>
                  <w:tcW w:w="1843" w:type="dxa"/>
                  <w:tcMar>
                    <w:top w:w="30" w:type="dxa"/>
                    <w:left w:w="45" w:type="dxa"/>
                    <w:bottom w:w="30" w:type="dxa"/>
                    <w:right w:w="45" w:type="dxa"/>
                  </w:tcMar>
                  <w:vAlign w:val="center"/>
                  <w:hideMark/>
                </w:tcPr>
                <w:p w14:paraId="312E498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Iron</w:t>
                  </w:r>
                </w:p>
              </w:tc>
              <w:tc>
                <w:tcPr>
                  <w:tcW w:w="746" w:type="dxa"/>
                  <w:tcMar>
                    <w:top w:w="30" w:type="dxa"/>
                    <w:left w:w="45" w:type="dxa"/>
                    <w:bottom w:w="30" w:type="dxa"/>
                    <w:right w:w="45" w:type="dxa"/>
                  </w:tcMar>
                  <w:vAlign w:val="center"/>
                  <w:hideMark/>
                </w:tcPr>
                <w:p w14:paraId="57C8A3CD"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μg/dl</w:t>
                  </w:r>
                </w:p>
              </w:tc>
              <w:tc>
                <w:tcPr>
                  <w:tcW w:w="813" w:type="dxa"/>
                  <w:tcMar>
                    <w:top w:w="30" w:type="dxa"/>
                    <w:left w:w="45" w:type="dxa"/>
                    <w:bottom w:w="30" w:type="dxa"/>
                    <w:right w:w="45" w:type="dxa"/>
                  </w:tcMar>
                  <w:vAlign w:val="center"/>
                  <w:hideMark/>
                </w:tcPr>
                <w:p w14:paraId="4740D9CC"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210</w:t>
                  </w:r>
                </w:p>
              </w:tc>
              <w:tc>
                <w:tcPr>
                  <w:tcW w:w="1276" w:type="dxa"/>
                  <w:tcMar>
                    <w:top w:w="30" w:type="dxa"/>
                    <w:left w:w="45" w:type="dxa"/>
                    <w:bottom w:w="30" w:type="dxa"/>
                    <w:right w:w="45" w:type="dxa"/>
                  </w:tcMar>
                  <w:vAlign w:val="center"/>
                  <w:hideMark/>
                </w:tcPr>
                <w:p w14:paraId="1DF03749"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210.2667</w:t>
                  </w:r>
                </w:p>
              </w:tc>
              <w:tc>
                <w:tcPr>
                  <w:tcW w:w="1458" w:type="dxa"/>
                  <w:tcMar>
                    <w:top w:w="30" w:type="dxa"/>
                    <w:left w:w="45" w:type="dxa"/>
                    <w:bottom w:w="30" w:type="dxa"/>
                    <w:right w:w="45" w:type="dxa"/>
                  </w:tcMar>
                  <w:vAlign w:val="center"/>
                  <w:hideMark/>
                </w:tcPr>
                <w:p w14:paraId="2385ACA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0.2082</w:t>
                  </w:r>
                </w:p>
              </w:tc>
              <w:tc>
                <w:tcPr>
                  <w:tcW w:w="1843" w:type="dxa"/>
                  <w:tcMar>
                    <w:top w:w="30" w:type="dxa"/>
                    <w:left w:w="45" w:type="dxa"/>
                    <w:bottom w:w="30" w:type="dxa"/>
                    <w:right w:w="45" w:type="dxa"/>
                  </w:tcMar>
                  <w:vAlign w:val="center"/>
                  <w:hideMark/>
                </w:tcPr>
                <w:p w14:paraId="5A3C96C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0.10%</w:t>
                  </w:r>
                </w:p>
              </w:tc>
            </w:tr>
            <w:tr w:rsidR="001A5562" w:rsidRPr="00297673" w14:paraId="5346D58B" w14:textId="77777777" w:rsidTr="00971B3F">
              <w:trPr>
                <w:trHeight w:val="170"/>
                <w:jc w:val="center"/>
              </w:trPr>
              <w:tc>
                <w:tcPr>
                  <w:tcW w:w="701" w:type="dxa"/>
                  <w:tcMar>
                    <w:top w:w="30" w:type="dxa"/>
                    <w:left w:w="45" w:type="dxa"/>
                    <w:bottom w:w="30" w:type="dxa"/>
                    <w:right w:w="45" w:type="dxa"/>
                  </w:tcMar>
                  <w:vAlign w:val="center"/>
                  <w:hideMark/>
                </w:tcPr>
                <w:p w14:paraId="446E937C"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18</w:t>
                  </w:r>
                </w:p>
              </w:tc>
              <w:tc>
                <w:tcPr>
                  <w:tcW w:w="1843" w:type="dxa"/>
                  <w:tcMar>
                    <w:top w:w="30" w:type="dxa"/>
                    <w:left w:w="45" w:type="dxa"/>
                    <w:bottom w:w="30" w:type="dxa"/>
                    <w:right w:w="45" w:type="dxa"/>
                  </w:tcMar>
                  <w:vAlign w:val="center"/>
                  <w:hideMark/>
                </w:tcPr>
                <w:p w14:paraId="611CD309"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LDH</w:t>
                  </w:r>
                </w:p>
              </w:tc>
              <w:tc>
                <w:tcPr>
                  <w:tcW w:w="746" w:type="dxa"/>
                  <w:tcMar>
                    <w:top w:w="30" w:type="dxa"/>
                    <w:left w:w="45" w:type="dxa"/>
                    <w:bottom w:w="30" w:type="dxa"/>
                    <w:right w:w="45" w:type="dxa"/>
                  </w:tcMar>
                  <w:vAlign w:val="center"/>
                  <w:hideMark/>
                </w:tcPr>
                <w:p w14:paraId="29D8FC0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U/L</w:t>
                  </w:r>
                </w:p>
              </w:tc>
              <w:tc>
                <w:tcPr>
                  <w:tcW w:w="813" w:type="dxa"/>
                  <w:tcMar>
                    <w:top w:w="30" w:type="dxa"/>
                    <w:left w:w="45" w:type="dxa"/>
                    <w:bottom w:w="30" w:type="dxa"/>
                    <w:right w:w="45" w:type="dxa"/>
                  </w:tcMar>
                  <w:vAlign w:val="center"/>
                  <w:hideMark/>
                </w:tcPr>
                <w:p w14:paraId="044A5B4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331</w:t>
                  </w:r>
                </w:p>
              </w:tc>
              <w:tc>
                <w:tcPr>
                  <w:tcW w:w="1276" w:type="dxa"/>
                  <w:tcMar>
                    <w:top w:w="30" w:type="dxa"/>
                    <w:left w:w="45" w:type="dxa"/>
                    <w:bottom w:w="30" w:type="dxa"/>
                    <w:right w:w="45" w:type="dxa"/>
                  </w:tcMar>
                  <w:vAlign w:val="center"/>
                  <w:hideMark/>
                </w:tcPr>
                <w:p w14:paraId="339BD954"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330.4667</w:t>
                  </w:r>
                </w:p>
              </w:tc>
              <w:tc>
                <w:tcPr>
                  <w:tcW w:w="1458" w:type="dxa"/>
                  <w:tcMar>
                    <w:top w:w="30" w:type="dxa"/>
                    <w:left w:w="45" w:type="dxa"/>
                    <w:bottom w:w="30" w:type="dxa"/>
                    <w:right w:w="45" w:type="dxa"/>
                  </w:tcMar>
                  <w:vAlign w:val="center"/>
                  <w:hideMark/>
                </w:tcPr>
                <w:p w14:paraId="7CED49F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2.6502</w:t>
                  </w:r>
                </w:p>
              </w:tc>
              <w:tc>
                <w:tcPr>
                  <w:tcW w:w="1843" w:type="dxa"/>
                  <w:tcMar>
                    <w:top w:w="30" w:type="dxa"/>
                    <w:left w:w="45" w:type="dxa"/>
                    <w:bottom w:w="30" w:type="dxa"/>
                    <w:right w:w="45" w:type="dxa"/>
                  </w:tcMar>
                  <w:vAlign w:val="center"/>
                  <w:hideMark/>
                </w:tcPr>
                <w:p w14:paraId="363CBDB7"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0.80%</w:t>
                  </w:r>
                </w:p>
              </w:tc>
            </w:tr>
            <w:tr w:rsidR="001A5562" w:rsidRPr="00297673" w14:paraId="0FB424D7" w14:textId="77777777" w:rsidTr="00971B3F">
              <w:trPr>
                <w:trHeight w:val="170"/>
                <w:jc w:val="center"/>
              </w:trPr>
              <w:tc>
                <w:tcPr>
                  <w:tcW w:w="701" w:type="dxa"/>
                  <w:tcMar>
                    <w:top w:w="30" w:type="dxa"/>
                    <w:left w:w="45" w:type="dxa"/>
                    <w:bottom w:w="30" w:type="dxa"/>
                    <w:right w:w="45" w:type="dxa"/>
                  </w:tcMar>
                  <w:vAlign w:val="center"/>
                  <w:hideMark/>
                </w:tcPr>
                <w:p w14:paraId="5F7B1AF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19</w:t>
                  </w:r>
                </w:p>
              </w:tc>
              <w:tc>
                <w:tcPr>
                  <w:tcW w:w="1843" w:type="dxa"/>
                  <w:tcMar>
                    <w:top w:w="30" w:type="dxa"/>
                    <w:left w:w="45" w:type="dxa"/>
                    <w:bottom w:w="30" w:type="dxa"/>
                    <w:right w:w="45" w:type="dxa"/>
                  </w:tcMar>
                  <w:vAlign w:val="center"/>
                  <w:hideMark/>
                </w:tcPr>
                <w:p w14:paraId="10C5B3D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Lipase</w:t>
                  </w:r>
                </w:p>
              </w:tc>
              <w:tc>
                <w:tcPr>
                  <w:tcW w:w="746" w:type="dxa"/>
                  <w:tcMar>
                    <w:top w:w="30" w:type="dxa"/>
                    <w:left w:w="45" w:type="dxa"/>
                    <w:bottom w:w="30" w:type="dxa"/>
                    <w:right w:w="45" w:type="dxa"/>
                  </w:tcMar>
                  <w:vAlign w:val="center"/>
                  <w:hideMark/>
                </w:tcPr>
                <w:p w14:paraId="0B923274"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U/L</w:t>
                  </w:r>
                </w:p>
              </w:tc>
              <w:tc>
                <w:tcPr>
                  <w:tcW w:w="813" w:type="dxa"/>
                  <w:tcMar>
                    <w:top w:w="30" w:type="dxa"/>
                    <w:left w:w="45" w:type="dxa"/>
                    <w:bottom w:w="30" w:type="dxa"/>
                    <w:right w:w="45" w:type="dxa"/>
                  </w:tcMar>
                  <w:vAlign w:val="center"/>
                  <w:hideMark/>
                </w:tcPr>
                <w:p w14:paraId="02A647B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71</w:t>
                  </w:r>
                </w:p>
              </w:tc>
              <w:tc>
                <w:tcPr>
                  <w:tcW w:w="1276" w:type="dxa"/>
                  <w:tcMar>
                    <w:top w:w="30" w:type="dxa"/>
                    <w:left w:w="45" w:type="dxa"/>
                    <w:bottom w:w="30" w:type="dxa"/>
                    <w:right w:w="45" w:type="dxa"/>
                  </w:tcMar>
                  <w:vAlign w:val="center"/>
                  <w:hideMark/>
                </w:tcPr>
                <w:p w14:paraId="4019D41A"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70.6633</w:t>
                  </w:r>
                </w:p>
              </w:tc>
              <w:tc>
                <w:tcPr>
                  <w:tcW w:w="1458" w:type="dxa"/>
                  <w:tcMar>
                    <w:top w:w="30" w:type="dxa"/>
                    <w:left w:w="45" w:type="dxa"/>
                    <w:bottom w:w="30" w:type="dxa"/>
                    <w:right w:w="45" w:type="dxa"/>
                  </w:tcMar>
                  <w:vAlign w:val="center"/>
                  <w:hideMark/>
                </w:tcPr>
                <w:p w14:paraId="39EAD22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0.1943</w:t>
                  </w:r>
                </w:p>
              </w:tc>
              <w:tc>
                <w:tcPr>
                  <w:tcW w:w="1843" w:type="dxa"/>
                  <w:tcMar>
                    <w:top w:w="30" w:type="dxa"/>
                    <w:left w:w="45" w:type="dxa"/>
                    <w:bottom w:w="30" w:type="dxa"/>
                    <w:right w:w="45" w:type="dxa"/>
                  </w:tcMar>
                  <w:vAlign w:val="center"/>
                  <w:hideMark/>
                </w:tcPr>
                <w:p w14:paraId="008BD698"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0.28%</w:t>
                  </w:r>
                </w:p>
              </w:tc>
            </w:tr>
            <w:tr w:rsidR="001A5562" w:rsidRPr="00297673" w14:paraId="3A325F57" w14:textId="77777777" w:rsidTr="00971B3F">
              <w:trPr>
                <w:trHeight w:val="170"/>
                <w:jc w:val="center"/>
              </w:trPr>
              <w:tc>
                <w:tcPr>
                  <w:tcW w:w="701" w:type="dxa"/>
                  <w:tcMar>
                    <w:top w:w="30" w:type="dxa"/>
                    <w:left w:w="45" w:type="dxa"/>
                    <w:bottom w:w="30" w:type="dxa"/>
                    <w:right w:w="45" w:type="dxa"/>
                  </w:tcMar>
                  <w:vAlign w:val="center"/>
                  <w:hideMark/>
                </w:tcPr>
                <w:p w14:paraId="0CF6189D"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20</w:t>
                  </w:r>
                </w:p>
              </w:tc>
              <w:tc>
                <w:tcPr>
                  <w:tcW w:w="1843" w:type="dxa"/>
                  <w:tcMar>
                    <w:top w:w="30" w:type="dxa"/>
                    <w:left w:w="45" w:type="dxa"/>
                    <w:bottom w:w="30" w:type="dxa"/>
                    <w:right w:w="45" w:type="dxa"/>
                  </w:tcMar>
                  <w:vAlign w:val="center"/>
                  <w:hideMark/>
                </w:tcPr>
                <w:p w14:paraId="581AE91B"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Magnesium</w:t>
                  </w:r>
                </w:p>
              </w:tc>
              <w:tc>
                <w:tcPr>
                  <w:tcW w:w="746" w:type="dxa"/>
                  <w:tcMar>
                    <w:top w:w="30" w:type="dxa"/>
                    <w:left w:w="45" w:type="dxa"/>
                    <w:bottom w:w="30" w:type="dxa"/>
                    <w:right w:w="45" w:type="dxa"/>
                  </w:tcMar>
                  <w:vAlign w:val="center"/>
                  <w:hideMark/>
                </w:tcPr>
                <w:p w14:paraId="1B6D9D7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573FC37D"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4.06</w:t>
                  </w:r>
                </w:p>
              </w:tc>
              <w:tc>
                <w:tcPr>
                  <w:tcW w:w="1276" w:type="dxa"/>
                  <w:tcMar>
                    <w:top w:w="30" w:type="dxa"/>
                    <w:left w:w="45" w:type="dxa"/>
                    <w:bottom w:w="30" w:type="dxa"/>
                    <w:right w:w="45" w:type="dxa"/>
                  </w:tcMar>
                  <w:vAlign w:val="center"/>
                  <w:hideMark/>
                </w:tcPr>
                <w:p w14:paraId="443B6EA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4.0367</w:t>
                  </w:r>
                </w:p>
              </w:tc>
              <w:tc>
                <w:tcPr>
                  <w:tcW w:w="1458" w:type="dxa"/>
                  <w:tcMar>
                    <w:top w:w="30" w:type="dxa"/>
                    <w:left w:w="45" w:type="dxa"/>
                    <w:bottom w:w="30" w:type="dxa"/>
                    <w:right w:w="45" w:type="dxa"/>
                  </w:tcMar>
                  <w:vAlign w:val="center"/>
                  <w:hideMark/>
                </w:tcPr>
                <w:p w14:paraId="3710A0C9"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0.0153</w:t>
                  </w:r>
                </w:p>
              </w:tc>
              <w:tc>
                <w:tcPr>
                  <w:tcW w:w="1843" w:type="dxa"/>
                  <w:tcMar>
                    <w:top w:w="30" w:type="dxa"/>
                    <w:left w:w="45" w:type="dxa"/>
                    <w:bottom w:w="30" w:type="dxa"/>
                    <w:right w:w="45" w:type="dxa"/>
                  </w:tcMar>
                  <w:vAlign w:val="center"/>
                  <w:hideMark/>
                </w:tcPr>
                <w:p w14:paraId="13F507A1"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0.38%</w:t>
                  </w:r>
                </w:p>
              </w:tc>
            </w:tr>
            <w:tr w:rsidR="001A5562" w:rsidRPr="00297673" w14:paraId="6E8862C0" w14:textId="77777777" w:rsidTr="00971B3F">
              <w:trPr>
                <w:trHeight w:val="170"/>
                <w:jc w:val="center"/>
              </w:trPr>
              <w:tc>
                <w:tcPr>
                  <w:tcW w:w="701" w:type="dxa"/>
                  <w:tcMar>
                    <w:top w:w="30" w:type="dxa"/>
                    <w:left w:w="45" w:type="dxa"/>
                    <w:bottom w:w="30" w:type="dxa"/>
                    <w:right w:w="45" w:type="dxa"/>
                  </w:tcMar>
                  <w:vAlign w:val="center"/>
                  <w:hideMark/>
                </w:tcPr>
                <w:p w14:paraId="39805AC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21</w:t>
                  </w:r>
                </w:p>
              </w:tc>
              <w:tc>
                <w:tcPr>
                  <w:tcW w:w="1843" w:type="dxa"/>
                  <w:tcMar>
                    <w:top w:w="30" w:type="dxa"/>
                    <w:left w:w="45" w:type="dxa"/>
                    <w:bottom w:w="30" w:type="dxa"/>
                    <w:right w:w="45" w:type="dxa"/>
                  </w:tcMar>
                  <w:vAlign w:val="center"/>
                  <w:hideMark/>
                </w:tcPr>
                <w:p w14:paraId="0C268944"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Phosphorus</w:t>
                  </w:r>
                </w:p>
              </w:tc>
              <w:tc>
                <w:tcPr>
                  <w:tcW w:w="746" w:type="dxa"/>
                  <w:tcMar>
                    <w:top w:w="30" w:type="dxa"/>
                    <w:left w:w="45" w:type="dxa"/>
                    <w:bottom w:w="30" w:type="dxa"/>
                    <w:right w:w="45" w:type="dxa"/>
                  </w:tcMar>
                  <w:vAlign w:val="center"/>
                  <w:hideMark/>
                </w:tcPr>
                <w:p w14:paraId="3D6C9F7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0B2D6C3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7.22</w:t>
                  </w:r>
                </w:p>
              </w:tc>
              <w:tc>
                <w:tcPr>
                  <w:tcW w:w="1276" w:type="dxa"/>
                  <w:tcMar>
                    <w:top w:w="30" w:type="dxa"/>
                    <w:left w:w="45" w:type="dxa"/>
                    <w:bottom w:w="30" w:type="dxa"/>
                    <w:right w:w="45" w:type="dxa"/>
                  </w:tcMar>
                  <w:vAlign w:val="center"/>
                  <w:hideMark/>
                </w:tcPr>
                <w:p w14:paraId="689C9234"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7.1967</w:t>
                  </w:r>
                </w:p>
              </w:tc>
              <w:tc>
                <w:tcPr>
                  <w:tcW w:w="1458" w:type="dxa"/>
                  <w:tcMar>
                    <w:top w:w="30" w:type="dxa"/>
                    <w:left w:w="45" w:type="dxa"/>
                    <w:bottom w:w="30" w:type="dxa"/>
                    <w:right w:w="45" w:type="dxa"/>
                  </w:tcMar>
                  <w:vAlign w:val="center"/>
                  <w:hideMark/>
                </w:tcPr>
                <w:p w14:paraId="59A1BF2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0.0351</w:t>
                  </w:r>
                </w:p>
              </w:tc>
              <w:tc>
                <w:tcPr>
                  <w:tcW w:w="1843" w:type="dxa"/>
                  <w:tcMar>
                    <w:top w:w="30" w:type="dxa"/>
                    <w:left w:w="45" w:type="dxa"/>
                    <w:bottom w:w="30" w:type="dxa"/>
                    <w:right w:w="45" w:type="dxa"/>
                  </w:tcMar>
                  <w:vAlign w:val="center"/>
                  <w:hideMark/>
                </w:tcPr>
                <w:p w14:paraId="2D2E9149"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0.49%</w:t>
                  </w:r>
                </w:p>
              </w:tc>
            </w:tr>
            <w:tr w:rsidR="001A5562" w:rsidRPr="00297673" w14:paraId="7EFA127D" w14:textId="77777777" w:rsidTr="00971B3F">
              <w:trPr>
                <w:trHeight w:val="170"/>
                <w:jc w:val="center"/>
              </w:trPr>
              <w:tc>
                <w:tcPr>
                  <w:tcW w:w="701" w:type="dxa"/>
                  <w:tcMar>
                    <w:top w:w="30" w:type="dxa"/>
                    <w:left w:w="45" w:type="dxa"/>
                    <w:bottom w:w="30" w:type="dxa"/>
                    <w:right w:w="45" w:type="dxa"/>
                  </w:tcMar>
                  <w:vAlign w:val="center"/>
                  <w:hideMark/>
                </w:tcPr>
                <w:p w14:paraId="014159AA"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22</w:t>
                  </w:r>
                </w:p>
              </w:tc>
              <w:tc>
                <w:tcPr>
                  <w:tcW w:w="1843" w:type="dxa"/>
                  <w:tcMar>
                    <w:top w:w="30" w:type="dxa"/>
                    <w:left w:w="45" w:type="dxa"/>
                    <w:bottom w:w="30" w:type="dxa"/>
                    <w:right w:w="45" w:type="dxa"/>
                  </w:tcMar>
                  <w:vAlign w:val="center"/>
                  <w:hideMark/>
                </w:tcPr>
                <w:p w14:paraId="4319704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Total protein</w:t>
                  </w:r>
                </w:p>
              </w:tc>
              <w:tc>
                <w:tcPr>
                  <w:tcW w:w="746" w:type="dxa"/>
                  <w:tcMar>
                    <w:top w:w="30" w:type="dxa"/>
                    <w:left w:w="45" w:type="dxa"/>
                    <w:bottom w:w="30" w:type="dxa"/>
                    <w:right w:w="45" w:type="dxa"/>
                  </w:tcMar>
                  <w:vAlign w:val="center"/>
                  <w:hideMark/>
                </w:tcPr>
                <w:p w14:paraId="41F4288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g/dl</w:t>
                  </w:r>
                </w:p>
              </w:tc>
              <w:tc>
                <w:tcPr>
                  <w:tcW w:w="813" w:type="dxa"/>
                  <w:tcMar>
                    <w:top w:w="30" w:type="dxa"/>
                    <w:left w:w="45" w:type="dxa"/>
                    <w:bottom w:w="30" w:type="dxa"/>
                    <w:right w:w="45" w:type="dxa"/>
                  </w:tcMar>
                  <w:vAlign w:val="center"/>
                  <w:hideMark/>
                </w:tcPr>
                <w:p w14:paraId="4EC2DFB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4.58</w:t>
                  </w:r>
                </w:p>
              </w:tc>
              <w:tc>
                <w:tcPr>
                  <w:tcW w:w="1276" w:type="dxa"/>
                  <w:tcMar>
                    <w:top w:w="30" w:type="dxa"/>
                    <w:left w:w="45" w:type="dxa"/>
                    <w:bottom w:w="30" w:type="dxa"/>
                    <w:right w:w="45" w:type="dxa"/>
                  </w:tcMar>
                  <w:vAlign w:val="center"/>
                  <w:hideMark/>
                </w:tcPr>
                <w:p w14:paraId="250C425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4.5833</w:t>
                  </w:r>
                </w:p>
              </w:tc>
              <w:tc>
                <w:tcPr>
                  <w:tcW w:w="1458" w:type="dxa"/>
                  <w:tcMar>
                    <w:top w:w="30" w:type="dxa"/>
                    <w:left w:w="45" w:type="dxa"/>
                    <w:bottom w:w="30" w:type="dxa"/>
                    <w:right w:w="45" w:type="dxa"/>
                  </w:tcMar>
                  <w:vAlign w:val="center"/>
                  <w:hideMark/>
                </w:tcPr>
                <w:p w14:paraId="6259266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0.0252</w:t>
                  </w:r>
                </w:p>
              </w:tc>
              <w:tc>
                <w:tcPr>
                  <w:tcW w:w="1843" w:type="dxa"/>
                  <w:tcMar>
                    <w:top w:w="30" w:type="dxa"/>
                    <w:left w:w="45" w:type="dxa"/>
                    <w:bottom w:w="30" w:type="dxa"/>
                    <w:right w:w="45" w:type="dxa"/>
                  </w:tcMar>
                  <w:vAlign w:val="center"/>
                  <w:hideMark/>
                </w:tcPr>
                <w:p w14:paraId="1122CC08"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0.55%</w:t>
                  </w:r>
                </w:p>
              </w:tc>
            </w:tr>
            <w:tr w:rsidR="001A5562" w:rsidRPr="00297673" w14:paraId="61C10305" w14:textId="77777777" w:rsidTr="00971B3F">
              <w:trPr>
                <w:trHeight w:val="170"/>
                <w:jc w:val="center"/>
              </w:trPr>
              <w:tc>
                <w:tcPr>
                  <w:tcW w:w="701" w:type="dxa"/>
                  <w:tcMar>
                    <w:top w:w="30" w:type="dxa"/>
                    <w:left w:w="45" w:type="dxa"/>
                    <w:bottom w:w="30" w:type="dxa"/>
                    <w:right w:w="45" w:type="dxa"/>
                  </w:tcMar>
                  <w:vAlign w:val="center"/>
                  <w:hideMark/>
                </w:tcPr>
                <w:p w14:paraId="5AA43F78"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23</w:t>
                  </w:r>
                </w:p>
              </w:tc>
              <w:tc>
                <w:tcPr>
                  <w:tcW w:w="1843" w:type="dxa"/>
                  <w:tcMar>
                    <w:top w:w="30" w:type="dxa"/>
                    <w:left w:w="45" w:type="dxa"/>
                    <w:bottom w:w="30" w:type="dxa"/>
                    <w:right w:w="45" w:type="dxa"/>
                  </w:tcMar>
                  <w:vAlign w:val="center"/>
                  <w:hideMark/>
                </w:tcPr>
                <w:p w14:paraId="6A23B46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TIBC</w:t>
                  </w:r>
                </w:p>
              </w:tc>
              <w:tc>
                <w:tcPr>
                  <w:tcW w:w="746" w:type="dxa"/>
                  <w:tcMar>
                    <w:top w:w="30" w:type="dxa"/>
                    <w:left w:w="45" w:type="dxa"/>
                    <w:bottom w:w="30" w:type="dxa"/>
                    <w:right w:w="45" w:type="dxa"/>
                  </w:tcMar>
                  <w:vAlign w:val="center"/>
                  <w:hideMark/>
                </w:tcPr>
                <w:p w14:paraId="76CC12FA"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μg/dl</w:t>
                  </w:r>
                </w:p>
              </w:tc>
              <w:tc>
                <w:tcPr>
                  <w:tcW w:w="813" w:type="dxa"/>
                  <w:tcMar>
                    <w:top w:w="30" w:type="dxa"/>
                    <w:left w:w="45" w:type="dxa"/>
                    <w:bottom w:w="30" w:type="dxa"/>
                    <w:right w:w="45" w:type="dxa"/>
                  </w:tcMar>
                  <w:vAlign w:val="center"/>
                  <w:hideMark/>
                </w:tcPr>
                <w:p w14:paraId="0E00F8E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255</w:t>
                  </w:r>
                </w:p>
              </w:tc>
              <w:tc>
                <w:tcPr>
                  <w:tcW w:w="1276" w:type="dxa"/>
                  <w:tcMar>
                    <w:top w:w="30" w:type="dxa"/>
                    <w:left w:w="45" w:type="dxa"/>
                    <w:bottom w:w="30" w:type="dxa"/>
                    <w:right w:w="45" w:type="dxa"/>
                  </w:tcMar>
                  <w:vAlign w:val="center"/>
                  <w:hideMark/>
                </w:tcPr>
                <w:p w14:paraId="565AA2E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255.1667</w:t>
                  </w:r>
                </w:p>
              </w:tc>
              <w:tc>
                <w:tcPr>
                  <w:tcW w:w="1458" w:type="dxa"/>
                  <w:tcMar>
                    <w:top w:w="30" w:type="dxa"/>
                    <w:left w:w="45" w:type="dxa"/>
                    <w:bottom w:w="30" w:type="dxa"/>
                    <w:right w:w="45" w:type="dxa"/>
                  </w:tcMar>
                  <w:vAlign w:val="center"/>
                  <w:hideMark/>
                </w:tcPr>
                <w:p w14:paraId="6E27FC43"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0.2517</w:t>
                  </w:r>
                </w:p>
              </w:tc>
              <w:tc>
                <w:tcPr>
                  <w:tcW w:w="1843" w:type="dxa"/>
                  <w:tcMar>
                    <w:top w:w="30" w:type="dxa"/>
                    <w:left w:w="45" w:type="dxa"/>
                    <w:bottom w:w="30" w:type="dxa"/>
                    <w:right w:w="45" w:type="dxa"/>
                  </w:tcMar>
                  <w:vAlign w:val="center"/>
                  <w:hideMark/>
                </w:tcPr>
                <w:p w14:paraId="0F0584B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0.10%</w:t>
                  </w:r>
                </w:p>
              </w:tc>
            </w:tr>
            <w:tr w:rsidR="001A5562" w:rsidRPr="00297673" w14:paraId="77BAF0EF" w14:textId="77777777" w:rsidTr="00971B3F">
              <w:trPr>
                <w:trHeight w:val="170"/>
                <w:jc w:val="center"/>
              </w:trPr>
              <w:tc>
                <w:tcPr>
                  <w:tcW w:w="701" w:type="dxa"/>
                  <w:tcMar>
                    <w:top w:w="30" w:type="dxa"/>
                    <w:left w:w="45" w:type="dxa"/>
                    <w:bottom w:w="30" w:type="dxa"/>
                    <w:right w:w="45" w:type="dxa"/>
                  </w:tcMar>
                  <w:vAlign w:val="center"/>
                  <w:hideMark/>
                </w:tcPr>
                <w:p w14:paraId="449DCCE7"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24</w:t>
                  </w:r>
                </w:p>
              </w:tc>
              <w:tc>
                <w:tcPr>
                  <w:tcW w:w="1843" w:type="dxa"/>
                  <w:tcMar>
                    <w:top w:w="30" w:type="dxa"/>
                    <w:left w:w="45" w:type="dxa"/>
                    <w:bottom w:w="30" w:type="dxa"/>
                    <w:right w:w="45" w:type="dxa"/>
                  </w:tcMar>
                  <w:vAlign w:val="center"/>
                  <w:hideMark/>
                </w:tcPr>
                <w:p w14:paraId="74CA9DF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Triglycerides</w:t>
                  </w:r>
                </w:p>
              </w:tc>
              <w:tc>
                <w:tcPr>
                  <w:tcW w:w="746" w:type="dxa"/>
                  <w:tcMar>
                    <w:top w:w="30" w:type="dxa"/>
                    <w:left w:w="45" w:type="dxa"/>
                    <w:bottom w:w="30" w:type="dxa"/>
                    <w:right w:w="45" w:type="dxa"/>
                  </w:tcMar>
                  <w:vAlign w:val="center"/>
                  <w:hideMark/>
                </w:tcPr>
                <w:p w14:paraId="1C1A399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351F0B7A"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264</w:t>
                  </w:r>
                </w:p>
              </w:tc>
              <w:tc>
                <w:tcPr>
                  <w:tcW w:w="1276" w:type="dxa"/>
                  <w:tcMar>
                    <w:top w:w="30" w:type="dxa"/>
                    <w:left w:w="45" w:type="dxa"/>
                    <w:bottom w:w="30" w:type="dxa"/>
                    <w:right w:w="45" w:type="dxa"/>
                  </w:tcMar>
                  <w:vAlign w:val="center"/>
                  <w:hideMark/>
                </w:tcPr>
                <w:p w14:paraId="030809B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264.2333</w:t>
                  </w:r>
                </w:p>
              </w:tc>
              <w:tc>
                <w:tcPr>
                  <w:tcW w:w="1458" w:type="dxa"/>
                  <w:tcMar>
                    <w:top w:w="30" w:type="dxa"/>
                    <w:left w:w="45" w:type="dxa"/>
                    <w:bottom w:w="30" w:type="dxa"/>
                    <w:right w:w="45" w:type="dxa"/>
                  </w:tcMar>
                  <w:vAlign w:val="center"/>
                  <w:hideMark/>
                </w:tcPr>
                <w:p w14:paraId="66693C0B"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2.0008</w:t>
                  </w:r>
                </w:p>
              </w:tc>
              <w:tc>
                <w:tcPr>
                  <w:tcW w:w="1843" w:type="dxa"/>
                  <w:tcMar>
                    <w:top w:w="30" w:type="dxa"/>
                    <w:left w:w="45" w:type="dxa"/>
                    <w:bottom w:w="30" w:type="dxa"/>
                    <w:right w:w="45" w:type="dxa"/>
                  </w:tcMar>
                  <w:vAlign w:val="center"/>
                  <w:hideMark/>
                </w:tcPr>
                <w:p w14:paraId="6E31634A"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0.76%</w:t>
                  </w:r>
                </w:p>
              </w:tc>
            </w:tr>
            <w:tr w:rsidR="001A5562" w:rsidRPr="00297673" w14:paraId="2A421AE8" w14:textId="77777777" w:rsidTr="00971B3F">
              <w:trPr>
                <w:trHeight w:val="170"/>
                <w:jc w:val="center"/>
              </w:trPr>
              <w:tc>
                <w:tcPr>
                  <w:tcW w:w="701" w:type="dxa"/>
                  <w:tcMar>
                    <w:top w:w="30" w:type="dxa"/>
                    <w:left w:w="45" w:type="dxa"/>
                    <w:bottom w:w="30" w:type="dxa"/>
                    <w:right w:w="45" w:type="dxa"/>
                  </w:tcMar>
                  <w:vAlign w:val="center"/>
                  <w:hideMark/>
                </w:tcPr>
                <w:p w14:paraId="59BA061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25</w:t>
                  </w:r>
                </w:p>
              </w:tc>
              <w:tc>
                <w:tcPr>
                  <w:tcW w:w="1843" w:type="dxa"/>
                  <w:tcMar>
                    <w:top w:w="30" w:type="dxa"/>
                    <w:left w:w="45" w:type="dxa"/>
                    <w:bottom w:w="30" w:type="dxa"/>
                    <w:right w:w="45" w:type="dxa"/>
                  </w:tcMar>
                  <w:vAlign w:val="center"/>
                  <w:hideMark/>
                </w:tcPr>
                <w:p w14:paraId="5089B27F"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Urea</w:t>
                  </w:r>
                </w:p>
              </w:tc>
              <w:tc>
                <w:tcPr>
                  <w:tcW w:w="746" w:type="dxa"/>
                  <w:tcMar>
                    <w:top w:w="30" w:type="dxa"/>
                    <w:left w:w="45" w:type="dxa"/>
                    <w:bottom w:w="30" w:type="dxa"/>
                    <w:right w:w="45" w:type="dxa"/>
                  </w:tcMar>
                  <w:vAlign w:val="center"/>
                  <w:hideMark/>
                </w:tcPr>
                <w:p w14:paraId="4D9186C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62ED706A"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115</w:t>
                  </w:r>
                </w:p>
              </w:tc>
              <w:tc>
                <w:tcPr>
                  <w:tcW w:w="1276" w:type="dxa"/>
                  <w:tcMar>
                    <w:top w:w="30" w:type="dxa"/>
                    <w:left w:w="45" w:type="dxa"/>
                    <w:bottom w:w="30" w:type="dxa"/>
                    <w:right w:w="45" w:type="dxa"/>
                  </w:tcMar>
                  <w:vAlign w:val="center"/>
                  <w:hideMark/>
                </w:tcPr>
                <w:p w14:paraId="49FE7BB5"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114.3333</w:t>
                  </w:r>
                </w:p>
              </w:tc>
              <w:tc>
                <w:tcPr>
                  <w:tcW w:w="1458" w:type="dxa"/>
                  <w:tcMar>
                    <w:top w:w="30" w:type="dxa"/>
                    <w:left w:w="45" w:type="dxa"/>
                    <w:bottom w:w="30" w:type="dxa"/>
                    <w:right w:w="45" w:type="dxa"/>
                  </w:tcMar>
                  <w:vAlign w:val="center"/>
                  <w:hideMark/>
                </w:tcPr>
                <w:p w14:paraId="42DCA97E"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0.6658</w:t>
                  </w:r>
                </w:p>
              </w:tc>
              <w:tc>
                <w:tcPr>
                  <w:tcW w:w="1843" w:type="dxa"/>
                  <w:tcMar>
                    <w:top w:w="30" w:type="dxa"/>
                    <w:left w:w="45" w:type="dxa"/>
                    <w:bottom w:w="30" w:type="dxa"/>
                    <w:right w:w="45" w:type="dxa"/>
                  </w:tcMar>
                  <w:vAlign w:val="center"/>
                  <w:hideMark/>
                </w:tcPr>
                <w:p w14:paraId="265F1F57"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0.58%</w:t>
                  </w:r>
                </w:p>
              </w:tc>
            </w:tr>
            <w:tr w:rsidR="001A5562" w:rsidRPr="00297673" w14:paraId="3FA367C6" w14:textId="77777777" w:rsidTr="00971B3F">
              <w:trPr>
                <w:trHeight w:val="170"/>
                <w:jc w:val="center"/>
              </w:trPr>
              <w:tc>
                <w:tcPr>
                  <w:tcW w:w="701" w:type="dxa"/>
                  <w:tcMar>
                    <w:top w:w="30" w:type="dxa"/>
                    <w:left w:w="45" w:type="dxa"/>
                    <w:bottom w:w="30" w:type="dxa"/>
                    <w:right w:w="45" w:type="dxa"/>
                  </w:tcMar>
                  <w:vAlign w:val="center"/>
                  <w:hideMark/>
                </w:tcPr>
                <w:p w14:paraId="450F0901"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26</w:t>
                  </w:r>
                </w:p>
              </w:tc>
              <w:tc>
                <w:tcPr>
                  <w:tcW w:w="1843" w:type="dxa"/>
                  <w:tcMar>
                    <w:top w:w="30" w:type="dxa"/>
                    <w:left w:w="45" w:type="dxa"/>
                    <w:bottom w:w="30" w:type="dxa"/>
                    <w:right w:w="45" w:type="dxa"/>
                  </w:tcMar>
                  <w:vAlign w:val="center"/>
                  <w:hideMark/>
                </w:tcPr>
                <w:p w14:paraId="6CD93338"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Uric Acid</w:t>
                  </w:r>
                </w:p>
              </w:tc>
              <w:tc>
                <w:tcPr>
                  <w:tcW w:w="746" w:type="dxa"/>
                  <w:tcMar>
                    <w:top w:w="30" w:type="dxa"/>
                    <w:left w:w="45" w:type="dxa"/>
                    <w:bottom w:w="30" w:type="dxa"/>
                    <w:right w:w="45" w:type="dxa"/>
                  </w:tcMar>
                  <w:vAlign w:val="center"/>
                  <w:hideMark/>
                </w:tcPr>
                <w:p w14:paraId="638ECC99"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mg/dl</w:t>
                  </w:r>
                </w:p>
              </w:tc>
              <w:tc>
                <w:tcPr>
                  <w:tcW w:w="813" w:type="dxa"/>
                  <w:tcMar>
                    <w:top w:w="30" w:type="dxa"/>
                    <w:left w:w="45" w:type="dxa"/>
                    <w:bottom w:w="30" w:type="dxa"/>
                    <w:right w:w="45" w:type="dxa"/>
                  </w:tcMar>
                  <w:vAlign w:val="center"/>
                  <w:hideMark/>
                </w:tcPr>
                <w:p w14:paraId="784C0117"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9.04</w:t>
                  </w:r>
                </w:p>
              </w:tc>
              <w:tc>
                <w:tcPr>
                  <w:tcW w:w="1276" w:type="dxa"/>
                  <w:tcMar>
                    <w:top w:w="30" w:type="dxa"/>
                    <w:left w:w="45" w:type="dxa"/>
                    <w:bottom w:w="30" w:type="dxa"/>
                    <w:right w:w="45" w:type="dxa"/>
                  </w:tcMar>
                  <w:vAlign w:val="center"/>
                  <w:hideMark/>
                </w:tcPr>
                <w:p w14:paraId="16D2C4B2"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9.03</w:t>
                  </w:r>
                </w:p>
              </w:tc>
              <w:tc>
                <w:tcPr>
                  <w:tcW w:w="1458" w:type="dxa"/>
                  <w:tcMar>
                    <w:top w:w="30" w:type="dxa"/>
                    <w:left w:w="45" w:type="dxa"/>
                    <w:bottom w:w="30" w:type="dxa"/>
                    <w:right w:w="45" w:type="dxa"/>
                  </w:tcMar>
                  <w:vAlign w:val="center"/>
                  <w:hideMark/>
                </w:tcPr>
                <w:p w14:paraId="2ED0A586"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0.0265</w:t>
                  </w:r>
                </w:p>
              </w:tc>
              <w:tc>
                <w:tcPr>
                  <w:tcW w:w="1843" w:type="dxa"/>
                  <w:tcMar>
                    <w:top w:w="30" w:type="dxa"/>
                    <w:left w:w="45" w:type="dxa"/>
                    <w:bottom w:w="30" w:type="dxa"/>
                    <w:right w:w="45" w:type="dxa"/>
                  </w:tcMar>
                  <w:vAlign w:val="center"/>
                  <w:hideMark/>
                </w:tcPr>
                <w:p w14:paraId="156ADCC0" w14:textId="77777777" w:rsidR="001A5562" w:rsidRPr="00297673" w:rsidRDefault="001A5562" w:rsidP="001A5562">
                  <w:pPr>
                    <w:spacing w:after="0" w:line="240" w:lineRule="auto"/>
                    <w:jc w:val="center"/>
                    <w:rPr>
                      <w:rFonts w:ascii="Calibri Light" w:eastAsia="Times New Roman" w:hAnsi="Calibri Light" w:cs="Calibri Light"/>
                      <w:b/>
                      <w:bCs/>
                      <w:sz w:val="20"/>
                      <w:szCs w:val="20"/>
                      <w:lang w:bidi="bn-IN"/>
                    </w:rPr>
                  </w:pPr>
                  <w:r w:rsidRPr="00297673">
                    <w:rPr>
                      <w:rFonts w:ascii="Calibri Light" w:eastAsia="Times New Roman" w:hAnsi="Calibri Light" w:cs="Calibri Light"/>
                      <w:sz w:val="20"/>
                      <w:szCs w:val="20"/>
                      <w:lang w:bidi="bn-IN"/>
                    </w:rPr>
                    <w:t>0.29%</w:t>
                  </w:r>
                </w:p>
              </w:tc>
            </w:tr>
          </w:tbl>
          <w:p w14:paraId="4DF0DE7C" w14:textId="3A8FEA3F" w:rsidR="00AA5189" w:rsidRDefault="0083037B" w:rsidP="00737F6A">
            <w:pPr>
              <w:tabs>
                <w:tab w:val="left" w:pos="604"/>
              </w:tabs>
              <w:spacing w:after="100" w:afterAutospacing="1" w:line="240" w:lineRule="auto"/>
              <w:jc w:val="both"/>
              <w:rPr>
                <w:rFonts w:ascii="Calibri Light" w:eastAsia="Times New Roman" w:hAnsi="Calibri Light" w:cs="Calibri Light"/>
                <w:lang w:val="en-IN" w:eastAsia="ja-JP" w:bidi="bn-IN"/>
              </w:rPr>
            </w:pPr>
            <w:r w:rsidRPr="00C82F27">
              <w:rPr>
                <w:rFonts w:ascii="Calibri Light" w:hAnsi="Calibri Light" w:cs="Calibri Light"/>
                <w:b/>
                <w:bCs/>
              </w:rPr>
              <w:lastRenderedPageBreak/>
              <w:t>Conclusion</w:t>
            </w:r>
            <w:r w:rsidRPr="00C82F27">
              <w:rPr>
                <w:rFonts w:ascii="Calibri Light" w:hAnsi="Calibri Light" w:cs="Calibri Light"/>
              </w:rPr>
              <w:t>:</w:t>
            </w:r>
            <w:r w:rsidR="00AA5189" w:rsidRPr="00C82F27">
              <w:rPr>
                <w:rFonts w:ascii="Calibri Light" w:eastAsia="Times New Roman" w:hAnsi="Calibri Light" w:cs="Calibri Light"/>
                <w:lang w:val="en-IN" w:eastAsia="ja-JP" w:bidi="bn-IN"/>
              </w:rPr>
              <w:t xml:space="preserve"> </w:t>
            </w:r>
          </w:p>
          <w:p w14:paraId="7181321C" w14:textId="6BBD5670" w:rsidR="001A5562" w:rsidRPr="001A5562" w:rsidRDefault="001A5562" w:rsidP="001A5562">
            <w:pPr>
              <w:numPr>
                <w:ilvl w:val="0"/>
                <w:numId w:val="34"/>
              </w:numPr>
              <w:tabs>
                <w:tab w:val="num" w:pos="567"/>
              </w:tabs>
              <w:spacing w:after="0" w:line="240" w:lineRule="auto"/>
              <w:ind w:left="567" w:hanging="567"/>
              <w:jc w:val="both"/>
              <w:rPr>
                <w:rFonts w:ascii="Calibri Light" w:eastAsia="Times New Roman" w:hAnsi="Calibri Light" w:cs="Calibri Light"/>
                <w:lang w:val="en-IN" w:eastAsia="ja-JP" w:bidi="bn-IN"/>
              </w:rPr>
            </w:pPr>
            <w:r w:rsidRPr="001A5562">
              <w:rPr>
                <w:rFonts w:ascii="Calibri Light" w:eastAsia="Times New Roman" w:hAnsi="Calibri Light" w:cs="Calibri Light"/>
                <w:lang w:val="en-IN" w:eastAsia="ja-JP" w:bidi="bn-IN"/>
              </w:rPr>
              <w:t xml:space="preserve">All analytes demonstrate exceptional precision, with %CV remaining strictly below 1.0% </w:t>
            </w:r>
            <w:r w:rsidR="00F5276D" w:rsidRPr="001A5562">
              <w:rPr>
                <w:rFonts w:ascii="Calibri Light" w:eastAsia="Times New Roman" w:hAnsi="Calibri Light" w:cs="Calibri Light"/>
                <w:lang w:val="en-IN" w:eastAsia="ja-JP" w:bidi="bn-IN"/>
              </w:rPr>
              <w:t>across entire</w:t>
            </w:r>
            <w:r w:rsidRPr="001A5562">
              <w:rPr>
                <w:rFonts w:ascii="Calibri Light" w:eastAsia="Times New Roman" w:hAnsi="Calibri Light" w:cs="Calibri Light"/>
                <w:lang w:val="en-IN" w:eastAsia="ja-JP" w:bidi="bn-IN"/>
              </w:rPr>
              <w:t xml:space="preserve"> multi-calibrator panel. </w:t>
            </w:r>
          </w:p>
          <w:p w14:paraId="046C447A" w14:textId="2ACF28B7" w:rsidR="001A5562" w:rsidRPr="001A5562" w:rsidRDefault="001A5562" w:rsidP="001A5562">
            <w:pPr>
              <w:numPr>
                <w:ilvl w:val="0"/>
                <w:numId w:val="34"/>
              </w:numPr>
              <w:tabs>
                <w:tab w:val="num" w:pos="567"/>
              </w:tabs>
              <w:spacing w:after="0" w:line="240" w:lineRule="auto"/>
              <w:ind w:left="567" w:hanging="567"/>
              <w:jc w:val="both"/>
              <w:rPr>
                <w:rFonts w:ascii="Calibri Light" w:eastAsia="Times New Roman" w:hAnsi="Calibri Light" w:cs="Calibri Light"/>
                <w:lang w:val="en-IN" w:eastAsia="ja-JP" w:bidi="bn-IN"/>
              </w:rPr>
            </w:pPr>
            <w:r w:rsidRPr="001A5562">
              <w:rPr>
                <w:rFonts w:ascii="Calibri Light" w:eastAsia="Times New Roman" w:hAnsi="Calibri Light" w:cs="Calibri Light"/>
                <w:b/>
                <w:bCs/>
                <w:lang w:val="en-IN" w:eastAsia="ja-JP" w:bidi="bn-IN"/>
              </w:rPr>
              <w:t>Highest Precision</w:t>
            </w:r>
            <w:r w:rsidRPr="001A5562">
              <w:rPr>
                <w:rFonts w:ascii="Calibri Light" w:eastAsia="Times New Roman" w:hAnsi="Calibri Light" w:cs="Calibri Light"/>
                <w:lang w:val="en-IN" w:eastAsia="ja-JP" w:bidi="bn-IN"/>
              </w:rPr>
              <w:t>: Glucose (%CV = 0.021%) and CK-NAC (%CV = 0.059%) show</w:t>
            </w:r>
            <w:r w:rsidR="00F5276D">
              <w:rPr>
                <w:rFonts w:ascii="Calibri Light" w:eastAsia="Times New Roman" w:hAnsi="Calibri Light" w:cs="Calibri Light"/>
                <w:lang w:val="en-IN" w:eastAsia="ja-JP" w:bidi="bn-IN"/>
              </w:rPr>
              <w:t xml:space="preserve"> </w:t>
            </w:r>
            <w:r w:rsidRPr="001A5562">
              <w:rPr>
                <w:rFonts w:ascii="Calibri Light" w:eastAsia="Times New Roman" w:hAnsi="Calibri Light" w:cs="Calibri Light"/>
                <w:lang w:val="en-IN" w:eastAsia="ja-JP" w:bidi="bn-IN"/>
              </w:rPr>
              <w:t xml:space="preserve">lowest relative variation between runs. </w:t>
            </w:r>
          </w:p>
          <w:p w14:paraId="488BA9CD" w14:textId="6A2212A5" w:rsidR="001A5562" w:rsidRDefault="001A5562" w:rsidP="001A5562">
            <w:pPr>
              <w:numPr>
                <w:ilvl w:val="0"/>
                <w:numId w:val="34"/>
              </w:numPr>
              <w:tabs>
                <w:tab w:val="num" w:pos="567"/>
              </w:tabs>
              <w:spacing w:after="0" w:line="240" w:lineRule="auto"/>
              <w:ind w:left="567" w:hanging="567"/>
              <w:jc w:val="both"/>
              <w:rPr>
                <w:rFonts w:ascii="Calibri Light" w:eastAsia="Times New Roman" w:hAnsi="Calibri Light" w:cs="Calibri Light"/>
                <w:lang w:val="en-IN" w:eastAsia="ja-JP" w:bidi="bn-IN"/>
              </w:rPr>
            </w:pPr>
            <w:r w:rsidRPr="001A5562">
              <w:rPr>
                <w:rFonts w:ascii="Calibri Light" w:eastAsia="Times New Roman" w:hAnsi="Calibri Light" w:cs="Calibri Light"/>
                <w:b/>
                <w:bCs/>
                <w:lang w:val="en-IN" w:eastAsia="ja-JP" w:bidi="bn-IN"/>
              </w:rPr>
              <w:t>Highest Relative Variation</w:t>
            </w:r>
            <w:r w:rsidRPr="001A5562">
              <w:rPr>
                <w:rFonts w:ascii="Calibri Light" w:eastAsia="Times New Roman" w:hAnsi="Calibri Light" w:cs="Calibri Light"/>
                <w:lang w:val="en-IN" w:eastAsia="ja-JP" w:bidi="bn-IN"/>
              </w:rPr>
              <w:t xml:space="preserve">: LDH (%CV = 0.0802%) and </w:t>
            </w:r>
            <w:r w:rsidR="00F5276D">
              <w:rPr>
                <w:rFonts w:ascii="Calibri Light" w:eastAsia="Times New Roman" w:hAnsi="Calibri Light" w:cs="Calibri Light"/>
                <w:lang w:val="en-IN" w:eastAsia="ja-JP" w:bidi="bn-IN"/>
              </w:rPr>
              <w:t>G</w:t>
            </w:r>
            <w:r w:rsidRPr="001A5562">
              <w:rPr>
                <w:rFonts w:ascii="Calibri Light" w:eastAsia="Times New Roman" w:hAnsi="Calibri Light" w:cs="Calibri Light"/>
                <w:lang w:val="en-IN" w:eastAsia="ja-JP" w:bidi="bn-IN"/>
              </w:rPr>
              <w:t>amma-GT (%CV = 0.785%) exhibited slightly higher relative variation, though still well within acceptable clinical laboratory quality control standards (&lt;5%).</w:t>
            </w:r>
          </w:p>
          <w:p w14:paraId="6560DF0C" w14:textId="7EA14EF9" w:rsidR="001A5562" w:rsidRPr="00E23848" w:rsidRDefault="00E23848" w:rsidP="00E23848">
            <w:pPr>
              <w:numPr>
                <w:ilvl w:val="0"/>
                <w:numId w:val="34"/>
              </w:numPr>
              <w:tabs>
                <w:tab w:val="num" w:pos="567"/>
              </w:tabs>
              <w:spacing w:after="0" w:line="240" w:lineRule="auto"/>
              <w:ind w:left="567" w:hanging="567"/>
              <w:jc w:val="both"/>
              <w:rPr>
                <w:rFonts w:ascii="Calibri Light" w:eastAsia="Times New Roman" w:hAnsi="Calibri Light" w:cs="Calibri Light"/>
                <w:lang w:val="en-IN" w:eastAsia="ja-JP" w:bidi="bn-IN"/>
              </w:rPr>
            </w:pPr>
            <w:r w:rsidRPr="00E23848">
              <w:rPr>
                <w:rFonts w:ascii="Calibri Light" w:eastAsia="Times New Roman" w:hAnsi="Calibri Light" w:cs="Calibri Light"/>
                <w:lang w:val="en-IN" w:eastAsia="ja-JP" w:bidi="bn-IN"/>
              </w:rPr>
              <w:t xml:space="preserve">The %CV Repeatability value indicates degree of "scatter" in our results % CV under </w:t>
            </w:r>
            <w:r w:rsidRPr="00E23848">
              <w:rPr>
                <w:rFonts w:ascii="Calibri Light" w:eastAsia="Times New Roman" w:hAnsi="Calibri Light" w:cs="Calibri Light"/>
                <w:b/>
                <w:bCs/>
                <w:lang w:val="en-IN" w:eastAsia="ja-JP" w:bidi="bn-IN"/>
              </w:rPr>
              <w:t>5%</w:t>
            </w:r>
            <w:r w:rsidRPr="00E23848">
              <w:rPr>
                <w:rFonts w:ascii="Calibri Light" w:eastAsia="Times New Roman" w:hAnsi="Calibri Light" w:cs="Calibri Light"/>
                <w:lang w:val="en-IN" w:eastAsia="ja-JP" w:bidi="bn-IN"/>
              </w:rPr>
              <w:t xml:space="preserve"> is generally considered excellent, while values between </w:t>
            </w:r>
            <w:r w:rsidRPr="00E23848">
              <w:rPr>
                <w:rFonts w:ascii="Calibri Light" w:eastAsia="Times New Roman" w:hAnsi="Calibri Light" w:cs="Calibri Light"/>
                <w:b/>
                <w:bCs/>
                <w:lang w:val="en-IN" w:eastAsia="ja-JP" w:bidi="bn-IN"/>
              </w:rPr>
              <w:t>5-10%</w:t>
            </w:r>
            <w:r w:rsidRPr="00E23848">
              <w:rPr>
                <w:rFonts w:ascii="Calibri Light" w:eastAsia="Times New Roman" w:hAnsi="Calibri Light" w:cs="Calibri Light"/>
                <w:lang w:val="en-IN" w:eastAsia="ja-JP" w:bidi="bn-IN"/>
              </w:rPr>
              <w:t xml:space="preserve"> are acceptable for most automated enzymatic and colorimetric assays</w:t>
            </w:r>
          </w:p>
          <w:p w14:paraId="1CAB44F5" w14:textId="77777777" w:rsidR="001A5562" w:rsidRPr="00C82F27" w:rsidRDefault="001A5562" w:rsidP="00737F6A">
            <w:pPr>
              <w:tabs>
                <w:tab w:val="left" w:pos="604"/>
              </w:tabs>
              <w:spacing w:after="100" w:afterAutospacing="1" w:line="240" w:lineRule="auto"/>
              <w:jc w:val="both"/>
              <w:rPr>
                <w:rFonts w:ascii="Calibri Light" w:eastAsia="Times New Roman" w:hAnsi="Calibri Light" w:cs="Calibri Light"/>
                <w:lang w:val="en-IN" w:eastAsia="ja-JP" w:bidi="bn-IN"/>
              </w:rPr>
            </w:pPr>
          </w:p>
          <w:p w14:paraId="083DFF29" w14:textId="77777777" w:rsidR="001B1357" w:rsidRPr="00752EE2" w:rsidRDefault="001B1357" w:rsidP="00F30032">
            <w:pPr>
              <w:autoSpaceDE w:val="0"/>
              <w:autoSpaceDN w:val="0"/>
              <w:adjustRightInd w:val="0"/>
              <w:spacing w:after="0" w:line="240" w:lineRule="auto"/>
              <w:jc w:val="both"/>
              <w:rPr>
                <w:rFonts w:ascii="Calibri Light" w:hAnsi="Calibri Light" w:cs="Calibri Light"/>
                <w:sz w:val="2"/>
                <w:szCs w:val="2"/>
              </w:rPr>
            </w:pPr>
          </w:p>
          <w:p w14:paraId="1A45431A" w14:textId="3975C492" w:rsidR="0015679E" w:rsidRPr="001044CF" w:rsidRDefault="0015679E" w:rsidP="00F5276D">
            <w:pPr>
              <w:autoSpaceDE w:val="0"/>
              <w:autoSpaceDN w:val="0"/>
              <w:adjustRightInd w:val="0"/>
              <w:spacing w:after="0" w:line="240" w:lineRule="auto"/>
              <w:ind w:left="606"/>
              <w:jc w:val="both"/>
              <w:rPr>
                <w:rFonts w:ascii="Calibri Light" w:hAnsi="Calibri Light" w:cs="Calibri Light"/>
                <w:b/>
                <w:bCs/>
                <w:sz w:val="24"/>
                <w:szCs w:val="24"/>
              </w:rPr>
            </w:pPr>
            <w:r w:rsidRPr="00177BB3">
              <w:rPr>
                <w:rFonts w:ascii="Calibri Light" w:hAnsi="Calibri Light" w:cs="Calibri Light"/>
                <w:b/>
                <w:bCs/>
                <w:sz w:val="24"/>
                <w:szCs w:val="24"/>
              </w:rPr>
              <w:t>Between-Run Precision (</w:t>
            </w:r>
            <w:r w:rsidR="00177BB3" w:rsidRPr="00177BB3">
              <w:rPr>
                <w:rFonts w:ascii="Calibri Light" w:hAnsi="Calibri Light" w:cs="Calibri Light"/>
                <w:b/>
                <w:bCs/>
                <w:sz w:val="24"/>
                <w:szCs w:val="24"/>
              </w:rPr>
              <w:t>10</w:t>
            </w:r>
            <w:r w:rsidRPr="00177BB3">
              <w:rPr>
                <w:rFonts w:ascii="Calibri Light" w:hAnsi="Calibri Light" w:cs="Calibri Light"/>
                <w:b/>
                <w:bCs/>
                <w:sz w:val="24"/>
                <w:szCs w:val="24"/>
              </w:rPr>
              <w:t xml:space="preserve"> Days)</w:t>
            </w:r>
            <w:r w:rsidR="0028242C" w:rsidRPr="00177BB3">
              <w:rPr>
                <w:rFonts w:ascii="Calibri Light" w:hAnsi="Calibri Light" w:cs="Calibri Light"/>
                <w:b/>
                <w:bCs/>
                <w:sz w:val="24"/>
                <w:szCs w:val="24"/>
              </w:rPr>
              <w:t xml:space="preserve"> </w:t>
            </w:r>
            <w:r w:rsidR="0028242C" w:rsidRPr="001044CF">
              <w:rPr>
                <w:rFonts w:ascii="Calibri Light" w:hAnsi="Calibri Light" w:cs="Calibri Light"/>
                <w:b/>
                <w:bCs/>
                <w:sz w:val="24"/>
                <w:szCs w:val="24"/>
              </w:rPr>
              <w:t>(FG REPORT: QC-FPAUL-01)</w:t>
            </w:r>
          </w:p>
          <w:p w14:paraId="610BA35A" w14:textId="7D465B10" w:rsidR="00E23848" w:rsidRPr="00E23848" w:rsidRDefault="00E23848" w:rsidP="00F5276D">
            <w:pPr>
              <w:spacing w:after="0" w:line="240" w:lineRule="auto"/>
              <w:ind w:left="606"/>
              <w:jc w:val="both"/>
              <w:rPr>
                <w:rFonts w:ascii="Calibri Light" w:eastAsia="Yu Gothic" w:hAnsi="Calibri Light" w:cs="Calibri Light"/>
                <w:lang w:val="en-IN" w:eastAsia="ja-JP"/>
              </w:rPr>
            </w:pPr>
            <w:r w:rsidRPr="00E23848">
              <w:rPr>
                <w:rFonts w:ascii="Calibri Light" w:eastAsia="Yu Gothic" w:hAnsi="Calibri Light" w:cs="Calibri Light"/>
                <w:lang w:val="en-IN" w:eastAsia="ja-JP"/>
              </w:rPr>
              <w:t>Between-run precision assesses variability or reproducibility of an assay across different analytical sessions. It is determined by calculating following statistical values for each parameter across the runs such as Grand Mean, Between-Run Standard Deviation (SD (between), Between-Run Coefficient of Variation (%CV (between):</w:t>
            </w:r>
          </w:p>
          <w:p w14:paraId="1A73A19C" w14:textId="77777777" w:rsidR="00E23848" w:rsidRDefault="00E23848" w:rsidP="005A0A5F">
            <w:pPr>
              <w:spacing w:after="100" w:afterAutospacing="1" w:line="240" w:lineRule="auto"/>
              <w:jc w:val="both"/>
              <w:rPr>
                <w:rFonts w:ascii="Calibri Light" w:eastAsia="Yu Gothic" w:hAnsi="Calibri Light" w:cs="Calibri Light"/>
                <w:b/>
                <w:bCs/>
                <w:lang w:val="en-IN" w:eastAsia="ja-JP"/>
              </w:rPr>
            </w:pPr>
          </w:p>
          <w:tbl>
            <w:tblPr>
              <w:tblW w:w="48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6"/>
              <w:gridCol w:w="1900"/>
              <w:gridCol w:w="933"/>
              <w:gridCol w:w="680"/>
              <w:gridCol w:w="1299"/>
              <w:gridCol w:w="1645"/>
              <w:gridCol w:w="1641"/>
            </w:tblGrid>
            <w:tr w:rsidR="00E23848" w:rsidRPr="00D95375" w14:paraId="0C306BCD" w14:textId="77777777" w:rsidTr="00A953C5">
              <w:trPr>
                <w:trHeight w:val="170"/>
                <w:jc w:val="center"/>
              </w:trPr>
              <w:tc>
                <w:tcPr>
                  <w:tcW w:w="406" w:type="pct"/>
                  <w:tcMar>
                    <w:top w:w="30" w:type="dxa"/>
                    <w:left w:w="45" w:type="dxa"/>
                    <w:bottom w:w="30" w:type="dxa"/>
                    <w:right w:w="45" w:type="dxa"/>
                  </w:tcMar>
                  <w:vAlign w:val="center"/>
                  <w:hideMark/>
                </w:tcPr>
                <w:p w14:paraId="1727B764"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S. No</w:t>
                  </w:r>
                </w:p>
              </w:tc>
              <w:tc>
                <w:tcPr>
                  <w:tcW w:w="1078" w:type="pct"/>
                  <w:tcMar>
                    <w:top w:w="30" w:type="dxa"/>
                    <w:left w:w="45" w:type="dxa"/>
                    <w:bottom w:w="30" w:type="dxa"/>
                    <w:right w:w="45" w:type="dxa"/>
                  </w:tcMar>
                  <w:vAlign w:val="center"/>
                  <w:hideMark/>
                </w:tcPr>
                <w:p w14:paraId="69B32A2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Parameter</w:t>
                  </w:r>
                </w:p>
              </w:tc>
              <w:tc>
                <w:tcPr>
                  <w:tcW w:w="529" w:type="pct"/>
                  <w:tcMar>
                    <w:top w:w="30" w:type="dxa"/>
                    <w:left w:w="45" w:type="dxa"/>
                    <w:bottom w:w="30" w:type="dxa"/>
                    <w:right w:w="45" w:type="dxa"/>
                  </w:tcMar>
                  <w:vAlign w:val="center"/>
                  <w:hideMark/>
                </w:tcPr>
                <w:p w14:paraId="196413AD"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Unit</w:t>
                  </w:r>
                </w:p>
              </w:tc>
              <w:tc>
                <w:tcPr>
                  <w:tcW w:w="386" w:type="pct"/>
                  <w:tcMar>
                    <w:top w:w="30" w:type="dxa"/>
                    <w:left w:w="45" w:type="dxa"/>
                    <w:bottom w:w="30" w:type="dxa"/>
                    <w:right w:w="45" w:type="dxa"/>
                  </w:tcMar>
                  <w:vAlign w:val="center"/>
                  <w:hideMark/>
                </w:tcPr>
                <w:p w14:paraId="2F53859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Target</w:t>
                  </w:r>
                </w:p>
              </w:tc>
              <w:tc>
                <w:tcPr>
                  <w:tcW w:w="737" w:type="pct"/>
                  <w:tcMar>
                    <w:top w:w="30" w:type="dxa"/>
                    <w:left w:w="45" w:type="dxa"/>
                    <w:bottom w:w="30" w:type="dxa"/>
                    <w:right w:w="45" w:type="dxa"/>
                  </w:tcMar>
                  <w:vAlign w:val="center"/>
                  <w:hideMark/>
                </w:tcPr>
                <w:p w14:paraId="32392FCD"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Grand Mean</w:t>
                  </w:r>
                </w:p>
              </w:tc>
              <w:tc>
                <w:tcPr>
                  <w:tcW w:w="933" w:type="pct"/>
                  <w:tcMar>
                    <w:top w:w="30" w:type="dxa"/>
                    <w:left w:w="45" w:type="dxa"/>
                    <w:bottom w:w="30" w:type="dxa"/>
                    <w:right w:w="45" w:type="dxa"/>
                  </w:tcMar>
                  <w:vAlign w:val="center"/>
                  <w:hideMark/>
                </w:tcPr>
                <w:p w14:paraId="2615838F" w14:textId="08B1EF65"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Between-Run</w:t>
                  </w:r>
                  <w:r>
                    <w:rPr>
                      <w:rFonts w:ascii="Calibri Light" w:eastAsia="Times New Roman" w:hAnsi="Calibri Light" w:cs="Calibri Light"/>
                      <w:sz w:val="20"/>
                      <w:szCs w:val="20"/>
                      <w:lang w:bidi="bn-IN"/>
                    </w:rPr>
                    <w:t xml:space="preserve"> </w:t>
                  </w:r>
                  <w:r w:rsidRPr="00D95375">
                    <w:rPr>
                      <w:rFonts w:ascii="Calibri Light" w:eastAsia="Times New Roman" w:hAnsi="Calibri Light" w:cs="Calibri Light"/>
                      <w:sz w:val="20"/>
                      <w:szCs w:val="20"/>
                      <w:lang w:bidi="bn-IN"/>
                    </w:rPr>
                    <w:t>SD</w:t>
                  </w:r>
                </w:p>
              </w:tc>
              <w:tc>
                <w:tcPr>
                  <w:tcW w:w="931" w:type="pct"/>
                  <w:tcMar>
                    <w:top w:w="30" w:type="dxa"/>
                    <w:left w:w="0" w:type="dxa"/>
                    <w:bottom w:w="30" w:type="dxa"/>
                    <w:right w:w="0" w:type="dxa"/>
                  </w:tcMar>
                  <w:vAlign w:val="center"/>
                  <w:hideMark/>
                </w:tcPr>
                <w:p w14:paraId="114B2E00" w14:textId="354AC43A"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Between</w:t>
                  </w:r>
                  <w:r>
                    <w:rPr>
                      <w:rFonts w:ascii="Calibri Light" w:eastAsia="Times New Roman" w:hAnsi="Calibri Light" w:cs="Calibri Light"/>
                      <w:b/>
                      <w:bCs/>
                      <w:sz w:val="20"/>
                      <w:szCs w:val="20"/>
                      <w:lang w:bidi="bn-IN"/>
                    </w:rPr>
                    <w:t xml:space="preserve"> </w:t>
                  </w:r>
                  <w:r w:rsidRPr="00D95375">
                    <w:rPr>
                      <w:rFonts w:ascii="Calibri Light" w:eastAsia="Times New Roman" w:hAnsi="Calibri Light" w:cs="Calibri Light"/>
                      <w:sz w:val="20"/>
                      <w:szCs w:val="20"/>
                      <w:lang w:bidi="bn-IN"/>
                    </w:rPr>
                    <w:t>Run %CV</w:t>
                  </w:r>
                </w:p>
              </w:tc>
            </w:tr>
            <w:tr w:rsidR="00E23848" w:rsidRPr="00D95375" w14:paraId="5CBE7E4A" w14:textId="77777777" w:rsidTr="00A953C5">
              <w:trPr>
                <w:trHeight w:val="170"/>
                <w:jc w:val="center"/>
              </w:trPr>
              <w:tc>
                <w:tcPr>
                  <w:tcW w:w="406" w:type="pct"/>
                  <w:tcMar>
                    <w:top w:w="30" w:type="dxa"/>
                    <w:left w:w="45" w:type="dxa"/>
                    <w:bottom w:w="30" w:type="dxa"/>
                    <w:right w:w="45" w:type="dxa"/>
                  </w:tcMar>
                  <w:vAlign w:val="center"/>
                  <w:hideMark/>
                </w:tcPr>
                <w:p w14:paraId="38A45AF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w:t>
                  </w:r>
                </w:p>
              </w:tc>
              <w:tc>
                <w:tcPr>
                  <w:tcW w:w="1078" w:type="pct"/>
                  <w:tcMar>
                    <w:top w:w="30" w:type="dxa"/>
                    <w:left w:w="45" w:type="dxa"/>
                    <w:bottom w:w="30" w:type="dxa"/>
                    <w:right w:w="45" w:type="dxa"/>
                  </w:tcMar>
                  <w:vAlign w:val="center"/>
                  <w:hideMark/>
                </w:tcPr>
                <w:p w14:paraId="14434247"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Albumin</w:t>
                  </w:r>
                </w:p>
              </w:tc>
              <w:tc>
                <w:tcPr>
                  <w:tcW w:w="529" w:type="pct"/>
                  <w:tcMar>
                    <w:top w:w="30" w:type="dxa"/>
                    <w:left w:w="45" w:type="dxa"/>
                    <w:bottom w:w="30" w:type="dxa"/>
                    <w:right w:w="45" w:type="dxa"/>
                  </w:tcMar>
                  <w:vAlign w:val="center"/>
                  <w:hideMark/>
                </w:tcPr>
                <w:p w14:paraId="73525144"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g/dl</w:t>
                  </w:r>
                </w:p>
              </w:tc>
              <w:tc>
                <w:tcPr>
                  <w:tcW w:w="386" w:type="pct"/>
                  <w:tcMar>
                    <w:top w:w="30" w:type="dxa"/>
                    <w:left w:w="45" w:type="dxa"/>
                    <w:bottom w:w="30" w:type="dxa"/>
                    <w:right w:w="45" w:type="dxa"/>
                  </w:tcMar>
                  <w:vAlign w:val="center"/>
                  <w:hideMark/>
                </w:tcPr>
                <w:p w14:paraId="380495BD"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3.08</w:t>
                  </w:r>
                </w:p>
              </w:tc>
              <w:tc>
                <w:tcPr>
                  <w:tcW w:w="737" w:type="pct"/>
                  <w:tcMar>
                    <w:top w:w="30" w:type="dxa"/>
                    <w:left w:w="45" w:type="dxa"/>
                    <w:bottom w:w="30" w:type="dxa"/>
                    <w:right w:w="45" w:type="dxa"/>
                  </w:tcMar>
                  <w:vAlign w:val="center"/>
                  <w:hideMark/>
                </w:tcPr>
                <w:p w14:paraId="22F14D34"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3.0833</w:t>
                  </w:r>
                </w:p>
              </w:tc>
              <w:tc>
                <w:tcPr>
                  <w:tcW w:w="933" w:type="pct"/>
                  <w:tcMar>
                    <w:top w:w="30" w:type="dxa"/>
                    <w:left w:w="45" w:type="dxa"/>
                    <w:bottom w:w="30" w:type="dxa"/>
                    <w:right w:w="45" w:type="dxa"/>
                  </w:tcMar>
                  <w:vAlign w:val="center"/>
                  <w:hideMark/>
                </w:tcPr>
                <w:p w14:paraId="1E2B79B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0.0208</w:t>
                  </w:r>
                </w:p>
              </w:tc>
              <w:tc>
                <w:tcPr>
                  <w:tcW w:w="931" w:type="pct"/>
                  <w:tcMar>
                    <w:top w:w="30" w:type="dxa"/>
                    <w:left w:w="45" w:type="dxa"/>
                    <w:bottom w:w="30" w:type="dxa"/>
                    <w:right w:w="45" w:type="dxa"/>
                  </w:tcMar>
                  <w:vAlign w:val="center"/>
                  <w:hideMark/>
                </w:tcPr>
                <w:p w14:paraId="04E83ED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0.68%</w:t>
                  </w:r>
                </w:p>
              </w:tc>
            </w:tr>
            <w:tr w:rsidR="00E23848" w:rsidRPr="00D95375" w14:paraId="59BA6927" w14:textId="77777777" w:rsidTr="00A953C5">
              <w:trPr>
                <w:trHeight w:val="170"/>
                <w:jc w:val="center"/>
              </w:trPr>
              <w:tc>
                <w:tcPr>
                  <w:tcW w:w="406" w:type="pct"/>
                  <w:tcMar>
                    <w:top w:w="30" w:type="dxa"/>
                    <w:left w:w="45" w:type="dxa"/>
                    <w:bottom w:w="30" w:type="dxa"/>
                    <w:right w:w="45" w:type="dxa"/>
                  </w:tcMar>
                  <w:vAlign w:val="center"/>
                  <w:hideMark/>
                </w:tcPr>
                <w:p w14:paraId="12FFB6B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w:t>
                  </w:r>
                </w:p>
              </w:tc>
              <w:tc>
                <w:tcPr>
                  <w:tcW w:w="1078" w:type="pct"/>
                  <w:tcMar>
                    <w:top w:w="30" w:type="dxa"/>
                    <w:left w:w="45" w:type="dxa"/>
                    <w:bottom w:w="30" w:type="dxa"/>
                    <w:right w:w="45" w:type="dxa"/>
                  </w:tcMar>
                  <w:vAlign w:val="center"/>
                  <w:hideMark/>
                </w:tcPr>
                <w:p w14:paraId="7711A8E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Alkaline Phosphatase</w:t>
                  </w:r>
                </w:p>
              </w:tc>
              <w:tc>
                <w:tcPr>
                  <w:tcW w:w="529" w:type="pct"/>
                  <w:tcMar>
                    <w:top w:w="30" w:type="dxa"/>
                    <w:left w:w="45" w:type="dxa"/>
                    <w:bottom w:w="30" w:type="dxa"/>
                    <w:right w:w="45" w:type="dxa"/>
                  </w:tcMar>
                  <w:vAlign w:val="center"/>
                  <w:hideMark/>
                </w:tcPr>
                <w:p w14:paraId="7B88992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U/L</w:t>
                  </w:r>
                </w:p>
              </w:tc>
              <w:tc>
                <w:tcPr>
                  <w:tcW w:w="386" w:type="pct"/>
                  <w:tcMar>
                    <w:top w:w="30" w:type="dxa"/>
                    <w:left w:w="45" w:type="dxa"/>
                    <w:bottom w:w="30" w:type="dxa"/>
                    <w:right w:w="45" w:type="dxa"/>
                  </w:tcMar>
                  <w:vAlign w:val="center"/>
                  <w:hideMark/>
                </w:tcPr>
                <w:p w14:paraId="4267554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361</w:t>
                  </w:r>
                </w:p>
              </w:tc>
              <w:tc>
                <w:tcPr>
                  <w:tcW w:w="737" w:type="pct"/>
                  <w:tcMar>
                    <w:top w:w="30" w:type="dxa"/>
                    <w:left w:w="45" w:type="dxa"/>
                    <w:bottom w:w="30" w:type="dxa"/>
                    <w:right w:w="45" w:type="dxa"/>
                  </w:tcMar>
                  <w:vAlign w:val="center"/>
                  <w:hideMark/>
                </w:tcPr>
                <w:p w14:paraId="113FCAAF"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361.1333</w:t>
                  </w:r>
                </w:p>
              </w:tc>
              <w:tc>
                <w:tcPr>
                  <w:tcW w:w="933" w:type="pct"/>
                  <w:tcMar>
                    <w:top w:w="30" w:type="dxa"/>
                    <w:left w:w="45" w:type="dxa"/>
                    <w:bottom w:w="30" w:type="dxa"/>
                    <w:right w:w="45" w:type="dxa"/>
                  </w:tcMar>
                  <w:vAlign w:val="center"/>
                  <w:hideMark/>
                </w:tcPr>
                <w:p w14:paraId="574F4409"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0.3512</w:t>
                  </w:r>
                </w:p>
              </w:tc>
              <w:tc>
                <w:tcPr>
                  <w:tcW w:w="931" w:type="pct"/>
                  <w:tcMar>
                    <w:top w:w="30" w:type="dxa"/>
                    <w:left w:w="45" w:type="dxa"/>
                    <w:bottom w:w="30" w:type="dxa"/>
                    <w:right w:w="45" w:type="dxa"/>
                  </w:tcMar>
                  <w:vAlign w:val="center"/>
                  <w:hideMark/>
                </w:tcPr>
                <w:p w14:paraId="16F1EA69"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0.10%</w:t>
                  </w:r>
                </w:p>
              </w:tc>
            </w:tr>
            <w:tr w:rsidR="00E23848" w:rsidRPr="00D95375" w14:paraId="2C6FF244" w14:textId="77777777" w:rsidTr="00A953C5">
              <w:trPr>
                <w:trHeight w:val="170"/>
                <w:jc w:val="center"/>
              </w:trPr>
              <w:tc>
                <w:tcPr>
                  <w:tcW w:w="406" w:type="pct"/>
                  <w:tcMar>
                    <w:top w:w="30" w:type="dxa"/>
                    <w:left w:w="45" w:type="dxa"/>
                    <w:bottom w:w="30" w:type="dxa"/>
                    <w:right w:w="45" w:type="dxa"/>
                  </w:tcMar>
                  <w:vAlign w:val="center"/>
                  <w:hideMark/>
                </w:tcPr>
                <w:p w14:paraId="5F60E10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w:t>
                  </w:r>
                </w:p>
              </w:tc>
              <w:tc>
                <w:tcPr>
                  <w:tcW w:w="1078" w:type="pct"/>
                  <w:tcMar>
                    <w:top w:w="30" w:type="dxa"/>
                    <w:left w:w="45" w:type="dxa"/>
                    <w:bottom w:w="30" w:type="dxa"/>
                    <w:right w:w="45" w:type="dxa"/>
                  </w:tcMar>
                  <w:vAlign w:val="center"/>
                  <w:hideMark/>
                </w:tcPr>
                <w:p w14:paraId="22A66812"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ALT/SGPT</w:t>
                  </w:r>
                </w:p>
              </w:tc>
              <w:tc>
                <w:tcPr>
                  <w:tcW w:w="529" w:type="pct"/>
                  <w:tcMar>
                    <w:top w:w="30" w:type="dxa"/>
                    <w:left w:w="45" w:type="dxa"/>
                    <w:bottom w:w="30" w:type="dxa"/>
                    <w:right w:w="45" w:type="dxa"/>
                  </w:tcMar>
                  <w:vAlign w:val="center"/>
                  <w:hideMark/>
                </w:tcPr>
                <w:p w14:paraId="64F344CB"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U/L</w:t>
                  </w:r>
                </w:p>
              </w:tc>
              <w:tc>
                <w:tcPr>
                  <w:tcW w:w="386" w:type="pct"/>
                  <w:tcMar>
                    <w:top w:w="30" w:type="dxa"/>
                    <w:left w:w="45" w:type="dxa"/>
                    <w:bottom w:w="30" w:type="dxa"/>
                    <w:right w:w="45" w:type="dxa"/>
                  </w:tcMar>
                  <w:vAlign w:val="center"/>
                  <w:hideMark/>
                </w:tcPr>
                <w:p w14:paraId="63A2F9CF"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121</w:t>
                  </w:r>
                </w:p>
              </w:tc>
              <w:tc>
                <w:tcPr>
                  <w:tcW w:w="737" w:type="pct"/>
                  <w:tcMar>
                    <w:top w:w="30" w:type="dxa"/>
                    <w:left w:w="45" w:type="dxa"/>
                    <w:bottom w:w="30" w:type="dxa"/>
                    <w:right w:w="45" w:type="dxa"/>
                  </w:tcMar>
                  <w:vAlign w:val="center"/>
                  <w:hideMark/>
                </w:tcPr>
                <w:p w14:paraId="7E5660C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120.9</w:t>
                  </w:r>
                </w:p>
              </w:tc>
              <w:tc>
                <w:tcPr>
                  <w:tcW w:w="933" w:type="pct"/>
                  <w:tcMar>
                    <w:top w:w="30" w:type="dxa"/>
                    <w:left w:w="45" w:type="dxa"/>
                    <w:bottom w:w="30" w:type="dxa"/>
                    <w:right w:w="45" w:type="dxa"/>
                  </w:tcMar>
                  <w:vAlign w:val="center"/>
                  <w:hideMark/>
                </w:tcPr>
                <w:p w14:paraId="52CB7F52"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0.1732</w:t>
                  </w:r>
                </w:p>
              </w:tc>
              <w:tc>
                <w:tcPr>
                  <w:tcW w:w="931" w:type="pct"/>
                  <w:tcMar>
                    <w:top w:w="30" w:type="dxa"/>
                    <w:left w:w="45" w:type="dxa"/>
                    <w:bottom w:w="30" w:type="dxa"/>
                    <w:right w:w="45" w:type="dxa"/>
                  </w:tcMar>
                  <w:vAlign w:val="center"/>
                  <w:hideMark/>
                </w:tcPr>
                <w:p w14:paraId="63E03C2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0.14%</w:t>
                  </w:r>
                </w:p>
              </w:tc>
            </w:tr>
            <w:tr w:rsidR="00E23848" w:rsidRPr="00D95375" w14:paraId="61A86E19" w14:textId="77777777" w:rsidTr="00A953C5">
              <w:trPr>
                <w:trHeight w:val="170"/>
                <w:jc w:val="center"/>
              </w:trPr>
              <w:tc>
                <w:tcPr>
                  <w:tcW w:w="406" w:type="pct"/>
                  <w:tcMar>
                    <w:top w:w="30" w:type="dxa"/>
                    <w:left w:w="45" w:type="dxa"/>
                    <w:bottom w:w="30" w:type="dxa"/>
                    <w:right w:w="45" w:type="dxa"/>
                  </w:tcMar>
                  <w:vAlign w:val="center"/>
                  <w:hideMark/>
                </w:tcPr>
                <w:p w14:paraId="5DADF597"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4</w:t>
                  </w:r>
                </w:p>
              </w:tc>
              <w:tc>
                <w:tcPr>
                  <w:tcW w:w="1078" w:type="pct"/>
                  <w:tcMar>
                    <w:top w:w="30" w:type="dxa"/>
                    <w:left w:w="45" w:type="dxa"/>
                    <w:bottom w:w="30" w:type="dxa"/>
                    <w:right w:w="45" w:type="dxa"/>
                  </w:tcMar>
                  <w:vAlign w:val="center"/>
                  <w:hideMark/>
                </w:tcPr>
                <w:p w14:paraId="75B3885B"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Amylase</w:t>
                  </w:r>
                </w:p>
              </w:tc>
              <w:tc>
                <w:tcPr>
                  <w:tcW w:w="529" w:type="pct"/>
                  <w:tcMar>
                    <w:top w:w="30" w:type="dxa"/>
                    <w:left w:w="45" w:type="dxa"/>
                    <w:bottom w:w="30" w:type="dxa"/>
                    <w:right w:w="45" w:type="dxa"/>
                  </w:tcMar>
                  <w:vAlign w:val="center"/>
                  <w:hideMark/>
                </w:tcPr>
                <w:p w14:paraId="0382F77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U/L</w:t>
                  </w:r>
                </w:p>
              </w:tc>
              <w:tc>
                <w:tcPr>
                  <w:tcW w:w="386" w:type="pct"/>
                  <w:tcMar>
                    <w:top w:w="30" w:type="dxa"/>
                    <w:left w:w="45" w:type="dxa"/>
                    <w:bottom w:w="30" w:type="dxa"/>
                    <w:right w:w="45" w:type="dxa"/>
                  </w:tcMar>
                  <w:vAlign w:val="center"/>
                  <w:hideMark/>
                </w:tcPr>
                <w:p w14:paraId="525CFD3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277</w:t>
                  </w:r>
                </w:p>
              </w:tc>
              <w:tc>
                <w:tcPr>
                  <w:tcW w:w="737" w:type="pct"/>
                  <w:tcMar>
                    <w:top w:w="30" w:type="dxa"/>
                    <w:left w:w="45" w:type="dxa"/>
                    <w:bottom w:w="30" w:type="dxa"/>
                    <w:right w:w="45" w:type="dxa"/>
                  </w:tcMar>
                  <w:vAlign w:val="center"/>
                  <w:hideMark/>
                </w:tcPr>
                <w:p w14:paraId="546B8837"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277.0667</w:t>
                  </w:r>
                </w:p>
              </w:tc>
              <w:tc>
                <w:tcPr>
                  <w:tcW w:w="933" w:type="pct"/>
                  <w:tcMar>
                    <w:top w:w="30" w:type="dxa"/>
                    <w:left w:w="45" w:type="dxa"/>
                    <w:bottom w:w="30" w:type="dxa"/>
                    <w:right w:w="45" w:type="dxa"/>
                  </w:tcMar>
                  <w:vAlign w:val="center"/>
                  <w:hideMark/>
                </w:tcPr>
                <w:p w14:paraId="3C558045"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0.6807</w:t>
                  </w:r>
                </w:p>
              </w:tc>
              <w:tc>
                <w:tcPr>
                  <w:tcW w:w="931" w:type="pct"/>
                  <w:tcMar>
                    <w:top w:w="30" w:type="dxa"/>
                    <w:left w:w="45" w:type="dxa"/>
                    <w:bottom w:w="30" w:type="dxa"/>
                    <w:right w:w="45" w:type="dxa"/>
                  </w:tcMar>
                  <w:vAlign w:val="center"/>
                  <w:hideMark/>
                </w:tcPr>
                <w:p w14:paraId="3726AC3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0.25%</w:t>
                  </w:r>
                </w:p>
              </w:tc>
            </w:tr>
            <w:tr w:rsidR="00E23848" w:rsidRPr="00D95375" w14:paraId="31F003F4" w14:textId="77777777" w:rsidTr="00A953C5">
              <w:trPr>
                <w:trHeight w:val="170"/>
                <w:jc w:val="center"/>
              </w:trPr>
              <w:tc>
                <w:tcPr>
                  <w:tcW w:w="406" w:type="pct"/>
                  <w:tcMar>
                    <w:top w:w="30" w:type="dxa"/>
                    <w:left w:w="45" w:type="dxa"/>
                    <w:bottom w:w="30" w:type="dxa"/>
                    <w:right w:w="45" w:type="dxa"/>
                  </w:tcMar>
                  <w:vAlign w:val="center"/>
                  <w:hideMark/>
                </w:tcPr>
                <w:p w14:paraId="1594ABE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5</w:t>
                  </w:r>
                </w:p>
              </w:tc>
              <w:tc>
                <w:tcPr>
                  <w:tcW w:w="1078" w:type="pct"/>
                  <w:tcMar>
                    <w:top w:w="30" w:type="dxa"/>
                    <w:left w:w="45" w:type="dxa"/>
                    <w:bottom w:w="30" w:type="dxa"/>
                    <w:right w:w="45" w:type="dxa"/>
                  </w:tcMar>
                  <w:vAlign w:val="center"/>
                  <w:hideMark/>
                </w:tcPr>
                <w:p w14:paraId="0394335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AST/SGOT</w:t>
                  </w:r>
                </w:p>
              </w:tc>
              <w:tc>
                <w:tcPr>
                  <w:tcW w:w="529" w:type="pct"/>
                  <w:tcMar>
                    <w:top w:w="30" w:type="dxa"/>
                    <w:left w:w="45" w:type="dxa"/>
                    <w:bottom w:w="30" w:type="dxa"/>
                    <w:right w:w="45" w:type="dxa"/>
                  </w:tcMar>
                  <w:vAlign w:val="center"/>
                  <w:hideMark/>
                </w:tcPr>
                <w:p w14:paraId="678313DB"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U/L</w:t>
                  </w:r>
                </w:p>
              </w:tc>
              <w:tc>
                <w:tcPr>
                  <w:tcW w:w="386" w:type="pct"/>
                  <w:tcMar>
                    <w:top w:w="30" w:type="dxa"/>
                    <w:left w:w="45" w:type="dxa"/>
                    <w:bottom w:w="30" w:type="dxa"/>
                    <w:right w:w="45" w:type="dxa"/>
                  </w:tcMar>
                  <w:vAlign w:val="center"/>
                  <w:hideMark/>
                </w:tcPr>
                <w:p w14:paraId="2A9DA4AF"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98</w:t>
                  </w:r>
                </w:p>
              </w:tc>
              <w:tc>
                <w:tcPr>
                  <w:tcW w:w="737" w:type="pct"/>
                  <w:tcMar>
                    <w:top w:w="30" w:type="dxa"/>
                    <w:left w:w="45" w:type="dxa"/>
                    <w:bottom w:w="30" w:type="dxa"/>
                    <w:right w:w="45" w:type="dxa"/>
                  </w:tcMar>
                  <w:vAlign w:val="center"/>
                  <w:hideMark/>
                </w:tcPr>
                <w:p w14:paraId="7CC3852B"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98.1</w:t>
                  </w:r>
                </w:p>
              </w:tc>
              <w:tc>
                <w:tcPr>
                  <w:tcW w:w="933" w:type="pct"/>
                  <w:tcMar>
                    <w:top w:w="30" w:type="dxa"/>
                    <w:left w:w="45" w:type="dxa"/>
                    <w:bottom w:w="30" w:type="dxa"/>
                    <w:right w:w="45" w:type="dxa"/>
                  </w:tcMar>
                  <w:vAlign w:val="center"/>
                  <w:hideMark/>
                </w:tcPr>
                <w:p w14:paraId="73D8BA47"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0.1836</w:t>
                  </w:r>
                </w:p>
              </w:tc>
              <w:tc>
                <w:tcPr>
                  <w:tcW w:w="931" w:type="pct"/>
                  <w:tcMar>
                    <w:top w:w="30" w:type="dxa"/>
                    <w:left w:w="45" w:type="dxa"/>
                    <w:bottom w:w="30" w:type="dxa"/>
                    <w:right w:w="45" w:type="dxa"/>
                  </w:tcMar>
                  <w:vAlign w:val="center"/>
                  <w:hideMark/>
                </w:tcPr>
                <w:p w14:paraId="5C6F3924"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0.19%</w:t>
                  </w:r>
                </w:p>
              </w:tc>
            </w:tr>
            <w:tr w:rsidR="00E23848" w:rsidRPr="00D95375" w14:paraId="54EB0E79" w14:textId="77777777" w:rsidTr="00A953C5">
              <w:trPr>
                <w:trHeight w:val="170"/>
                <w:jc w:val="center"/>
              </w:trPr>
              <w:tc>
                <w:tcPr>
                  <w:tcW w:w="406" w:type="pct"/>
                  <w:tcMar>
                    <w:top w:w="30" w:type="dxa"/>
                    <w:left w:w="45" w:type="dxa"/>
                    <w:bottom w:w="30" w:type="dxa"/>
                    <w:right w:w="45" w:type="dxa"/>
                  </w:tcMar>
                  <w:vAlign w:val="center"/>
                  <w:hideMark/>
                </w:tcPr>
                <w:p w14:paraId="5FD4745E"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6</w:t>
                  </w:r>
                </w:p>
              </w:tc>
              <w:tc>
                <w:tcPr>
                  <w:tcW w:w="1078" w:type="pct"/>
                  <w:tcMar>
                    <w:top w:w="30" w:type="dxa"/>
                    <w:left w:w="45" w:type="dxa"/>
                    <w:bottom w:w="30" w:type="dxa"/>
                    <w:right w:w="45" w:type="dxa"/>
                  </w:tcMar>
                  <w:vAlign w:val="center"/>
                  <w:hideMark/>
                </w:tcPr>
                <w:p w14:paraId="748113F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Bilirubin direct</w:t>
                  </w:r>
                </w:p>
              </w:tc>
              <w:tc>
                <w:tcPr>
                  <w:tcW w:w="529" w:type="pct"/>
                  <w:tcMar>
                    <w:top w:w="30" w:type="dxa"/>
                    <w:left w:w="45" w:type="dxa"/>
                    <w:bottom w:w="30" w:type="dxa"/>
                    <w:right w:w="45" w:type="dxa"/>
                  </w:tcMar>
                  <w:vAlign w:val="center"/>
                  <w:hideMark/>
                </w:tcPr>
                <w:p w14:paraId="16E8A29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75B207A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1.94</w:t>
                  </w:r>
                </w:p>
              </w:tc>
              <w:tc>
                <w:tcPr>
                  <w:tcW w:w="737" w:type="pct"/>
                  <w:tcMar>
                    <w:top w:w="30" w:type="dxa"/>
                    <w:left w:w="45" w:type="dxa"/>
                    <w:bottom w:w="30" w:type="dxa"/>
                    <w:right w:w="45" w:type="dxa"/>
                  </w:tcMar>
                  <w:vAlign w:val="center"/>
                  <w:hideMark/>
                </w:tcPr>
                <w:p w14:paraId="49DD074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1.9333</w:t>
                  </w:r>
                </w:p>
              </w:tc>
              <w:tc>
                <w:tcPr>
                  <w:tcW w:w="933" w:type="pct"/>
                  <w:tcMar>
                    <w:top w:w="30" w:type="dxa"/>
                    <w:left w:w="45" w:type="dxa"/>
                    <w:bottom w:w="30" w:type="dxa"/>
                    <w:right w:w="45" w:type="dxa"/>
                  </w:tcMar>
                  <w:vAlign w:val="center"/>
                  <w:hideMark/>
                </w:tcPr>
                <w:p w14:paraId="3F6D3F2E"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0.0058</w:t>
                  </w:r>
                </w:p>
              </w:tc>
              <w:tc>
                <w:tcPr>
                  <w:tcW w:w="931" w:type="pct"/>
                  <w:tcMar>
                    <w:top w:w="30" w:type="dxa"/>
                    <w:left w:w="45" w:type="dxa"/>
                    <w:bottom w:w="30" w:type="dxa"/>
                    <w:right w:w="45" w:type="dxa"/>
                  </w:tcMar>
                  <w:vAlign w:val="center"/>
                  <w:hideMark/>
                </w:tcPr>
                <w:p w14:paraId="5D1DA25F"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0.30%</w:t>
                  </w:r>
                </w:p>
              </w:tc>
            </w:tr>
            <w:tr w:rsidR="00E23848" w:rsidRPr="00D95375" w14:paraId="47C597A0" w14:textId="77777777" w:rsidTr="00A953C5">
              <w:trPr>
                <w:trHeight w:val="170"/>
                <w:jc w:val="center"/>
              </w:trPr>
              <w:tc>
                <w:tcPr>
                  <w:tcW w:w="406" w:type="pct"/>
                  <w:tcMar>
                    <w:top w:w="30" w:type="dxa"/>
                    <w:left w:w="45" w:type="dxa"/>
                    <w:bottom w:w="30" w:type="dxa"/>
                    <w:right w:w="45" w:type="dxa"/>
                  </w:tcMar>
                  <w:vAlign w:val="center"/>
                  <w:hideMark/>
                </w:tcPr>
                <w:p w14:paraId="58970A6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7</w:t>
                  </w:r>
                </w:p>
              </w:tc>
              <w:tc>
                <w:tcPr>
                  <w:tcW w:w="1078" w:type="pct"/>
                  <w:tcMar>
                    <w:top w:w="30" w:type="dxa"/>
                    <w:left w:w="45" w:type="dxa"/>
                    <w:bottom w:w="30" w:type="dxa"/>
                    <w:right w:w="45" w:type="dxa"/>
                  </w:tcMar>
                  <w:vAlign w:val="center"/>
                  <w:hideMark/>
                </w:tcPr>
                <w:p w14:paraId="3575FD9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Bilirubin total</w:t>
                  </w:r>
                </w:p>
              </w:tc>
              <w:tc>
                <w:tcPr>
                  <w:tcW w:w="529" w:type="pct"/>
                  <w:tcMar>
                    <w:top w:w="30" w:type="dxa"/>
                    <w:left w:w="45" w:type="dxa"/>
                    <w:bottom w:w="30" w:type="dxa"/>
                    <w:right w:w="45" w:type="dxa"/>
                  </w:tcMar>
                  <w:vAlign w:val="center"/>
                  <w:hideMark/>
                </w:tcPr>
                <w:p w14:paraId="0A8E2EE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0BA8F084"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4.98</w:t>
                  </w:r>
                </w:p>
              </w:tc>
              <w:tc>
                <w:tcPr>
                  <w:tcW w:w="737" w:type="pct"/>
                  <w:tcMar>
                    <w:top w:w="30" w:type="dxa"/>
                    <w:left w:w="45" w:type="dxa"/>
                    <w:bottom w:w="30" w:type="dxa"/>
                    <w:right w:w="45" w:type="dxa"/>
                  </w:tcMar>
                  <w:vAlign w:val="center"/>
                  <w:hideMark/>
                </w:tcPr>
                <w:p w14:paraId="6B1FA0B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4.9767</w:t>
                  </w:r>
                </w:p>
              </w:tc>
              <w:tc>
                <w:tcPr>
                  <w:tcW w:w="933" w:type="pct"/>
                  <w:tcMar>
                    <w:top w:w="30" w:type="dxa"/>
                    <w:left w:w="45" w:type="dxa"/>
                    <w:bottom w:w="30" w:type="dxa"/>
                    <w:right w:w="45" w:type="dxa"/>
                  </w:tcMar>
                  <w:vAlign w:val="center"/>
                  <w:hideMark/>
                </w:tcPr>
                <w:p w14:paraId="37655F2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0.0058</w:t>
                  </w:r>
                </w:p>
              </w:tc>
              <w:tc>
                <w:tcPr>
                  <w:tcW w:w="931" w:type="pct"/>
                  <w:tcMar>
                    <w:top w:w="30" w:type="dxa"/>
                    <w:left w:w="45" w:type="dxa"/>
                    <w:bottom w:w="30" w:type="dxa"/>
                    <w:right w:w="45" w:type="dxa"/>
                  </w:tcMar>
                  <w:vAlign w:val="center"/>
                  <w:hideMark/>
                </w:tcPr>
                <w:p w14:paraId="46FF35F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0.12%</w:t>
                  </w:r>
                </w:p>
              </w:tc>
            </w:tr>
            <w:tr w:rsidR="00E23848" w:rsidRPr="00D95375" w14:paraId="1786CAA4" w14:textId="77777777" w:rsidTr="00A953C5">
              <w:trPr>
                <w:trHeight w:val="170"/>
                <w:jc w:val="center"/>
              </w:trPr>
              <w:tc>
                <w:tcPr>
                  <w:tcW w:w="406" w:type="pct"/>
                  <w:tcMar>
                    <w:top w:w="30" w:type="dxa"/>
                    <w:left w:w="45" w:type="dxa"/>
                    <w:bottom w:w="30" w:type="dxa"/>
                    <w:right w:w="45" w:type="dxa"/>
                  </w:tcMar>
                  <w:vAlign w:val="center"/>
                  <w:hideMark/>
                </w:tcPr>
                <w:p w14:paraId="0256A1A2"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8</w:t>
                  </w:r>
                </w:p>
              </w:tc>
              <w:tc>
                <w:tcPr>
                  <w:tcW w:w="1078" w:type="pct"/>
                  <w:tcMar>
                    <w:top w:w="30" w:type="dxa"/>
                    <w:left w:w="45" w:type="dxa"/>
                    <w:bottom w:w="30" w:type="dxa"/>
                    <w:right w:w="45" w:type="dxa"/>
                  </w:tcMar>
                  <w:vAlign w:val="center"/>
                  <w:hideMark/>
                </w:tcPr>
                <w:p w14:paraId="5083626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Calcium</w:t>
                  </w:r>
                </w:p>
              </w:tc>
              <w:tc>
                <w:tcPr>
                  <w:tcW w:w="529" w:type="pct"/>
                  <w:tcMar>
                    <w:top w:w="30" w:type="dxa"/>
                    <w:left w:w="45" w:type="dxa"/>
                    <w:bottom w:w="30" w:type="dxa"/>
                    <w:right w:w="45" w:type="dxa"/>
                  </w:tcMar>
                  <w:vAlign w:val="center"/>
                  <w:hideMark/>
                </w:tcPr>
                <w:p w14:paraId="5B63A745"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1914F15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12.2</w:t>
                  </w:r>
                </w:p>
              </w:tc>
              <w:tc>
                <w:tcPr>
                  <w:tcW w:w="737" w:type="pct"/>
                  <w:tcMar>
                    <w:top w:w="30" w:type="dxa"/>
                    <w:left w:w="45" w:type="dxa"/>
                    <w:bottom w:w="30" w:type="dxa"/>
                    <w:right w:w="45" w:type="dxa"/>
                  </w:tcMar>
                  <w:vAlign w:val="center"/>
                  <w:hideMark/>
                </w:tcPr>
                <w:p w14:paraId="537B3FF7"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12.1667</w:t>
                  </w:r>
                </w:p>
              </w:tc>
              <w:tc>
                <w:tcPr>
                  <w:tcW w:w="933" w:type="pct"/>
                  <w:tcMar>
                    <w:top w:w="30" w:type="dxa"/>
                    <w:left w:w="45" w:type="dxa"/>
                    <w:bottom w:w="30" w:type="dxa"/>
                    <w:right w:w="45" w:type="dxa"/>
                  </w:tcMar>
                  <w:vAlign w:val="center"/>
                  <w:hideMark/>
                </w:tcPr>
                <w:p w14:paraId="3A51CAC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0.0351</w:t>
                  </w:r>
                </w:p>
              </w:tc>
              <w:tc>
                <w:tcPr>
                  <w:tcW w:w="931" w:type="pct"/>
                  <w:tcMar>
                    <w:top w:w="30" w:type="dxa"/>
                    <w:left w:w="45" w:type="dxa"/>
                    <w:bottom w:w="30" w:type="dxa"/>
                    <w:right w:w="45" w:type="dxa"/>
                  </w:tcMar>
                  <w:vAlign w:val="center"/>
                  <w:hideMark/>
                </w:tcPr>
                <w:p w14:paraId="6EDC611F"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0.29%</w:t>
                  </w:r>
                </w:p>
              </w:tc>
            </w:tr>
            <w:tr w:rsidR="00E23848" w:rsidRPr="00D95375" w14:paraId="34FCD28E" w14:textId="77777777" w:rsidTr="00A953C5">
              <w:trPr>
                <w:trHeight w:val="170"/>
                <w:jc w:val="center"/>
              </w:trPr>
              <w:tc>
                <w:tcPr>
                  <w:tcW w:w="406" w:type="pct"/>
                  <w:tcMar>
                    <w:top w:w="30" w:type="dxa"/>
                    <w:left w:w="45" w:type="dxa"/>
                    <w:bottom w:w="30" w:type="dxa"/>
                    <w:right w:w="45" w:type="dxa"/>
                  </w:tcMar>
                  <w:vAlign w:val="center"/>
                  <w:hideMark/>
                </w:tcPr>
                <w:p w14:paraId="2918AA1B"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9</w:t>
                  </w:r>
                </w:p>
              </w:tc>
              <w:tc>
                <w:tcPr>
                  <w:tcW w:w="1078" w:type="pct"/>
                  <w:tcMar>
                    <w:top w:w="30" w:type="dxa"/>
                    <w:left w:w="45" w:type="dxa"/>
                    <w:bottom w:w="30" w:type="dxa"/>
                    <w:right w:w="45" w:type="dxa"/>
                  </w:tcMar>
                  <w:vAlign w:val="center"/>
                  <w:hideMark/>
                </w:tcPr>
                <w:p w14:paraId="32428DF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Chloride</w:t>
                  </w:r>
                </w:p>
              </w:tc>
              <w:tc>
                <w:tcPr>
                  <w:tcW w:w="529" w:type="pct"/>
                  <w:tcMar>
                    <w:top w:w="30" w:type="dxa"/>
                    <w:left w:w="45" w:type="dxa"/>
                    <w:bottom w:w="30" w:type="dxa"/>
                    <w:right w:w="45" w:type="dxa"/>
                  </w:tcMar>
                  <w:vAlign w:val="center"/>
                  <w:hideMark/>
                </w:tcPr>
                <w:p w14:paraId="3E4C695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Mmol/L</w:t>
                  </w:r>
                </w:p>
              </w:tc>
              <w:tc>
                <w:tcPr>
                  <w:tcW w:w="386" w:type="pct"/>
                  <w:tcMar>
                    <w:top w:w="30" w:type="dxa"/>
                    <w:left w:w="45" w:type="dxa"/>
                    <w:bottom w:w="30" w:type="dxa"/>
                    <w:right w:w="45" w:type="dxa"/>
                  </w:tcMar>
                  <w:vAlign w:val="center"/>
                  <w:hideMark/>
                </w:tcPr>
                <w:p w14:paraId="1471DBB7"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111</w:t>
                  </w:r>
                </w:p>
              </w:tc>
              <w:tc>
                <w:tcPr>
                  <w:tcW w:w="737" w:type="pct"/>
                  <w:tcMar>
                    <w:top w:w="30" w:type="dxa"/>
                    <w:left w:w="45" w:type="dxa"/>
                    <w:bottom w:w="30" w:type="dxa"/>
                    <w:right w:w="45" w:type="dxa"/>
                  </w:tcMar>
                  <w:vAlign w:val="center"/>
                  <w:hideMark/>
                </w:tcPr>
                <w:p w14:paraId="6F06BC4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110.2667</w:t>
                  </w:r>
                </w:p>
              </w:tc>
              <w:tc>
                <w:tcPr>
                  <w:tcW w:w="933" w:type="pct"/>
                  <w:tcMar>
                    <w:top w:w="30" w:type="dxa"/>
                    <w:left w:w="45" w:type="dxa"/>
                    <w:bottom w:w="30" w:type="dxa"/>
                    <w:right w:w="45" w:type="dxa"/>
                  </w:tcMar>
                  <w:vAlign w:val="center"/>
                  <w:hideMark/>
                </w:tcPr>
                <w:p w14:paraId="707267A7"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0.7506</w:t>
                  </w:r>
                </w:p>
              </w:tc>
              <w:tc>
                <w:tcPr>
                  <w:tcW w:w="931" w:type="pct"/>
                  <w:tcMar>
                    <w:top w:w="30" w:type="dxa"/>
                    <w:left w:w="45" w:type="dxa"/>
                    <w:bottom w:w="30" w:type="dxa"/>
                    <w:right w:w="45" w:type="dxa"/>
                  </w:tcMar>
                  <w:vAlign w:val="center"/>
                  <w:hideMark/>
                </w:tcPr>
                <w:p w14:paraId="6FFF6CC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0.68%</w:t>
                  </w:r>
                </w:p>
              </w:tc>
            </w:tr>
            <w:tr w:rsidR="00E23848" w:rsidRPr="00D95375" w14:paraId="5FF57053" w14:textId="77777777" w:rsidTr="00A953C5">
              <w:trPr>
                <w:trHeight w:val="170"/>
                <w:jc w:val="center"/>
              </w:trPr>
              <w:tc>
                <w:tcPr>
                  <w:tcW w:w="406" w:type="pct"/>
                  <w:tcMar>
                    <w:top w:w="30" w:type="dxa"/>
                    <w:left w:w="45" w:type="dxa"/>
                    <w:bottom w:w="30" w:type="dxa"/>
                    <w:right w:w="45" w:type="dxa"/>
                  </w:tcMar>
                  <w:vAlign w:val="center"/>
                  <w:hideMark/>
                </w:tcPr>
                <w:p w14:paraId="6226575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10</w:t>
                  </w:r>
                </w:p>
              </w:tc>
              <w:tc>
                <w:tcPr>
                  <w:tcW w:w="1078" w:type="pct"/>
                  <w:tcMar>
                    <w:top w:w="30" w:type="dxa"/>
                    <w:left w:w="45" w:type="dxa"/>
                    <w:bottom w:w="30" w:type="dxa"/>
                    <w:right w:w="45" w:type="dxa"/>
                  </w:tcMar>
                  <w:vAlign w:val="center"/>
                  <w:hideMark/>
                </w:tcPr>
                <w:p w14:paraId="73F1A8ED"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Cholesterol</w:t>
                  </w:r>
                </w:p>
              </w:tc>
              <w:tc>
                <w:tcPr>
                  <w:tcW w:w="529" w:type="pct"/>
                  <w:tcMar>
                    <w:top w:w="30" w:type="dxa"/>
                    <w:left w:w="45" w:type="dxa"/>
                    <w:bottom w:w="30" w:type="dxa"/>
                    <w:right w:w="45" w:type="dxa"/>
                  </w:tcMar>
                  <w:vAlign w:val="center"/>
                  <w:hideMark/>
                </w:tcPr>
                <w:p w14:paraId="18EA83C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77CD867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286</w:t>
                  </w:r>
                </w:p>
              </w:tc>
              <w:tc>
                <w:tcPr>
                  <w:tcW w:w="737" w:type="pct"/>
                  <w:tcMar>
                    <w:top w:w="30" w:type="dxa"/>
                    <w:left w:w="45" w:type="dxa"/>
                    <w:bottom w:w="30" w:type="dxa"/>
                    <w:right w:w="45" w:type="dxa"/>
                  </w:tcMar>
                  <w:vAlign w:val="center"/>
                  <w:hideMark/>
                </w:tcPr>
                <w:p w14:paraId="22AC46AB"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285.7</w:t>
                  </w:r>
                </w:p>
              </w:tc>
              <w:tc>
                <w:tcPr>
                  <w:tcW w:w="933" w:type="pct"/>
                  <w:tcMar>
                    <w:top w:w="30" w:type="dxa"/>
                    <w:left w:w="45" w:type="dxa"/>
                    <w:bottom w:w="30" w:type="dxa"/>
                    <w:right w:w="45" w:type="dxa"/>
                  </w:tcMar>
                  <w:vAlign w:val="center"/>
                  <w:hideMark/>
                </w:tcPr>
                <w:p w14:paraId="461FD3E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0.6928</w:t>
                  </w:r>
                </w:p>
              </w:tc>
              <w:tc>
                <w:tcPr>
                  <w:tcW w:w="931" w:type="pct"/>
                  <w:tcMar>
                    <w:top w:w="30" w:type="dxa"/>
                    <w:left w:w="45" w:type="dxa"/>
                    <w:bottom w:w="30" w:type="dxa"/>
                    <w:right w:w="45" w:type="dxa"/>
                  </w:tcMar>
                  <w:vAlign w:val="center"/>
                  <w:hideMark/>
                </w:tcPr>
                <w:p w14:paraId="4E103CB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0.24%</w:t>
                  </w:r>
                </w:p>
              </w:tc>
            </w:tr>
            <w:tr w:rsidR="00E23848" w:rsidRPr="00D95375" w14:paraId="7336C316" w14:textId="77777777" w:rsidTr="00A953C5">
              <w:trPr>
                <w:trHeight w:val="170"/>
                <w:jc w:val="center"/>
              </w:trPr>
              <w:tc>
                <w:tcPr>
                  <w:tcW w:w="406" w:type="pct"/>
                  <w:tcMar>
                    <w:top w:w="30" w:type="dxa"/>
                    <w:left w:w="45" w:type="dxa"/>
                    <w:bottom w:w="30" w:type="dxa"/>
                    <w:right w:w="45" w:type="dxa"/>
                  </w:tcMar>
                  <w:vAlign w:val="center"/>
                  <w:hideMark/>
                </w:tcPr>
                <w:p w14:paraId="65E2FD1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11</w:t>
                  </w:r>
                </w:p>
              </w:tc>
              <w:tc>
                <w:tcPr>
                  <w:tcW w:w="1078" w:type="pct"/>
                  <w:tcMar>
                    <w:top w:w="30" w:type="dxa"/>
                    <w:left w:w="45" w:type="dxa"/>
                    <w:bottom w:w="30" w:type="dxa"/>
                    <w:right w:w="45" w:type="dxa"/>
                  </w:tcMar>
                  <w:vAlign w:val="center"/>
                  <w:hideMark/>
                </w:tcPr>
                <w:p w14:paraId="501331A4"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CK-NAC</w:t>
                  </w:r>
                </w:p>
              </w:tc>
              <w:tc>
                <w:tcPr>
                  <w:tcW w:w="529" w:type="pct"/>
                  <w:tcMar>
                    <w:top w:w="30" w:type="dxa"/>
                    <w:left w:w="45" w:type="dxa"/>
                    <w:bottom w:w="30" w:type="dxa"/>
                    <w:right w:w="45" w:type="dxa"/>
                  </w:tcMar>
                  <w:vAlign w:val="center"/>
                  <w:hideMark/>
                </w:tcPr>
                <w:p w14:paraId="0B6450D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U/L</w:t>
                  </w:r>
                </w:p>
              </w:tc>
              <w:tc>
                <w:tcPr>
                  <w:tcW w:w="386" w:type="pct"/>
                  <w:tcMar>
                    <w:top w:w="30" w:type="dxa"/>
                    <w:left w:w="45" w:type="dxa"/>
                    <w:bottom w:w="30" w:type="dxa"/>
                    <w:right w:w="45" w:type="dxa"/>
                  </w:tcMar>
                  <w:vAlign w:val="center"/>
                  <w:hideMark/>
                </w:tcPr>
                <w:p w14:paraId="227D65E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513</w:t>
                  </w:r>
                </w:p>
              </w:tc>
              <w:tc>
                <w:tcPr>
                  <w:tcW w:w="737" w:type="pct"/>
                  <w:tcMar>
                    <w:top w:w="30" w:type="dxa"/>
                    <w:left w:w="45" w:type="dxa"/>
                    <w:bottom w:w="30" w:type="dxa"/>
                    <w:right w:w="45" w:type="dxa"/>
                  </w:tcMar>
                  <w:vAlign w:val="center"/>
                  <w:hideMark/>
                </w:tcPr>
                <w:p w14:paraId="3FBA1732"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512.8</w:t>
                  </w:r>
                </w:p>
              </w:tc>
              <w:tc>
                <w:tcPr>
                  <w:tcW w:w="933" w:type="pct"/>
                  <w:tcMar>
                    <w:top w:w="30" w:type="dxa"/>
                    <w:left w:w="45" w:type="dxa"/>
                    <w:bottom w:w="30" w:type="dxa"/>
                    <w:right w:w="45" w:type="dxa"/>
                  </w:tcMar>
                  <w:vAlign w:val="center"/>
                  <w:hideMark/>
                </w:tcPr>
                <w:p w14:paraId="6118A45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0.3</w:t>
                  </w:r>
                </w:p>
              </w:tc>
              <w:tc>
                <w:tcPr>
                  <w:tcW w:w="931" w:type="pct"/>
                  <w:tcMar>
                    <w:top w:w="30" w:type="dxa"/>
                    <w:left w:w="45" w:type="dxa"/>
                    <w:bottom w:w="30" w:type="dxa"/>
                    <w:right w:w="45" w:type="dxa"/>
                  </w:tcMar>
                  <w:vAlign w:val="center"/>
                  <w:hideMark/>
                </w:tcPr>
                <w:p w14:paraId="0964986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0.06%</w:t>
                  </w:r>
                </w:p>
              </w:tc>
            </w:tr>
            <w:tr w:rsidR="00E23848" w:rsidRPr="00D95375" w14:paraId="1DF6840C" w14:textId="77777777" w:rsidTr="00A953C5">
              <w:trPr>
                <w:trHeight w:val="170"/>
                <w:jc w:val="center"/>
              </w:trPr>
              <w:tc>
                <w:tcPr>
                  <w:tcW w:w="406" w:type="pct"/>
                  <w:tcMar>
                    <w:top w:w="30" w:type="dxa"/>
                    <w:left w:w="45" w:type="dxa"/>
                    <w:bottom w:w="30" w:type="dxa"/>
                    <w:right w:w="45" w:type="dxa"/>
                  </w:tcMar>
                  <w:vAlign w:val="center"/>
                  <w:hideMark/>
                </w:tcPr>
                <w:p w14:paraId="16E71AE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12</w:t>
                  </w:r>
                </w:p>
              </w:tc>
              <w:tc>
                <w:tcPr>
                  <w:tcW w:w="1078" w:type="pct"/>
                  <w:tcMar>
                    <w:top w:w="30" w:type="dxa"/>
                    <w:left w:w="45" w:type="dxa"/>
                    <w:bottom w:w="30" w:type="dxa"/>
                    <w:right w:w="45" w:type="dxa"/>
                  </w:tcMar>
                  <w:vAlign w:val="center"/>
                  <w:hideMark/>
                </w:tcPr>
                <w:p w14:paraId="3AFEF53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Creatinine</w:t>
                  </w:r>
                </w:p>
              </w:tc>
              <w:tc>
                <w:tcPr>
                  <w:tcW w:w="529" w:type="pct"/>
                  <w:tcMar>
                    <w:top w:w="30" w:type="dxa"/>
                    <w:left w:w="45" w:type="dxa"/>
                    <w:bottom w:w="30" w:type="dxa"/>
                    <w:right w:w="45" w:type="dxa"/>
                  </w:tcMar>
                  <w:vAlign w:val="center"/>
                  <w:hideMark/>
                </w:tcPr>
                <w:p w14:paraId="62112F44"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484F3512"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3.55</w:t>
                  </w:r>
                </w:p>
              </w:tc>
              <w:tc>
                <w:tcPr>
                  <w:tcW w:w="737" w:type="pct"/>
                  <w:tcMar>
                    <w:top w:w="30" w:type="dxa"/>
                    <w:left w:w="45" w:type="dxa"/>
                    <w:bottom w:w="30" w:type="dxa"/>
                    <w:right w:w="45" w:type="dxa"/>
                  </w:tcMar>
                  <w:vAlign w:val="center"/>
                  <w:hideMark/>
                </w:tcPr>
                <w:p w14:paraId="21B3C69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3.5467</w:t>
                  </w:r>
                </w:p>
              </w:tc>
              <w:tc>
                <w:tcPr>
                  <w:tcW w:w="933" w:type="pct"/>
                  <w:tcMar>
                    <w:top w:w="30" w:type="dxa"/>
                    <w:left w:w="45" w:type="dxa"/>
                    <w:bottom w:w="30" w:type="dxa"/>
                    <w:right w:w="45" w:type="dxa"/>
                  </w:tcMar>
                  <w:vAlign w:val="center"/>
                  <w:hideMark/>
                </w:tcPr>
                <w:p w14:paraId="08D53FAF"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0.0058</w:t>
                  </w:r>
                </w:p>
              </w:tc>
              <w:tc>
                <w:tcPr>
                  <w:tcW w:w="931" w:type="pct"/>
                  <w:tcMar>
                    <w:top w:w="30" w:type="dxa"/>
                    <w:left w:w="45" w:type="dxa"/>
                    <w:bottom w:w="30" w:type="dxa"/>
                    <w:right w:w="45" w:type="dxa"/>
                  </w:tcMar>
                  <w:vAlign w:val="center"/>
                  <w:hideMark/>
                </w:tcPr>
                <w:p w14:paraId="77F8C6FB"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0.16%</w:t>
                  </w:r>
                </w:p>
              </w:tc>
            </w:tr>
            <w:tr w:rsidR="00E23848" w:rsidRPr="00D95375" w14:paraId="359EAA6C" w14:textId="77777777" w:rsidTr="00A953C5">
              <w:trPr>
                <w:trHeight w:val="170"/>
                <w:jc w:val="center"/>
              </w:trPr>
              <w:tc>
                <w:tcPr>
                  <w:tcW w:w="406" w:type="pct"/>
                  <w:tcMar>
                    <w:top w:w="30" w:type="dxa"/>
                    <w:left w:w="45" w:type="dxa"/>
                    <w:bottom w:w="30" w:type="dxa"/>
                    <w:right w:w="45" w:type="dxa"/>
                  </w:tcMar>
                  <w:vAlign w:val="center"/>
                  <w:hideMark/>
                </w:tcPr>
                <w:p w14:paraId="1534736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13</w:t>
                  </w:r>
                </w:p>
              </w:tc>
              <w:tc>
                <w:tcPr>
                  <w:tcW w:w="1078" w:type="pct"/>
                  <w:tcMar>
                    <w:top w:w="30" w:type="dxa"/>
                    <w:left w:w="45" w:type="dxa"/>
                    <w:bottom w:w="30" w:type="dxa"/>
                    <w:right w:w="45" w:type="dxa"/>
                  </w:tcMar>
                  <w:vAlign w:val="center"/>
                  <w:hideMark/>
                </w:tcPr>
                <w:p w14:paraId="183B6B3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Creatinine</w:t>
                  </w:r>
                </w:p>
              </w:tc>
              <w:tc>
                <w:tcPr>
                  <w:tcW w:w="529" w:type="pct"/>
                  <w:tcMar>
                    <w:top w:w="30" w:type="dxa"/>
                    <w:left w:w="45" w:type="dxa"/>
                    <w:bottom w:w="30" w:type="dxa"/>
                    <w:right w:w="45" w:type="dxa"/>
                  </w:tcMar>
                  <w:vAlign w:val="center"/>
                  <w:hideMark/>
                </w:tcPr>
                <w:p w14:paraId="3A8C028E"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284ACD9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3.48</w:t>
                  </w:r>
                </w:p>
              </w:tc>
              <w:tc>
                <w:tcPr>
                  <w:tcW w:w="737" w:type="pct"/>
                  <w:tcMar>
                    <w:top w:w="30" w:type="dxa"/>
                    <w:left w:w="45" w:type="dxa"/>
                    <w:bottom w:w="30" w:type="dxa"/>
                    <w:right w:w="45" w:type="dxa"/>
                  </w:tcMar>
                  <w:vAlign w:val="center"/>
                  <w:hideMark/>
                </w:tcPr>
                <w:p w14:paraId="58BCEE32"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3.4967</w:t>
                  </w:r>
                </w:p>
              </w:tc>
              <w:tc>
                <w:tcPr>
                  <w:tcW w:w="933" w:type="pct"/>
                  <w:tcMar>
                    <w:top w:w="30" w:type="dxa"/>
                    <w:left w:w="45" w:type="dxa"/>
                    <w:bottom w:w="30" w:type="dxa"/>
                    <w:right w:w="45" w:type="dxa"/>
                  </w:tcMar>
                  <w:vAlign w:val="center"/>
                  <w:hideMark/>
                </w:tcPr>
                <w:p w14:paraId="630AC8AE"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0.0058</w:t>
                  </w:r>
                </w:p>
              </w:tc>
              <w:tc>
                <w:tcPr>
                  <w:tcW w:w="931" w:type="pct"/>
                  <w:tcMar>
                    <w:top w:w="30" w:type="dxa"/>
                    <w:left w:w="45" w:type="dxa"/>
                    <w:bottom w:w="30" w:type="dxa"/>
                    <w:right w:w="45" w:type="dxa"/>
                  </w:tcMar>
                  <w:vAlign w:val="center"/>
                  <w:hideMark/>
                </w:tcPr>
                <w:p w14:paraId="2FC1B73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0.17%</w:t>
                  </w:r>
                </w:p>
              </w:tc>
            </w:tr>
            <w:tr w:rsidR="00E23848" w:rsidRPr="00D95375" w14:paraId="65F70CCF" w14:textId="77777777" w:rsidTr="00A953C5">
              <w:trPr>
                <w:trHeight w:val="170"/>
                <w:jc w:val="center"/>
              </w:trPr>
              <w:tc>
                <w:tcPr>
                  <w:tcW w:w="406" w:type="pct"/>
                  <w:tcMar>
                    <w:top w:w="30" w:type="dxa"/>
                    <w:left w:w="45" w:type="dxa"/>
                    <w:bottom w:w="30" w:type="dxa"/>
                    <w:right w:w="45" w:type="dxa"/>
                  </w:tcMar>
                  <w:vAlign w:val="center"/>
                  <w:hideMark/>
                </w:tcPr>
                <w:p w14:paraId="22FCCB3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14</w:t>
                  </w:r>
                </w:p>
              </w:tc>
              <w:tc>
                <w:tcPr>
                  <w:tcW w:w="1078" w:type="pct"/>
                  <w:tcMar>
                    <w:top w:w="30" w:type="dxa"/>
                    <w:left w:w="45" w:type="dxa"/>
                    <w:bottom w:w="30" w:type="dxa"/>
                    <w:right w:w="45" w:type="dxa"/>
                  </w:tcMar>
                  <w:vAlign w:val="center"/>
                  <w:hideMark/>
                </w:tcPr>
                <w:p w14:paraId="570D295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Creatinine</w:t>
                  </w:r>
                </w:p>
              </w:tc>
              <w:tc>
                <w:tcPr>
                  <w:tcW w:w="529" w:type="pct"/>
                  <w:tcMar>
                    <w:top w:w="30" w:type="dxa"/>
                    <w:left w:w="45" w:type="dxa"/>
                    <w:bottom w:w="30" w:type="dxa"/>
                    <w:right w:w="45" w:type="dxa"/>
                  </w:tcMar>
                  <w:vAlign w:val="center"/>
                  <w:hideMark/>
                </w:tcPr>
                <w:p w14:paraId="2EF6D99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4F05AB6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3.71</w:t>
                  </w:r>
                </w:p>
              </w:tc>
              <w:tc>
                <w:tcPr>
                  <w:tcW w:w="737" w:type="pct"/>
                  <w:tcMar>
                    <w:top w:w="30" w:type="dxa"/>
                    <w:left w:w="45" w:type="dxa"/>
                    <w:bottom w:w="30" w:type="dxa"/>
                    <w:right w:w="45" w:type="dxa"/>
                  </w:tcMar>
                  <w:vAlign w:val="center"/>
                  <w:hideMark/>
                </w:tcPr>
                <w:p w14:paraId="278C6CF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3.7067</w:t>
                  </w:r>
                </w:p>
              </w:tc>
              <w:tc>
                <w:tcPr>
                  <w:tcW w:w="933" w:type="pct"/>
                  <w:tcMar>
                    <w:top w:w="30" w:type="dxa"/>
                    <w:left w:w="45" w:type="dxa"/>
                    <w:bottom w:w="30" w:type="dxa"/>
                    <w:right w:w="45" w:type="dxa"/>
                  </w:tcMar>
                  <w:vAlign w:val="center"/>
                  <w:hideMark/>
                </w:tcPr>
                <w:p w14:paraId="513C6F6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0.0058</w:t>
                  </w:r>
                </w:p>
              </w:tc>
              <w:tc>
                <w:tcPr>
                  <w:tcW w:w="931" w:type="pct"/>
                  <w:tcMar>
                    <w:top w:w="30" w:type="dxa"/>
                    <w:left w:w="45" w:type="dxa"/>
                    <w:bottom w:w="30" w:type="dxa"/>
                    <w:right w:w="45" w:type="dxa"/>
                  </w:tcMar>
                  <w:vAlign w:val="center"/>
                  <w:hideMark/>
                </w:tcPr>
                <w:p w14:paraId="168ACD6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0.16%</w:t>
                  </w:r>
                </w:p>
              </w:tc>
            </w:tr>
            <w:tr w:rsidR="00E23848" w:rsidRPr="00D95375" w14:paraId="7A25C8C5" w14:textId="77777777" w:rsidTr="00A953C5">
              <w:trPr>
                <w:trHeight w:val="170"/>
                <w:jc w:val="center"/>
              </w:trPr>
              <w:tc>
                <w:tcPr>
                  <w:tcW w:w="406" w:type="pct"/>
                  <w:tcMar>
                    <w:top w:w="30" w:type="dxa"/>
                    <w:left w:w="45" w:type="dxa"/>
                    <w:bottom w:w="30" w:type="dxa"/>
                    <w:right w:w="45" w:type="dxa"/>
                  </w:tcMar>
                  <w:vAlign w:val="center"/>
                  <w:hideMark/>
                </w:tcPr>
                <w:p w14:paraId="51B34EF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lastRenderedPageBreak/>
                    <w:t>15</w:t>
                  </w:r>
                </w:p>
              </w:tc>
              <w:tc>
                <w:tcPr>
                  <w:tcW w:w="1078" w:type="pct"/>
                  <w:tcMar>
                    <w:top w:w="30" w:type="dxa"/>
                    <w:left w:w="45" w:type="dxa"/>
                    <w:bottom w:w="30" w:type="dxa"/>
                    <w:right w:w="45" w:type="dxa"/>
                  </w:tcMar>
                  <w:vAlign w:val="center"/>
                  <w:hideMark/>
                </w:tcPr>
                <w:p w14:paraId="66E95DE7" w14:textId="6AC8B11D" w:rsidR="00E23848" w:rsidRPr="00D95375" w:rsidRDefault="00F5276D" w:rsidP="00E23848">
                  <w:pPr>
                    <w:spacing w:after="0" w:line="240" w:lineRule="auto"/>
                    <w:jc w:val="center"/>
                    <w:rPr>
                      <w:rFonts w:ascii="Calibri Light" w:eastAsia="Times New Roman" w:hAnsi="Calibri Light" w:cs="Calibri Light"/>
                      <w:b/>
                      <w:bCs/>
                      <w:sz w:val="20"/>
                      <w:szCs w:val="20"/>
                      <w:lang w:bidi="bn-IN"/>
                    </w:rPr>
                  </w:pPr>
                  <w:r>
                    <w:rPr>
                      <w:rFonts w:ascii="Calibri Light" w:eastAsia="Times New Roman" w:hAnsi="Calibri Light" w:cs="Calibri Light"/>
                      <w:sz w:val="20"/>
                      <w:szCs w:val="20"/>
                      <w:lang w:bidi="bn-IN"/>
                    </w:rPr>
                    <w:t>G</w:t>
                  </w:r>
                  <w:r w:rsidR="00E23848" w:rsidRPr="00D95375">
                    <w:rPr>
                      <w:rFonts w:ascii="Calibri Light" w:eastAsia="Times New Roman" w:hAnsi="Calibri Light" w:cs="Calibri Light"/>
                      <w:sz w:val="20"/>
                      <w:szCs w:val="20"/>
                      <w:lang w:bidi="bn-IN"/>
                    </w:rPr>
                    <w:t>amma-GT</w:t>
                  </w:r>
                </w:p>
              </w:tc>
              <w:tc>
                <w:tcPr>
                  <w:tcW w:w="529" w:type="pct"/>
                  <w:tcMar>
                    <w:top w:w="30" w:type="dxa"/>
                    <w:left w:w="45" w:type="dxa"/>
                    <w:bottom w:w="30" w:type="dxa"/>
                    <w:right w:w="45" w:type="dxa"/>
                  </w:tcMar>
                  <w:vAlign w:val="center"/>
                  <w:hideMark/>
                </w:tcPr>
                <w:p w14:paraId="21C450A5"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U/L</w:t>
                  </w:r>
                </w:p>
              </w:tc>
              <w:tc>
                <w:tcPr>
                  <w:tcW w:w="386" w:type="pct"/>
                  <w:tcMar>
                    <w:top w:w="30" w:type="dxa"/>
                    <w:left w:w="45" w:type="dxa"/>
                    <w:bottom w:w="30" w:type="dxa"/>
                    <w:right w:w="45" w:type="dxa"/>
                  </w:tcMar>
                  <w:vAlign w:val="center"/>
                  <w:hideMark/>
                </w:tcPr>
                <w:p w14:paraId="035688B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173</w:t>
                  </w:r>
                </w:p>
              </w:tc>
              <w:tc>
                <w:tcPr>
                  <w:tcW w:w="737" w:type="pct"/>
                  <w:tcMar>
                    <w:top w:w="30" w:type="dxa"/>
                    <w:left w:w="45" w:type="dxa"/>
                    <w:bottom w:w="30" w:type="dxa"/>
                    <w:right w:w="45" w:type="dxa"/>
                  </w:tcMar>
                  <w:vAlign w:val="center"/>
                  <w:hideMark/>
                </w:tcPr>
                <w:p w14:paraId="29C85004"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172.3</w:t>
                  </w:r>
                </w:p>
              </w:tc>
              <w:tc>
                <w:tcPr>
                  <w:tcW w:w="933" w:type="pct"/>
                  <w:tcMar>
                    <w:top w:w="30" w:type="dxa"/>
                    <w:left w:w="45" w:type="dxa"/>
                    <w:bottom w:w="30" w:type="dxa"/>
                    <w:right w:w="45" w:type="dxa"/>
                  </w:tcMar>
                  <w:vAlign w:val="center"/>
                  <w:hideMark/>
                </w:tcPr>
                <w:p w14:paraId="04B27A6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1.3528</w:t>
                  </w:r>
                </w:p>
              </w:tc>
              <w:tc>
                <w:tcPr>
                  <w:tcW w:w="931" w:type="pct"/>
                  <w:tcMar>
                    <w:top w:w="30" w:type="dxa"/>
                    <w:left w:w="45" w:type="dxa"/>
                    <w:bottom w:w="30" w:type="dxa"/>
                    <w:right w:w="45" w:type="dxa"/>
                  </w:tcMar>
                  <w:vAlign w:val="center"/>
                  <w:hideMark/>
                </w:tcPr>
                <w:p w14:paraId="4E0D954F"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0.79%</w:t>
                  </w:r>
                </w:p>
              </w:tc>
            </w:tr>
            <w:tr w:rsidR="00E23848" w:rsidRPr="00D95375" w14:paraId="1386064D" w14:textId="77777777" w:rsidTr="00A953C5">
              <w:trPr>
                <w:trHeight w:val="170"/>
                <w:jc w:val="center"/>
              </w:trPr>
              <w:tc>
                <w:tcPr>
                  <w:tcW w:w="406" w:type="pct"/>
                  <w:tcMar>
                    <w:top w:w="30" w:type="dxa"/>
                    <w:left w:w="45" w:type="dxa"/>
                    <w:bottom w:w="30" w:type="dxa"/>
                    <w:right w:w="45" w:type="dxa"/>
                  </w:tcMar>
                  <w:vAlign w:val="center"/>
                  <w:hideMark/>
                </w:tcPr>
                <w:p w14:paraId="16941BF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16</w:t>
                  </w:r>
                </w:p>
              </w:tc>
              <w:tc>
                <w:tcPr>
                  <w:tcW w:w="1078" w:type="pct"/>
                  <w:tcMar>
                    <w:top w:w="30" w:type="dxa"/>
                    <w:left w:w="45" w:type="dxa"/>
                    <w:bottom w:w="30" w:type="dxa"/>
                    <w:right w:w="45" w:type="dxa"/>
                  </w:tcMar>
                  <w:vAlign w:val="center"/>
                  <w:hideMark/>
                </w:tcPr>
                <w:p w14:paraId="4B008F1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Glucose</w:t>
                  </w:r>
                </w:p>
              </w:tc>
              <w:tc>
                <w:tcPr>
                  <w:tcW w:w="529" w:type="pct"/>
                  <w:tcMar>
                    <w:top w:w="30" w:type="dxa"/>
                    <w:left w:w="45" w:type="dxa"/>
                    <w:bottom w:w="30" w:type="dxa"/>
                    <w:right w:w="45" w:type="dxa"/>
                  </w:tcMar>
                  <w:vAlign w:val="center"/>
                  <w:hideMark/>
                </w:tcPr>
                <w:p w14:paraId="6F7E5B7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5D86E214"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277</w:t>
                  </w:r>
                </w:p>
              </w:tc>
              <w:tc>
                <w:tcPr>
                  <w:tcW w:w="737" w:type="pct"/>
                  <w:tcMar>
                    <w:top w:w="30" w:type="dxa"/>
                    <w:left w:w="45" w:type="dxa"/>
                    <w:bottom w:w="30" w:type="dxa"/>
                    <w:right w:w="45" w:type="dxa"/>
                  </w:tcMar>
                  <w:vAlign w:val="center"/>
                  <w:hideMark/>
                </w:tcPr>
                <w:p w14:paraId="1A9C05FD"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277.2667</w:t>
                  </w:r>
                </w:p>
              </w:tc>
              <w:tc>
                <w:tcPr>
                  <w:tcW w:w="933" w:type="pct"/>
                  <w:tcMar>
                    <w:top w:w="30" w:type="dxa"/>
                    <w:left w:w="45" w:type="dxa"/>
                    <w:bottom w:w="30" w:type="dxa"/>
                    <w:right w:w="45" w:type="dxa"/>
                  </w:tcMar>
                  <w:vAlign w:val="center"/>
                  <w:hideMark/>
                </w:tcPr>
                <w:p w14:paraId="6E9E83E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0.0577</w:t>
                  </w:r>
                </w:p>
              </w:tc>
              <w:tc>
                <w:tcPr>
                  <w:tcW w:w="931" w:type="pct"/>
                  <w:tcMar>
                    <w:top w:w="30" w:type="dxa"/>
                    <w:left w:w="45" w:type="dxa"/>
                    <w:bottom w:w="30" w:type="dxa"/>
                    <w:right w:w="45" w:type="dxa"/>
                  </w:tcMar>
                  <w:vAlign w:val="center"/>
                  <w:hideMark/>
                </w:tcPr>
                <w:p w14:paraId="52369885"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0.02%</w:t>
                  </w:r>
                </w:p>
              </w:tc>
            </w:tr>
            <w:tr w:rsidR="00E23848" w:rsidRPr="00D95375" w14:paraId="6AAEF318" w14:textId="77777777" w:rsidTr="00A953C5">
              <w:trPr>
                <w:trHeight w:val="170"/>
                <w:jc w:val="center"/>
              </w:trPr>
              <w:tc>
                <w:tcPr>
                  <w:tcW w:w="406" w:type="pct"/>
                  <w:tcMar>
                    <w:top w:w="30" w:type="dxa"/>
                    <w:left w:w="45" w:type="dxa"/>
                    <w:bottom w:w="30" w:type="dxa"/>
                    <w:right w:w="45" w:type="dxa"/>
                  </w:tcMar>
                  <w:vAlign w:val="center"/>
                  <w:hideMark/>
                </w:tcPr>
                <w:p w14:paraId="17AC859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17</w:t>
                  </w:r>
                </w:p>
              </w:tc>
              <w:tc>
                <w:tcPr>
                  <w:tcW w:w="1078" w:type="pct"/>
                  <w:tcMar>
                    <w:top w:w="30" w:type="dxa"/>
                    <w:left w:w="45" w:type="dxa"/>
                    <w:bottom w:w="30" w:type="dxa"/>
                    <w:right w:w="45" w:type="dxa"/>
                  </w:tcMar>
                  <w:vAlign w:val="center"/>
                  <w:hideMark/>
                </w:tcPr>
                <w:p w14:paraId="508E1F5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Iron</w:t>
                  </w:r>
                </w:p>
              </w:tc>
              <w:tc>
                <w:tcPr>
                  <w:tcW w:w="529" w:type="pct"/>
                  <w:tcMar>
                    <w:top w:w="30" w:type="dxa"/>
                    <w:left w:w="45" w:type="dxa"/>
                    <w:bottom w:w="30" w:type="dxa"/>
                    <w:right w:w="45" w:type="dxa"/>
                  </w:tcMar>
                  <w:vAlign w:val="center"/>
                  <w:hideMark/>
                </w:tcPr>
                <w:p w14:paraId="77542D0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μg/dl</w:t>
                  </w:r>
                </w:p>
              </w:tc>
              <w:tc>
                <w:tcPr>
                  <w:tcW w:w="386" w:type="pct"/>
                  <w:tcMar>
                    <w:top w:w="30" w:type="dxa"/>
                    <w:left w:w="45" w:type="dxa"/>
                    <w:bottom w:w="30" w:type="dxa"/>
                    <w:right w:w="45" w:type="dxa"/>
                  </w:tcMar>
                  <w:vAlign w:val="center"/>
                  <w:hideMark/>
                </w:tcPr>
                <w:p w14:paraId="734F839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210</w:t>
                  </w:r>
                </w:p>
              </w:tc>
              <w:tc>
                <w:tcPr>
                  <w:tcW w:w="737" w:type="pct"/>
                  <w:tcMar>
                    <w:top w:w="30" w:type="dxa"/>
                    <w:left w:w="45" w:type="dxa"/>
                    <w:bottom w:w="30" w:type="dxa"/>
                    <w:right w:w="45" w:type="dxa"/>
                  </w:tcMar>
                  <w:vAlign w:val="center"/>
                  <w:hideMark/>
                </w:tcPr>
                <w:p w14:paraId="4C78E87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210.2667</w:t>
                  </w:r>
                </w:p>
              </w:tc>
              <w:tc>
                <w:tcPr>
                  <w:tcW w:w="933" w:type="pct"/>
                  <w:tcMar>
                    <w:top w:w="30" w:type="dxa"/>
                    <w:left w:w="45" w:type="dxa"/>
                    <w:bottom w:w="30" w:type="dxa"/>
                    <w:right w:w="45" w:type="dxa"/>
                  </w:tcMar>
                  <w:vAlign w:val="center"/>
                  <w:hideMark/>
                </w:tcPr>
                <w:p w14:paraId="5579F8C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0.2082</w:t>
                  </w:r>
                </w:p>
              </w:tc>
              <w:tc>
                <w:tcPr>
                  <w:tcW w:w="931" w:type="pct"/>
                  <w:tcMar>
                    <w:top w:w="30" w:type="dxa"/>
                    <w:left w:w="45" w:type="dxa"/>
                    <w:bottom w:w="30" w:type="dxa"/>
                    <w:right w:w="45" w:type="dxa"/>
                  </w:tcMar>
                  <w:vAlign w:val="center"/>
                  <w:hideMark/>
                </w:tcPr>
                <w:p w14:paraId="43493625"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0.10%</w:t>
                  </w:r>
                </w:p>
              </w:tc>
            </w:tr>
            <w:tr w:rsidR="00E23848" w:rsidRPr="00D95375" w14:paraId="01D30095" w14:textId="77777777" w:rsidTr="00A953C5">
              <w:trPr>
                <w:trHeight w:val="170"/>
                <w:jc w:val="center"/>
              </w:trPr>
              <w:tc>
                <w:tcPr>
                  <w:tcW w:w="406" w:type="pct"/>
                  <w:tcMar>
                    <w:top w:w="30" w:type="dxa"/>
                    <w:left w:w="45" w:type="dxa"/>
                    <w:bottom w:w="30" w:type="dxa"/>
                    <w:right w:w="45" w:type="dxa"/>
                  </w:tcMar>
                  <w:vAlign w:val="center"/>
                  <w:hideMark/>
                </w:tcPr>
                <w:p w14:paraId="54B0CEC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18</w:t>
                  </w:r>
                </w:p>
              </w:tc>
              <w:tc>
                <w:tcPr>
                  <w:tcW w:w="1078" w:type="pct"/>
                  <w:tcMar>
                    <w:top w:w="30" w:type="dxa"/>
                    <w:left w:w="45" w:type="dxa"/>
                    <w:bottom w:w="30" w:type="dxa"/>
                    <w:right w:w="45" w:type="dxa"/>
                  </w:tcMar>
                  <w:vAlign w:val="center"/>
                  <w:hideMark/>
                </w:tcPr>
                <w:p w14:paraId="1DF8F00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LDH</w:t>
                  </w:r>
                </w:p>
              </w:tc>
              <w:tc>
                <w:tcPr>
                  <w:tcW w:w="529" w:type="pct"/>
                  <w:tcMar>
                    <w:top w:w="30" w:type="dxa"/>
                    <w:left w:w="45" w:type="dxa"/>
                    <w:bottom w:w="30" w:type="dxa"/>
                    <w:right w:w="45" w:type="dxa"/>
                  </w:tcMar>
                  <w:vAlign w:val="center"/>
                  <w:hideMark/>
                </w:tcPr>
                <w:p w14:paraId="721CE035"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U/L</w:t>
                  </w:r>
                </w:p>
              </w:tc>
              <w:tc>
                <w:tcPr>
                  <w:tcW w:w="386" w:type="pct"/>
                  <w:tcMar>
                    <w:top w:w="30" w:type="dxa"/>
                    <w:left w:w="45" w:type="dxa"/>
                    <w:bottom w:w="30" w:type="dxa"/>
                    <w:right w:w="45" w:type="dxa"/>
                  </w:tcMar>
                  <w:vAlign w:val="center"/>
                  <w:hideMark/>
                </w:tcPr>
                <w:p w14:paraId="58D23CC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331</w:t>
                  </w:r>
                </w:p>
              </w:tc>
              <w:tc>
                <w:tcPr>
                  <w:tcW w:w="737" w:type="pct"/>
                  <w:tcMar>
                    <w:top w:w="30" w:type="dxa"/>
                    <w:left w:w="45" w:type="dxa"/>
                    <w:bottom w:w="30" w:type="dxa"/>
                    <w:right w:w="45" w:type="dxa"/>
                  </w:tcMar>
                  <w:vAlign w:val="center"/>
                  <w:hideMark/>
                </w:tcPr>
                <w:p w14:paraId="14726AF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330.4667</w:t>
                  </w:r>
                </w:p>
              </w:tc>
              <w:tc>
                <w:tcPr>
                  <w:tcW w:w="933" w:type="pct"/>
                  <w:tcMar>
                    <w:top w:w="30" w:type="dxa"/>
                    <w:left w:w="45" w:type="dxa"/>
                    <w:bottom w:w="30" w:type="dxa"/>
                    <w:right w:w="45" w:type="dxa"/>
                  </w:tcMar>
                  <w:vAlign w:val="center"/>
                  <w:hideMark/>
                </w:tcPr>
                <w:p w14:paraId="047D98C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2.6502</w:t>
                  </w:r>
                </w:p>
              </w:tc>
              <w:tc>
                <w:tcPr>
                  <w:tcW w:w="931" w:type="pct"/>
                  <w:tcMar>
                    <w:top w:w="30" w:type="dxa"/>
                    <w:left w:w="45" w:type="dxa"/>
                    <w:bottom w:w="30" w:type="dxa"/>
                    <w:right w:w="45" w:type="dxa"/>
                  </w:tcMar>
                  <w:vAlign w:val="center"/>
                  <w:hideMark/>
                </w:tcPr>
                <w:p w14:paraId="615B2CD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0.80%</w:t>
                  </w:r>
                </w:p>
              </w:tc>
            </w:tr>
            <w:tr w:rsidR="00E23848" w:rsidRPr="00D95375" w14:paraId="5960EAB4" w14:textId="77777777" w:rsidTr="00A953C5">
              <w:trPr>
                <w:trHeight w:val="170"/>
                <w:jc w:val="center"/>
              </w:trPr>
              <w:tc>
                <w:tcPr>
                  <w:tcW w:w="406" w:type="pct"/>
                  <w:tcMar>
                    <w:top w:w="30" w:type="dxa"/>
                    <w:left w:w="45" w:type="dxa"/>
                    <w:bottom w:w="30" w:type="dxa"/>
                    <w:right w:w="45" w:type="dxa"/>
                  </w:tcMar>
                  <w:vAlign w:val="center"/>
                  <w:hideMark/>
                </w:tcPr>
                <w:p w14:paraId="16C9FF84"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19</w:t>
                  </w:r>
                </w:p>
              </w:tc>
              <w:tc>
                <w:tcPr>
                  <w:tcW w:w="1078" w:type="pct"/>
                  <w:tcMar>
                    <w:top w:w="30" w:type="dxa"/>
                    <w:left w:w="45" w:type="dxa"/>
                    <w:bottom w:w="30" w:type="dxa"/>
                    <w:right w:w="45" w:type="dxa"/>
                  </w:tcMar>
                  <w:vAlign w:val="center"/>
                  <w:hideMark/>
                </w:tcPr>
                <w:p w14:paraId="5E5C24F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Lipase</w:t>
                  </w:r>
                </w:p>
              </w:tc>
              <w:tc>
                <w:tcPr>
                  <w:tcW w:w="529" w:type="pct"/>
                  <w:tcMar>
                    <w:top w:w="30" w:type="dxa"/>
                    <w:left w:w="45" w:type="dxa"/>
                    <w:bottom w:w="30" w:type="dxa"/>
                    <w:right w:w="45" w:type="dxa"/>
                  </w:tcMar>
                  <w:vAlign w:val="center"/>
                  <w:hideMark/>
                </w:tcPr>
                <w:p w14:paraId="10025F6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U/L</w:t>
                  </w:r>
                </w:p>
              </w:tc>
              <w:tc>
                <w:tcPr>
                  <w:tcW w:w="386" w:type="pct"/>
                  <w:tcMar>
                    <w:top w:w="30" w:type="dxa"/>
                    <w:left w:w="45" w:type="dxa"/>
                    <w:bottom w:w="30" w:type="dxa"/>
                    <w:right w:w="45" w:type="dxa"/>
                  </w:tcMar>
                  <w:vAlign w:val="center"/>
                  <w:hideMark/>
                </w:tcPr>
                <w:p w14:paraId="46121C07"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71</w:t>
                  </w:r>
                </w:p>
              </w:tc>
              <w:tc>
                <w:tcPr>
                  <w:tcW w:w="737" w:type="pct"/>
                  <w:tcMar>
                    <w:top w:w="30" w:type="dxa"/>
                    <w:left w:w="45" w:type="dxa"/>
                    <w:bottom w:w="30" w:type="dxa"/>
                    <w:right w:w="45" w:type="dxa"/>
                  </w:tcMar>
                  <w:vAlign w:val="center"/>
                  <w:hideMark/>
                </w:tcPr>
                <w:p w14:paraId="3FCA01D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70.6633</w:t>
                  </w:r>
                </w:p>
              </w:tc>
              <w:tc>
                <w:tcPr>
                  <w:tcW w:w="933" w:type="pct"/>
                  <w:tcMar>
                    <w:top w:w="30" w:type="dxa"/>
                    <w:left w:w="45" w:type="dxa"/>
                    <w:bottom w:w="30" w:type="dxa"/>
                    <w:right w:w="45" w:type="dxa"/>
                  </w:tcMar>
                  <w:vAlign w:val="center"/>
                  <w:hideMark/>
                </w:tcPr>
                <w:p w14:paraId="43B4C7DB"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0.1943</w:t>
                  </w:r>
                </w:p>
              </w:tc>
              <w:tc>
                <w:tcPr>
                  <w:tcW w:w="931" w:type="pct"/>
                  <w:tcMar>
                    <w:top w:w="30" w:type="dxa"/>
                    <w:left w:w="45" w:type="dxa"/>
                    <w:bottom w:w="30" w:type="dxa"/>
                    <w:right w:w="45" w:type="dxa"/>
                  </w:tcMar>
                  <w:vAlign w:val="center"/>
                  <w:hideMark/>
                </w:tcPr>
                <w:p w14:paraId="0963EBF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0.28%</w:t>
                  </w:r>
                </w:p>
              </w:tc>
            </w:tr>
            <w:tr w:rsidR="00E23848" w:rsidRPr="00D95375" w14:paraId="072A714F" w14:textId="77777777" w:rsidTr="00A953C5">
              <w:trPr>
                <w:trHeight w:val="170"/>
                <w:jc w:val="center"/>
              </w:trPr>
              <w:tc>
                <w:tcPr>
                  <w:tcW w:w="406" w:type="pct"/>
                  <w:tcMar>
                    <w:top w:w="30" w:type="dxa"/>
                    <w:left w:w="45" w:type="dxa"/>
                    <w:bottom w:w="30" w:type="dxa"/>
                    <w:right w:w="45" w:type="dxa"/>
                  </w:tcMar>
                  <w:vAlign w:val="center"/>
                  <w:hideMark/>
                </w:tcPr>
                <w:p w14:paraId="7618D22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20</w:t>
                  </w:r>
                </w:p>
              </w:tc>
              <w:tc>
                <w:tcPr>
                  <w:tcW w:w="1078" w:type="pct"/>
                  <w:tcMar>
                    <w:top w:w="30" w:type="dxa"/>
                    <w:left w:w="45" w:type="dxa"/>
                    <w:bottom w:w="30" w:type="dxa"/>
                    <w:right w:w="45" w:type="dxa"/>
                  </w:tcMar>
                  <w:vAlign w:val="center"/>
                  <w:hideMark/>
                </w:tcPr>
                <w:p w14:paraId="31432F69"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Magnesium</w:t>
                  </w:r>
                </w:p>
              </w:tc>
              <w:tc>
                <w:tcPr>
                  <w:tcW w:w="529" w:type="pct"/>
                  <w:tcMar>
                    <w:top w:w="30" w:type="dxa"/>
                    <w:left w:w="45" w:type="dxa"/>
                    <w:bottom w:w="30" w:type="dxa"/>
                    <w:right w:w="45" w:type="dxa"/>
                  </w:tcMar>
                  <w:vAlign w:val="center"/>
                  <w:hideMark/>
                </w:tcPr>
                <w:p w14:paraId="797E91C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07AA855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4.06</w:t>
                  </w:r>
                </w:p>
              </w:tc>
              <w:tc>
                <w:tcPr>
                  <w:tcW w:w="737" w:type="pct"/>
                  <w:tcMar>
                    <w:top w:w="30" w:type="dxa"/>
                    <w:left w:w="45" w:type="dxa"/>
                    <w:bottom w:w="30" w:type="dxa"/>
                    <w:right w:w="45" w:type="dxa"/>
                  </w:tcMar>
                  <w:vAlign w:val="center"/>
                  <w:hideMark/>
                </w:tcPr>
                <w:p w14:paraId="33C90CA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4.0367</w:t>
                  </w:r>
                </w:p>
              </w:tc>
              <w:tc>
                <w:tcPr>
                  <w:tcW w:w="933" w:type="pct"/>
                  <w:tcMar>
                    <w:top w:w="30" w:type="dxa"/>
                    <w:left w:w="45" w:type="dxa"/>
                    <w:bottom w:w="30" w:type="dxa"/>
                    <w:right w:w="45" w:type="dxa"/>
                  </w:tcMar>
                  <w:vAlign w:val="center"/>
                  <w:hideMark/>
                </w:tcPr>
                <w:p w14:paraId="42F649A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0.0153</w:t>
                  </w:r>
                </w:p>
              </w:tc>
              <w:tc>
                <w:tcPr>
                  <w:tcW w:w="931" w:type="pct"/>
                  <w:tcMar>
                    <w:top w:w="30" w:type="dxa"/>
                    <w:left w:w="45" w:type="dxa"/>
                    <w:bottom w:w="30" w:type="dxa"/>
                    <w:right w:w="45" w:type="dxa"/>
                  </w:tcMar>
                  <w:vAlign w:val="center"/>
                  <w:hideMark/>
                </w:tcPr>
                <w:p w14:paraId="7D74DC0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0.38%</w:t>
                  </w:r>
                </w:p>
              </w:tc>
            </w:tr>
            <w:tr w:rsidR="00E23848" w:rsidRPr="00D95375" w14:paraId="0ACD037B" w14:textId="77777777" w:rsidTr="00A953C5">
              <w:trPr>
                <w:trHeight w:val="170"/>
                <w:jc w:val="center"/>
              </w:trPr>
              <w:tc>
                <w:tcPr>
                  <w:tcW w:w="406" w:type="pct"/>
                  <w:tcMar>
                    <w:top w:w="30" w:type="dxa"/>
                    <w:left w:w="45" w:type="dxa"/>
                    <w:bottom w:w="30" w:type="dxa"/>
                    <w:right w:w="45" w:type="dxa"/>
                  </w:tcMar>
                  <w:vAlign w:val="center"/>
                  <w:hideMark/>
                </w:tcPr>
                <w:p w14:paraId="024998F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21</w:t>
                  </w:r>
                </w:p>
              </w:tc>
              <w:tc>
                <w:tcPr>
                  <w:tcW w:w="1078" w:type="pct"/>
                  <w:tcMar>
                    <w:top w:w="30" w:type="dxa"/>
                    <w:left w:w="45" w:type="dxa"/>
                    <w:bottom w:w="30" w:type="dxa"/>
                    <w:right w:w="45" w:type="dxa"/>
                  </w:tcMar>
                  <w:vAlign w:val="center"/>
                  <w:hideMark/>
                </w:tcPr>
                <w:p w14:paraId="5C7E67E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Phosphorus</w:t>
                  </w:r>
                </w:p>
              </w:tc>
              <w:tc>
                <w:tcPr>
                  <w:tcW w:w="529" w:type="pct"/>
                  <w:tcMar>
                    <w:top w:w="30" w:type="dxa"/>
                    <w:left w:w="45" w:type="dxa"/>
                    <w:bottom w:w="30" w:type="dxa"/>
                    <w:right w:w="45" w:type="dxa"/>
                  </w:tcMar>
                  <w:vAlign w:val="center"/>
                  <w:hideMark/>
                </w:tcPr>
                <w:p w14:paraId="78656595"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64F6F359"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7.22</w:t>
                  </w:r>
                </w:p>
              </w:tc>
              <w:tc>
                <w:tcPr>
                  <w:tcW w:w="737" w:type="pct"/>
                  <w:tcMar>
                    <w:top w:w="30" w:type="dxa"/>
                    <w:left w:w="45" w:type="dxa"/>
                    <w:bottom w:w="30" w:type="dxa"/>
                    <w:right w:w="45" w:type="dxa"/>
                  </w:tcMar>
                  <w:vAlign w:val="center"/>
                  <w:hideMark/>
                </w:tcPr>
                <w:p w14:paraId="70E27EA9"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7.1967</w:t>
                  </w:r>
                </w:p>
              </w:tc>
              <w:tc>
                <w:tcPr>
                  <w:tcW w:w="933" w:type="pct"/>
                  <w:tcMar>
                    <w:top w:w="30" w:type="dxa"/>
                    <w:left w:w="45" w:type="dxa"/>
                    <w:bottom w:w="30" w:type="dxa"/>
                    <w:right w:w="45" w:type="dxa"/>
                  </w:tcMar>
                  <w:vAlign w:val="center"/>
                  <w:hideMark/>
                </w:tcPr>
                <w:p w14:paraId="3C2217B9"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0.0351</w:t>
                  </w:r>
                </w:p>
              </w:tc>
              <w:tc>
                <w:tcPr>
                  <w:tcW w:w="931" w:type="pct"/>
                  <w:tcMar>
                    <w:top w:w="30" w:type="dxa"/>
                    <w:left w:w="45" w:type="dxa"/>
                    <w:bottom w:w="30" w:type="dxa"/>
                    <w:right w:w="45" w:type="dxa"/>
                  </w:tcMar>
                  <w:vAlign w:val="center"/>
                  <w:hideMark/>
                </w:tcPr>
                <w:p w14:paraId="02F4F7A4"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0.49%</w:t>
                  </w:r>
                </w:p>
              </w:tc>
            </w:tr>
            <w:tr w:rsidR="00E23848" w:rsidRPr="00D95375" w14:paraId="0237AE9B" w14:textId="77777777" w:rsidTr="00A953C5">
              <w:trPr>
                <w:trHeight w:val="170"/>
                <w:jc w:val="center"/>
              </w:trPr>
              <w:tc>
                <w:tcPr>
                  <w:tcW w:w="406" w:type="pct"/>
                  <w:tcMar>
                    <w:top w:w="30" w:type="dxa"/>
                    <w:left w:w="45" w:type="dxa"/>
                    <w:bottom w:w="30" w:type="dxa"/>
                    <w:right w:w="45" w:type="dxa"/>
                  </w:tcMar>
                  <w:vAlign w:val="center"/>
                  <w:hideMark/>
                </w:tcPr>
                <w:p w14:paraId="760B424D"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22</w:t>
                  </w:r>
                </w:p>
              </w:tc>
              <w:tc>
                <w:tcPr>
                  <w:tcW w:w="1078" w:type="pct"/>
                  <w:tcMar>
                    <w:top w:w="30" w:type="dxa"/>
                    <w:left w:w="45" w:type="dxa"/>
                    <w:bottom w:w="30" w:type="dxa"/>
                    <w:right w:w="45" w:type="dxa"/>
                  </w:tcMar>
                  <w:vAlign w:val="center"/>
                  <w:hideMark/>
                </w:tcPr>
                <w:p w14:paraId="28FB72C9"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Total protein</w:t>
                  </w:r>
                </w:p>
              </w:tc>
              <w:tc>
                <w:tcPr>
                  <w:tcW w:w="529" w:type="pct"/>
                  <w:tcMar>
                    <w:top w:w="30" w:type="dxa"/>
                    <w:left w:w="45" w:type="dxa"/>
                    <w:bottom w:w="30" w:type="dxa"/>
                    <w:right w:w="45" w:type="dxa"/>
                  </w:tcMar>
                  <w:vAlign w:val="center"/>
                  <w:hideMark/>
                </w:tcPr>
                <w:p w14:paraId="516F461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g/dl</w:t>
                  </w:r>
                </w:p>
              </w:tc>
              <w:tc>
                <w:tcPr>
                  <w:tcW w:w="386" w:type="pct"/>
                  <w:tcMar>
                    <w:top w:w="30" w:type="dxa"/>
                    <w:left w:w="45" w:type="dxa"/>
                    <w:bottom w:w="30" w:type="dxa"/>
                    <w:right w:w="45" w:type="dxa"/>
                  </w:tcMar>
                  <w:vAlign w:val="center"/>
                  <w:hideMark/>
                </w:tcPr>
                <w:p w14:paraId="34E09541"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4.58</w:t>
                  </w:r>
                </w:p>
              </w:tc>
              <w:tc>
                <w:tcPr>
                  <w:tcW w:w="737" w:type="pct"/>
                  <w:tcMar>
                    <w:top w:w="30" w:type="dxa"/>
                    <w:left w:w="45" w:type="dxa"/>
                    <w:bottom w:w="30" w:type="dxa"/>
                    <w:right w:w="45" w:type="dxa"/>
                  </w:tcMar>
                  <w:vAlign w:val="center"/>
                  <w:hideMark/>
                </w:tcPr>
                <w:p w14:paraId="26CAC19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4.5833</w:t>
                  </w:r>
                </w:p>
              </w:tc>
              <w:tc>
                <w:tcPr>
                  <w:tcW w:w="933" w:type="pct"/>
                  <w:tcMar>
                    <w:top w:w="30" w:type="dxa"/>
                    <w:left w:w="45" w:type="dxa"/>
                    <w:bottom w:w="30" w:type="dxa"/>
                    <w:right w:w="45" w:type="dxa"/>
                  </w:tcMar>
                  <w:vAlign w:val="center"/>
                  <w:hideMark/>
                </w:tcPr>
                <w:p w14:paraId="4B71BC09"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0.0252</w:t>
                  </w:r>
                </w:p>
              </w:tc>
              <w:tc>
                <w:tcPr>
                  <w:tcW w:w="931" w:type="pct"/>
                  <w:tcMar>
                    <w:top w:w="30" w:type="dxa"/>
                    <w:left w:w="45" w:type="dxa"/>
                    <w:bottom w:w="30" w:type="dxa"/>
                    <w:right w:w="45" w:type="dxa"/>
                  </w:tcMar>
                  <w:vAlign w:val="center"/>
                  <w:hideMark/>
                </w:tcPr>
                <w:p w14:paraId="65477A9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0.55%</w:t>
                  </w:r>
                </w:p>
              </w:tc>
            </w:tr>
            <w:tr w:rsidR="00E23848" w:rsidRPr="00D95375" w14:paraId="151403D7" w14:textId="77777777" w:rsidTr="00A953C5">
              <w:trPr>
                <w:trHeight w:val="170"/>
                <w:jc w:val="center"/>
              </w:trPr>
              <w:tc>
                <w:tcPr>
                  <w:tcW w:w="406" w:type="pct"/>
                  <w:tcMar>
                    <w:top w:w="30" w:type="dxa"/>
                    <w:left w:w="45" w:type="dxa"/>
                    <w:bottom w:w="30" w:type="dxa"/>
                    <w:right w:w="45" w:type="dxa"/>
                  </w:tcMar>
                  <w:vAlign w:val="center"/>
                  <w:hideMark/>
                </w:tcPr>
                <w:p w14:paraId="2D32346B"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23</w:t>
                  </w:r>
                </w:p>
              </w:tc>
              <w:tc>
                <w:tcPr>
                  <w:tcW w:w="1078" w:type="pct"/>
                  <w:tcMar>
                    <w:top w:w="30" w:type="dxa"/>
                    <w:left w:w="45" w:type="dxa"/>
                    <w:bottom w:w="30" w:type="dxa"/>
                    <w:right w:w="45" w:type="dxa"/>
                  </w:tcMar>
                  <w:vAlign w:val="center"/>
                  <w:hideMark/>
                </w:tcPr>
                <w:p w14:paraId="7A11CAFB"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TIBC</w:t>
                  </w:r>
                </w:p>
              </w:tc>
              <w:tc>
                <w:tcPr>
                  <w:tcW w:w="529" w:type="pct"/>
                  <w:tcMar>
                    <w:top w:w="30" w:type="dxa"/>
                    <w:left w:w="45" w:type="dxa"/>
                    <w:bottom w:w="30" w:type="dxa"/>
                    <w:right w:w="45" w:type="dxa"/>
                  </w:tcMar>
                  <w:vAlign w:val="center"/>
                  <w:hideMark/>
                </w:tcPr>
                <w:p w14:paraId="17A4F56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μg/dl</w:t>
                  </w:r>
                </w:p>
              </w:tc>
              <w:tc>
                <w:tcPr>
                  <w:tcW w:w="386" w:type="pct"/>
                  <w:tcMar>
                    <w:top w:w="30" w:type="dxa"/>
                    <w:left w:w="45" w:type="dxa"/>
                    <w:bottom w:w="30" w:type="dxa"/>
                    <w:right w:w="45" w:type="dxa"/>
                  </w:tcMar>
                  <w:vAlign w:val="center"/>
                  <w:hideMark/>
                </w:tcPr>
                <w:p w14:paraId="2E67FBFD"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255</w:t>
                  </w:r>
                </w:p>
              </w:tc>
              <w:tc>
                <w:tcPr>
                  <w:tcW w:w="737" w:type="pct"/>
                  <w:tcMar>
                    <w:top w:w="30" w:type="dxa"/>
                    <w:left w:w="45" w:type="dxa"/>
                    <w:bottom w:w="30" w:type="dxa"/>
                    <w:right w:w="45" w:type="dxa"/>
                  </w:tcMar>
                  <w:vAlign w:val="center"/>
                  <w:hideMark/>
                </w:tcPr>
                <w:p w14:paraId="663AE4E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255.1667</w:t>
                  </w:r>
                </w:p>
              </w:tc>
              <w:tc>
                <w:tcPr>
                  <w:tcW w:w="933" w:type="pct"/>
                  <w:tcMar>
                    <w:top w:w="30" w:type="dxa"/>
                    <w:left w:w="45" w:type="dxa"/>
                    <w:bottom w:w="30" w:type="dxa"/>
                    <w:right w:w="45" w:type="dxa"/>
                  </w:tcMar>
                  <w:vAlign w:val="center"/>
                  <w:hideMark/>
                </w:tcPr>
                <w:p w14:paraId="7C6BB95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0.2517</w:t>
                  </w:r>
                </w:p>
              </w:tc>
              <w:tc>
                <w:tcPr>
                  <w:tcW w:w="931" w:type="pct"/>
                  <w:tcMar>
                    <w:top w:w="30" w:type="dxa"/>
                    <w:left w:w="45" w:type="dxa"/>
                    <w:bottom w:w="30" w:type="dxa"/>
                    <w:right w:w="45" w:type="dxa"/>
                  </w:tcMar>
                  <w:vAlign w:val="center"/>
                  <w:hideMark/>
                </w:tcPr>
                <w:p w14:paraId="4BB25FD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0.10%</w:t>
                  </w:r>
                </w:p>
              </w:tc>
            </w:tr>
            <w:tr w:rsidR="00E23848" w:rsidRPr="00D95375" w14:paraId="243D055B" w14:textId="77777777" w:rsidTr="00A953C5">
              <w:trPr>
                <w:trHeight w:val="170"/>
                <w:jc w:val="center"/>
              </w:trPr>
              <w:tc>
                <w:tcPr>
                  <w:tcW w:w="406" w:type="pct"/>
                  <w:tcMar>
                    <w:top w:w="30" w:type="dxa"/>
                    <w:left w:w="45" w:type="dxa"/>
                    <w:bottom w:w="30" w:type="dxa"/>
                    <w:right w:w="45" w:type="dxa"/>
                  </w:tcMar>
                  <w:vAlign w:val="center"/>
                  <w:hideMark/>
                </w:tcPr>
                <w:p w14:paraId="3BE41A2F"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24</w:t>
                  </w:r>
                </w:p>
              </w:tc>
              <w:tc>
                <w:tcPr>
                  <w:tcW w:w="1078" w:type="pct"/>
                  <w:tcMar>
                    <w:top w:w="30" w:type="dxa"/>
                    <w:left w:w="45" w:type="dxa"/>
                    <w:bottom w:w="30" w:type="dxa"/>
                    <w:right w:w="45" w:type="dxa"/>
                  </w:tcMar>
                  <w:vAlign w:val="center"/>
                  <w:hideMark/>
                </w:tcPr>
                <w:p w14:paraId="38CD5710"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Triglycerides</w:t>
                  </w:r>
                </w:p>
              </w:tc>
              <w:tc>
                <w:tcPr>
                  <w:tcW w:w="529" w:type="pct"/>
                  <w:tcMar>
                    <w:top w:w="30" w:type="dxa"/>
                    <w:left w:w="45" w:type="dxa"/>
                    <w:bottom w:w="30" w:type="dxa"/>
                    <w:right w:w="45" w:type="dxa"/>
                  </w:tcMar>
                  <w:vAlign w:val="center"/>
                  <w:hideMark/>
                </w:tcPr>
                <w:p w14:paraId="3891E06C"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4F5B6062"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264</w:t>
                  </w:r>
                </w:p>
              </w:tc>
              <w:tc>
                <w:tcPr>
                  <w:tcW w:w="737" w:type="pct"/>
                  <w:tcMar>
                    <w:top w:w="30" w:type="dxa"/>
                    <w:left w:w="45" w:type="dxa"/>
                    <w:bottom w:w="30" w:type="dxa"/>
                    <w:right w:w="45" w:type="dxa"/>
                  </w:tcMar>
                  <w:vAlign w:val="center"/>
                  <w:hideMark/>
                </w:tcPr>
                <w:p w14:paraId="7F8D5E9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264.2333</w:t>
                  </w:r>
                </w:p>
              </w:tc>
              <w:tc>
                <w:tcPr>
                  <w:tcW w:w="933" w:type="pct"/>
                  <w:tcMar>
                    <w:top w:w="30" w:type="dxa"/>
                    <w:left w:w="45" w:type="dxa"/>
                    <w:bottom w:w="30" w:type="dxa"/>
                    <w:right w:w="45" w:type="dxa"/>
                  </w:tcMar>
                  <w:vAlign w:val="center"/>
                  <w:hideMark/>
                </w:tcPr>
                <w:p w14:paraId="6D721879"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2.0008</w:t>
                  </w:r>
                </w:p>
              </w:tc>
              <w:tc>
                <w:tcPr>
                  <w:tcW w:w="931" w:type="pct"/>
                  <w:tcMar>
                    <w:top w:w="30" w:type="dxa"/>
                    <w:left w:w="45" w:type="dxa"/>
                    <w:bottom w:w="30" w:type="dxa"/>
                    <w:right w:w="45" w:type="dxa"/>
                  </w:tcMar>
                  <w:vAlign w:val="center"/>
                  <w:hideMark/>
                </w:tcPr>
                <w:p w14:paraId="4D21C986"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0.76%</w:t>
                  </w:r>
                </w:p>
              </w:tc>
            </w:tr>
            <w:tr w:rsidR="00E23848" w:rsidRPr="00D95375" w14:paraId="1072C6F5" w14:textId="77777777" w:rsidTr="00A953C5">
              <w:trPr>
                <w:trHeight w:val="170"/>
                <w:jc w:val="center"/>
              </w:trPr>
              <w:tc>
                <w:tcPr>
                  <w:tcW w:w="406" w:type="pct"/>
                  <w:tcMar>
                    <w:top w:w="30" w:type="dxa"/>
                    <w:left w:w="45" w:type="dxa"/>
                    <w:bottom w:w="30" w:type="dxa"/>
                    <w:right w:w="45" w:type="dxa"/>
                  </w:tcMar>
                  <w:vAlign w:val="center"/>
                  <w:hideMark/>
                </w:tcPr>
                <w:p w14:paraId="54032835"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25</w:t>
                  </w:r>
                </w:p>
              </w:tc>
              <w:tc>
                <w:tcPr>
                  <w:tcW w:w="1078" w:type="pct"/>
                  <w:tcMar>
                    <w:top w:w="30" w:type="dxa"/>
                    <w:left w:w="45" w:type="dxa"/>
                    <w:bottom w:w="30" w:type="dxa"/>
                    <w:right w:w="45" w:type="dxa"/>
                  </w:tcMar>
                  <w:vAlign w:val="center"/>
                  <w:hideMark/>
                </w:tcPr>
                <w:p w14:paraId="182A634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Urea</w:t>
                  </w:r>
                </w:p>
              </w:tc>
              <w:tc>
                <w:tcPr>
                  <w:tcW w:w="529" w:type="pct"/>
                  <w:tcMar>
                    <w:top w:w="30" w:type="dxa"/>
                    <w:left w:w="45" w:type="dxa"/>
                    <w:bottom w:w="30" w:type="dxa"/>
                    <w:right w:w="45" w:type="dxa"/>
                  </w:tcMar>
                  <w:vAlign w:val="center"/>
                  <w:hideMark/>
                </w:tcPr>
                <w:p w14:paraId="2D2F7575"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10B9DB1B"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115</w:t>
                  </w:r>
                </w:p>
              </w:tc>
              <w:tc>
                <w:tcPr>
                  <w:tcW w:w="737" w:type="pct"/>
                  <w:tcMar>
                    <w:top w:w="30" w:type="dxa"/>
                    <w:left w:w="45" w:type="dxa"/>
                    <w:bottom w:w="30" w:type="dxa"/>
                    <w:right w:w="45" w:type="dxa"/>
                  </w:tcMar>
                  <w:vAlign w:val="center"/>
                  <w:hideMark/>
                </w:tcPr>
                <w:p w14:paraId="451746DE"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114.3333</w:t>
                  </w:r>
                </w:p>
              </w:tc>
              <w:tc>
                <w:tcPr>
                  <w:tcW w:w="933" w:type="pct"/>
                  <w:tcMar>
                    <w:top w:w="30" w:type="dxa"/>
                    <w:left w:w="45" w:type="dxa"/>
                    <w:bottom w:w="30" w:type="dxa"/>
                    <w:right w:w="45" w:type="dxa"/>
                  </w:tcMar>
                  <w:vAlign w:val="center"/>
                  <w:hideMark/>
                </w:tcPr>
                <w:p w14:paraId="290684FF"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0.6658</w:t>
                  </w:r>
                </w:p>
              </w:tc>
              <w:tc>
                <w:tcPr>
                  <w:tcW w:w="931" w:type="pct"/>
                  <w:tcMar>
                    <w:top w:w="30" w:type="dxa"/>
                    <w:left w:w="45" w:type="dxa"/>
                    <w:bottom w:w="30" w:type="dxa"/>
                    <w:right w:w="45" w:type="dxa"/>
                  </w:tcMar>
                  <w:vAlign w:val="center"/>
                  <w:hideMark/>
                </w:tcPr>
                <w:p w14:paraId="7A28F60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0.58%</w:t>
                  </w:r>
                </w:p>
              </w:tc>
            </w:tr>
            <w:tr w:rsidR="00E23848" w:rsidRPr="00D95375" w14:paraId="27E6796B" w14:textId="77777777" w:rsidTr="00A953C5">
              <w:trPr>
                <w:trHeight w:val="170"/>
                <w:jc w:val="center"/>
              </w:trPr>
              <w:tc>
                <w:tcPr>
                  <w:tcW w:w="406" w:type="pct"/>
                  <w:tcMar>
                    <w:top w:w="30" w:type="dxa"/>
                    <w:left w:w="45" w:type="dxa"/>
                    <w:bottom w:w="30" w:type="dxa"/>
                    <w:right w:w="45" w:type="dxa"/>
                  </w:tcMar>
                  <w:vAlign w:val="center"/>
                  <w:hideMark/>
                </w:tcPr>
                <w:p w14:paraId="1E474DD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26</w:t>
                  </w:r>
                </w:p>
              </w:tc>
              <w:tc>
                <w:tcPr>
                  <w:tcW w:w="1078" w:type="pct"/>
                  <w:tcMar>
                    <w:top w:w="30" w:type="dxa"/>
                    <w:left w:w="45" w:type="dxa"/>
                    <w:bottom w:w="30" w:type="dxa"/>
                    <w:right w:w="45" w:type="dxa"/>
                  </w:tcMar>
                  <w:vAlign w:val="center"/>
                  <w:hideMark/>
                </w:tcPr>
                <w:p w14:paraId="30820AB9"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Uric Acid</w:t>
                  </w:r>
                </w:p>
              </w:tc>
              <w:tc>
                <w:tcPr>
                  <w:tcW w:w="529" w:type="pct"/>
                  <w:tcMar>
                    <w:top w:w="30" w:type="dxa"/>
                    <w:left w:w="45" w:type="dxa"/>
                    <w:bottom w:w="30" w:type="dxa"/>
                    <w:right w:w="45" w:type="dxa"/>
                  </w:tcMar>
                  <w:vAlign w:val="center"/>
                  <w:hideMark/>
                </w:tcPr>
                <w:p w14:paraId="07E217F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mg/dl</w:t>
                  </w:r>
                </w:p>
              </w:tc>
              <w:tc>
                <w:tcPr>
                  <w:tcW w:w="386" w:type="pct"/>
                  <w:tcMar>
                    <w:top w:w="30" w:type="dxa"/>
                    <w:left w:w="45" w:type="dxa"/>
                    <w:bottom w:w="30" w:type="dxa"/>
                    <w:right w:w="45" w:type="dxa"/>
                  </w:tcMar>
                  <w:vAlign w:val="center"/>
                  <w:hideMark/>
                </w:tcPr>
                <w:p w14:paraId="07BE9137"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9.04</w:t>
                  </w:r>
                </w:p>
              </w:tc>
              <w:tc>
                <w:tcPr>
                  <w:tcW w:w="737" w:type="pct"/>
                  <w:tcMar>
                    <w:top w:w="30" w:type="dxa"/>
                    <w:left w:w="45" w:type="dxa"/>
                    <w:bottom w:w="30" w:type="dxa"/>
                    <w:right w:w="45" w:type="dxa"/>
                  </w:tcMar>
                  <w:vAlign w:val="center"/>
                  <w:hideMark/>
                </w:tcPr>
                <w:p w14:paraId="34D591B8"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9.03</w:t>
                  </w:r>
                </w:p>
              </w:tc>
              <w:tc>
                <w:tcPr>
                  <w:tcW w:w="933" w:type="pct"/>
                  <w:tcMar>
                    <w:top w:w="30" w:type="dxa"/>
                    <w:left w:w="45" w:type="dxa"/>
                    <w:bottom w:w="30" w:type="dxa"/>
                    <w:right w:w="45" w:type="dxa"/>
                  </w:tcMar>
                  <w:vAlign w:val="center"/>
                  <w:hideMark/>
                </w:tcPr>
                <w:p w14:paraId="0044162A"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0.0265</w:t>
                  </w:r>
                </w:p>
              </w:tc>
              <w:tc>
                <w:tcPr>
                  <w:tcW w:w="931" w:type="pct"/>
                  <w:tcMar>
                    <w:top w:w="30" w:type="dxa"/>
                    <w:left w:w="45" w:type="dxa"/>
                    <w:bottom w:w="30" w:type="dxa"/>
                    <w:right w:w="45" w:type="dxa"/>
                  </w:tcMar>
                  <w:vAlign w:val="center"/>
                  <w:hideMark/>
                </w:tcPr>
                <w:p w14:paraId="4F130653" w14:textId="77777777" w:rsidR="00E23848" w:rsidRPr="00D95375" w:rsidRDefault="00E23848" w:rsidP="00E23848">
                  <w:pPr>
                    <w:spacing w:after="0" w:line="240" w:lineRule="auto"/>
                    <w:jc w:val="center"/>
                    <w:rPr>
                      <w:rFonts w:ascii="Calibri Light" w:eastAsia="Times New Roman" w:hAnsi="Calibri Light" w:cs="Calibri Light"/>
                      <w:b/>
                      <w:bCs/>
                      <w:sz w:val="20"/>
                      <w:szCs w:val="20"/>
                      <w:lang w:bidi="bn-IN"/>
                    </w:rPr>
                  </w:pPr>
                  <w:r w:rsidRPr="00D95375">
                    <w:rPr>
                      <w:rFonts w:ascii="Calibri Light" w:eastAsia="Times New Roman" w:hAnsi="Calibri Light" w:cs="Calibri Light"/>
                      <w:sz w:val="20"/>
                      <w:szCs w:val="20"/>
                      <w:lang w:bidi="bn-IN"/>
                    </w:rPr>
                    <w:t>0.29%</w:t>
                  </w:r>
                </w:p>
              </w:tc>
            </w:tr>
          </w:tbl>
          <w:p w14:paraId="5C8564F9" w14:textId="77777777" w:rsidR="00E23848" w:rsidRDefault="00E23848" w:rsidP="005A0A5F">
            <w:pPr>
              <w:spacing w:after="100" w:afterAutospacing="1" w:line="240" w:lineRule="auto"/>
              <w:jc w:val="both"/>
              <w:rPr>
                <w:rFonts w:ascii="Calibri Light" w:eastAsia="Yu Gothic" w:hAnsi="Calibri Light" w:cs="Calibri Light"/>
                <w:b/>
                <w:bCs/>
                <w:lang w:val="en-IN" w:eastAsia="ja-JP"/>
              </w:rPr>
            </w:pPr>
          </w:p>
          <w:p w14:paraId="5E101697" w14:textId="4EE75855" w:rsidR="002C28DA" w:rsidRDefault="005A0A5F" w:rsidP="002C28DA">
            <w:pPr>
              <w:numPr>
                <w:ilvl w:val="0"/>
                <w:numId w:val="35"/>
              </w:numPr>
              <w:tabs>
                <w:tab w:val="clear" w:pos="720"/>
                <w:tab w:val="num" w:pos="567"/>
              </w:tabs>
              <w:spacing w:after="0" w:line="240" w:lineRule="auto"/>
              <w:ind w:left="567" w:hanging="567"/>
              <w:jc w:val="both"/>
              <w:rPr>
                <w:rFonts w:ascii="Calibri Light" w:eastAsia="Times New Roman" w:hAnsi="Calibri Light" w:cs="Calibri Light"/>
                <w:lang w:val="en-IN" w:eastAsia="ja-JP" w:bidi="bn-IN"/>
              </w:rPr>
            </w:pPr>
            <w:r w:rsidRPr="005A0A5F">
              <w:rPr>
                <w:rFonts w:ascii="Calibri Light" w:eastAsia="Yu Gothic" w:hAnsi="Calibri Light" w:cs="Calibri Light"/>
                <w:b/>
                <w:bCs/>
                <w:lang w:val="en-IN" w:eastAsia="ja-JP"/>
              </w:rPr>
              <w:t>Conclusion</w:t>
            </w:r>
            <w:r w:rsidRPr="005A0A5F">
              <w:rPr>
                <w:rFonts w:ascii="Calibri Light" w:eastAsia="Yu Gothic" w:hAnsi="Calibri Light" w:cs="Calibri Light"/>
                <w:lang w:val="en-IN" w:eastAsia="ja-JP"/>
              </w:rPr>
              <w:t xml:space="preserve">: </w:t>
            </w:r>
            <w:r w:rsidRPr="005A0A5F">
              <w:rPr>
                <w:rFonts w:ascii="Calibri Light" w:eastAsia="Times New Roman" w:hAnsi="Calibri Light" w:cs="Calibri Light"/>
                <w:lang w:val="en-IN" w:eastAsia="ja-JP" w:bidi="bn-IN"/>
              </w:rPr>
              <w:t>In clinical biochemistry quality control, Between-Run Precision (also known as Inter-assay or Intermediate Precision) measures</w:t>
            </w:r>
            <w:r w:rsidR="002C28DA">
              <w:rPr>
                <w:rFonts w:ascii="Calibri Light" w:eastAsia="Times New Roman" w:hAnsi="Calibri Light" w:cs="Calibri Light"/>
                <w:lang w:val="en-IN" w:eastAsia="ja-JP" w:bidi="bn-IN"/>
              </w:rPr>
              <w:t xml:space="preserve"> </w:t>
            </w:r>
            <w:r w:rsidRPr="005A0A5F">
              <w:rPr>
                <w:rFonts w:ascii="Calibri Light" w:eastAsia="Times New Roman" w:hAnsi="Calibri Light" w:cs="Calibri Light"/>
                <w:lang w:val="en-IN" w:eastAsia="ja-JP" w:bidi="bn-IN"/>
              </w:rPr>
              <w:t xml:space="preserve">variation in results when the same control material, such as the </w:t>
            </w:r>
            <w:r w:rsidR="00417ED2">
              <w:rPr>
                <w:rFonts w:ascii="Calibri Light" w:eastAsia="Yu Gothic" w:hAnsi="Calibri Light" w:cs="Calibri Light"/>
              </w:rPr>
              <w:t>INDO-MEDX® Aura Cal Biochemistry Multical</w:t>
            </w:r>
            <w:r w:rsidRPr="00177BB3">
              <w:rPr>
                <w:rFonts w:ascii="Calibri Light" w:eastAsia="Times New Roman" w:hAnsi="Calibri Light" w:cs="Calibri Light"/>
                <w:lang w:val="en-IN" w:eastAsia="ja-JP" w:bidi="bn-IN"/>
              </w:rPr>
              <w:t>,</w:t>
            </w:r>
            <w:r w:rsidRPr="005A0A5F">
              <w:rPr>
                <w:rFonts w:ascii="Calibri Light" w:eastAsia="Times New Roman" w:hAnsi="Calibri Light" w:cs="Calibri Light"/>
                <w:lang w:val="en-IN" w:eastAsia="ja-JP" w:bidi="bn-IN"/>
              </w:rPr>
              <w:t xml:space="preserve"> is tested in different analytical runs over a period of time (e.g., across </w:t>
            </w:r>
            <w:r w:rsidR="00030CB8">
              <w:rPr>
                <w:rFonts w:ascii="Calibri Light" w:eastAsia="Times New Roman" w:hAnsi="Calibri Light" w:cs="Calibri Light"/>
                <w:lang w:val="en-IN" w:eastAsia="ja-JP" w:bidi="bn-IN"/>
              </w:rPr>
              <w:t>10</w:t>
            </w:r>
            <w:r w:rsidRPr="005A0A5F">
              <w:rPr>
                <w:rFonts w:ascii="Calibri Light" w:eastAsia="Times New Roman" w:hAnsi="Calibri Light" w:cs="Calibri Light"/>
                <w:lang w:val="en-IN" w:eastAsia="ja-JP" w:bidi="bn-IN"/>
              </w:rPr>
              <w:t xml:space="preserve"> days). </w:t>
            </w:r>
          </w:p>
          <w:p w14:paraId="23FF305B" w14:textId="6D512BF4" w:rsidR="002C28DA" w:rsidRPr="002C28DA" w:rsidRDefault="002C28DA" w:rsidP="002C28DA">
            <w:pPr>
              <w:numPr>
                <w:ilvl w:val="0"/>
                <w:numId w:val="35"/>
              </w:numPr>
              <w:tabs>
                <w:tab w:val="clear" w:pos="720"/>
                <w:tab w:val="num" w:pos="567"/>
              </w:tabs>
              <w:spacing w:after="0" w:line="240" w:lineRule="auto"/>
              <w:ind w:left="567" w:hanging="567"/>
              <w:jc w:val="both"/>
              <w:rPr>
                <w:rFonts w:ascii="Calibri Light" w:eastAsia="Times New Roman" w:hAnsi="Calibri Light" w:cs="Calibri Light"/>
                <w:lang w:val="en-IN" w:eastAsia="ja-JP" w:bidi="bn-IN"/>
              </w:rPr>
            </w:pPr>
            <w:r w:rsidRPr="002C28DA">
              <w:rPr>
                <w:rFonts w:ascii="Calibri Light" w:eastAsia="Times New Roman" w:hAnsi="Calibri Light" w:cs="Calibri Light"/>
                <w:b/>
                <w:bCs/>
                <w:lang w:val="en-IN" w:eastAsia="ja-JP" w:bidi="bn-IN"/>
              </w:rPr>
              <w:t>Exceptional Consistency:</w:t>
            </w:r>
            <w:r w:rsidRPr="002C28DA">
              <w:rPr>
                <w:rFonts w:ascii="Calibri Light" w:eastAsia="Times New Roman" w:hAnsi="Calibri Light" w:cs="Calibri Light"/>
                <w:lang w:val="en-IN" w:eastAsia="ja-JP" w:bidi="bn-IN"/>
              </w:rPr>
              <w:t xml:space="preserve"> All analytical parameters showcase outstanding between-run precision, with every single %CV (between) landing below the 1.0 threshold.</w:t>
            </w:r>
          </w:p>
          <w:p w14:paraId="0FEED0F4" w14:textId="77777777" w:rsidR="002C28DA" w:rsidRPr="002C28DA" w:rsidRDefault="002C28DA" w:rsidP="002C28DA">
            <w:pPr>
              <w:numPr>
                <w:ilvl w:val="0"/>
                <w:numId w:val="35"/>
              </w:numPr>
              <w:tabs>
                <w:tab w:val="num" w:pos="567"/>
              </w:tabs>
              <w:spacing w:after="0" w:line="240" w:lineRule="auto"/>
              <w:ind w:left="567" w:hanging="567"/>
              <w:jc w:val="both"/>
              <w:rPr>
                <w:rFonts w:ascii="Calibri Light" w:eastAsia="Times New Roman" w:hAnsi="Calibri Light" w:cs="Calibri Light"/>
                <w:lang w:val="en-IN" w:eastAsia="ja-JP" w:bidi="bn-IN"/>
              </w:rPr>
            </w:pPr>
            <w:r w:rsidRPr="002C28DA">
              <w:rPr>
                <w:rFonts w:ascii="Calibri Light" w:eastAsia="Times New Roman" w:hAnsi="Calibri Light" w:cs="Calibri Light"/>
                <w:b/>
                <w:bCs/>
                <w:lang w:val="en-IN" w:eastAsia="ja-JP" w:bidi="bn-IN"/>
              </w:rPr>
              <w:t>Most Reproducible Run-to-Run:</w:t>
            </w:r>
            <w:r w:rsidRPr="002C28DA">
              <w:rPr>
                <w:rFonts w:ascii="Calibri Light" w:eastAsia="Times New Roman" w:hAnsi="Calibri Light" w:cs="Calibri Light"/>
                <w:lang w:val="en-IN" w:eastAsia="ja-JP" w:bidi="bn-IN"/>
              </w:rPr>
              <w:t xml:space="preserve"> Glucose (%CV = 0.021%) and CK-NAC (%CV = 0.059 %) demonstrate the highest stability across different analytical runs.</w:t>
            </w:r>
          </w:p>
          <w:p w14:paraId="57D2D577" w14:textId="77777777" w:rsidR="002C28DA" w:rsidRDefault="002C28DA" w:rsidP="002C28DA">
            <w:pPr>
              <w:numPr>
                <w:ilvl w:val="0"/>
                <w:numId w:val="35"/>
              </w:numPr>
              <w:tabs>
                <w:tab w:val="num" w:pos="567"/>
              </w:tabs>
              <w:spacing w:after="0" w:line="240" w:lineRule="auto"/>
              <w:ind w:left="567" w:hanging="567"/>
              <w:jc w:val="both"/>
              <w:rPr>
                <w:rFonts w:ascii="Calibri Light" w:eastAsia="Times New Roman" w:hAnsi="Calibri Light" w:cs="Calibri Light"/>
                <w:lang w:val="en-IN" w:eastAsia="ja-JP" w:bidi="bn-IN"/>
              </w:rPr>
            </w:pPr>
            <w:r w:rsidRPr="002C28DA">
              <w:rPr>
                <w:rFonts w:ascii="Calibri Light" w:eastAsia="Times New Roman" w:hAnsi="Calibri Light" w:cs="Calibri Light"/>
                <w:b/>
                <w:bCs/>
                <w:lang w:val="en-IN" w:eastAsia="ja-JP" w:bidi="bn-IN"/>
              </w:rPr>
              <w:t>Highest Relative Variance:</w:t>
            </w:r>
            <w:r w:rsidRPr="002C28DA">
              <w:rPr>
                <w:rFonts w:ascii="Calibri Light" w:eastAsia="Times New Roman" w:hAnsi="Calibri Light" w:cs="Calibri Light"/>
                <w:lang w:val="en-IN" w:eastAsia="ja-JP" w:bidi="bn-IN"/>
              </w:rPr>
              <w:t xml:space="preserve"> LDH (%CV = 0.802 %) and gamma-GT (%CV = 0.785 %) display the highest between-run variations, yet they are comfortably within acceptable limits for typical medical laboratory validation protocols (which generally permit up to a 3 % to 5 % threshold depending on biological variation specifications).</w:t>
            </w:r>
          </w:p>
          <w:p w14:paraId="0C89B2FE" w14:textId="77777777" w:rsidR="002C28DA" w:rsidRPr="002C28DA" w:rsidRDefault="002C28DA" w:rsidP="002C28DA">
            <w:pPr>
              <w:spacing w:after="0" w:line="240" w:lineRule="auto"/>
              <w:ind w:left="567"/>
              <w:jc w:val="both"/>
              <w:rPr>
                <w:rFonts w:ascii="Calibri Light" w:eastAsia="Times New Roman" w:hAnsi="Calibri Light" w:cs="Calibri Light"/>
                <w:lang w:val="en-IN" w:eastAsia="ja-JP" w:bidi="bn-IN"/>
              </w:rPr>
            </w:pPr>
          </w:p>
          <w:p w14:paraId="689EABD9" w14:textId="77777777" w:rsidR="0075042F" w:rsidRDefault="005657F0" w:rsidP="0075042F">
            <w:pPr>
              <w:pStyle w:val="ListParagraph"/>
              <w:numPr>
                <w:ilvl w:val="0"/>
                <w:numId w:val="20"/>
              </w:numPr>
              <w:autoSpaceDE w:val="0"/>
              <w:autoSpaceDN w:val="0"/>
              <w:adjustRightInd w:val="0"/>
              <w:spacing w:after="0" w:line="240" w:lineRule="auto"/>
              <w:jc w:val="both"/>
              <w:rPr>
                <w:rFonts w:ascii="Calibri Light" w:hAnsi="Calibri Light" w:cs="Calibri Light"/>
                <w:b/>
                <w:bCs/>
                <w:sz w:val="24"/>
                <w:szCs w:val="24"/>
              </w:rPr>
            </w:pPr>
            <w:r w:rsidRPr="009658EC">
              <w:rPr>
                <w:rFonts w:ascii="Calibri Light" w:hAnsi="Calibri Light" w:cs="Calibri Light"/>
                <w:b/>
                <w:bCs/>
                <w:sz w:val="24"/>
                <w:szCs w:val="24"/>
              </w:rPr>
              <w:t>Accuracy:</w:t>
            </w:r>
          </w:p>
          <w:p w14:paraId="4F2E87BD" w14:textId="79265F61" w:rsidR="0075042F" w:rsidRPr="0075042F" w:rsidRDefault="0075042F" w:rsidP="005C523C">
            <w:pPr>
              <w:autoSpaceDE w:val="0"/>
              <w:autoSpaceDN w:val="0"/>
              <w:adjustRightInd w:val="0"/>
              <w:spacing w:after="0" w:line="240" w:lineRule="auto"/>
              <w:ind w:left="606"/>
              <w:jc w:val="both"/>
              <w:rPr>
                <w:rFonts w:ascii="Calibri Light" w:hAnsi="Calibri Light" w:cs="Calibri Light"/>
                <w:b/>
                <w:bCs/>
                <w:sz w:val="24"/>
                <w:szCs w:val="24"/>
              </w:rPr>
            </w:pPr>
            <w:r w:rsidRPr="0075042F">
              <w:rPr>
                <w:rFonts w:ascii="Calibri Light" w:eastAsia="Yu Gothic" w:hAnsi="Calibri Light" w:cs="Calibri Light"/>
                <w:lang w:val="en-IN" w:eastAsia="ja-JP"/>
              </w:rPr>
              <w:t>To assess the accuracy of the parameters provided in your Biochemistry Multical value sheet, we evaluate how close the measured experimental results (the replicate runs) are to the established Target value. In clinical chemistry, accuracy is quantified using two primary metrics:</w:t>
            </w:r>
          </w:p>
          <w:p w14:paraId="471A38B3" w14:textId="77777777" w:rsidR="0075042F" w:rsidRPr="0075042F" w:rsidRDefault="0075042F" w:rsidP="0075042F">
            <w:pPr>
              <w:numPr>
                <w:ilvl w:val="0"/>
                <w:numId w:val="36"/>
              </w:numPr>
              <w:spacing w:after="0" w:line="240" w:lineRule="auto"/>
              <w:ind w:left="567"/>
              <w:contextualSpacing/>
              <w:jc w:val="both"/>
              <w:rPr>
                <w:rFonts w:ascii="Calibri Light" w:eastAsia="Yu Gothic" w:hAnsi="Calibri Light" w:cs="Calibri Light"/>
                <w:lang w:val="en-IN" w:eastAsia="ja-JP"/>
              </w:rPr>
            </w:pPr>
            <w:r w:rsidRPr="0075042F">
              <w:rPr>
                <w:rFonts w:ascii="Calibri Light" w:eastAsia="Yu Gothic" w:hAnsi="Calibri Light" w:cs="Calibri Light"/>
                <w:lang w:val="en-IN" w:eastAsia="ja-JP"/>
              </w:rPr>
              <w:t xml:space="preserve">Mean </w:t>
            </w:r>
            <w:r w:rsidRPr="0075042F">
              <w:rPr>
                <w:rFonts w:ascii="Calibri Light" w:eastAsia="Times New Roman" w:hAnsi="Calibri Light" w:cs="Calibri Light"/>
                <w:lang w:val="en-IN" w:eastAsia="ja-JP" w:bidi="bn-IN"/>
              </w:rPr>
              <w:t>(xˉ)</w:t>
            </w:r>
            <w:r w:rsidRPr="0075042F">
              <w:rPr>
                <w:rFonts w:ascii="Calibri Light" w:eastAsia="Yu Gothic" w:hAnsi="Calibri Light" w:cs="Calibri Light"/>
                <w:lang w:val="en-IN" w:eastAsia="ja-JP"/>
              </w:rPr>
              <w:t xml:space="preserve">: The average of the three replicate runs (Rep 1, Rep 2, and text Rep 3). </w:t>
            </w:r>
          </w:p>
          <w:p w14:paraId="53FDF91A" w14:textId="1769B44C" w:rsidR="0075042F" w:rsidRPr="0075042F" w:rsidRDefault="0075042F" w:rsidP="0075042F">
            <w:pPr>
              <w:numPr>
                <w:ilvl w:val="0"/>
                <w:numId w:val="36"/>
              </w:numPr>
              <w:spacing w:after="0" w:line="240" w:lineRule="auto"/>
              <w:ind w:left="567"/>
              <w:contextualSpacing/>
              <w:jc w:val="both"/>
              <w:rPr>
                <w:rFonts w:ascii="Calibri Light" w:eastAsia="Yu Gothic" w:hAnsi="Calibri Light" w:cs="Calibri Light"/>
                <w:lang w:val="en-IN" w:eastAsia="ja-JP"/>
              </w:rPr>
            </w:pPr>
            <w:r w:rsidRPr="0075042F">
              <w:rPr>
                <w:rFonts w:ascii="Calibri Light" w:eastAsia="Yu Gothic" w:hAnsi="Calibri Light" w:cs="Calibri Light"/>
                <w:lang w:val="en-IN" w:eastAsia="ja-JP"/>
              </w:rPr>
              <w:t>Bias (or Systematic Error): The numerical difference between calculated mean and</w:t>
            </w:r>
            <w:r w:rsidR="005C523C">
              <w:rPr>
                <w:rFonts w:ascii="Calibri Light" w:eastAsia="Yu Gothic" w:hAnsi="Calibri Light" w:cs="Calibri Light"/>
                <w:lang w:val="en-IN" w:eastAsia="ja-JP"/>
              </w:rPr>
              <w:t xml:space="preserve"> </w:t>
            </w:r>
            <w:r w:rsidRPr="0075042F">
              <w:rPr>
                <w:rFonts w:ascii="Calibri Light" w:eastAsia="Yu Gothic" w:hAnsi="Calibri Light" w:cs="Calibri Light"/>
                <w:lang w:val="en-IN" w:eastAsia="ja-JP"/>
              </w:rPr>
              <w:t xml:space="preserve">target value. </w:t>
            </w:r>
          </w:p>
          <w:p w14:paraId="514A3EA0" w14:textId="77777777" w:rsidR="0075042F" w:rsidRDefault="0075042F" w:rsidP="0075042F">
            <w:pPr>
              <w:numPr>
                <w:ilvl w:val="0"/>
                <w:numId w:val="36"/>
              </w:numPr>
              <w:spacing w:after="0" w:line="240" w:lineRule="auto"/>
              <w:ind w:left="567"/>
              <w:contextualSpacing/>
              <w:jc w:val="both"/>
              <w:rPr>
                <w:rFonts w:ascii="Calibri Light" w:eastAsia="Yu Gothic" w:hAnsi="Calibri Light" w:cs="Calibri Light"/>
                <w:lang w:val="en-IN" w:eastAsia="ja-JP"/>
              </w:rPr>
            </w:pPr>
            <w:r w:rsidRPr="0075042F">
              <w:rPr>
                <w:rFonts w:ascii="Calibri Light" w:eastAsia="Yu Gothic" w:hAnsi="Calibri Light" w:cs="Calibri Light"/>
                <w:lang w:val="en-IN" w:eastAsia="ja-JP"/>
              </w:rPr>
              <w:t>Percent Bias (% Bias): The relative percentage deviation from the target value. A lower % Bias indicates higher accuracy (closer agreement with the target).</w:t>
            </w:r>
          </w:p>
          <w:p w14:paraId="5D454D8E" w14:textId="77777777" w:rsidR="0075042F" w:rsidRDefault="0075042F" w:rsidP="0075042F">
            <w:pPr>
              <w:spacing w:after="0" w:line="240" w:lineRule="auto"/>
              <w:ind w:left="567"/>
              <w:contextualSpacing/>
              <w:jc w:val="both"/>
              <w:rPr>
                <w:rFonts w:ascii="Calibri Light" w:eastAsia="Yu Gothic" w:hAnsi="Calibri Light" w:cs="Calibri Light"/>
                <w:lang w:val="en-IN" w:eastAsia="ja-JP"/>
              </w:rPr>
            </w:pPr>
          </w:p>
          <w:p w14:paraId="240AD1CC" w14:textId="77777777" w:rsidR="005C523C" w:rsidRDefault="005C523C" w:rsidP="0075042F">
            <w:pPr>
              <w:spacing w:after="0" w:line="240" w:lineRule="auto"/>
              <w:ind w:left="567"/>
              <w:contextualSpacing/>
              <w:jc w:val="both"/>
              <w:rPr>
                <w:rFonts w:ascii="Calibri Light" w:eastAsia="Yu Gothic" w:hAnsi="Calibri Light" w:cs="Calibri Light"/>
                <w:lang w:val="en-IN" w:eastAsia="ja-JP"/>
              </w:rPr>
            </w:pPr>
          </w:p>
          <w:p w14:paraId="21626DF2" w14:textId="77777777" w:rsidR="005C523C" w:rsidRDefault="005C523C" w:rsidP="0075042F">
            <w:pPr>
              <w:spacing w:after="0" w:line="240" w:lineRule="auto"/>
              <w:ind w:left="567"/>
              <w:contextualSpacing/>
              <w:jc w:val="both"/>
              <w:rPr>
                <w:rFonts w:ascii="Calibri Light" w:eastAsia="Yu Gothic" w:hAnsi="Calibri Light" w:cs="Calibri Light"/>
                <w:lang w:val="en-IN" w:eastAsia="ja-JP"/>
              </w:rPr>
            </w:pPr>
          </w:p>
          <w:tbl>
            <w:tblPr>
              <w:tblW w:w="47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1"/>
              <w:gridCol w:w="2084"/>
              <w:gridCol w:w="796"/>
              <w:gridCol w:w="882"/>
              <w:gridCol w:w="1215"/>
              <w:gridCol w:w="1433"/>
              <w:gridCol w:w="1511"/>
            </w:tblGrid>
            <w:tr w:rsidR="005C523C" w:rsidRPr="005C523C" w14:paraId="24D4A600" w14:textId="77777777" w:rsidTr="005C523C">
              <w:trPr>
                <w:trHeight w:val="57"/>
                <w:jc w:val="center"/>
              </w:trPr>
              <w:tc>
                <w:tcPr>
                  <w:tcW w:w="412" w:type="pct"/>
                  <w:tcMar>
                    <w:top w:w="30" w:type="dxa"/>
                    <w:left w:w="45" w:type="dxa"/>
                    <w:bottom w:w="30" w:type="dxa"/>
                    <w:right w:w="45" w:type="dxa"/>
                  </w:tcMar>
                  <w:vAlign w:val="center"/>
                  <w:hideMark/>
                </w:tcPr>
                <w:p w14:paraId="458C0D7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S. No</w:t>
                  </w:r>
                </w:p>
              </w:tc>
              <w:tc>
                <w:tcPr>
                  <w:tcW w:w="1207" w:type="pct"/>
                  <w:tcMar>
                    <w:top w:w="30" w:type="dxa"/>
                    <w:left w:w="45" w:type="dxa"/>
                    <w:bottom w:w="30" w:type="dxa"/>
                    <w:right w:w="45" w:type="dxa"/>
                  </w:tcMar>
                  <w:vAlign w:val="center"/>
                  <w:hideMark/>
                </w:tcPr>
                <w:p w14:paraId="28ED23D0"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Parameter</w:t>
                  </w:r>
                </w:p>
              </w:tc>
              <w:tc>
                <w:tcPr>
                  <w:tcW w:w="461" w:type="pct"/>
                  <w:tcMar>
                    <w:top w:w="30" w:type="dxa"/>
                    <w:left w:w="45" w:type="dxa"/>
                    <w:bottom w:w="30" w:type="dxa"/>
                    <w:right w:w="45" w:type="dxa"/>
                  </w:tcMar>
                  <w:vAlign w:val="center"/>
                  <w:hideMark/>
                </w:tcPr>
                <w:p w14:paraId="2C83A20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Unit</w:t>
                  </w:r>
                </w:p>
              </w:tc>
              <w:tc>
                <w:tcPr>
                  <w:tcW w:w="511" w:type="pct"/>
                  <w:tcMar>
                    <w:top w:w="30" w:type="dxa"/>
                    <w:left w:w="45" w:type="dxa"/>
                    <w:bottom w:w="30" w:type="dxa"/>
                    <w:right w:w="45" w:type="dxa"/>
                  </w:tcMar>
                  <w:vAlign w:val="center"/>
                  <w:hideMark/>
                </w:tcPr>
                <w:p w14:paraId="50EBBA9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Target</w:t>
                  </w:r>
                </w:p>
              </w:tc>
              <w:tc>
                <w:tcPr>
                  <w:tcW w:w="704" w:type="pct"/>
                  <w:tcMar>
                    <w:top w:w="30" w:type="dxa"/>
                    <w:left w:w="45" w:type="dxa"/>
                    <w:bottom w:w="30" w:type="dxa"/>
                    <w:right w:w="45" w:type="dxa"/>
                  </w:tcMar>
                  <w:vAlign w:val="center"/>
                  <w:hideMark/>
                </w:tcPr>
                <w:p w14:paraId="33E71A3D" w14:textId="6E8548C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Mean</w:t>
                  </w:r>
                  <w:r w:rsidR="005C523C">
                    <w:rPr>
                      <w:rFonts w:ascii="Calibri Light" w:hAnsi="Calibri Light" w:cs="Calibri Light"/>
                    </w:rPr>
                    <w:t xml:space="preserve"> </w:t>
                  </w:r>
                  <w:r w:rsidRPr="005C523C">
                    <w:rPr>
                      <w:rFonts w:ascii="Calibri Light" w:hAnsi="Calibri Light" w:cs="Calibri Light"/>
                    </w:rPr>
                    <w:t>(xˉ)</w:t>
                  </w:r>
                </w:p>
              </w:tc>
              <w:tc>
                <w:tcPr>
                  <w:tcW w:w="830" w:type="pct"/>
                  <w:tcMar>
                    <w:top w:w="30" w:type="dxa"/>
                    <w:left w:w="45" w:type="dxa"/>
                    <w:bottom w:w="30" w:type="dxa"/>
                    <w:right w:w="45" w:type="dxa"/>
                  </w:tcMar>
                  <w:vAlign w:val="center"/>
                  <w:hideMark/>
                </w:tcPr>
                <w:p w14:paraId="43E66DE7" w14:textId="0CDD7575"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Bias</w:t>
                  </w:r>
                </w:p>
                <w:p w14:paraId="7A13054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(xˉ−Target)</w:t>
                  </w:r>
                </w:p>
              </w:tc>
              <w:tc>
                <w:tcPr>
                  <w:tcW w:w="875" w:type="pct"/>
                  <w:tcMar>
                    <w:top w:w="30" w:type="dxa"/>
                    <w:left w:w="0" w:type="dxa"/>
                    <w:bottom w:w="30" w:type="dxa"/>
                    <w:right w:w="0" w:type="dxa"/>
                  </w:tcMar>
                  <w:vAlign w:val="center"/>
                  <w:hideMark/>
                </w:tcPr>
                <w:p w14:paraId="46BEE7EF"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Percent Bias (%Bias)</w:t>
                  </w:r>
                </w:p>
              </w:tc>
            </w:tr>
            <w:tr w:rsidR="005C523C" w:rsidRPr="005C523C" w14:paraId="533A0444" w14:textId="77777777" w:rsidTr="005C523C">
              <w:trPr>
                <w:trHeight w:val="57"/>
                <w:jc w:val="center"/>
              </w:trPr>
              <w:tc>
                <w:tcPr>
                  <w:tcW w:w="412" w:type="pct"/>
                  <w:tcMar>
                    <w:top w:w="30" w:type="dxa"/>
                    <w:left w:w="45" w:type="dxa"/>
                    <w:bottom w:w="30" w:type="dxa"/>
                    <w:right w:w="45" w:type="dxa"/>
                  </w:tcMar>
                  <w:vAlign w:val="center"/>
                  <w:hideMark/>
                </w:tcPr>
                <w:p w14:paraId="0CF1103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w:t>
                  </w:r>
                </w:p>
              </w:tc>
              <w:tc>
                <w:tcPr>
                  <w:tcW w:w="1207" w:type="pct"/>
                  <w:tcMar>
                    <w:top w:w="30" w:type="dxa"/>
                    <w:left w:w="45" w:type="dxa"/>
                    <w:bottom w:w="30" w:type="dxa"/>
                    <w:right w:w="45" w:type="dxa"/>
                  </w:tcMar>
                  <w:vAlign w:val="center"/>
                  <w:hideMark/>
                </w:tcPr>
                <w:p w14:paraId="1708BD8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Albumin</w:t>
                  </w:r>
                </w:p>
              </w:tc>
              <w:tc>
                <w:tcPr>
                  <w:tcW w:w="461" w:type="pct"/>
                  <w:tcMar>
                    <w:top w:w="30" w:type="dxa"/>
                    <w:left w:w="45" w:type="dxa"/>
                    <w:bottom w:w="30" w:type="dxa"/>
                    <w:right w:w="45" w:type="dxa"/>
                  </w:tcMar>
                  <w:vAlign w:val="center"/>
                  <w:hideMark/>
                </w:tcPr>
                <w:p w14:paraId="455B4420"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g/dl</w:t>
                  </w:r>
                </w:p>
              </w:tc>
              <w:tc>
                <w:tcPr>
                  <w:tcW w:w="511" w:type="pct"/>
                  <w:tcMar>
                    <w:top w:w="30" w:type="dxa"/>
                    <w:left w:w="45" w:type="dxa"/>
                    <w:bottom w:w="30" w:type="dxa"/>
                    <w:right w:w="45" w:type="dxa"/>
                  </w:tcMar>
                  <w:vAlign w:val="center"/>
                  <w:hideMark/>
                </w:tcPr>
                <w:p w14:paraId="59514AE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3.08</w:t>
                  </w:r>
                </w:p>
              </w:tc>
              <w:tc>
                <w:tcPr>
                  <w:tcW w:w="704" w:type="pct"/>
                  <w:tcMar>
                    <w:top w:w="30" w:type="dxa"/>
                    <w:left w:w="45" w:type="dxa"/>
                    <w:bottom w:w="30" w:type="dxa"/>
                    <w:right w:w="45" w:type="dxa"/>
                  </w:tcMar>
                  <w:vAlign w:val="center"/>
                  <w:hideMark/>
                </w:tcPr>
                <w:p w14:paraId="1EB454FE"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3.0833</w:t>
                  </w:r>
                </w:p>
              </w:tc>
              <w:tc>
                <w:tcPr>
                  <w:tcW w:w="830" w:type="pct"/>
                  <w:tcMar>
                    <w:top w:w="30" w:type="dxa"/>
                    <w:left w:w="45" w:type="dxa"/>
                    <w:bottom w:w="30" w:type="dxa"/>
                    <w:right w:w="45" w:type="dxa"/>
                  </w:tcMar>
                  <w:vAlign w:val="center"/>
                  <w:hideMark/>
                </w:tcPr>
                <w:p w14:paraId="072D6786"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+0.0033</w:t>
                  </w:r>
                </w:p>
              </w:tc>
              <w:tc>
                <w:tcPr>
                  <w:tcW w:w="875" w:type="pct"/>
                  <w:tcMar>
                    <w:top w:w="30" w:type="dxa"/>
                    <w:left w:w="45" w:type="dxa"/>
                    <w:bottom w:w="30" w:type="dxa"/>
                    <w:right w:w="45" w:type="dxa"/>
                  </w:tcMar>
                  <w:vAlign w:val="center"/>
                  <w:hideMark/>
                </w:tcPr>
                <w:p w14:paraId="73E92B96"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+0.108%</w:t>
                  </w:r>
                </w:p>
              </w:tc>
            </w:tr>
            <w:tr w:rsidR="005C523C" w:rsidRPr="005C523C" w14:paraId="5B6C1030" w14:textId="77777777" w:rsidTr="005C523C">
              <w:trPr>
                <w:trHeight w:val="57"/>
                <w:jc w:val="center"/>
              </w:trPr>
              <w:tc>
                <w:tcPr>
                  <w:tcW w:w="412" w:type="pct"/>
                  <w:tcMar>
                    <w:top w:w="30" w:type="dxa"/>
                    <w:left w:w="45" w:type="dxa"/>
                    <w:bottom w:w="30" w:type="dxa"/>
                    <w:right w:w="45" w:type="dxa"/>
                  </w:tcMar>
                  <w:vAlign w:val="center"/>
                  <w:hideMark/>
                </w:tcPr>
                <w:p w14:paraId="73C2786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w:t>
                  </w:r>
                </w:p>
              </w:tc>
              <w:tc>
                <w:tcPr>
                  <w:tcW w:w="1207" w:type="pct"/>
                  <w:tcMar>
                    <w:top w:w="30" w:type="dxa"/>
                    <w:left w:w="45" w:type="dxa"/>
                    <w:bottom w:w="30" w:type="dxa"/>
                    <w:right w:w="45" w:type="dxa"/>
                  </w:tcMar>
                  <w:vAlign w:val="center"/>
                  <w:hideMark/>
                </w:tcPr>
                <w:p w14:paraId="0691B6C7" w14:textId="782D4B9D"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Alkaline</w:t>
                  </w:r>
                  <w:r w:rsidR="005C523C">
                    <w:rPr>
                      <w:rFonts w:ascii="Calibri Light" w:hAnsi="Calibri Light" w:cs="Calibri Light"/>
                    </w:rPr>
                    <w:t xml:space="preserve"> </w:t>
                  </w:r>
                  <w:r w:rsidRPr="005C523C">
                    <w:rPr>
                      <w:rFonts w:ascii="Calibri Light" w:hAnsi="Calibri Light" w:cs="Calibri Light"/>
                    </w:rPr>
                    <w:t>Phosphatase</w:t>
                  </w:r>
                </w:p>
              </w:tc>
              <w:tc>
                <w:tcPr>
                  <w:tcW w:w="461" w:type="pct"/>
                  <w:tcMar>
                    <w:top w:w="30" w:type="dxa"/>
                    <w:left w:w="45" w:type="dxa"/>
                    <w:bottom w:w="30" w:type="dxa"/>
                    <w:right w:w="45" w:type="dxa"/>
                  </w:tcMar>
                  <w:vAlign w:val="center"/>
                  <w:hideMark/>
                </w:tcPr>
                <w:p w14:paraId="1F1D9BF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U/L</w:t>
                  </w:r>
                </w:p>
              </w:tc>
              <w:tc>
                <w:tcPr>
                  <w:tcW w:w="511" w:type="pct"/>
                  <w:tcMar>
                    <w:top w:w="30" w:type="dxa"/>
                    <w:left w:w="45" w:type="dxa"/>
                    <w:bottom w:w="30" w:type="dxa"/>
                    <w:right w:w="45" w:type="dxa"/>
                  </w:tcMar>
                  <w:vAlign w:val="center"/>
                  <w:hideMark/>
                </w:tcPr>
                <w:p w14:paraId="4DF59BB0"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361</w:t>
                  </w:r>
                </w:p>
              </w:tc>
              <w:tc>
                <w:tcPr>
                  <w:tcW w:w="704" w:type="pct"/>
                  <w:tcMar>
                    <w:top w:w="30" w:type="dxa"/>
                    <w:left w:w="45" w:type="dxa"/>
                    <w:bottom w:w="30" w:type="dxa"/>
                    <w:right w:w="45" w:type="dxa"/>
                  </w:tcMar>
                  <w:vAlign w:val="center"/>
                  <w:hideMark/>
                </w:tcPr>
                <w:p w14:paraId="62628EE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361.1333</w:t>
                  </w:r>
                </w:p>
              </w:tc>
              <w:tc>
                <w:tcPr>
                  <w:tcW w:w="830" w:type="pct"/>
                  <w:tcMar>
                    <w:top w:w="30" w:type="dxa"/>
                    <w:left w:w="45" w:type="dxa"/>
                    <w:bottom w:w="30" w:type="dxa"/>
                    <w:right w:w="45" w:type="dxa"/>
                  </w:tcMar>
                  <w:vAlign w:val="center"/>
                  <w:hideMark/>
                </w:tcPr>
                <w:p w14:paraId="7A11C15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+0.1333</w:t>
                  </w:r>
                </w:p>
              </w:tc>
              <w:tc>
                <w:tcPr>
                  <w:tcW w:w="875" w:type="pct"/>
                  <w:tcMar>
                    <w:top w:w="30" w:type="dxa"/>
                    <w:left w:w="45" w:type="dxa"/>
                    <w:bottom w:w="30" w:type="dxa"/>
                    <w:right w:w="45" w:type="dxa"/>
                  </w:tcMar>
                  <w:vAlign w:val="center"/>
                  <w:hideMark/>
                </w:tcPr>
                <w:p w14:paraId="1633C72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+0.037%</w:t>
                  </w:r>
                </w:p>
              </w:tc>
            </w:tr>
            <w:tr w:rsidR="005C523C" w:rsidRPr="005C523C" w14:paraId="1B065EEE" w14:textId="77777777" w:rsidTr="005C523C">
              <w:trPr>
                <w:trHeight w:val="57"/>
                <w:jc w:val="center"/>
              </w:trPr>
              <w:tc>
                <w:tcPr>
                  <w:tcW w:w="412" w:type="pct"/>
                  <w:tcMar>
                    <w:top w:w="30" w:type="dxa"/>
                    <w:left w:w="45" w:type="dxa"/>
                    <w:bottom w:w="30" w:type="dxa"/>
                    <w:right w:w="45" w:type="dxa"/>
                  </w:tcMar>
                  <w:vAlign w:val="center"/>
                  <w:hideMark/>
                </w:tcPr>
                <w:p w14:paraId="5BB5E64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w:t>
                  </w:r>
                </w:p>
              </w:tc>
              <w:tc>
                <w:tcPr>
                  <w:tcW w:w="1207" w:type="pct"/>
                  <w:tcMar>
                    <w:top w:w="30" w:type="dxa"/>
                    <w:left w:w="45" w:type="dxa"/>
                    <w:bottom w:w="30" w:type="dxa"/>
                    <w:right w:w="45" w:type="dxa"/>
                  </w:tcMar>
                  <w:vAlign w:val="center"/>
                  <w:hideMark/>
                </w:tcPr>
                <w:p w14:paraId="6C509174"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ALT/SGPT</w:t>
                  </w:r>
                </w:p>
              </w:tc>
              <w:tc>
                <w:tcPr>
                  <w:tcW w:w="461" w:type="pct"/>
                  <w:tcMar>
                    <w:top w:w="30" w:type="dxa"/>
                    <w:left w:w="45" w:type="dxa"/>
                    <w:bottom w:w="30" w:type="dxa"/>
                    <w:right w:w="45" w:type="dxa"/>
                  </w:tcMar>
                  <w:vAlign w:val="center"/>
                  <w:hideMark/>
                </w:tcPr>
                <w:p w14:paraId="69E8F08C"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U/L</w:t>
                  </w:r>
                </w:p>
              </w:tc>
              <w:tc>
                <w:tcPr>
                  <w:tcW w:w="511" w:type="pct"/>
                  <w:tcMar>
                    <w:top w:w="30" w:type="dxa"/>
                    <w:left w:w="45" w:type="dxa"/>
                    <w:bottom w:w="30" w:type="dxa"/>
                    <w:right w:w="45" w:type="dxa"/>
                  </w:tcMar>
                  <w:vAlign w:val="center"/>
                  <w:hideMark/>
                </w:tcPr>
                <w:p w14:paraId="286109CC"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121</w:t>
                  </w:r>
                </w:p>
              </w:tc>
              <w:tc>
                <w:tcPr>
                  <w:tcW w:w="704" w:type="pct"/>
                  <w:tcMar>
                    <w:top w:w="30" w:type="dxa"/>
                    <w:left w:w="45" w:type="dxa"/>
                    <w:bottom w:w="30" w:type="dxa"/>
                    <w:right w:w="45" w:type="dxa"/>
                  </w:tcMar>
                  <w:vAlign w:val="center"/>
                  <w:hideMark/>
                </w:tcPr>
                <w:p w14:paraId="2DC18FE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120.9</w:t>
                  </w:r>
                </w:p>
              </w:tc>
              <w:tc>
                <w:tcPr>
                  <w:tcW w:w="830" w:type="pct"/>
                  <w:tcMar>
                    <w:top w:w="30" w:type="dxa"/>
                    <w:left w:w="45" w:type="dxa"/>
                    <w:bottom w:w="30" w:type="dxa"/>
                    <w:right w:w="45" w:type="dxa"/>
                  </w:tcMar>
                  <w:vAlign w:val="center"/>
                  <w:hideMark/>
                </w:tcPr>
                <w:p w14:paraId="75BA84F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-0.1</w:t>
                  </w:r>
                </w:p>
              </w:tc>
              <w:tc>
                <w:tcPr>
                  <w:tcW w:w="875" w:type="pct"/>
                  <w:tcMar>
                    <w:top w:w="30" w:type="dxa"/>
                    <w:left w:w="45" w:type="dxa"/>
                    <w:bottom w:w="30" w:type="dxa"/>
                    <w:right w:w="45" w:type="dxa"/>
                  </w:tcMar>
                  <w:vAlign w:val="center"/>
                  <w:hideMark/>
                </w:tcPr>
                <w:p w14:paraId="0F8C78E3"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−0.083%</w:t>
                  </w:r>
                </w:p>
              </w:tc>
            </w:tr>
            <w:tr w:rsidR="005C523C" w:rsidRPr="005C523C" w14:paraId="1F5FBE57" w14:textId="77777777" w:rsidTr="005C523C">
              <w:trPr>
                <w:trHeight w:val="57"/>
                <w:jc w:val="center"/>
              </w:trPr>
              <w:tc>
                <w:tcPr>
                  <w:tcW w:w="412" w:type="pct"/>
                  <w:tcMar>
                    <w:top w:w="30" w:type="dxa"/>
                    <w:left w:w="45" w:type="dxa"/>
                    <w:bottom w:w="30" w:type="dxa"/>
                    <w:right w:w="45" w:type="dxa"/>
                  </w:tcMar>
                  <w:vAlign w:val="center"/>
                  <w:hideMark/>
                </w:tcPr>
                <w:p w14:paraId="5E74885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4</w:t>
                  </w:r>
                </w:p>
              </w:tc>
              <w:tc>
                <w:tcPr>
                  <w:tcW w:w="1207" w:type="pct"/>
                  <w:tcMar>
                    <w:top w:w="30" w:type="dxa"/>
                    <w:left w:w="45" w:type="dxa"/>
                    <w:bottom w:w="30" w:type="dxa"/>
                    <w:right w:w="45" w:type="dxa"/>
                  </w:tcMar>
                  <w:vAlign w:val="center"/>
                  <w:hideMark/>
                </w:tcPr>
                <w:p w14:paraId="379FF83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Amylase</w:t>
                  </w:r>
                </w:p>
              </w:tc>
              <w:tc>
                <w:tcPr>
                  <w:tcW w:w="461" w:type="pct"/>
                  <w:tcMar>
                    <w:top w:w="30" w:type="dxa"/>
                    <w:left w:w="45" w:type="dxa"/>
                    <w:bottom w:w="30" w:type="dxa"/>
                    <w:right w:w="45" w:type="dxa"/>
                  </w:tcMar>
                  <w:vAlign w:val="center"/>
                  <w:hideMark/>
                </w:tcPr>
                <w:p w14:paraId="0F02BBD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U/L</w:t>
                  </w:r>
                </w:p>
              </w:tc>
              <w:tc>
                <w:tcPr>
                  <w:tcW w:w="511" w:type="pct"/>
                  <w:tcMar>
                    <w:top w:w="30" w:type="dxa"/>
                    <w:left w:w="45" w:type="dxa"/>
                    <w:bottom w:w="30" w:type="dxa"/>
                    <w:right w:w="45" w:type="dxa"/>
                  </w:tcMar>
                  <w:vAlign w:val="center"/>
                  <w:hideMark/>
                </w:tcPr>
                <w:p w14:paraId="76EDCB3F"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277</w:t>
                  </w:r>
                </w:p>
              </w:tc>
              <w:tc>
                <w:tcPr>
                  <w:tcW w:w="704" w:type="pct"/>
                  <w:tcMar>
                    <w:top w:w="30" w:type="dxa"/>
                    <w:left w:w="45" w:type="dxa"/>
                    <w:bottom w:w="30" w:type="dxa"/>
                    <w:right w:w="45" w:type="dxa"/>
                  </w:tcMar>
                  <w:vAlign w:val="center"/>
                  <w:hideMark/>
                </w:tcPr>
                <w:p w14:paraId="1B9B386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277.0667</w:t>
                  </w:r>
                </w:p>
              </w:tc>
              <w:tc>
                <w:tcPr>
                  <w:tcW w:w="830" w:type="pct"/>
                  <w:tcMar>
                    <w:top w:w="30" w:type="dxa"/>
                    <w:left w:w="45" w:type="dxa"/>
                    <w:bottom w:w="30" w:type="dxa"/>
                    <w:right w:w="45" w:type="dxa"/>
                  </w:tcMar>
                  <w:vAlign w:val="center"/>
                  <w:hideMark/>
                </w:tcPr>
                <w:p w14:paraId="2CCFC5D3"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+0.0667</w:t>
                  </w:r>
                </w:p>
              </w:tc>
              <w:tc>
                <w:tcPr>
                  <w:tcW w:w="875" w:type="pct"/>
                  <w:tcMar>
                    <w:top w:w="30" w:type="dxa"/>
                    <w:left w:w="45" w:type="dxa"/>
                    <w:bottom w:w="30" w:type="dxa"/>
                    <w:right w:w="45" w:type="dxa"/>
                  </w:tcMar>
                  <w:vAlign w:val="center"/>
                  <w:hideMark/>
                </w:tcPr>
                <w:p w14:paraId="39E4F38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+0.024%</w:t>
                  </w:r>
                </w:p>
              </w:tc>
            </w:tr>
            <w:tr w:rsidR="005C523C" w:rsidRPr="005C523C" w14:paraId="7AEFBFE7" w14:textId="77777777" w:rsidTr="005C523C">
              <w:trPr>
                <w:trHeight w:val="57"/>
                <w:jc w:val="center"/>
              </w:trPr>
              <w:tc>
                <w:tcPr>
                  <w:tcW w:w="412" w:type="pct"/>
                  <w:tcMar>
                    <w:top w:w="30" w:type="dxa"/>
                    <w:left w:w="45" w:type="dxa"/>
                    <w:bottom w:w="30" w:type="dxa"/>
                    <w:right w:w="45" w:type="dxa"/>
                  </w:tcMar>
                  <w:vAlign w:val="center"/>
                  <w:hideMark/>
                </w:tcPr>
                <w:p w14:paraId="3715D4D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5</w:t>
                  </w:r>
                </w:p>
              </w:tc>
              <w:tc>
                <w:tcPr>
                  <w:tcW w:w="1207" w:type="pct"/>
                  <w:tcMar>
                    <w:top w:w="30" w:type="dxa"/>
                    <w:left w:w="45" w:type="dxa"/>
                    <w:bottom w:w="30" w:type="dxa"/>
                    <w:right w:w="45" w:type="dxa"/>
                  </w:tcMar>
                  <w:vAlign w:val="center"/>
                  <w:hideMark/>
                </w:tcPr>
                <w:p w14:paraId="5B930FA6"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AST/SGOT</w:t>
                  </w:r>
                </w:p>
              </w:tc>
              <w:tc>
                <w:tcPr>
                  <w:tcW w:w="461" w:type="pct"/>
                  <w:tcMar>
                    <w:top w:w="30" w:type="dxa"/>
                    <w:left w:w="45" w:type="dxa"/>
                    <w:bottom w:w="30" w:type="dxa"/>
                    <w:right w:w="45" w:type="dxa"/>
                  </w:tcMar>
                  <w:vAlign w:val="center"/>
                  <w:hideMark/>
                </w:tcPr>
                <w:p w14:paraId="33CC4173"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U/L</w:t>
                  </w:r>
                </w:p>
              </w:tc>
              <w:tc>
                <w:tcPr>
                  <w:tcW w:w="511" w:type="pct"/>
                  <w:tcMar>
                    <w:top w:w="30" w:type="dxa"/>
                    <w:left w:w="45" w:type="dxa"/>
                    <w:bottom w:w="30" w:type="dxa"/>
                    <w:right w:w="45" w:type="dxa"/>
                  </w:tcMar>
                  <w:vAlign w:val="center"/>
                  <w:hideMark/>
                </w:tcPr>
                <w:p w14:paraId="3DF7B311"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98</w:t>
                  </w:r>
                </w:p>
              </w:tc>
              <w:tc>
                <w:tcPr>
                  <w:tcW w:w="704" w:type="pct"/>
                  <w:tcMar>
                    <w:top w:w="30" w:type="dxa"/>
                    <w:left w:w="45" w:type="dxa"/>
                    <w:bottom w:w="30" w:type="dxa"/>
                    <w:right w:w="45" w:type="dxa"/>
                  </w:tcMar>
                  <w:vAlign w:val="center"/>
                  <w:hideMark/>
                </w:tcPr>
                <w:p w14:paraId="629D684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98.1</w:t>
                  </w:r>
                </w:p>
              </w:tc>
              <w:tc>
                <w:tcPr>
                  <w:tcW w:w="830" w:type="pct"/>
                  <w:tcMar>
                    <w:top w:w="30" w:type="dxa"/>
                    <w:left w:w="45" w:type="dxa"/>
                    <w:bottom w:w="30" w:type="dxa"/>
                    <w:right w:w="45" w:type="dxa"/>
                  </w:tcMar>
                  <w:vAlign w:val="center"/>
                  <w:hideMark/>
                </w:tcPr>
                <w:p w14:paraId="4BB6EC46"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+0.1000</w:t>
                  </w:r>
                </w:p>
              </w:tc>
              <w:tc>
                <w:tcPr>
                  <w:tcW w:w="875" w:type="pct"/>
                  <w:tcMar>
                    <w:top w:w="30" w:type="dxa"/>
                    <w:left w:w="45" w:type="dxa"/>
                    <w:bottom w:w="30" w:type="dxa"/>
                    <w:right w:w="45" w:type="dxa"/>
                  </w:tcMar>
                  <w:vAlign w:val="center"/>
                  <w:hideMark/>
                </w:tcPr>
                <w:p w14:paraId="439309E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+0.102%</w:t>
                  </w:r>
                </w:p>
              </w:tc>
            </w:tr>
            <w:tr w:rsidR="005C523C" w:rsidRPr="005C523C" w14:paraId="22C3DDF1" w14:textId="77777777" w:rsidTr="005C523C">
              <w:trPr>
                <w:trHeight w:val="57"/>
                <w:jc w:val="center"/>
              </w:trPr>
              <w:tc>
                <w:tcPr>
                  <w:tcW w:w="412" w:type="pct"/>
                  <w:tcMar>
                    <w:top w:w="30" w:type="dxa"/>
                    <w:left w:w="45" w:type="dxa"/>
                    <w:bottom w:w="30" w:type="dxa"/>
                    <w:right w:w="45" w:type="dxa"/>
                  </w:tcMar>
                  <w:vAlign w:val="center"/>
                  <w:hideMark/>
                </w:tcPr>
                <w:p w14:paraId="5AA1EAB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6</w:t>
                  </w:r>
                </w:p>
              </w:tc>
              <w:tc>
                <w:tcPr>
                  <w:tcW w:w="1207" w:type="pct"/>
                  <w:tcMar>
                    <w:top w:w="30" w:type="dxa"/>
                    <w:left w:w="45" w:type="dxa"/>
                    <w:bottom w:w="30" w:type="dxa"/>
                    <w:right w:w="45" w:type="dxa"/>
                  </w:tcMar>
                  <w:vAlign w:val="center"/>
                  <w:hideMark/>
                </w:tcPr>
                <w:p w14:paraId="10B65A9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Bilirubin direct</w:t>
                  </w:r>
                </w:p>
              </w:tc>
              <w:tc>
                <w:tcPr>
                  <w:tcW w:w="461" w:type="pct"/>
                  <w:tcMar>
                    <w:top w:w="30" w:type="dxa"/>
                    <w:left w:w="45" w:type="dxa"/>
                    <w:bottom w:w="30" w:type="dxa"/>
                    <w:right w:w="45" w:type="dxa"/>
                  </w:tcMar>
                  <w:vAlign w:val="center"/>
                  <w:hideMark/>
                </w:tcPr>
                <w:p w14:paraId="3EBEA3E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32A2CC94"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1.94</w:t>
                  </w:r>
                </w:p>
              </w:tc>
              <w:tc>
                <w:tcPr>
                  <w:tcW w:w="704" w:type="pct"/>
                  <w:tcMar>
                    <w:top w:w="30" w:type="dxa"/>
                    <w:left w:w="45" w:type="dxa"/>
                    <w:bottom w:w="30" w:type="dxa"/>
                    <w:right w:w="45" w:type="dxa"/>
                  </w:tcMar>
                  <w:vAlign w:val="center"/>
                  <w:hideMark/>
                </w:tcPr>
                <w:p w14:paraId="2A8F26AE"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1.9333</w:t>
                  </w:r>
                </w:p>
              </w:tc>
              <w:tc>
                <w:tcPr>
                  <w:tcW w:w="830" w:type="pct"/>
                  <w:tcMar>
                    <w:top w:w="30" w:type="dxa"/>
                    <w:left w:w="45" w:type="dxa"/>
                    <w:bottom w:w="30" w:type="dxa"/>
                    <w:right w:w="45" w:type="dxa"/>
                  </w:tcMar>
                  <w:vAlign w:val="center"/>
                  <w:hideMark/>
                </w:tcPr>
                <w:p w14:paraId="50CB9DA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-0.0067</w:t>
                  </w:r>
                </w:p>
              </w:tc>
              <w:tc>
                <w:tcPr>
                  <w:tcW w:w="875" w:type="pct"/>
                  <w:tcMar>
                    <w:top w:w="30" w:type="dxa"/>
                    <w:left w:w="45" w:type="dxa"/>
                    <w:bottom w:w="30" w:type="dxa"/>
                    <w:right w:w="45" w:type="dxa"/>
                  </w:tcMar>
                  <w:vAlign w:val="center"/>
                  <w:hideMark/>
                </w:tcPr>
                <w:p w14:paraId="2E6CE61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−0.344%</w:t>
                  </w:r>
                </w:p>
              </w:tc>
            </w:tr>
            <w:tr w:rsidR="005C523C" w:rsidRPr="005C523C" w14:paraId="36D80FE9" w14:textId="77777777" w:rsidTr="005C523C">
              <w:trPr>
                <w:trHeight w:val="57"/>
                <w:jc w:val="center"/>
              </w:trPr>
              <w:tc>
                <w:tcPr>
                  <w:tcW w:w="412" w:type="pct"/>
                  <w:tcMar>
                    <w:top w:w="30" w:type="dxa"/>
                    <w:left w:w="45" w:type="dxa"/>
                    <w:bottom w:w="30" w:type="dxa"/>
                    <w:right w:w="45" w:type="dxa"/>
                  </w:tcMar>
                  <w:vAlign w:val="center"/>
                  <w:hideMark/>
                </w:tcPr>
                <w:p w14:paraId="4F263B5E"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7</w:t>
                  </w:r>
                </w:p>
              </w:tc>
              <w:tc>
                <w:tcPr>
                  <w:tcW w:w="1207" w:type="pct"/>
                  <w:tcMar>
                    <w:top w:w="30" w:type="dxa"/>
                    <w:left w:w="45" w:type="dxa"/>
                    <w:bottom w:w="30" w:type="dxa"/>
                    <w:right w:w="45" w:type="dxa"/>
                  </w:tcMar>
                  <w:vAlign w:val="center"/>
                  <w:hideMark/>
                </w:tcPr>
                <w:p w14:paraId="08C076A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Bilirubin total</w:t>
                  </w:r>
                </w:p>
              </w:tc>
              <w:tc>
                <w:tcPr>
                  <w:tcW w:w="461" w:type="pct"/>
                  <w:tcMar>
                    <w:top w:w="30" w:type="dxa"/>
                    <w:left w:w="45" w:type="dxa"/>
                    <w:bottom w:w="30" w:type="dxa"/>
                    <w:right w:w="45" w:type="dxa"/>
                  </w:tcMar>
                  <w:vAlign w:val="center"/>
                  <w:hideMark/>
                </w:tcPr>
                <w:p w14:paraId="5A9538B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29AD9FF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4.98</w:t>
                  </w:r>
                </w:p>
              </w:tc>
              <w:tc>
                <w:tcPr>
                  <w:tcW w:w="704" w:type="pct"/>
                  <w:tcMar>
                    <w:top w:w="30" w:type="dxa"/>
                    <w:left w:w="45" w:type="dxa"/>
                    <w:bottom w:w="30" w:type="dxa"/>
                    <w:right w:w="45" w:type="dxa"/>
                  </w:tcMar>
                  <w:vAlign w:val="center"/>
                  <w:hideMark/>
                </w:tcPr>
                <w:p w14:paraId="04DEBE9F"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4.9767</w:t>
                  </w:r>
                </w:p>
              </w:tc>
              <w:tc>
                <w:tcPr>
                  <w:tcW w:w="830" w:type="pct"/>
                  <w:tcMar>
                    <w:top w:w="30" w:type="dxa"/>
                    <w:left w:w="45" w:type="dxa"/>
                    <w:bottom w:w="30" w:type="dxa"/>
                    <w:right w:w="45" w:type="dxa"/>
                  </w:tcMar>
                  <w:vAlign w:val="center"/>
                  <w:hideMark/>
                </w:tcPr>
                <w:p w14:paraId="70437ED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-0.0033</w:t>
                  </w:r>
                </w:p>
              </w:tc>
              <w:tc>
                <w:tcPr>
                  <w:tcW w:w="875" w:type="pct"/>
                  <w:tcMar>
                    <w:top w:w="30" w:type="dxa"/>
                    <w:left w:w="45" w:type="dxa"/>
                    <w:bottom w:w="30" w:type="dxa"/>
                    <w:right w:w="45" w:type="dxa"/>
                  </w:tcMar>
                  <w:vAlign w:val="center"/>
                  <w:hideMark/>
                </w:tcPr>
                <w:p w14:paraId="686647A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−0.067%</w:t>
                  </w:r>
                </w:p>
              </w:tc>
            </w:tr>
            <w:tr w:rsidR="005C523C" w:rsidRPr="005C523C" w14:paraId="48D82A46" w14:textId="77777777" w:rsidTr="005C523C">
              <w:trPr>
                <w:trHeight w:val="57"/>
                <w:jc w:val="center"/>
              </w:trPr>
              <w:tc>
                <w:tcPr>
                  <w:tcW w:w="412" w:type="pct"/>
                  <w:tcMar>
                    <w:top w:w="30" w:type="dxa"/>
                    <w:left w:w="45" w:type="dxa"/>
                    <w:bottom w:w="30" w:type="dxa"/>
                    <w:right w:w="45" w:type="dxa"/>
                  </w:tcMar>
                  <w:vAlign w:val="center"/>
                  <w:hideMark/>
                </w:tcPr>
                <w:p w14:paraId="19E73E9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8</w:t>
                  </w:r>
                </w:p>
              </w:tc>
              <w:tc>
                <w:tcPr>
                  <w:tcW w:w="1207" w:type="pct"/>
                  <w:tcMar>
                    <w:top w:w="30" w:type="dxa"/>
                    <w:left w:w="45" w:type="dxa"/>
                    <w:bottom w:w="30" w:type="dxa"/>
                    <w:right w:w="45" w:type="dxa"/>
                  </w:tcMar>
                  <w:vAlign w:val="center"/>
                  <w:hideMark/>
                </w:tcPr>
                <w:p w14:paraId="5759756F"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Calcium</w:t>
                  </w:r>
                </w:p>
              </w:tc>
              <w:tc>
                <w:tcPr>
                  <w:tcW w:w="461" w:type="pct"/>
                  <w:tcMar>
                    <w:top w:w="30" w:type="dxa"/>
                    <w:left w:w="45" w:type="dxa"/>
                    <w:bottom w:w="30" w:type="dxa"/>
                    <w:right w:w="45" w:type="dxa"/>
                  </w:tcMar>
                  <w:vAlign w:val="center"/>
                  <w:hideMark/>
                </w:tcPr>
                <w:p w14:paraId="1DFAF4D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3F8FF44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12.2</w:t>
                  </w:r>
                </w:p>
              </w:tc>
              <w:tc>
                <w:tcPr>
                  <w:tcW w:w="704" w:type="pct"/>
                  <w:tcMar>
                    <w:top w:w="30" w:type="dxa"/>
                    <w:left w:w="45" w:type="dxa"/>
                    <w:bottom w:w="30" w:type="dxa"/>
                    <w:right w:w="45" w:type="dxa"/>
                  </w:tcMar>
                  <w:vAlign w:val="center"/>
                  <w:hideMark/>
                </w:tcPr>
                <w:p w14:paraId="109B6AF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12.1667</w:t>
                  </w:r>
                </w:p>
              </w:tc>
              <w:tc>
                <w:tcPr>
                  <w:tcW w:w="830" w:type="pct"/>
                  <w:tcMar>
                    <w:top w:w="30" w:type="dxa"/>
                    <w:left w:w="45" w:type="dxa"/>
                    <w:bottom w:w="30" w:type="dxa"/>
                    <w:right w:w="45" w:type="dxa"/>
                  </w:tcMar>
                  <w:vAlign w:val="center"/>
                  <w:hideMark/>
                </w:tcPr>
                <w:p w14:paraId="356436E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-0.0333</w:t>
                  </w:r>
                </w:p>
              </w:tc>
              <w:tc>
                <w:tcPr>
                  <w:tcW w:w="875" w:type="pct"/>
                  <w:tcMar>
                    <w:top w:w="30" w:type="dxa"/>
                    <w:left w:w="45" w:type="dxa"/>
                    <w:bottom w:w="30" w:type="dxa"/>
                    <w:right w:w="45" w:type="dxa"/>
                  </w:tcMar>
                  <w:vAlign w:val="center"/>
                  <w:hideMark/>
                </w:tcPr>
                <w:p w14:paraId="609B820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−0.273%</w:t>
                  </w:r>
                </w:p>
              </w:tc>
            </w:tr>
            <w:tr w:rsidR="005C523C" w:rsidRPr="005C523C" w14:paraId="49424F5F" w14:textId="77777777" w:rsidTr="005C523C">
              <w:trPr>
                <w:trHeight w:val="57"/>
                <w:jc w:val="center"/>
              </w:trPr>
              <w:tc>
                <w:tcPr>
                  <w:tcW w:w="412" w:type="pct"/>
                  <w:tcMar>
                    <w:top w:w="30" w:type="dxa"/>
                    <w:left w:w="45" w:type="dxa"/>
                    <w:bottom w:w="30" w:type="dxa"/>
                    <w:right w:w="45" w:type="dxa"/>
                  </w:tcMar>
                  <w:vAlign w:val="center"/>
                  <w:hideMark/>
                </w:tcPr>
                <w:p w14:paraId="27DA9034"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9</w:t>
                  </w:r>
                </w:p>
              </w:tc>
              <w:tc>
                <w:tcPr>
                  <w:tcW w:w="1207" w:type="pct"/>
                  <w:tcMar>
                    <w:top w:w="30" w:type="dxa"/>
                    <w:left w:w="45" w:type="dxa"/>
                    <w:bottom w:w="30" w:type="dxa"/>
                    <w:right w:w="45" w:type="dxa"/>
                  </w:tcMar>
                  <w:vAlign w:val="center"/>
                  <w:hideMark/>
                </w:tcPr>
                <w:p w14:paraId="06DAED64"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Chloride</w:t>
                  </w:r>
                </w:p>
              </w:tc>
              <w:tc>
                <w:tcPr>
                  <w:tcW w:w="461" w:type="pct"/>
                  <w:tcMar>
                    <w:top w:w="30" w:type="dxa"/>
                    <w:left w:w="45" w:type="dxa"/>
                    <w:bottom w:w="30" w:type="dxa"/>
                    <w:right w:w="45" w:type="dxa"/>
                  </w:tcMar>
                  <w:vAlign w:val="center"/>
                  <w:hideMark/>
                </w:tcPr>
                <w:p w14:paraId="17D1C84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Mmol/L</w:t>
                  </w:r>
                </w:p>
              </w:tc>
              <w:tc>
                <w:tcPr>
                  <w:tcW w:w="511" w:type="pct"/>
                  <w:tcMar>
                    <w:top w:w="30" w:type="dxa"/>
                    <w:left w:w="45" w:type="dxa"/>
                    <w:bottom w:w="30" w:type="dxa"/>
                    <w:right w:w="45" w:type="dxa"/>
                  </w:tcMar>
                  <w:vAlign w:val="center"/>
                  <w:hideMark/>
                </w:tcPr>
                <w:p w14:paraId="65FD396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111</w:t>
                  </w:r>
                </w:p>
              </w:tc>
              <w:tc>
                <w:tcPr>
                  <w:tcW w:w="704" w:type="pct"/>
                  <w:tcMar>
                    <w:top w:w="30" w:type="dxa"/>
                    <w:left w:w="45" w:type="dxa"/>
                    <w:bottom w:w="30" w:type="dxa"/>
                    <w:right w:w="45" w:type="dxa"/>
                  </w:tcMar>
                  <w:vAlign w:val="center"/>
                  <w:hideMark/>
                </w:tcPr>
                <w:p w14:paraId="3E906762"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110.2667</w:t>
                  </w:r>
                </w:p>
              </w:tc>
              <w:tc>
                <w:tcPr>
                  <w:tcW w:w="830" w:type="pct"/>
                  <w:tcMar>
                    <w:top w:w="30" w:type="dxa"/>
                    <w:left w:w="45" w:type="dxa"/>
                    <w:bottom w:w="30" w:type="dxa"/>
                    <w:right w:w="45" w:type="dxa"/>
                  </w:tcMar>
                  <w:vAlign w:val="center"/>
                  <w:hideMark/>
                </w:tcPr>
                <w:p w14:paraId="44DAE634"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-0.7333</w:t>
                  </w:r>
                </w:p>
              </w:tc>
              <w:tc>
                <w:tcPr>
                  <w:tcW w:w="875" w:type="pct"/>
                  <w:tcMar>
                    <w:top w:w="30" w:type="dxa"/>
                    <w:left w:w="45" w:type="dxa"/>
                    <w:bottom w:w="30" w:type="dxa"/>
                    <w:right w:w="45" w:type="dxa"/>
                  </w:tcMar>
                  <w:vAlign w:val="center"/>
                  <w:hideMark/>
                </w:tcPr>
                <w:p w14:paraId="1CBE3D4C"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−0.661%</w:t>
                  </w:r>
                </w:p>
              </w:tc>
            </w:tr>
            <w:tr w:rsidR="005C523C" w:rsidRPr="005C523C" w14:paraId="18D0742F" w14:textId="77777777" w:rsidTr="005C523C">
              <w:trPr>
                <w:trHeight w:val="57"/>
                <w:jc w:val="center"/>
              </w:trPr>
              <w:tc>
                <w:tcPr>
                  <w:tcW w:w="412" w:type="pct"/>
                  <w:tcMar>
                    <w:top w:w="30" w:type="dxa"/>
                    <w:left w:w="45" w:type="dxa"/>
                    <w:bottom w:w="30" w:type="dxa"/>
                    <w:right w:w="45" w:type="dxa"/>
                  </w:tcMar>
                  <w:vAlign w:val="center"/>
                  <w:hideMark/>
                </w:tcPr>
                <w:p w14:paraId="0FEBC34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10</w:t>
                  </w:r>
                </w:p>
              </w:tc>
              <w:tc>
                <w:tcPr>
                  <w:tcW w:w="1207" w:type="pct"/>
                  <w:tcMar>
                    <w:top w:w="30" w:type="dxa"/>
                    <w:left w:w="45" w:type="dxa"/>
                    <w:bottom w:w="30" w:type="dxa"/>
                    <w:right w:w="45" w:type="dxa"/>
                  </w:tcMar>
                  <w:vAlign w:val="center"/>
                  <w:hideMark/>
                </w:tcPr>
                <w:p w14:paraId="62AF7DD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Cholesterol</w:t>
                  </w:r>
                </w:p>
              </w:tc>
              <w:tc>
                <w:tcPr>
                  <w:tcW w:w="461" w:type="pct"/>
                  <w:tcMar>
                    <w:top w:w="30" w:type="dxa"/>
                    <w:left w:w="45" w:type="dxa"/>
                    <w:bottom w:w="30" w:type="dxa"/>
                    <w:right w:w="45" w:type="dxa"/>
                  </w:tcMar>
                  <w:vAlign w:val="center"/>
                  <w:hideMark/>
                </w:tcPr>
                <w:p w14:paraId="017B9566"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7D1F19EE"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286</w:t>
                  </w:r>
                </w:p>
              </w:tc>
              <w:tc>
                <w:tcPr>
                  <w:tcW w:w="704" w:type="pct"/>
                  <w:tcMar>
                    <w:top w:w="30" w:type="dxa"/>
                    <w:left w:w="45" w:type="dxa"/>
                    <w:bottom w:w="30" w:type="dxa"/>
                    <w:right w:w="45" w:type="dxa"/>
                  </w:tcMar>
                  <w:vAlign w:val="center"/>
                  <w:hideMark/>
                </w:tcPr>
                <w:p w14:paraId="2D32C24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285.7</w:t>
                  </w:r>
                </w:p>
              </w:tc>
              <w:tc>
                <w:tcPr>
                  <w:tcW w:w="830" w:type="pct"/>
                  <w:tcMar>
                    <w:top w:w="30" w:type="dxa"/>
                    <w:left w:w="45" w:type="dxa"/>
                    <w:bottom w:w="30" w:type="dxa"/>
                    <w:right w:w="45" w:type="dxa"/>
                  </w:tcMar>
                  <w:vAlign w:val="center"/>
                  <w:hideMark/>
                </w:tcPr>
                <w:p w14:paraId="0F545572"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-0.3</w:t>
                  </w:r>
                </w:p>
              </w:tc>
              <w:tc>
                <w:tcPr>
                  <w:tcW w:w="875" w:type="pct"/>
                  <w:tcMar>
                    <w:top w:w="30" w:type="dxa"/>
                    <w:left w:w="45" w:type="dxa"/>
                    <w:bottom w:w="30" w:type="dxa"/>
                    <w:right w:w="45" w:type="dxa"/>
                  </w:tcMar>
                  <w:vAlign w:val="center"/>
                  <w:hideMark/>
                </w:tcPr>
                <w:p w14:paraId="315EB19C"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−0.105%</w:t>
                  </w:r>
                </w:p>
              </w:tc>
            </w:tr>
            <w:tr w:rsidR="005C523C" w:rsidRPr="005C523C" w14:paraId="6771EDF8" w14:textId="77777777" w:rsidTr="005C523C">
              <w:trPr>
                <w:trHeight w:val="57"/>
                <w:jc w:val="center"/>
              </w:trPr>
              <w:tc>
                <w:tcPr>
                  <w:tcW w:w="412" w:type="pct"/>
                  <w:tcMar>
                    <w:top w:w="30" w:type="dxa"/>
                    <w:left w:w="45" w:type="dxa"/>
                    <w:bottom w:w="30" w:type="dxa"/>
                    <w:right w:w="45" w:type="dxa"/>
                  </w:tcMar>
                  <w:vAlign w:val="center"/>
                  <w:hideMark/>
                </w:tcPr>
                <w:p w14:paraId="1005DFA2"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11</w:t>
                  </w:r>
                </w:p>
              </w:tc>
              <w:tc>
                <w:tcPr>
                  <w:tcW w:w="1207" w:type="pct"/>
                  <w:tcMar>
                    <w:top w:w="30" w:type="dxa"/>
                    <w:left w:w="45" w:type="dxa"/>
                    <w:bottom w:w="30" w:type="dxa"/>
                    <w:right w:w="45" w:type="dxa"/>
                  </w:tcMar>
                  <w:vAlign w:val="center"/>
                  <w:hideMark/>
                </w:tcPr>
                <w:p w14:paraId="4C60F1F0"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CK-NAC</w:t>
                  </w:r>
                </w:p>
              </w:tc>
              <w:tc>
                <w:tcPr>
                  <w:tcW w:w="461" w:type="pct"/>
                  <w:tcMar>
                    <w:top w:w="30" w:type="dxa"/>
                    <w:left w:w="45" w:type="dxa"/>
                    <w:bottom w:w="30" w:type="dxa"/>
                    <w:right w:w="45" w:type="dxa"/>
                  </w:tcMar>
                  <w:vAlign w:val="center"/>
                  <w:hideMark/>
                </w:tcPr>
                <w:p w14:paraId="3E2E64D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U/L</w:t>
                  </w:r>
                </w:p>
              </w:tc>
              <w:tc>
                <w:tcPr>
                  <w:tcW w:w="511" w:type="pct"/>
                  <w:tcMar>
                    <w:top w:w="30" w:type="dxa"/>
                    <w:left w:w="45" w:type="dxa"/>
                    <w:bottom w:w="30" w:type="dxa"/>
                    <w:right w:w="45" w:type="dxa"/>
                  </w:tcMar>
                  <w:vAlign w:val="center"/>
                  <w:hideMark/>
                </w:tcPr>
                <w:p w14:paraId="14DF9873"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513</w:t>
                  </w:r>
                </w:p>
              </w:tc>
              <w:tc>
                <w:tcPr>
                  <w:tcW w:w="704" w:type="pct"/>
                  <w:tcMar>
                    <w:top w:w="30" w:type="dxa"/>
                    <w:left w:w="45" w:type="dxa"/>
                    <w:bottom w:w="30" w:type="dxa"/>
                    <w:right w:w="45" w:type="dxa"/>
                  </w:tcMar>
                  <w:vAlign w:val="center"/>
                  <w:hideMark/>
                </w:tcPr>
                <w:p w14:paraId="60E82F6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512.8</w:t>
                  </w:r>
                </w:p>
              </w:tc>
              <w:tc>
                <w:tcPr>
                  <w:tcW w:w="830" w:type="pct"/>
                  <w:tcMar>
                    <w:top w:w="30" w:type="dxa"/>
                    <w:left w:w="45" w:type="dxa"/>
                    <w:bottom w:w="30" w:type="dxa"/>
                    <w:right w:w="45" w:type="dxa"/>
                  </w:tcMar>
                  <w:vAlign w:val="center"/>
                  <w:hideMark/>
                </w:tcPr>
                <w:p w14:paraId="46700C30"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-0.2</w:t>
                  </w:r>
                </w:p>
              </w:tc>
              <w:tc>
                <w:tcPr>
                  <w:tcW w:w="875" w:type="pct"/>
                  <w:tcMar>
                    <w:top w:w="30" w:type="dxa"/>
                    <w:left w:w="45" w:type="dxa"/>
                    <w:bottom w:w="30" w:type="dxa"/>
                    <w:right w:w="45" w:type="dxa"/>
                  </w:tcMar>
                  <w:vAlign w:val="center"/>
                  <w:hideMark/>
                </w:tcPr>
                <w:p w14:paraId="539071FE"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−0.039%</w:t>
                  </w:r>
                </w:p>
              </w:tc>
            </w:tr>
            <w:tr w:rsidR="005C523C" w:rsidRPr="005C523C" w14:paraId="75072253" w14:textId="77777777" w:rsidTr="005C523C">
              <w:trPr>
                <w:trHeight w:val="57"/>
                <w:jc w:val="center"/>
              </w:trPr>
              <w:tc>
                <w:tcPr>
                  <w:tcW w:w="412" w:type="pct"/>
                  <w:tcMar>
                    <w:top w:w="30" w:type="dxa"/>
                    <w:left w:w="45" w:type="dxa"/>
                    <w:bottom w:w="30" w:type="dxa"/>
                    <w:right w:w="45" w:type="dxa"/>
                  </w:tcMar>
                  <w:vAlign w:val="center"/>
                  <w:hideMark/>
                </w:tcPr>
                <w:p w14:paraId="18C334F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12</w:t>
                  </w:r>
                </w:p>
              </w:tc>
              <w:tc>
                <w:tcPr>
                  <w:tcW w:w="1207" w:type="pct"/>
                  <w:tcMar>
                    <w:top w:w="30" w:type="dxa"/>
                    <w:left w:w="45" w:type="dxa"/>
                    <w:bottom w:w="30" w:type="dxa"/>
                    <w:right w:w="45" w:type="dxa"/>
                  </w:tcMar>
                  <w:vAlign w:val="center"/>
                  <w:hideMark/>
                </w:tcPr>
                <w:p w14:paraId="13D484FC"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Creatinine</w:t>
                  </w:r>
                </w:p>
              </w:tc>
              <w:tc>
                <w:tcPr>
                  <w:tcW w:w="461" w:type="pct"/>
                  <w:tcMar>
                    <w:top w:w="30" w:type="dxa"/>
                    <w:left w:w="45" w:type="dxa"/>
                    <w:bottom w:w="30" w:type="dxa"/>
                    <w:right w:w="45" w:type="dxa"/>
                  </w:tcMar>
                  <w:vAlign w:val="center"/>
                  <w:hideMark/>
                </w:tcPr>
                <w:p w14:paraId="5AFE7E6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7045155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3.55</w:t>
                  </w:r>
                </w:p>
              </w:tc>
              <w:tc>
                <w:tcPr>
                  <w:tcW w:w="704" w:type="pct"/>
                  <w:tcMar>
                    <w:top w:w="30" w:type="dxa"/>
                    <w:left w:w="45" w:type="dxa"/>
                    <w:bottom w:w="30" w:type="dxa"/>
                    <w:right w:w="45" w:type="dxa"/>
                  </w:tcMar>
                  <w:vAlign w:val="center"/>
                  <w:hideMark/>
                </w:tcPr>
                <w:p w14:paraId="2551244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3.5467</w:t>
                  </w:r>
                </w:p>
              </w:tc>
              <w:tc>
                <w:tcPr>
                  <w:tcW w:w="830" w:type="pct"/>
                  <w:tcMar>
                    <w:top w:w="30" w:type="dxa"/>
                    <w:left w:w="45" w:type="dxa"/>
                    <w:bottom w:w="30" w:type="dxa"/>
                    <w:right w:w="45" w:type="dxa"/>
                  </w:tcMar>
                  <w:vAlign w:val="center"/>
                  <w:hideMark/>
                </w:tcPr>
                <w:p w14:paraId="34E9273C"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-0.0033</w:t>
                  </w:r>
                </w:p>
              </w:tc>
              <w:tc>
                <w:tcPr>
                  <w:tcW w:w="875" w:type="pct"/>
                  <w:tcMar>
                    <w:top w:w="30" w:type="dxa"/>
                    <w:left w:w="45" w:type="dxa"/>
                    <w:bottom w:w="30" w:type="dxa"/>
                    <w:right w:w="45" w:type="dxa"/>
                  </w:tcMar>
                  <w:vAlign w:val="center"/>
                  <w:hideMark/>
                </w:tcPr>
                <w:p w14:paraId="6F92FD2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−0.094%</w:t>
                  </w:r>
                </w:p>
              </w:tc>
            </w:tr>
            <w:tr w:rsidR="005C523C" w:rsidRPr="005C523C" w14:paraId="612F84A3" w14:textId="77777777" w:rsidTr="005C523C">
              <w:trPr>
                <w:trHeight w:val="57"/>
                <w:jc w:val="center"/>
              </w:trPr>
              <w:tc>
                <w:tcPr>
                  <w:tcW w:w="412" w:type="pct"/>
                  <w:tcMar>
                    <w:top w:w="30" w:type="dxa"/>
                    <w:left w:w="45" w:type="dxa"/>
                    <w:bottom w:w="30" w:type="dxa"/>
                    <w:right w:w="45" w:type="dxa"/>
                  </w:tcMar>
                  <w:vAlign w:val="center"/>
                  <w:hideMark/>
                </w:tcPr>
                <w:p w14:paraId="2DBCC3E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13</w:t>
                  </w:r>
                </w:p>
              </w:tc>
              <w:tc>
                <w:tcPr>
                  <w:tcW w:w="1207" w:type="pct"/>
                  <w:tcMar>
                    <w:top w:w="30" w:type="dxa"/>
                    <w:left w:w="45" w:type="dxa"/>
                    <w:bottom w:w="30" w:type="dxa"/>
                    <w:right w:w="45" w:type="dxa"/>
                  </w:tcMar>
                  <w:vAlign w:val="center"/>
                  <w:hideMark/>
                </w:tcPr>
                <w:p w14:paraId="3DB4A1EE"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Creatinine</w:t>
                  </w:r>
                </w:p>
              </w:tc>
              <w:tc>
                <w:tcPr>
                  <w:tcW w:w="461" w:type="pct"/>
                  <w:tcMar>
                    <w:top w:w="30" w:type="dxa"/>
                    <w:left w:w="45" w:type="dxa"/>
                    <w:bottom w:w="30" w:type="dxa"/>
                    <w:right w:w="45" w:type="dxa"/>
                  </w:tcMar>
                  <w:vAlign w:val="center"/>
                  <w:hideMark/>
                </w:tcPr>
                <w:p w14:paraId="55B4EA9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1898BFD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3.48</w:t>
                  </w:r>
                </w:p>
              </w:tc>
              <w:tc>
                <w:tcPr>
                  <w:tcW w:w="704" w:type="pct"/>
                  <w:tcMar>
                    <w:top w:w="30" w:type="dxa"/>
                    <w:left w:w="45" w:type="dxa"/>
                    <w:bottom w:w="30" w:type="dxa"/>
                    <w:right w:w="45" w:type="dxa"/>
                  </w:tcMar>
                  <w:vAlign w:val="center"/>
                  <w:hideMark/>
                </w:tcPr>
                <w:p w14:paraId="37041676"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3.4967</w:t>
                  </w:r>
                </w:p>
              </w:tc>
              <w:tc>
                <w:tcPr>
                  <w:tcW w:w="830" w:type="pct"/>
                  <w:tcMar>
                    <w:top w:w="30" w:type="dxa"/>
                    <w:left w:w="45" w:type="dxa"/>
                    <w:bottom w:w="30" w:type="dxa"/>
                    <w:right w:w="45" w:type="dxa"/>
                  </w:tcMar>
                  <w:vAlign w:val="center"/>
                  <w:hideMark/>
                </w:tcPr>
                <w:p w14:paraId="32DE7CA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+0.0167</w:t>
                  </w:r>
                </w:p>
              </w:tc>
              <w:tc>
                <w:tcPr>
                  <w:tcW w:w="875" w:type="pct"/>
                  <w:tcMar>
                    <w:top w:w="30" w:type="dxa"/>
                    <w:left w:w="45" w:type="dxa"/>
                    <w:bottom w:w="30" w:type="dxa"/>
                    <w:right w:w="45" w:type="dxa"/>
                  </w:tcMar>
                  <w:vAlign w:val="center"/>
                  <w:hideMark/>
                </w:tcPr>
                <w:p w14:paraId="1C6170C2"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+0.479%</w:t>
                  </w:r>
                </w:p>
              </w:tc>
            </w:tr>
            <w:tr w:rsidR="005C523C" w:rsidRPr="005C523C" w14:paraId="15C40629" w14:textId="77777777" w:rsidTr="005C523C">
              <w:trPr>
                <w:trHeight w:val="57"/>
                <w:jc w:val="center"/>
              </w:trPr>
              <w:tc>
                <w:tcPr>
                  <w:tcW w:w="412" w:type="pct"/>
                  <w:tcMar>
                    <w:top w:w="30" w:type="dxa"/>
                    <w:left w:w="45" w:type="dxa"/>
                    <w:bottom w:w="30" w:type="dxa"/>
                    <w:right w:w="45" w:type="dxa"/>
                  </w:tcMar>
                  <w:vAlign w:val="center"/>
                  <w:hideMark/>
                </w:tcPr>
                <w:p w14:paraId="770049F6"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14</w:t>
                  </w:r>
                </w:p>
              </w:tc>
              <w:tc>
                <w:tcPr>
                  <w:tcW w:w="1207" w:type="pct"/>
                  <w:tcMar>
                    <w:top w:w="30" w:type="dxa"/>
                    <w:left w:w="45" w:type="dxa"/>
                    <w:bottom w:w="30" w:type="dxa"/>
                    <w:right w:w="45" w:type="dxa"/>
                  </w:tcMar>
                  <w:vAlign w:val="center"/>
                  <w:hideMark/>
                </w:tcPr>
                <w:p w14:paraId="6122600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Creatinine</w:t>
                  </w:r>
                </w:p>
              </w:tc>
              <w:tc>
                <w:tcPr>
                  <w:tcW w:w="461" w:type="pct"/>
                  <w:tcMar>
                    <w:top w:w="30" w:type="dxa"/>
                    <w:left w:w="45" w:type="dxa"/>
                    <w:bottom w:w="30" w:type="dxa"/>
                    <w:right w:w="45" w:type="dxa"/>
                  </w:tcMar>
                  <w:vAlign w:val="center"/>
                  <w:hideMark/>
                </w:tcPr>
                <w:p w14:paraId="7ECA912E"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3C308B1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3.71</w:t>
                  </w:r>
                </w:p>
              </w:tc>
              <w:tc>
                <w:tcPr>
                  <w:tcW w:w="704" w:type="pct"/>
                  <w:tcMar>
                    <w:top w:w="30" w:type="dxa"/>
                    <w:left w:w="45" w:type="dxa"/>
                    <w:bottom w:w="30" w:type="dxa"/>
                    <w:right w:w="45" w:type="dxa"/>
                  </w:tcMar>
                  <w:vAlign w:val="center"/>
                  <w:hideMark/>
                </w:tcPr>
                <w:p w14:paraId="2D54FB73"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3.7067</w:t>
                  </w:r>
                </w:p>
              </w:tc>
              <w:tc>
                <w:tcPr>
                  <w:tcW w:w="830" w:type="pct"/>
                  <w:tcMar>
                    <w:top w:w="30" w:type="dxa"/>
                    <w:left w:w="45" w:type="dxa"/>
                    <w:bottom w:w="30" w:type="dxa"/>
                    <w:right w:w="45" w:type="dxa"/>
                  </w:tcMar>
                  <w:vAlign w:val="center"/>
                  <w:hideMark/>
                </w:tcPr>
                <w:p w14:paraId="303F3B8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-0.0033</w:t>
                  </w:r>
                </w:p>
              </w:tc>
              <w:tc>
                <w:tcPr>
                  <w:tcW w:w="875" w:type="pct"/>
                  <w:tcMar>
                    <w:top w:w="30" w:type="dxa"/>
                    <w:left w:w="45" w:type="dxa"/>
                    <w:bottom w:w="30" w:type="dxa"/>
                    <w:right w:w="45" w:type="dxa"/>
                  </w:tcMar>
                  <w:vAlign w:val="center"/>
                  <w:hideMark/>
                </w:tcPr>
                <w:p w14:paraId="04DC62B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−0.090%</w:t>
                  </w:r>
                </w:p>
              </w:tc>
            </w:tr>
            <w:tr w:rsidR="005C523C" w:rsidRPr="005C523C" w14:paraId="5D4917A3" w14:textId="77777777" w:rsidTr="005C523C">
              <w:trPr>
                <w:trHeight w:val="57"/>
                <w:jc w:val="center"/>
              </w:trPr>
              <w:tc>
                <w:tcPr>
                  <w:tcW w:w="412" w:type="pct"/>
                  <w:tcMar>
                    <w:top w:w="30" w:type="dxa"/>
                    <w:left w:w="45" w:type="dxa"/>
                    <w:bottom w:w="30" w:type="dxa"/>
                    <w:right w:w="45" w:type="dxa"/>
                  </w:tcMar>
                  <w:vAlign w:val="center"/>
                  <w:hideMark/>
                </w:tcPr>
                <w:p w14:paraId="1C2D1A2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15</w:t>
                  </w:r>
                </w:p>
              </w:tc>
              <w:tc>
                <w:tcPr>
                  <w:tcW w:w="1207" w:type="pct"/>
                  <w:tcMar>
                    <w:top w:w="30" w:type="dxa"/>
                    <w:left w:w="45" w:type="dxa"/>
                    <w:bottom w:w="30" w:type="dxa"/>
                    <w:right w:w="45" w:type="dxa"/>
                  </w:tcMar>
                  <w:vAlign w:val="center"/>
                  <w:hideMark/>
                </w:tcPr>
                <w:p w14:paraId="09511A0C"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gamma-GT</w:t>
                  </w:r>
                </w:p>
              </w:tc>
              <w:tc>
                <w:tcPr>
                  <w:tcW w:w="461" w:type="pct"/>
                  <w:tcMar>
                    <w:top w:w="30" w:type="dxa"/>
                    <w:left w:w="45" w:type="dxa"/>
                    <w:bottom w:w="30" w:type="dxa"/>
                    <w:right w:w="45" w:type="dxa"/>
                  </w:tcMar>
                  <w:vAlign w:val="center"/>
                  <w:hideMark/>
                </w:tcPr>
                <w:p w14:paraId="0760E39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U/L</w:t>
                  </w:r>
                </w:p>
              </w:tc>
              <w:tc>
                <w:tcPr>
                  <w:tcW w:w="511" w:type="pct"/>
                  <w:tcMar>
                    <w:top w:w="30" w:type="dxa"/>
                    <w:left w:w="45" w:type="dxa"/>
                    <w:bottom w:w="30" w:type="dxa"/>
                    <w:right w:w="45" w:type="dxa"/>
                  </w:tcMar>
                  <w:vAlign w:val="center"/>
                  <w:hideMark/>
                </w:tcPr>
                <w:p w14:paraId="2B0848F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173</w:t>
                  </w:r>
                </w:p>
              </w:tc>
              <w:tc>
                <w:tcPr>
                  <w:tcW w:w="704" w:type="pct"/>
                  <w:tcMar>
                    <w:top w:w="30" w:type="dxa"/>
                    <w:left w:w="45" w:type="dxa"/>
                    <w:bottom w:w="30" w:type="dxa"/>
                    <w:right w:w="45" w:type="dxa"/>
                  </w:tcMar>
                  <w:vAlign w:val="center"/>
                  <w:hideMark/>
                </w:tcPr>
                <w:p w14:paraId="77E4D4A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172.3</w:t>
                  </w:r>
                </w:p>
              </w:tc>
              <w:tc>
                <w:tcPr>
                  <w:tcW w:w="830" w:type="pct"/>
                  <w:tcMar>
                    <w:top w:w="30" w:type="dxa"/>
                    <w:left w:w="45" w:type="dxa"/>
                    <w:bottom w:w="30" w:type="dxa"/>
                    <w:right w:w="45" w:type="dxa"/>
                  </w:tcMar>
                  <w:vAlign w:val="center"/>
                  <w:hideMark/>
                </w:tcPr>
                <w:p w14:paraId="20BF9E42"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-0.7</w:t>
                  </w:r>
                </w:p>
              </w:tc>
              <w:tc>
                <w:tcPr>
                  <w:tcW w:w="875" w:type="pct"/>
                  <w:tcMar>
                    <w:top w:w="30" w:type="dxa"/>
                    <w:left w:w="45" w:type="dxa"/>
                    <w:bottom w:w="30" w:type="dxa"/>
                    <w:right w:w="45" w:type="dxa"/>
                  </w:tcMar>
                  <w:vAlign w:val="center"/>
                  <w:hideMark/>
                </w:tcPr>
                <w:p w14:paraId="72270072"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−0.405%</w:t>
                  </w:r>
                </w:p>
              </w:tc>
            </w:tr>
            <w:tr w:rsidR="005C523C" w:rsidRPr="005C523C" w14:paraId="1118432F" w14:textId="77777777" w:rsidTr="005C523C">
              <w:trPr>
                <w:trHeight w:val="57"/>
                <w:jc w:val="center"/>
              </w:trPr>
              <w:tc>
                <w:tcPr>
                  <w:tcW w:w="412" w:type="pct"/>
                  <w:tcMar>
                    <w:top w:w="30" w:type="dxa"/>
                    <w:left w:w="45" w:type="dxa"/>
                    <w:bottom w:w="30" w:type="dxa"/>
                    <w:right w:w="45" w:type="dxa"/>
                  </w:tcMar>
                  <w:vAlign w:val="center"/>
                  <w:hideMark/>
                </w:tcPr>
                <w:p w14:paraId="581CBCB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16</w:t>
                  </w:r>
                </w:p>
              </w:tc>
              <w:tc>
                <w:tcPr>
                  <w:tcW w:w="1207" w:type="pct"/>
                  <w:tcMar>
                    <w:top w:w="30" w:type="dxa"/>
                    <w:left w:w="45" w:type="dxa"/>
                    <w:bottom w:w="30" w:type="dxa"/>
                    <w:right w:w="45" w:type="dxa"/>
                  </w:tcMar>
                  <w:vAlign w:val="center"/>
                  <w:hideMark/>
                </w:tcPr>
                <w:p w14:paraId="618116B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Glucose</w:t>
                  </w:r>
                </w:p>
              </w:tc>
              <w:tc>
                <w:tcPr>
                  <w:tcW w:w="461" w:type="pct"/>
                  <w:tcMar>
                    <w:top w:w="30" w:type="dxa"/>
                    <w:left w:w="45" w:type="dxa"/>
                    <w:bottom w:w="30" w:type="dxa"/>
                    <w:right w:w="45" w:type="dxa"/>
                  </w:tcMar>
                  <w:vAlign w:val="center"/>
                  <w:hideMark/>
                </w:tcPr>
                <w:p w14:paraId="305160F2"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3D00DE0F"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277</w:t>
                  </w:r>
                </w:p>
              </w:tc>
              <w:tc>
                <w:tcPr>
                  <w:tcW w:w="704" w:type="pct"/>
                  <w:tcMar>
                    <w:top w:w="30" w:type="dxa"/>
                    <w:left w:w="45" w:type="dxa"/>
                    <w:bottom w:w="30" w:type="dxa"/>
                    <w:right w:w="45" w:type="dxa"/>
                  </w:tcMar>
                  <w:vAlign w:val="center"/>
                  <w:hideMark/>
                </w:tcPr>
                <w:p w14:paraId="6553BD7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277.2667</w:t>
                  </w:r>
                </w:p>
              </w:tc>
              <w:tc>
                <w:tcPr>
                  <w:tcW w:w="830" w:type="pct"/>
                  <w:tcMar>
                    <w:top w:w="30" w:type="dxa"/>
                    <w:left w:w="45" w:type="dxa"/>
                    <w:bottom w:w="30" w:type="dxa"/>
                    <w:right w:w="45" w:type="dxa"/>
                  </w:tcMar>
                  <w:vAlign w:val="center"/>
                  <w:hideMark/>
                </w:tcPr>
                <w:p w14:paraId="58994EA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+0.2667</w:t>
                  </w:r>
                </w:p>
              </w:tc>
              <w:tc>
                <w:tcPr>
                  <w:tcW w:w="875" w:type="pct"/>
                  <w:tcMar>
                    <w:top w:w="30" w:type="dxa"/>
                    <w:left w:w="45" w:type="dxa"/>
                    <w:bottom w:w="30" w:type="dxa"/>
                    <w:right w:w="45" w:type="dxa"/>
                  </w:tcMar>
                  <w:vAlign w:val="center"/>
                  <w:hideMark/>
                </w:tcPr>
                <w:p w14:paraId="0C6B729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+0.096%</w:t>
                  </w:r>
                </w:p>
              </w:tc>
            </w:tr>
            <w:tr w:rsidR="005C523C" w:rsidRPr="005C523C" w14:paraId="6E2D478A" w14:textId="77777777" w:rsidTr="005C523C">
              <w:trPr>
                <w:trHeight w:val="57"/>
                <w:jc w:val="center"/>
              </w:trPr>
              <w:tc>
                <w:tcPr>
                  <w:tcW w:w="412" w:type="pct"/>
                  <w:tcMar>
                    <w:top w:w="30" w:type="dxa"/>
                    <w:left w:w="45" w:type="dxa"/>
                    <w:bottom w:w="30" w:type="dxa"/>
                    <w:right w:w="45" w:type="dxa"/>
                  </w:tcMar>
                  <w:vAlign w:val="center"/>
                  <w:hideMark/>
                </w:tcPr>
                <w:p w14:paraId="6AD60F41"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17</w:t>
                  </w:r>
                </w:p>
              </w:tc>
              <w:tc>
                <w:tcPr>
                  <w:tcW w:w="1207" w:type="pct"/>
                  <w:tcMar>
                    <w:top w:w="30" w:type="dxa"/>
                    <w:left w:w="45" w:type="dxa"/>
                    <w:bottom w:w="30" w:type="dxa"/>
                    <w:right w:w="45" w:type="dxa"/>
                  </w:tcMar>
                  <w:vAlign w:val="center"/>
                  <w:hideMark/>
                </w:tcPr>
                <w:p w14:paraId="31141EC2"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Iron</w:t>
                  </w:r>
                </w:p>
              </w:tc>
              <w:tc>
                <w:tcPr>
                  <w:tcW w:w="461" w:type="pct"/>
                  <w:tcMar>
                    <w:top w:w="30" w:type="dxa"/>
                    <w:left w:w="45" w:type="dxa"/>
                    <w:bottom w:w="30" w:type="dxa"/>
                    <w:right w:w="45" w:type="dxa"/>
                  </w:tcMar>
                  <w:vAlign w:val="center"/>
                  <w:hideMark/>
                </w:tcPr>
                <w:p w14:paraId="6BECD2E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μg/dl</w:t>
                  </w:r>
                </w:p>
              </w:tc>
              <w:tc>
                <w:tcPr>
                  <w:tcW w:w="511" w:type="pct"/>
                  <w:tcMar>
                    <w:top w:w="30" w:type="dxa"/>
                    <w:left w:w="45" w:type="dxa"/>
                    <w:bottom w:w="30" w:type="dxa"/>
                    <w:right w:w="45" w:type="dxa"/>
                  </w:tcMar>
                  <w:vAlign w:val="center"/>
                  <w:hideMark/>
                </w:tcPr>
                <w:p w14:paraId="77643E0F"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210</w:t>
                  </w:r>
                </w:p>
              </w:tc>
              <w:tc>
                <w:tcPr>
                  <w:tcW w:w="704" w:type="pct"/>
                  <w:tcMar>
                    <w:top w:w="30" w:type="dxa"/>
                    <w:left w:w="45" w:type="dxa"/>
                    <w:bottom w:w="30" w:type="dxa"/>
                    <w:right w:w="45" w:type="dxa"/>
                  </w:tcMar>
                  <w:vAlign w:val="center"/>
                  <w:hideMark/>
                </w:tcPr>
                <w:p w14:paraId="5BADCABF"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210.2667</w:t>
                  </w:r>
                </w:p>
              </w:tc>
              <w:tc>
                <w:tcPr>
                  <w:tcW w:w="830" w:type="pct"/>
                  <w:tcMar>
                    <w:top w:w="30" w:type="dxa"/>
                    <w:left w:w="45" w:type="dxa"/>
                    <w:bottom w:w="30" w:type="dxa"/>
                    <w:right w:w="45" w:type="dxa"/>
                  </w:tcMar>
                  <w:vAlign w:val="center"/>
                  <w:hideMark/>
                </w:tcPr>
                <w:p w14:paraId="3547E09F"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+0.2667</w:t>
                  </w:r>
                </w:p>
              </w:tc>
              <w:tc>
                <w:tcPr>
                  <w:tcW w:w="875" w:type="pct"/>
                  <w:tcMar>
                    <w:top w:w="30" w:type="dxa"/>
                    <w:left w:w="45" w:type="dxa"/>
                    <w:bottom w:w="30" w:type="dxa"/>
                    <w:right w:w="45" w:type="dxa"/>
                  </w:tcMar>
                  <w:vAlign w:val="center"/>
                  <w:hideMark/>
                </w:tcPr>
                <w:p w14:paraId="2181086F"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+0.127%</w:t>
                  </w:r>
                </w:p>
              </w:tc>
            </w:tr>
            <w:tr w:rsidR="005C523C" w:rsidRPr="005C523C" w14:paraId="13154C12" w14:textId="77777777" w:rsidTr="005C523C">
              <w:trPr>
                <w:trHeight w:val="57"/>
                <w:jc w:val="center"/>
              </w:trPr>
              <w:tc>
                <w:tcPr>
                  <w:tcW w:w="412" w:type="pct"/>
                  <w:tcMar>
                    <w:top w:w="30" w:type="dxa"/>
                    <w:left w:w="45" w:type="dxa"/>
                    <w:bottom w:w="30" w:type="dxa"/>
                    <w:right w:w="45" w:type="dxa"/>
                  </w:tcMar>
                  <w:vAlign w:val="center"/>
                  <w:hideMark/>
                </w:tcPr>
                <w:p w14:paraId="5A1E625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18</w:t>
                  </w:r>
                </w:p>
              </w:tc>
              <w:tc>
                <w:tcPr>
                  <w:tcW w:w="1207" w:type="pct"/>
                  <w:tcMar>
                    <w:top w:w="30" w:type="dxa"/>
                    <w:left w:w="45" w:type="dxa"/>
                    <w:bottom w:w="30" w:type="dxa"/>
                    <w:right w:w="45" w:type="dxa"/>
                  </w:tcMar>
                  <w:vAlign w:val="center"/>
                  <w:hideMark/>
                </w:tcPr>
                <w:p w14:paraId="5AAF319E"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LDH</w:t>
                  </w:r>
                </w:p>
              </w:tc>
              <w:tc>
                <w:tcPr>
                  <w:tcW w:w="461" w:type="pct"/>
                  <w:tcMar>
                    <w:top w:w="30" w:type="dxa"/>
                    <w:left w:w="45" w:type="dxa"/>
                    <w:bottom w:w="30" w:type="dxa"/>
                    <w:right w:w="45" w:type="dxa"/>
                  </w:tcMar>
                  <w:vAlign w:val="center"/>
                  <w:hideMark/>
                </w:tcPr>
                <w:p w14:paraId="0E0F52F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U/L</w:t>
                  </w:r>
                </w:p>
              </w:tc>
              <w:tc>
                <w:tcPr>
                  <w:tcW w:w="511" w:type="pct"/>
                  <w:tcMar>
                    <w:top w:w="30" w:type="dxa"/>
                    <w:left w:w="45" w:type="dxa"/>
                    <w:bottom w:w="30" w:type="dxa"/>
                    <w:right w:w="45" w:type="dxa"/>
                  </w:tcMar>
                  <w:vAlign w:val="center"/>
                  <w:hideMark/>
                </w:tcPr>
                <w:p w14:paraId="7CEE9C0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331</w:t>
                  </w:r>
                </w:p>
              </w:tc>
              <w:tc>
                <w:tcPr>
                  <w:tcW w:w="704" w:type="pct"/>
                  <w:tcMar>
                    <w:top w:w="30" w:type="dxa"/>
                    <w:left w:w="45" w:type="dxa"/>
                    <w:bottom w:w="30" w:type="dxa"/>
                    <w:right w:w="45" w:type="dxa"/>
                  </w:tcMar>
                  <w:vAlign w:val="center"/>
                  <w:hideMark/>
                </w:tcPr>
                <w:p w14:paraId="68E4B1A0"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330.4667</w:t>
                  </w:r>
                </w:p>
              </w:tc>
              <w:tc>
                <w:tcPr>
                  <w:tcW w:w="830" w:type="pct"/>
                  <w:tcMar>
                    <w:top w:w="30" w:type="dxa"/>
                    <w:left w:w="45" w:type="dxa"/>
                    <w:bottom w:w="30" w:type="dxa"/>
                    <w:right w:w="45" w:type="dxa"/>
                  </w:tcMar>
                  <w:vAlign w:val="center"/>
                  <w:hideMark/>
                </w:tcPr>
                <w:p w14:paraId="287F355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-0.5333</w:t>
                  </w:r>
                </w:p>
              </w:tc>
              <w:tc>
                <w:tcPr>
                  <w:tcW w:w="875" w:type="pct"/>
                  <w:tcMar>
                    <w:top w:w="30" w:type="dxa"/>
                    <w:left w:w="45" w:type="dxa"/>
                    <w:bottom w:w="30" w:type="dxa"/>
                    <w:right w:w="45" w:type="dxa"/>
                  </w:tcMar>
                  <w:vAlign w:val="center"/>
                  <w:hideMark/>
                </w:tcPr>
                <w:p w14:paraId="332E523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−0.161%</w:t>
                  </w:r>
                </w:p>
              </w:tc>
            </w:tr>
            <w:tr w:rsidR="005C523C" w:rsidRPr="005C523C" w14:paraId="6F48D6F7" w14:textId="77777777" w:rsidTr="005C523C">
              <w:trPr>
                <w:trHeight w:val="57"/>
                <w:jc w:val="center"/>
              </w:trPr>
              <w:tc>
                <w:tcPr>
                  <w:tcW w:w="412" w:type="pct"/>
                  <w:tcMar>
                    <w:top w:w="30" w:type="dxa"/>
                    <w:left w:w="45" w:type="dxa"/>
                    <w:bottom w:w="30" w:type="dxa"/>
                    <w:right w:w="45" w:type="dxa"/>
                  </w:tcMar>
                  <w:vAlign w:val="center"/>
                  <w:hideMark/>
                </w:tcPr>
                <w:p w14:paraId="33140F94"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19</w:t>
                  </w:r>
                </w:p>
              </w:tc>
              <w:tc>
                <w:tcPr>
                  <w:tcW w:w="1207" w:type="pct"/>
                  <w:tcMar>
                    <w:top w:w="30" w:type="dxa"/>
                    <w:left w:w="45" w:type="dxa"/>
                    <w:bottom w:w="30" w:type="dxa"/>
                    <w:right w:w="45" w:type="dxa"/>
                  </w:tcMar>
                  <w:vAlign w:val="center"/>
                  <w:hideMark/>
                </w:tcPr>
                <w:p w14:paraId="23A66DB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Lipase</w:t>
                  </w:r>
                </w:p>
              </w:tc>
              <w:tc>
                <w:tcPr>
                  <w:tcW w:w="461" w:type="pct"/>
                  <w:tcMar>
                    <w:top w:w="30" w:type="dxa"/>
                    <w:left w:w="45" w:type="dxa"/>
                    <w:bottom w:w="30" w:type="dxa"/>
                    <w:right w:w="45" w:type="dxa"/>
                  </w:tcMar>
                  <w:vAlign w:val="center"/>
                  <w:hideMark/>
                </w:tcPr>
                <w:p w14:paraId="42CBF43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U/L</w:t>
                  </w:r>
                </w:p>
              </w:tc>
              <w:tc>
                <w:tcPr>
                  <w:tcW w:w="511" w:type="pct"/>
                  <w:tcMar>
                    <w:top w:w="30" w:type="dxa"/>
                    <w:left w:w="45" w:type="dxa"/>
                    <w:bottom w:w="30" w:type="dxa"/>
                    <w:right w:w="45" w:type="dxa"/>
                  </w:tcMar>
                  <w:vAlign w:val="center"/>
                  <w:hideMark/>
                </w:tcPr>
                <w:p w14:paraId="25651A62"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71</w:t>
                  </w:r>
                </w:p>
              </w:tc>
              <w:tc>
                <w:tcPr>
                  <w:tcW w:w="704" w:type="pct"/>
                  <w:tcMar>
                    <w:top w:w="30" w:type="dxa"/>
                    <w:left w:w="45" w:type="dxa"/>
                    <w:bottom w:w="30" w:type="dxa"/>
                    <w:right w:w="45" w:type="dxa"/>
                  </w:tcMar>
                  <w:vAlign w:val="center"/>
                  <w:hideMark/>
                </w:tcPr>
                <w:p w14:paraId="32B1D5C1"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70.6633</w:t>
                  </w:r>
                </w:p>
              </w:tc>
              <w:tc>
                <w:tcPr>
                  <w:tcW w:w="830" w:type="pct"/>
                  <w:tcMar>
                    <w:top w:w="30" w:type="dxa"/>
                    <w:left w:w="45" w:type="dxa"/>
                    <w:bottom w:w="30" w:type="dxa"/>
                    <w:right w:w="45" w:type="dxa"/>
                  </w:tcMar>
                  <w:vAlign w:val="center"/>
                  <w:hideMark/>
                </w:tcPr>
                <w:p w14:paraId="6B6210C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-0.3367</w:t>
                  </w:r>
                </w:p>
              </w:tc>
              <w:tc>
                <w:tcPr>
                  <w:tcW w:w="875" w:type="pct"/>
                  <w:tcMar>
                    <w:top w:w="30" w:type="dxa"/>
                    <w:left w:w="45" w:type="dxa"/>
                    <w:bottom w:w="30" w:type="dxa"/>
                    <w:right w:w="45" w:type="dxa"/>
                  </w:tcMar>
                  <w:vAlign w:val="center"/>
                  <w:hideMark/>
                </w:tcPr>
                <w:p w14:paraId="2C2A569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−0.474%</w:t>
                  </w:r>
                </w:p>
              </w:tc>
            </w:tr>
            <w:tr w:rsidR="005C523C" w:rsidRPr="005C523C" w14:paraId="73434300" w14:textId="77777777" w:rsidTr="005C523C">
              <w:trPr>
                <w:trHeight w:val="57"/>
                <w:jc w:val="center"/>
              </w:trPr>
              <w:tc>
                <w:tcPr>
                  <w:tcW w:w="412" w:type="pct"/>
                  <w:tcMar>
                    <w:top w:w="30" w:type="dxa"/>
                    <w:left w:w="45" w:type="dxa"/>
                    <w:bottom w:w="30" w:type="dxa"/>
                    <w:right w:w="45" w:type="dxa"/>
                  </w:tcMar>
                  <w:vAlign w:val="center"/>
                  <w:hideMark/>
                </w:tcPr>
                <w:p w14:paraId="586BA216"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20</w:t>
                  </w:r>
                </w:p>
              </w:tc>
              <w:tc>
                <w:tcPr>
                  <w:tcW w:w="1207" w:type="pct"/>
                  <w:tcMar>
                    <w:top w:w="30" w:type="dxa"/>
                    <w:left w:w="45" w:type="dxa"/>
                    <w:bottom w:w="30" w:type="dxa"/>
                    <w:right w:w="45" w:type="dxa"/>
                  </w:tcMar>
                  <w:vAlign w:val="center"/>
                  <w:hideMark/>
                </w:tcPr>
                <w:p w14:paraId="3436169C"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Magnesium</w:t>
                  </w:r>
                </w:p>
              </w:tc>
              <w:tc>
                <w:tcPr>
                  <w:tcW w:w="461" w:type="pct"/>
                  <w:tcMar>
                    <w:top w:w="30" w:type="dxa"/>
                    <w:left w:w="45" w:type="dxa"/>
                    <w:bottom w:w="30" w:type="dxa"/>
                    <w:right w:w="45" w:type="dxa"/>
                  </w:tcMar>
                  <w:vAlign w:val="center"/>
                  <w:hideMark/>
                </w:tcPr>
                <w:p w14:paraId="1A0E38B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2EA36AE0"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4.06</w:t>
                  </w:r>
                </w:p>
              </w:tc>
              <w:tc>
                <w:tcPr>
                  <w:tcW w:w="704" w:type="pct"/>
                  <w:tcMar>
                    <w:top w:w="30" w:type="dxa"/>
                    <w:left w:w="45" w:type="dxa"/>
                    <w:bottom w:w="30" w:type="dxa"/>
                    <w:right w:w="45" w:type="dxa"/>
                  </w:tcMar>
                  <w:vAlign w:val="center"/>
                  <w:hideMark/>
                </w:tcPr>
                <w:p w14:paraId="4E47E06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4.0367</w:t>
                  </w:r>
                </w:p>
              </w:tc>
              <w:tc>
                <w:tcPr>
                  <w:tcW w:w="830" w:type="pct"/>
                  <w:tcMar>
                    <w:top w:w="30" w:type="dxa"/>
                    <w:left w:w="45" w:type="dxa"/>
                    <w:bottom w:w="30" w:type="dxa"/>
                    <w:right w:w="45" w:type="dxa"/>
                  </w:tcMar>
                  <w:vAlign w:val="center"/>
                  <w:hideMark/>
                </w:tcPr>
                <w:p w14:paraId="36789EC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-0.0233</w:t>
                  </w:r>
                </w:p>
              </w:tc>
              <w:tc>
                <w:tcPr>
                  <w:tcW w:w="875" w:type="pct"/>
                  <w:tcMar>
                    <w:top w:w="30" w:type="dxa"/>
                    <w:left w:w="45" w:type="dxa"/>
                    <w:bottom w:w="30" w:type="dxa"/>
                    <w:right w:w="45" w:type="dxa"/>
                  </w:tcMar>
                  <w:vAlign w:val="center"/>
                  <w:hideMark/>
                </w:tcPr>
                <w:p w14:paraId="4C6FACC1"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−0.574%</w:t>
                  </w:r>
                </w:p>
              </w:tc>
            </w:tr>
            <w:tr w:rsidR="005C523C" w:rsidRPr="005C523C" w14:paraId="48ECCA52" w14:textId="77777777" w:rsidTr="005C523C">
              <w:trPr>
                <w:trHeight w:val="57"/>
                <w:jc w:val="center"/>
              </w:trPr>
              <w:tc>
                <w:tcPr>
                  <w:tcW w:w="412" w:type="pct"/>
                  <w:tcMar>
                    <w:top w:w="30" w:type="dxa"/>
                    <w:left w:w="45" w:type="dxa"/>
                    <w:bottom w:w="30" w:type="dxa"/>
                    <w:right w:w="45" w:type="dxa"/>
                  </w:tcMar>
                  <w:vAlign w:val="center"/>
                  <w:hideMark/>
                </w:tcPr>
                <w:p w14:paraId="766E3D80"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21</w:t>
                  </w:r>
                </w:p>
              </w:tc>
              <w:tc>
                <w:tcPr>
                  <w:tcW w:w="1207" w:type="pct"/>
                  <w:tcMar>
                    <w:top w:w="30" w:type="dxa"/>
                    <w:left w:w="45" w:type="dxa"/>
                    <w:bottom w:w="30" w:type="dxa"/>
                    <w:right w:w="45" w:type="dxa"/>
                  </w:tcMar>
                  <w:vAlign w:val="center"/>
                  <w:hideMark/>
                </w:tcPr>
                <w:p w14:paraId="7E3A43E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Phosphorus</w:t>
                  </w:r>
                </w:p>
              </w:tc>
              <w:tc>
                <w:tcPr>
                  <w:tcW w:w="461" w:type="pct"/>
                  <w:tcMar>
                    <w:top w:w="30" w:type="dxa"/>
                    <w:left w:w="45" w:type="dxa"/>
                    <w:bottom w:w="30" w:type="dxa"/>
                    <w:right w:w="45" w:type="dxa"/>
                  </w:tcMar>
                  <w:vAlign w:val="center"/>
                  <w:hideMark/>
                </w:tcPr>
                <w:p w14:paraId="1C4C884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3F14FA03"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7.22</w:t>
                  </w:r>
                </w:p>
              </w:tc>
              <w:tc>
                <w:tcPr>
                  <w:tcW w:w="704" w:type="pct"/>
                  <w:tcMar>
                    <w:top w:w="30" w:type="dxa"/>
                    <w:left w:w="45" w:type="dxa"/>
                    <w:bottom w:w="30" w:type="dxa"/>
                    <w:right w:w="45" w:type="dxa"/>
                  </w:tcMar>
                  <w:vAlign w:val="center"/>
                  <w:hideMark/>
                </w:tcPr>
                <w:p w14:paraId="22C8265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7.1967</w:t>
                  </w:r>
                </w:p>
              </w:tc>
              <w:tc>
                <w:tcPr>
                  <w:tcW w:w="830" w:type="pct"/>
                  <w:tcMar>
                    <w:top w:w="30" w:type="dxa"/>
                    <w:left w:w="45" w:type="dxa"/>
                    <w:bottom w:w="30" w:type="dxa"/>
                    <w:right w:w="45" w:type="dxa"/>
                  </w:tcMar>
                  <w:vAlign w:val="center"/>
                  <w:hideMark/>
                </w:tcPr>
                <w:p w14:paraId="7373F554"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-0.0233</w:t>
                  </w:r>
                </w:p>
              </w:tc>
              <w:tc>
                <w:tcPr>
                  <w:tcW w:w="875" w:type="pct"/>
                  <w:tcMar>
                    <w:top w:w="30" w:type="dxa"/>
                    <w:left w:w="45" w:type="dxa"/>
                    <w:bottom w:w="30" w:type="dxa"/>
                    <w:right w:w="45" w:type="dxa"/>
                  </w:tcMar>
                  <w:vAlign w:val="center"/>
                  <w:hideMark/>
                </w:tcPr>
                <w:p w14:paraId="42977EEB"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−0.323%</w:t>
                  </w:r>
                </w:p>
              </w:tc>
            </w:tr>
            <w:tr w:rsidR="005C523C" w:rsidRPr="005C523C" w14:paraId="213B985D" w14:textId="77777777" w:rsidTr="005C523C">
              <w:trPr>
                <w:trHeight w:val="57"/>
                <w:jc w:val="center"/>
              </w:trPr>
              <w:tc>
                <w:tcPr>
                  <w:tcW w:w="412" w:type="pct"/>
                  <w:tcMar>
                    <w:top w:w="30" w:type="dxa"/>
                    <w:left w:w="45" w:type="dxa"/>
                    <w:bottom w:w="30" w:type="dxa"/>
                    <w:right w:w="45" w:type="dxa"/>
                  </w:tcMar>
                  <w:vAlign w:val="center"/>
                  <w:hideMark/>
                </w:tcPr>
                <w:p w14:paraId="3F1A9A8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22</w:t>
                  </w:r>
                </w:p>
              </w:tc>
              <w:tc>
                <w:tcPr>
                  <w:tcW w:w="1207" w:type="pct"/>
                  <w:tcMar>
                    <w:top w:w="30" w:type="dxa"/>
                    <w:left w:w="45" w:type="dxa"/>
                    <w:bottom w:w="30" w:type="dxa"/>
                    <w:right w:w="45" w:type="dxa"/>
                  </w:tcMar>
                  <w:vAlign w:val="center"/>
                  <w:hideMark/>
                </w:tcPr>
                <w:p w14:paraId="7AA73F13"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Total protein</w:t>
                  </w:r>
                </w:p>
              </w:tc>
              <w:tc>
                <w:tcPr>
                  <w:tcW w:w="461" w:type="pct"/>
                  <w:tcMar>
                    <w:top w:w="30" w:type="dxa"/>
                    <w:left w:w="45" w:type="dxa"/>
                    <w:bottom w:w="30" w:type="dxa"/>
                    <w:right w:w="45" w:type="dxa"/>
                  </w:tcMar>
                  <w:vAlign w:val="center"/>
                  <w:hideMark/>
                </w:tcPr>
                <w:p w14:paraId="7D2BBCC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g/dl</w:t>
                  </w:r>
                </w:p>
              </w:tc>
              <w:tc>
                <w:tcPr>
                  <w:tcW w:w="511" w:type="pct"/>
                  <w:tcMar>
                    <w:top w:w="30" w:type="dxa"/>
                    <w:left w:w="45" w:type="dxa"/>
                    <w:bottom w:w="30" w:type="dxa"/>
                    <w:right w:w="45" w:type="dxa"/>
                  </w:tcMar>
                  <w:vAlign w:val="center"/>
                  <w:hideMark/>
                </w:tcPr>
                <w:p w14:paraId="11F60852"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4.58</w:t>
                  </w:r>
                </w:p>
              </w:tc>
              <w:tc>
                <w:tcPr>
                  <w:tcW w:w="704" w:type="pct"/>
                  <w:tcMar>
                    <w:top w:w="30" w:type="dxa"/>
                    <w:left w:w="45" w:type="dxa"/>
                    <w:bottom w:w="30" w:type="dxa"/>
                    <w:right w:w="45" w:type="dxa"/>
                  </w:tcMar>
                  <w:vAlign w:val="center"/>
                  <w:hideMark/>
                </w:tcPr>
                <w:p w14:paraId="26A9E62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4.5833</w:t>
                  </w:r>
                </w:p>
              </w:tc>
              <w:tc>
                <w:tcPr>
                  <w:tcW w:w="830" w:type="pct"/>
                  <w:tcMar>
                    <w:top w:w="30" w:type="dxa"/>
                    <w:left w:w="45" w:type="dxa"/>
                    <w:bottom w:w="30" w:type="dxa"/>
                    <w:right w:w="45" w:type="dxa"/>
                  </w:tcMar>
                  <w:vAlign w:val="center"/>
                  <w:hideMark/>
                </w:tcPr>
                <w:p w14:paraId="5EEFB1D2"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+0.0033</w:t>
                  </w:r>
                </w:p>
              </w:tc>
              <w:tc>
                <w:tcPr>
                  <w:tcW w:w="875" w:type="pct"/>
                  <w:tcMar>
                    <w:top w:w="30" w:type="dxa"/>
                    <w:left w:w="45" w:type="dxa"/>
                    <w:bottom w:w="30" w:type="dxa"/>
                    <w:right w:w="45" w:type="dxa"/>
                  </w:tcMar>
                  <w:vAlign w:val="center"/>
                  <w:hideMark/>
                </w:tcPr>
                <w:p w14:paraId="2C85B9F4"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+0.073%</w:t>
                  </w:r>
                </w:p>
              </w:tc>
            </w:tr>
            <w:tr w:rsidR="005C523C" w:rsidRPr="005C523C" w14:paraId="5DA9FBE0" w14:textId="77777777" w:rsidTr="005C523C">
              <w:trPr>
                <w:trHeight w:val="57"/>
                <w:jc w:val="center"/>
              </w:trPr>
              <w:tc>
                <w:tcPr>
                  <w:tcW w:w="412" w:type="pct"/>
                  <w:tcMar>
                    <w:top w:w="30" w:type="dxa"/>
                    <w:left w:w="45" w:type="dxa"/>
                    <w:bottom w:w="30" w:type="dxa"/>
                    <w:right w:w="45" w:type="dxa"/>
                  </w:tcMar>
                  <w:vAlign w:val="center"/>
                  <w:hideMark/>
                </w:tcPr>
                <w:p w14:paraId="0650EFA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23</w:t>
                  </w:r>
                </w:p>
              </w:tc>
              <w:tc>
                <w:tcPr>
                  <w:tcW w:w="1207" w:type="pct"/>
                  <w:tcMar>
                    <w:top w:w="30" w:type="dxa"/>
                    <w:left w:w="45" w:type="dxa"/>
                    <w:bottom w:w="30" w:type="dxa"/>
                    <w:right w:w="45" w:type="dxa"/>
                  </w:tcMar>
                  <w:vAlign w:val="center"/>
                  <w:hideMark/>
                </w:tcPr>
                <w:p w14:paraId="6A0647D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TIBC</w:t>
                  </w:r>
                </w:p>
              </w:tc>
              <w:tc>
                <w:tcPr>
                  <w:tcW w:w="461" w:type="pct"/>
                  <w:tcMar>
                    <w:top w:w="30" w:type="dxa"/>
                    <w:left w:w="45" w:type="dxa"/>
                    <w:bottom w:w="30" w:type="dxa"/>
                    <w:right w:w="45" w:type="dxa"/>
                  </w:tcMar>
                  <w:vAlign w:val="center"/>
                  <w:hideMark/>
                </w:tcPr>
                <w:p w14:paraId="0DFEADBE"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μg/dl</w:t>
                  </w:r>
                </w:p>
              </w:tc>
              <w:tc>
                <w:tcPr>
                  <w:tcW w:w="511" w:type="pct"/>
                  <w:tcMar>
                    <w:top w:w="30" w:type="dxa"/>
                    <w:left w:w="45" w:type="dxa"/>
                    <w:bottom w:w="30" w:type="dxa"/>
                    <w:right w:w="45" w:type="dxa"/>
                  </w:tcMar>
                  <w:vAlign w:val="center"/>
                  <w:hideMark/>
                </w:tcPr>
                <w:p w14:paraId="7E5C130F"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255</w:t>
                  </w:r>
                </w:p>
              </w:tc>
              <w:tc>
                <w:tcPr>
                  <w:tcW w:w="704" w:type="pct"/>
                  <w:tcMar>
                    <w:top w:w="30" w:type="dxa"/>
                    <w:left w:w="45" w:type="dxa"/>
                    <w:bottom w:w="30" w:type="dxa"/>
                    <w:right w:w="45" w:type="dxa"/>
                  </w:tcMar>
                  <w:vAlign w:val="center"/>
                  <w:hideMark/>
                </w:tcPr>
                <w:p w14:paraId="2D5419C4"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255.1667</w:t>
                  </w:r>
                </w:p>
              </w:tc>
              <w:tc>
                <w:tcPr>
                  <w:tcW w:w="830" w:type="pct"/>
                  <w:tcMar>
                    <w:top w:w="30" w:type="dxa"/>
                    <w:left w:w="45" w:type="dxa"/>
                    <w:bottom w:w="30" w:type="dxa"/>
                    <w:right w:w="45" w:type="dxa"/>
                  </w:tcMar>
                  <w:vAlign w:val="center"/>
                  <w:hideMark/>
                </w:tcPr>
                <w:p w14:paraId="0E6D3CA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+0.1667</w:t>
                  </w:r>
                </w:p>
              </w:tc>
              <w:tc>
                <w:tcPr>
                  <w:tcW w:w="875" w:type="pct"/>
                  <w:tcMar>
                    <w:top w:w="30" w:type="dxa"/>
                    <w:left w:w="45" w:type="dxa"/>
                    <w:bottom w:w="30" w:type="dxa"/>
                    <w:right w:w="45" w:type="dxa"/>
                  </w:tcMar>
                  <w:vAlign w:val="center"/>
                  <w:hideMark/>
                </w:tcPr>
                <w:p w14:paraId="0FBCEBA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+0.065%</w:t>
                  </w:r>
                </w:p>
              </w:tc>
            </w:tr>
            <w:tr w:rsidR="005C523C" w:rsidRPr="005C523C" w14:paraId="358C14ED" w14:textId="77777777" w:rsidTr="005C523C">
              <w:trPr>
                <w:trHeight w:val="57"/>
                <w:jc w:val="center"/>
              </w:trPr>
              <w:tc>
                <w:tcPr>
                  <w:tcW w:w="412" w:type="pct"/>
                  <w:tcMar>
                    <w:top w:w="30" w:type="dxa"/>
                    <w:left w:w="45" w:type="dxa"/>
                    <w:bottom w:w="30" w:type="dxa"/>
                    <w:right w:w="45" w:type="dxa"/>
                  </w:tcMar>
                  <w:vAlign w:val="center"/>
                  <w:hideMark/>
                </w:tcPr>
                <w:p w14:paraId="5D30AAC6"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24</w:t>
                  </w:r>
                </w:p>
              </w:tc>
              <w:tc>
                <w:tcPr>
                  <w:tcW w:w="1207" w:type="pct"/>
                  <w:tcMar>
                    <w:top w:w="30" w:type="dxa"/>
                    <w:left w:w="45" w:type="dxa"/>
                    <w:bottom w:w="30" w:type="dxa"/>
                    <w:right w:w="45" w:type="dxa"/>
                  </w:tcMar>
                  <w:vAlign w:val="center"/>
                  <w:hideMark/>
                </w:tcPr>
                <w:p w14:paraId="2F144513"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Triglycerides</w:t>
                  </w:r>
                </w:p>
              </w:tc>
              <w:tc>
                <w:tcPr>
                  <w:tcW w:w="461" w:type="pct"/>
                  <w:tcMar>
                    <w:top w:w="30" w:type="dxa"/>
                    <w:left w:w="45" w:type="dxa"/>
                    <w:bottom w:w="30" w:type="dxa"/>
                    <w:right w:w="45" w:type="dxa"/>
                  </w:tcMar>
                  <w:vAlign w:val="center"/>
                  <w:hideMark/>
                </w:tcPr>
                <w:p w14:paraId="37AAA6E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28D1737D"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264</w:t>
                  </w:r>
                </w:p>
              </w:tc>
              <w:tc>
                <w:tcPr>
                  <w:tcW w:w="704" w:type="pct"/>
                  <w:tcMar>
                    <w:top w:w="30" w:type="dxa"/>
                    <w:left w:w="45" w:type="dxa"/>
                    <w:bottom w:w="30" w:type="dxa"/>
                    <w:right w:w="45" w:type="dxa"/>
                  </w:tcMar>
                  <w:vAlign w:val="center"/>
                  <w:hideMark/>
                </w:tcPr>
                <w:p w14:paraId="0648432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264.2333</w:t>
                  </w:r>
                </w:p>
              </w:tc>
              <w:tc>
                <w:tcPr>
                  <w:tcW w:w="830" w:type="pct"/>
                  <w:tcMar>
                    <w:top w:w="30" w:type="dxa"/>
                    <w:left w:w="45" w:type="dxa"/>
                    <w:bottom w:w="30" w:type="dxa"/>
                    <w:right w:w="45" w:type="dxa"/>
                  </w:tcMar>
                  <w:vAlign w:val="center"/>
                  <w:hideMark/>
                </w:tcPr>
                <w:p w14:paraId="1D44E040"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+0.2333</w:t>
                  </w:r>
                </w:p>
              </w:tc>
              <w:tc>
                <w:tcPr>
                  <w:tcW w:w="875" w:type="pct"/>
                  <w:tcMar>
                    <w:top w:w="30" w:type="dxa"/>
                    <w:left w:w="45" w:type="dxa"/>
                    <w:bottom w:w="30" w:type="dxa"/>
                    <w:right w:w="45" w:type="dxa"/>
                  </w:tcMar>
                  <w:vAlign w:val="center"/>
                  <w:hideMark/>
                </w:tcPr>
                <w:p w14:paraId="765BA9C0"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+0.088%</w:t>
                  </w:r>
                </w:p>
              </w:tc>
            </w:tr>
            <w:tr w:rsidR="005C523C" w:rsidRPr="005C523C" w14:paraId="2AA36C51" w14:textId="77777777" w:rsidTr="005C523C">
              <w:trPr>
                <w:trHeight w:val="57"/>
                <w:jc w:val="center"/>
              </w:trPr>
              <w:tc>
                <w:tcPr>
                  <w:tcW w:w="412" w:type="pct"/>
                  <w:tcMar>
                    <w:top w:w="30" w:type="dxa"/>
                    <w:left w:w="45" w:type="dxa"/>
                    <w:bottom w:w="30" w:type="dxa"/>
                    <w:right w:w="45" w:type="dxa"/>
                  </w:tcMar>
                  <w:vAlign w:val="center"/>
                  <w:hideMark/>
                </w:tcPr>
                <w:p w14:paraId="5A0B8A6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25</w:t>
                  </w:r>
                </w:p>
              </w:tc>
              <w:tc>
                <w:tcPr>
                  <w:tcW w:w="1207" w:type="pct"/>
                  <w:tcMar>
                    <w:top w:w="30" w:type="dxa"/>
                    <w:left w:w="45" w:type="dxa"/>
                    <w:bottom w:w="30" w:type="dxa"/>
                    <w:right w:w="45" w:type="dxa"/>
                  </w:tcMar>
                  <w:vAlign w:val="center"/>
                  <w:hideMark/>
                </w:tcPr>
                <w:p w14:paraId="07C9AE7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Urea</w:t>
                  </w:r>
                </w:p>
              </w:tc>
              <w:tc>
                <w:tcPr>
                  <w:tcW w:w="461" w:type="pct"/>
                  <w:tcMar>
                    <w:top w:w="30" w:type="dxa"/>
                    <w:left w:w="45" w:type="dxa"/>
                    <w:bottom w:w="30" w:type="dxa"/>
                    <w:right w:w="45" w:type="dxa"/>
                  </w:tcMar>
                  <w:vAlign w:val="center"/>
                  <w:hideMark/>
                </w:tcPr>
                <w:p w14:paraId="5F3700A4"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5C20859E"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115</w:t>
                  </w:r>
                </w:p>
              </w:tc>
              <w:tc>
                <w:tcPr>
                  <w:tcW w:w="704" w:type="pct"/>
                  <w:tcMar>
                    <w:top w:w="30" w:type="dxa"/>
                    <w:left w:w="45" w:type="dxa"/>
                    <w:bottom w:w="30" w:type="dxa"/>
                    <w:right w:w="45" w:type="dxa"/>
                  </w:tcMar>
                  <w:vAlign w:val="center"/>
                  <w:hideMark/>
                </w:tcPr>
                <w:p w14:paraId="66B2E9C5"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114.3333</w:t>
                  </w:r>
                </w:p>
              </w:tc>
              <w:tc>
                <w:tcPr>
                  <w:tcW w:w="830" w:type="pct"/>
                  <w:tcMar>
                    <w:top w:w="30" w:type="dxa"/>
                    <w:left w:w="45" w:type="dxa"/>
                    <w:bottom w:w="30" w:type="dxa"/>
                    <w:right w:w="45" w:type="dxa"/>
                  </w:tcMar>
                  <w:vAlign w:val="center"/>
                  <w:hideMark/>
                </w:tcPr>
                <w:p w14:paraId="78BF0F91"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-0.6667</w:t>
                  </w:r>
                </w:p>
              </w:tc>
              <w:tc>
                <w:tcPr>
                  <w:tcW w:w="875" w:type="pct"/>
                  <w:tcMar>
                    <w:top w:w="30" w:type="dxa"/>
                    <w:left w:w="45" w:type="dxa"/>
                    <w:bottom w:w="30" w:type="dxa"/>
                    <w:right w:w="45" w:type="dxa"/>
                  </w:tcMar>
                  <w:vAlign w:val="center"/>
                  <w:hideMark/>
                </w:tcPr>
                <w:p w14:paraId="54C5282F"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−0.580%</w:t>
                  </w:r>
                </w:p>
              </w:tc>
            </w:tr>
            <w:tr w:rsidR="005C523C" w:rsidRPr="005C523C" w14:paraId="04BD3F4E" w14:textId="77777777" w:rsidTr="005C523C">
              <w:trPr>
                <w:trHeight w:val="57"/>
                <w:jc w:val="center"/>
              </w:trPr>
              <w:tc>
                <w:tcPr>
                  <w:tcW w:w="412" w:type="pct"/>
                  <w:tcMar>
                    <w:top w:w="30" w:type="dxa"/>
                    <w:left w:w="45" w:type="dxa"/>
                    <w:bottom w:w="30" w:type="dxa"/>
                    <w:right w:w="45" w:type="dxa"/>
                  </w:tcMar>
                  <w:vAlign w:val="center"/>
                  <w:hideMark/>
                </w:tcPr>
                <w:p w14:paraId="5A7F1FB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26</w:t>
                  </w:r>
                </w:p>
              </w:tc>
              <w:tc>
                <w:tcPr>
                  <w:tcW w:w="1207" w:type="pct"/>
                  <w:tcMar>
                    <w:top w:w="30" w:type="dxa"/>
                    <w:left w:w="45" w:type="dxa"/>
                    <w:bottom w:w="30" w:type="dxa"/>
                    <w:right w:w="45" w:type="dxa"/>
                  </w:tcMar>
                  <w:vAlign w:val="center"/>
                  <w:hideMark/>
                </w:tcPr>
                <w:p w14:paraId="59F08379"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Uric Acid</w:t>
                  </w:r>
                </w:p>
              </w:tc>
              <w:tc>
                <w:tcPr>
                  <w:tcW w:w="461" w:type="pct"/>
                  <w:tcMar>
                    <w:top w:w="30" w:type="dxa"/>
                    <w:left w:w="45" w:type="dxa"/>
                    <w:bottom w:w="30" w:type="dxa"/>
                    <w:right w:w="45" w:type="dxa"/>
                  </w:tcMar>
                  <w:vAlign w:val="center"/>
                  <w:hideMark/>
                </w:tcPr>
                <w:p w14:paraId="7AF0AA8C"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mg/dl</w:t>
                  </w:r>
                </w:p>
              </w:tc>
              <w:tc>
                <w:tcPr>
                  <w:tcW w:w="511" w:type="pct"/>
                  <w:tcMar>
                    <w:top w:w="30" w:type="dxa"/>
                    <w:left w:w="45" w:type="dxa"/>
                    <w:bottom w:w="30" w:type="dxa"/>
                    <w:right w:w="45" w:type="dxa"/>
                  </w:tcMar>
                  <w:vAlign w:val="center"/>
                  <w:hideMark/>
                </w:tcPr>
                <w:p w14:paraId="7DCBA4C8"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9.04</w:t>
                  </w:r>
                </w:p>
              </w:tc>
              <w:tc>
                <w:tcPr>
                  <w:tcW w:w="704" w:type="pct"/>
                  <w:tcMar>
                    <w:top w:w="30" w:type="dxa"/>
                    <w:left w:w="45" w:type="dxa"/>
                    <w:bottom w:w="30" w:type="dxa"/>
                    <w:right w:w="45" w:type="dxa"/>
                  </w:tcMar>
                  <w:vAlign w:val="center"/>
                  <w:hideMark/>
                </w:tcPr>
                <w:p w14:paraId="087D8A77"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9.03</w:t>
                  </w:r>
                </w:p>
              </w:tc>
              <w:tc>
                <w:tcPr>
                  <w:tcW w:w="830" w:type="pct"/>
                  <w:tcMar>
                    <w:top w:w="30" w:type="dxa"/>
                    <w:left w:w="45" w:type="dxa"/>
                    <w:bottom w:w="30" w:type="dxa"/>
                    <w:right w:w="45" w:type="dxa"/>
                  </w:tcMar>
                  <w:vAlign w:val="center"/>
                  <w:hideMark/>
                </w:tcPr>
                <w:p w14:paraId="5335A9CE"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-0.01</w:t>
                  </w:r>
                </w:p>
              </w:tc>
              <w:tc>
                <w:tcPr>
                  <w:tcW w:w="875" w:type="pct"/>
                  <w:tcMar>
                    <w:top w:w="30" w:type="dxa"/>
                    <w:left w:w="45" w:type="dxa"/>
                    <w:bottom w:w="30" w:type="dxa"/>
                    <w:right w:w="45" w:type="dxa"/>
                  </w:tcMar>
                  <w:vAlign w:val="center"/>
                  <w:hideMark/>
                </w:tcPr>
                <w:p w14:paraId="4CC034FA" w14:textId="77777777" w:rsidR="0075042F" w:rsidRPr="005C523C" w:rsidRDefault="0075042F" w:rsidP="005C523C">
                  <w:pPr>
                    <w:spacing w:after="0" w:line="240" w:lineRule="auto"/>
                    <w:jc w:val="center"/>
                    <w:rPr>
                      <w:rFonts w:ascii="Calibri Light" w:hAnsi="Calibri Light" w:cs="Calibri Light"/>
                    </w:rPr>
                  </w:pPr>
                  <w:r w:rsidRPr="005C523C">
                    <w:rPr>
                      <w:rFonts w:ascii="Calibri Light" w:hAnsi="Calibri Light" w:cs="Calibri Light"/>
                    </w:rPr>
                    <w:t>−0.111%</w:t>
                  </w:r>
                </w:p>
              </w:tc>
            </w:tr>
          </w:tbl>
          <w:p w14:paraId="60DF2B6E" w14:textId="77777777" w:rsidR="0075042F" w:rsidRPr="0075042F" w:rsidRDefault="0075042F" w:rsidP="0075042F">
            <w:pPr>
              <w:spacing w:after="0" w:line="240" w:lineRule="auto"/>
              <w:ind w:left="567"/>
              <w:contextualSpacing/>
              <w:jc w:val="both"/>
              <w:rPr>
                <w:rFonts w:ascii="Calibri Light" w:eastAsia="Yu Gothic" w:hAnsi="Calibri Light" w:cs="Calibri Light"/>
                <w:lang w:val="en-IN" w:eastAsia="ja-JP"/>
              </w:rPr>
            </w:pPr>
          </w:p>
          <w:p w14:paraId="5F3BB98D" w14:textId="77777777" w:rsidR="0075042F" w:rsidRDefault="0075042F" w:rsidP="0075042F">
            <w:pPr>
              <w:pStyle w:val="ListParagraph"/>
              <w:autoSpaceDE w:val="0"/>
              <w:autoSpaceDN w:val="0"/>
              <w:adjustRightInd w:val="0"/>
              <w:spacing w:after="0" w:line="240" w:lineRule="auto"/>
              <w:jc w:val="both"/>
              <w:rPr>
                <w:rFonts w:ascii="Calibri Light" w:hAnsi="Calibri Light" w:cs="Calibri Light"/>
                <w:b/>
                <w:bCs/>
                <w:sz w:val="24"/>
                <w:szCs w:val="24"/>
                <w:lang w:val="en-IN"/>
              </w:rPr>
            </w:pPr>
          </w:p>
          <w:p w14:paraId="4FACE63F" w14:textId="77777777" w:rsidR="005C523C" w:rsidRDefault="005C523C" w:rsidP="0075042F">
            <w:pPr>
              <w:pStyle w:val="ListParagraph"/>
              <w:autoSpaceDE w:val="0"/>
              <w:autoSpaceDN w:val="0"/>
              <w:adjustRightInd w:val="0"/>
              <w:spacing w:after="0" w:line="240" w:lineRule="auto"/>
              <w:jc w:val="both"/>
              <w:rPr>
                <w:rFonts w:ascii="Calibri Light" w:hAnsi="Calibri Light" w:cs="Calibri Light"/>
                <w:b/>
                <w:bCs/>
                <w:sz w:val="24"/>
                <w:szCs w:val="24"/>
                <w:lang w:val="en-IN"/>
              </w:rPr>
            </w:pPr>
          </w:p>
          <w:p w14:paraId="1144B84E" w14:textId="77777777" w:rsidR="005C523C" w:rsidRPr="0075042F" w:rsidRDefault="005C523C" w:rsidP="0075042F">
            <w:pPr>
              <w:pStyle w:val="ListParagraph"/>
              <w:autoSpaceDE w:val="0"/>
              <w:autoSpaceDN w:val="0"/>
              <w:adjustRightInd w:val="0"/>
              <w:spacing w:after="0" w:line="240" w:lineRule="auto"/>
              <w:jc w:val="both"/>
              <w:rPr>
                <w:rFonts w:ascii="Calibri Light" w:hAnsi="Calibri Light" w:cs="Calibri Light"/>
                <w:b/>
                <w:bCs/>
                <w:sz w:val="24"/>
                <w:szCs w:val="24"/>
                <w:lang w:val="en-IN"/>
              </w:rPr>
            </w:pPr>
          </w:p>
          <w:p w14:paraId="22986E05" w14:textId="77777777" w:rsidR="0075042F" w:rsidRPr="00FA04C4" w:rsidRDefault="0083037B" w:rsidP="0075042F">
            <w:pPr>
              <w:spacing w:after="0" w:line="240" w:lineRule="auto"/>
              <w:ind w:left="567"/>
              <w:jc w:val="both"/>
              <w:rPr>
                <w:rFonts w:ascii="Calibri Light" w:eastAsia="Times New Roman" w:hAnsi="Calibri Light" w:cs="Calibri Light"/>
                <w:sz w:val="24"/>
                <w:szCs w:val="24"/>
                <w:lang w:val="en-IN" w:eastAsia="ja-JP" w:bidi="bn-IN"/>
              </w:rPr>
            </w:pPr>
            <w:r w:rsidRPr="00FA04C4">
              <w:rPr>
                <w:rFonts w:ascii="Calibri Light" w:hAnsi="Calibri Light" w:cs="Calibri Light"/>
                <w:b/>
                <w:bCs/>
                <w:sz w:val="24"/>
                <w:szCs w:val="24"/>
              </w:rPr>
              <w:t>Conclusion</w:t>
            </w:r>
            <w:r w:rsidR="0075042F" w:rsidRPr="00FA04C4">
              <w:rPr>
                <w:rFonts w:ascii="Calibri Light" w:hAnsi="Calibri Light" w:cs="Calibri Light"/>
                <w:b/>
                <w:bCs/>
                <w:sz w:val="24"/>
                <w:szCs w:val="24"/>
              </w:rPr>
              <w:t>:</w:t>
            </w:r>
          </w:p>
          <w:p w14:paraId="71C44536" w14:textId="66B40108" w:rsidR="0075042F" w:rsidRPr="00FA04C4" w:rsidRDefault="0075042F" w:rsidP="0075042F">
            <w:pPr>
              <w:numPr>
                <w:ilvl w:val="0"/>
                <w:numId w:val="37"/>
              </w:numPr>
              <w:tabs>
                <w:tab w:val="clear" w:pos="720"/>
                <w:tab w:val="num" w:pos="567"/>
              </w:tabs>
              <w:spacing w:after="0" w:line="240" w:lineRule="auto"/>
              <w:ind w:left="567" w:hanging="567"/>
              <w:jc w:val="both"/>
              <w:rPr>
                <w:rFonts w:ascii="Calibri Light" w:eastAsia="Times New Roman" w:hAnsi="Calibri Light" w:cs="Calibri Light"/>
                <w:sz w:val="24"/>
                <w:szCs w:val="24"/>
                <w:lang w:val="en-IN" w:eastAsia="ja-JP" w:bidi="bn-IN"/>
              </w:rPr>
            </w:pPr>
            <w:r w:rsidRPr="00FA04C4">
              <w:rPr>
                <w:rFonts w:ascii="Calibri Light" w:eastAsia="Times New Roman" w:hAnsi="Calibri Light" w:cs="Calibri Light"/>
                <w:b/>
                <w:bCs/>
                <w:sz w:val="24"/>
                <w:szCs w:val="24"/>
                <w:lang w:val="en-IN" w:eastAsia="ja-JP" w:bidi="bn-IN"/>
              </w:rPr>
              <w:t>Excellent Accuracy Profile:</w:t>
            </w:r>
            <w:r w:rsidRPr="00FA04C4">
              <w:rPr>
                <w:rFonts w:ascii="Calibri Light" w:eastAsia="Times New Roman" w:hAnsi="Calibri Light" w:cs="Calibri Light"/>
                <w:sz w:val="24"/>
                <w:szCs w:val="24"/>
                <w:lang w:val="en-IN" w:eastAsia="ja-JP" w:bidi="bn-IN"/>
              </w:rPr>
              <w:t xml:space="preserve"> Every tested analyte displays a minimal systematic shift, with the percent bias comfortably remaining well below ±1.0 % across the board. </w:t>
            </w:r>
          </w:p>
          <w:p w14:paraId="11A014F7" w14:textId="77777777" w:rsidR="0075042F" w:rsidRPr="00FA04C4" w:rsidRDefault="0075042F" w:rsidP="0075042F">
            <w:pPr>
              <w:numPr>
                <w:ilvl w:val="0"/>
                <w:numId w:val="37"/>
              </w:numPr>
              <w:tabs>
                <w:tab w:val="num" w:pos="567"/>
              </w:tabs>
              <w:spacing w:after="0" w:line="240" w:lineRule="auto"/>
              <w:ind w:left="567" w:hanging="567"/>
              <w:jc w:val="both"/>
              <w:rPr>
                <w:rFonts w:ascii="Calibri Light" w:eastAsia="Times New Roman" w:hAnsi="Calibri Light" w:cs="Calibri Light"/>
                <w:sz w:val="24"/>
                <w:szCs w:val="24"/>
                <w:lang w:val="en-IN" w:eastAsia="ja-JP" w:bidi="bn-IN"/>
              </w:rPr>
            </w:pPr>
            <w:r w:rsidRPr="00FA04C4">
              <w:rPr>
                <w:rFonts w:ascii="Calibri Light" w:eastAsia="Times New Roman" w:hAnsi="Calibri Light" w:cs="Calibri Light"/>
                <w:b/>
                <w:bCs/>
                <w:sz w:val="24"/>
                <w:szCs w:val="24"/>
                <w:lang w:val="en-IN" w:eastAsia="ja-JP" w:bidi="bn-IN"/>
              </w:rPr>
              <w:t>Highest Accuracy:</w:t>
            </w:r>
            <w:r w:rsidRPr="00FA04C4">
              <w:rPr>
                <w:rFonts w:ascii="Calibri Light" w:eastAsia="Times New Roman" w:hAnsi="Calibri Light" w:cs="Calibri Light"/>
                <w:sz w:val="24"/>
                <w:szCs w:val="24"/>
                <w:lang w:val="en-IN" w:eastAsia="ja-JP" w:bidi="bn-IN"/>
              </w:rPr>
              <w:t xml:space="preserve"> </w:t>
            </w:r>
            <w:r w:rsidRPr="00FA04C4">
              <w:rPr>
                <w:rFonts w:ascii="Calibri Light" w:eastAsia="Times New Roman" w:hAnsi="Calibri Light" w:cs="Calibri Light"/>
                <w:b/>
                <w:bCs/>
                <w:sz w:val="24"/>
                <w:szCs w:val="24"/>
                <w:lang w:val="en-IN" w:eastAsia="ja-JP" w:bidi="bn-IN"/>
              </w:rPr>
              <w:t>Amylase</w:t>
            </w:r>
            <w:r w:rsidRPr="00FA04C4">
              <w:rPr>
                <w:rFonts w:ascii="Calibri Light" w:eastAsia="Times New Roman" w:hAnsi="Calibri Light" w:cs="Calibri Light"/>
                <w:sz w:val="24"/>
                <w:szCs w:val="24"/>
                <w:lang w:val="en-IN" w:eastAsia="ja-JP" w:bidi="bn-IN"/>
              </w:rPr>
              <w:t xml:space="preserve"> (+0.024 % bias) and </w:t>
            </w:r>
            <w:r w:rsidRPr="00FA04C4">
              <w:rPr>
                <w:rFonts w:ascii="Calibri Light" w:eastAsia="Times New Roman" w:hAnsi="Calibri Light" w:cs="Calibri Light"/>
                <w:b/>
                <w:bCs/>
                <w:sz w:val="24"/>
                <w:szCs w:val="24"/>
                <w:lang w:val="en-IN" w:eastAsia="ja-JP" w:bidi="bn-IN"/>
              </w:rPr>
              <w:t>Alkaline Phosphatase</w:t>
            </w:r>
            <w:r w:rsidRPr="00FA04C4">
              <w:rPr>
                <w:rFonts w:ascii="Calibri Light" w:eastAsia="Times New Roman" w:hAnsi="Calibri Light" w:cs="Calibri Light"/>
                <w:sz w:val="24"/>
                <w:szCs w:val="24"/>
                <w:lang w:val="en-IN" w:eastAsia="ja-JP" w:bidi="bn-IN"/>
              </w:rPr>
              <w:t xml:space="preserve"> (+0.037 % bias) demonstrate the closest overall convergence to their predetermined targets. </w:t>
            </w:r>
          </w:p>
          <w:p w14:paraId="0F33ECD3" w14:textId="77777777" w:rsidR="0075042F" w:rsidRPr="00FA04C4" w:rsidRDefault="0075042F" w:rsidP="0075042F">
            <w:pPr>
              <w:numPr>
                <w:ilvl w:val="0"/>
                <w:numId w:val="27"/>
              </w:numPr>
              <w:tabs>
                <w:tab w:val="num" w:pos="567"/>
              </w:tabs>
              <w:spacing w:after="100" w:afterAutospacing="1" w:line="240" w:lineRule="auto"/>
              <w:ind w:left="567" w:hanging="567"/>
              <w:jc w:val="both"/>
              <w:rPr>
                <w:rFonts w:ascii="Calibri Light" w:eastAsia="Times New Roman" w:hAnsi="Calibri Light" w:cs="Calibri Light"/>
                <w:sz w:val="24"/>
                <w:szCs w:val="24"/>
                <w:lang w:val="en-IN" w:eastAsia="ja-JP" w:bidi="bn-IN"/>
              </w:rPr>
            </w:pPr>
            <w:r w:rsidRPr="00FA04C4">
              <w:rPr>
                <w:rFonts w:ascii="Calibri Light" w:eastAsia="Times New Roman" w:hAnsi="Calibri Light" w:cs="Calibri Light"/>
                <w:b/>
                <w:bCs/>
                <w:sz w:val="24"/>
                <w:szCs w:val="24"/>
                <w:lang w:val="en-IN" w:eastAsia="ja-JP" w:bidi="bn-IN"/>
              </w:rPr>
              <w:t>Maximum Observed Deviation:</w:t>
            </w:r>
            <w:r w:rsidRPr="00FA04C4">
              <w:rPr>
                <w:rFonts w:ascii="Calibri Light" w:eastAsia="Times New Roman" w:hAnsi="Calibri Light" w:cs="Calibri Light"/>
                <w:sz w:val="24"/>
                <w:szCs w:val="24"/>
                <w:lang w:val="en-IN" w:eastAsia="ja-JP" w:bidi="bn-IN"/>
              </w:rPr>
              <w:t xml:space="preserve"> </w:t>
            </w:r>
            <w:r w:rsidRPr="00FA04C4">
              <w:rPr>
                <w:rFonts w:ascii="Calibri Light" w:eastAsia="Times New Roman" w:hAnsi="Calibri Light" w:cs="Calibri Light"/>
                <w:b/>
                <w:bCs/>
                <w:sz w:val="24"/>
                <w:szCs w:val="24"/>
                <w:lang w:val="en-IN" w:eastAsia="ja-JP" w:bidi="bn-IN"/>
              </w:rPr>
              <w:t>Chloride</w:t>
            </w:r>
            <w:r w:rsidRPr="00FA04C4">
              <w:rPr>
                <w:rFonts w:ascii="Calibri Light" w:eastAsia="Times New Roman" w:hAnsi="Calibri Light" w:cs="Calibri Light"/>
                <w:sz w:val="24"/>
                <w:szCs w:val="24"/>
                <w:lang w:val="en-IN" w:eastAsia="ja-JP" w:bidi="bn-IN"/>
              </w:rPr>
              <w:t xml:space="preserve"> (-0.661 %) and </w:t>
            </w:r>
            <w:r w:rsidRPr="00FA04C4">
              <w:rPr>
                <w:rFonts w:ascii="Calibri Light" w:eastAsia="Times New Roman" w:hAnsi="Calibri Light" w:cs="Calibri Light"/>
                <w:b/>
                <w:bCs/>
                <w:sz w:val="24"/>
                <w:szCs w:val="24"/>
                <w:lang w:val="en-IN" w:eastAsia="ja-JP" w:bidi="bn-IN"/>
              </w:rPr>
              <w:t>Urea</w:t>
            </w:r>
            <w:r w:rsidRPr="00FA04C4">
              <w:rPr>
                <w:rFonts w:ascii="Calibri Light" w:eastAsia="Times New Roman" w:hAnsi="Calibri Light" w:cs="Calibri Light"/>
                <w:sz w:val="24"/>
                <w:szCs w:val="24"/>
                <w:lang w:val="en-IN" w:eastAsia="ja-JP" w:bidi="bn-IN"/>
              </w:rPr>
              <w:t xml:space="preserve"> (-0.580 %) show slightly larger absolute movements beneath the expected target line, though these fractions remain entirely negligible and fall safely within rigorous clinical laboratory quality standards</w:t>
            </w:r>
          </w:p>
          <w:p w14:paraId="4CCA6891" w14:textId="25B60D24" w:rsidR="009557AA" w:rsidRPr="00FA04C4" w:rsidRDefault="00055053" w:rsidP="0075042F">
            <w:pPr>
              <w:numPr>
                <w:ilvl w:val="0"/>
                <w:numId w:val="27"/>
              </w:numPr>
              <w:tabs>
                <w:tab w:val="num" w:pos="567"/>
              </w:tabs>
              <w:spacing w:after="100" w:afterAutospacing="1" w:line="240" w:lineRule="auto"/>
              <w:ind w:left="567" w:hanging="567"/>
              <w:jc w:val="both"/>
              <w:rPr>
                <w:rFonts w:ascii="Calibri Light" w:eastAsia="Times New Roman" w:hAnsi="Calibri Light" w:cs="Calibri Light"/>
                <w:sz w:val="24"/>
                <w:szCs w:val="24"/>
                <w:lang w:val="en-IN" w:eastAsia="ja-JP" w:bidi="bn-IN"/>
              </w:rPr>
            </w:pPr>
            <w:r w:rsidRPr="00FA04C4">
              <w:rPr>
                <w:rFonts w:ascii="Calibri Light" w:eastAsia="Times New Roman" w:hAnsi="Calibri Light" w:cs="Calibri Light"/>
                <w:b/>
                <w:bCs/>
                <w:sz w:val="24"/>
                <w:szCs w:val="24"/>
                <w:lang w:val="en-IN" w:eastAsia="ja-JP" w:bidi="bn-IN"/>
              </w:rPr>
              <w:t>Quality Control Pass:</w:t>
            </w:r>
            <w:r w:rsidRPr="00FA04C4">
              <w:rPr>
                <w:rFonts w:ascii="Calibri Light" w:eastAsia="Times New Roman" w:hAnsi="Calibri Light" w:cs="Calibri Light"/>
                <w:sz w:val="24"/>
                <w:szCs w:val="24"/>
                <w:lang w:val="en-IN" w:eastAsia="ja-JP" w:bidi="bn-IN"/>
              </w:rPr>
              <w:t xml:space="preserve"> Every single mean value calculated falls within the acceptable "Low" and "High" boundaries meaning </w:t>
            </w:r>
            <w:r w:rsidR="00417ED2" w:rsidRPr="00FA04C4">
              <w:rPr>
                <w:rFonts w:ascii="Calibri Light" w:eastAsia="Yu Gothic" w:hAnsi="Calibri Light" w:cs="Calibri Light"/>
                <w:sz w:val="24"/>
                <w:szCs w:val="24"/>
              </w:rPr>
              <w:t>INDO-MEDX® Aura Cal Biochemistry Multical</w:t>
            </w:r>
            <w:r w:rsidRPr="00FA04C4">
              <w:rPr>
                <w:rFonts w:ascii="Calibri Light" w:eastAsia="Yu Gothic" w:hAnsi="Calibri Light" w:cs="Calibri Light"/>
                <w:sz w:val="24"/>
                <w:szCs w:val="24"/>
              </w:rPr>
              <w:t xml:space="preserve"> </w:t>
            </w:r>
            <w:r w:rsidRPr="00FA04C4">
              <w:rPr>
                <w:rFonts w:ascii="Calibri Light" w:eastAsia="Times New Roman" w:hAnsi="Calibri Light" w:cs="Calibri Light"/>
                <w:sz w:val="24"/>
                <w:szCs w:val="24"/>
                <w:lang w:val="en-IN" w:eastAsia="ja-JP" w:bidi="bn-IN"/>
              </w:rPr>
              <w:t>run is completely valid.</w:t>
            </w:r>
          </w:p>
          <w:p w14:paraId="00986B66" w14:textId="64F69626" w:rsidR="000D1A80" w:rsidRPr="005C2F55" w:rsidRDefault="00DB0CA0" w:rsidP="00835059">
            <w:pPr>
              <w:pStyle w:val="ListParagraph"/>
              <w:numPr>
                <w:ilvl w:val="0"/>
                <w:numId w:val="20"/>
              </w:numPr>
              <w:autoSpaceDE w:val="0"/>
              <w:autoSpaceDN w:val="0"/>
              <w:adjustRightInd w:val="0"/>
              <w:spacing w:after="0" w:line="240" w:lineRule="auto"/>
              <w:jc w:val="both"/>
              <w:rPr>
                <w:rFonts w:ascii="Calibri Light" w:hAnsi="Calibri Light" w:cs="Calibri Light"/>
                <w:b/>
                <w:bCs/>
                <w:sz w:val="24"/>
                <w:szCs w:val="24"/>
              </w:rPr>
            </w:pPr>
            <w:r w:rsidRPr="005C2F55">
              <w:rPr>
                <w:rFonts w:ascii="Calibri Light" w:hAnsi="Calibri Light" w:cs="Calibri Light"/>
                <w:b/>
                <w:bCs/>
                <w:sz w:val="24"/>
                <w:szCs w:val="24"/>
              </w:rPr>
              <w:t>Linearity Study</w:t>
            </w:r>
          </w:p>
          <w:p w14:paraId="477B2708" w14:textId="77777777" w:rsidR="00DB0CA0" w:rsidRPr="00752EE2" w:rsidRDefault="00DB0CA0" w:rsidP="005657F0">
            <w:pPr>
              <w:autoSpaceDE w:val="0"/>
              <w:autoSpaceDN w:val="0"/>
              <w:adjustRightInd w:val="0"/>
              <w:spacing w:after="0" w:line="240" w:lineRule="auto"/>
              <w:jc w:val="both"/>
              <w:rPr>
                <w:rFonts w:ascii="Calibri Light" w:hAnsi="Calibri Light" w:cs="Calibri Light"/>
                <w:sz w:val="4"/>
                <w:szCs w:val="4"/>
              </w:rPr>
            </w:pPr>
          </w:p>
          <w:p w14:paraId="32B7FD89" w14:textId="77777777" w:rsidR="005D2CAF" w:rsidRPr="00FA04C4" w:rsidRDefault="005D2CAF" w:rsidP="00C662DD">
            <w:pPr>
              <w:spacing w:after="0" w:line="259" w:lineRule="auto"/>
              <w:ind w:left="464"/>
              <w:jc w:val="both"/>
              <w:rPr>
                <w:rFonts w:ascii="Calibri Light" w:eastAsia="Yu Gothic" w:hAnsi="Calibri Light" w:cs="Calibri Light"/>
                <w:sz w:val="24"/>
                <w:szCs w:val="24"/>
                <w:lang w:val="en-IN" w:eastAsia="ja-JP"/>
              </w:rPr>
            </w:pPr>
            <w:r w:rsidRPr="00FA04C4">
              <w:rPr>
                <w:rFonts w:ascii="Calibri Light" w:eastAsia="Yu Gothic" w:hAnsi="Calibri Light" w:cs="Calibri Light"/>
                <w:sz w:val="24"/>
                <w:szCs w:val="24"/>
                <w:lang w:val="en-IN" w:eastAsia="ja-JP"/>
              </w:rPr>
              <w:t xml:space="preserve">The linearity study typically involves creating a series of samples with known concentrations (often by mixing a high-level control with low-level control or saline) and plotting the measured values against the expected values. </w:t>
            </w:r>
          </w:p>
          <w:p w14:paraId="57863421" w14:textId="77EC46E3" w:rsidR="005D2CAF" w:rsidRPr="00FA04C4" w:rsidRDefault="005D2CAF" w:rsidP="00C662DD">
            <w:pPr>
              <w:spacing w:after="0" w:line="259" w:lineRule="auto"/>
              <w:ind w:left="464"/>
              <w:jc w:val="both"/>
              <w:rPr>
                <w:rFonts w:ascii="Calibri Light" w:eastAsia="Yu Gothic" w:hAnsi="Calibri Light" w:cs="Calibri Light"/>
                <w:sz w:val="24"/>
                <w:szCs w:val="24"/>
                <w:lang w:val="en-IN" w:eastAsia="ja-JP"/>
              </w:rPr>
            </w:pPr>
            <w:r w:rsidRPr="00FA04C4">
              <w:rPr>
                <w:rFonts w:ascii="Calibri Light" w:eastAsia="Yu Gothic" w:hAnsi="Calibri Light" w:cs="Calibri Light"/>
                <w:sz w:val="24"/>
                <w:szCs w:val="24"/>
                <w:lang w:val="en-IN" w:eastAsia="ja-JP"/>
              </w:rPr>
              <w:t>Based on</w:t>
            </w:r>
            <w:r w:rsidR="004835E7" w:rsidRPr="00FA04C4">
              <w:rPr>
                <w:rFonts w:ascii="Calibri Light" w:eastAsia="Yu Gothic" w:hAnsi="Calibri Light" w:cs="Calibri Light"/>
                <w:sz w:val="24"/>
                <w:szCs w:val="24"/>
                <w:lang w:val="en-IN" w:eastAsia="ja-JP"/>
              </w:rPr>
              <w:t xml:space="preserve"> </w:t>
            </w:r>
            <w:r w:rsidRPr="00FA04C4">
              <w:rPr>
                <w:rFonts w:ascii="Calibri Light" w:eastAsia="Yu Gothic" w:hAnsi="Calibri Light" w:cs="Calibri Light"/>
                <w:sz w:val="24"/>
                <w:szCs w:val="24"/>
                <w:lang w:val="en-IN" w:eastAsia="ja-JP"/>
              </w:rPr>
              <w:t xml:space="preserve">target, </w:t>
            </w:r>
            <w:r w:rsidR="004835E7" w:rsidRPr="00FA04C4">
              <w:rPr>
                <w:rFonts w:ascii="Calibri Light" w:eastAsia="Yu Gothic" w:hAnsi="Calibri Light" w:cs="Calibri Light"/>
                <w:sz w:val="24"/>
                <w:szCs w:val="24"/>
                <w:lang w:val="en-IN" w:eastAsia="ja-JP"/>
              </w:rPr>
              <w:t xml:space="preserve">Rep 1, Rep 2 and Rep 3 </w:t>
            </w:r>
            <w:r w:rsidRPr="00FA04C4">
              <w:rPr>
                <w:rFonts w:ascii="Calibri Light" w:eastAsia="Yu Gothic" w:hAnsi="Calibri Light" w:cs="Calibri Light"/>
                <w:sz w:val="24"/>
                <w:szCs w:val="24"/>
                <w:lang w:val="en-IN" w:eastAsia="ja-JP"/>
              </w:rPr>
              <w:t>here is the linearity profile for each parameter across measured range.</w:t>
            </w:r>
          </w:p>
          <w:p w14:paraId="70000085" w14:textId="77777777" w:rsidR="005D2CAF" w:rsidRDefault="005D2CAF" w:rsidP="005657F0">
            <w:pPr>
              <w:autoSpaceDE w:val="0"/>
              <w:autoSpaceDN w:val="0"/>
              <w:adjustRightInd w:val="0"/>
              <w:spacing w:after="0" w:line="240" w:lineRule="auto"/>
              <w:jc w:val="both"/>
              <w:rPr>
                <w:rFonts w:ascii="Calibri Light" w:hAnsi="Calibri Light" w:cs="Calibri Light"/>
                <w:sz w:val="24"/>
                <w:szCs w:val="24"/>
                <w:lang w:val="en-IN"/>
              </w:rPr>
            </w:pPr>
          </w:p>
          <w:tbl>
            <w:tblPr>
              <w:tblW w:w="8381" w:type="dxa"/>
              <w:jc w:val="center"/>
              <w:tblLook w:val="04A0" w:firstRow="1" w:lastRow="0" w:firstColumn="1" w:lastColumn="0" w:noHBand="0" w:noVBand="1"/>
            </w:tblPr>
            <w:tblGrid>
              <w:gridCol w:w="846"/>
              <w:gridCol w:w="2106"/>
              <w:gridCol w:w="924"/>
              <w:gridCol w:w="161"/>
              <w:gridCol w:w="1022"/>
              <w:gridCol w:w="64"/>
              <w:gridCol w:w="1049"/>
              <w:gridCol w:w="37"/>
              <w:gridCol w:w="1058"/>
              <w:gridCol w:w="28"/>
              <w:gridCol w:w="1086"/>
            </w:tblGrid>
            <w:tr w:rsidR="004835E7" w:rsidRPr="00FA04C4" w14:paraId="070E0F10" w14:textId="77777777" w:rsidTr="00393916">
              <w:trPr>
                <w:trHeight w:val="20"/>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773FFB63"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S. No</w:t>
                  </w:r>
                </w:p>
              </w:tc>
              <w:tc>
                <w:tcPr>
                  <w:tcW w:w="2106" w:type="dxa"/>
                  <w:tcBorders>
                    <w:top w:val="single" w:sz="4" w:space="0" w:color="auto"/>
                    <w:left w:val="nil"/>
                    <w:bottom w:val="single" w:sz="4" w:space="0" w:color="auto"/>
                    <w:right w:val="single" w:sz="4" w:space="0" w:color="auto"/>
                  </w:tcBorders>
                  <w:vAlign w:val="center"/>
                  <w:hideMark/>
                </w:tcPr>
                <w:p w14:paraId="6C9C017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Parameter</w:t>
                  </w:r>
                </w:p>
              </w:tc>
              <w:tc>
                <w:tcPr>
                  <w:tcW w:w="1085" w:type="dxa"/>
                  <w:gridSpan w:val="2"/>
                  <w:tcBorders>
                    <w:top w:val="single" w:sz="4" w:space="0" w:color="auto"/>
                    <w:left w:val="nil"/>
                    <w:bottom w:val="single" w:sz="4" w:space="0" w:color="auto"/>
                    <w:right w:val="single" w:sz="4" w:space="0" w:color="auto"/>
                  </w:tcBorders>
                  <w:vAlign w:val="center"/>
                  <w:hideMark/>
                </w:tcPr>
                <w:p w14:paraId="37F23AC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Unit</w:t>
                  </w:r>
                </w:p>
              </w:tc>
              <w:tc>
                <w:tcPr>
                  <w:tcW w:w="1086" w:type="dxa"/>
                  <w:gridSpan w:val="2"/>
                  <w:tcBorders>
                    <w:top w:val="single" w:sz="4" w:space="0" w:color="auto"/>
                    <w:left w:val="nil"/>
                    <w:bottom w:val="single" w:sz="4" w:space="0" w:color="auto"/>
                    <w:right w:val="single" w:sz="4" w:space="0" w:color="auto"/>
                  </w:tcBorders>
                  <w:vAlign w:val="center"/>
                  <w:hideMark/>
                </w:tcPr>
                <w:p w14:paraId="62C5D5C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Target</w:t>
                  </w:r>
                </w:p>
              </w:tc>
              <w:tc>
                <w:tcPr>
                  <w:tcW w:w="1086" w:type="dxa"/>
                  <w:gridSpan w:val="2"/>
                  <w:tcBorders>
                    <w:top w:val="single" w:sz="4" w:space="0" w:color="auto"/>
                    <w:left w:val="nil"/>
                    <w:bottom w:val="single" w:sz="4" w:space="0" w:color="auto"/>
                    <w:right w:val="single" w:sz="4" w:space="0" w:color="auto"/>
                  </w:tcBorders>
                  <w:vAlign w:val="center"/>
                  <w:hideMark/>
                </w:tcPr>
                <w:p w14:paraId="5AA8472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Rep 1</w:t>
                  </w:r>
                </w:p>
              </w:tc>
              <w:tc>
                <w:tcPr>
                  <w:tcW w:w="1086" w:type="dxa"/>
                  <w:gridSpan w:val="2"/>
                  <w:tcBorders>
                    <w:top w:val="single" w:sz="4" w:space="0" w:color="auto"/>
                    <w:left w:val="nil"/>
                    <w:bottom w:val="single" w:sz="4" w:space="0" w:color="auto"/>
                    <w:right w:val="single" w:sz="4" w:space="0" w:color="auto"/>
                  </w:tcBorders>
                  <w:vAlign w:val="center"/>
                  <w:hideMark/>
                </w:tcPr>
                <w:p w14:paraId="04BEA506"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Rep 2</w:t>
                  </w:r>
                </w:p>
              </w:tc>
              <w:tc>
                <w:tcPr>
                  <w:tcW w:w="1086" w:type="dxa"/>
                  <w:tcBorders>
                    <w:top w:val="single" w:sz="4" w:space="0" w:color="auto"/>
                    <w:left w:val="nil"/>
                    <w:bottom w:val="single" w:sz="4" w:space="0" w:color="auto"/>
                    <w:right w:val="single" w:sz="4" w:space="0" w:color="auto"/>
                  </w:tcBorders>
                  <w:vAlign w:val="center"/>
                  <w:hideMark/>
                </w:tcPr>
                <w:p w14:paraId="20CD825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Rep 3</w:t>
                  </w:r>
                </w:p>
              </w:tc>
            </w:tr>
            <w:tr w:rsidR="004835E7" w:rsidRPr="00FA04C4" w14:paraId="0BBBFFD0"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416488EB"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w:t>
                  </w:r>
                </w:p>
              </w:tc>
              <w:tc>
                <w:tcPr>
                  <w:tcW w:w="2106" w:type="dxa"/>
                  <w:tcBorders>
                    <w:top w:val="nil"/>
                    <w:left w:val="nil"/>
                    <w:bottom w:val="single" w:sz="4" w:space="0" w:color="auto"/>
                    <w:right w:val="single" w:sz="4" w:space="0" w:color="auto"/>
                  </w:tcBorders>
                  <w:vAlign w:val="center"/>
                  <w:hideMark/>
                </w:tcPr>
                <w:p w14:paraId="48E56A60"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Albumin</w:t>
                  </w:r>
                </w:p>
              </w:tc>
              <w:tc>
                <w:tcPr>
                  <w:tcW w:w="1085" w:type="dxa"/>
                  <w:gridSpan w:val="2"/>
                  <w:tcBorders>
                    <w:top w:val="nil"/>
                    <w:left w:val="nil"/>
                    <w:bottom w:val="single" w:sz="4" w:space="0" w:color="auto"/>
                    <w:right w:val="single" w:sz="4" w:space="0" w:color="auto"/>
                  </w:tcBorders>
                  <w:vAlign w:val="center"/>
                  <w:hideMark/>
                </w:tcPr>
                <w:p w14:paraId="242EB7E6"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g/dl</w:t>
                  </w:r>
                </w:p>
              </w:tc>
              <w:tc>
                <w:tcPr>
                  <w:tcW w:w="1086" w:type="dxa"/>
                  <w:gridSpan w:val="2"/>
                  <w:tcBorders>
                    <w:top w:val="nil"/>
                    <w:left w:val="nil"/>
                    <w:bottom w:val="single" w:sz="4" w:space="0" w:color="auto"/>
                    <w:right w:val="single" w:sz="4" w:space="0" w:color="auto"/>
                  </w:tcBorders>
                  <w:vAlign w:val="center"/>
                  <w:hideMark/>
                </w:tcPr>
                <w:p w14:paraId="2F51AFE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3.08</w:t>
                  </w:r>
                </w:p>
              </w:tc>
              <w:tc>
                <w:tcPr>
                  <w:tcW w:w="1086" w:type="dxa"/>
                  <w:gridSpan w:val="2"/>
                  <w:tcBorders>
                    <w:top w:val="nil"/>
                    <w:left w:val="nil"/>
                    <w:bottom w:val="single" w:sz="4" w:space="0" w:color="auto"/>
                    <w:right w:val="single" w:sz="4" w:space="0" w:color="auto"/>
                  </w:tcBorders>
                  <w:vAlign w:val="center"/>
                  <w:hideMark/>
                </w:tcPr>
                <w:p w14:paraId="6BD6C18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3.08</w:t>
                  </w:r>
                </w:p>
              </w:tc>
              <w:tc>
                <w:tcPr>
                  <w:tcW w:w="1086" w:type="dxa"/>
                  <w:gridSpan w:val="2"/>
                  <w:tcBorders>
                    <w:top w:val="nil"/>
                    <w:left w:val="nil"/>
                    <w:bottom w:val="single" w:sz="4" w:space="0" w:color="auto"/>
                    <w:right w:val="single" w:sz="4" w:space="0" w:color="auto"/>
                  </w:tcBorders>
                  <w:vAlign w:val="center"/>
                  <w:hideMark/>
                </w:tcPr>
                <w:p w14:paraId="28CA6AB9"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3.08</w:t>
                  </w:r>
                </w:p>
              </w:tc>
              <w:tc>
                <w:tcPr>
                  <w:tcW w:w="1086" w:type="dxa"/>
                  <w:tcBorders>
                    <w:top w:val="nil"/>
                    <w:left w:val="nil"/>
                    <w:bottom w:val="single" w:sz="4" w:space="0" w:color="auto"/>
                    <w:right w:val="single" w:sz="4" w:space="0" w:color="auto"/>
                  </w:tcBorders>
                  <w:vAlign w:val="center"/>
                  <w:hideMark/>
                </w:tcPr>
                <w:p w14:paraId="786D149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3.09</w:t>
                  </w:r>
                </w:p>
              </w:tc>
            </w:tr>
            <w:tr w:rsidR="004835E7" w:rsidRPr="00FA04C4" w14:paraId="453DF0AF"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465173F4"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w:t>
                  </w:r>
                </w:p>
              </w:tc>
              <w:tc>
                <w:tcPr>
                  <w:tcW w:w="2106" w:type="dxa"/>
                  <w:tcBorders>
                    <w:top w:val="nil"/>
                    <w:left w:val="nil"/>
                    <w:bottom w:val="single" w:sz="4" w:space="0" w:color="auto"/>
                    <w:right w:val="single" w:sz="4" w:space="0" w:color="auto"/>
                  </w:tcBorders>
                  <w:vAlign w:val="center"/>
                  <w:hideMark/>
                </w:tcPr>
                <w:p w14:paraId="3DDA239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Alkaline Phosphatase</w:t>
                  </w:r>
                </w:p>
              </w:tc>
              <w:tc>
                <w:tcPr>
                  <w:tcW w:w="1085" w:type="dxa"/>
                  <w:gridSpan w:val="2"/>
                  <w:tcBorders>
                    <w:top w:val="nil"/>
                    <w:left w:val="nil"/>
                    <w:bottom w:val="single" w:sz="4" w:space="0" w:color="auto"/>
                    <w:right w:val="single" w:sz="4" w:space="0" w:color="auto"/>
                  </w:tcBorders>
                  <w:vAlign w:val="center"/>
                  <w:hideMark/>
                </w:tcPr>
                <w:p w14:paraId="7495454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U/L</w:t>
                  </w:r>
                </w:p>
              </w:tc>
              <w:tc>
                <w:tcPr>
                  <w:tcW w:w="1086" w:type="dxa"/>
                  <w:gridSpan w:val="2"/>
                  <w:tcBorders>
                    <w:top w:val="nil"/>
                    <w:left w:val="nil"/>
                    <w:bottom w:val="single" w:sz="4" w:space="0" w:color="auto"/>
                    <w:right w:val="single" w:sz="4" w:space="0" w:color="auto"/>
                  </w:tcBorders>
                  <w:vAlign w:val="center"/>
                  <w:hideMark/>
                </w:tcPr>
                <w:p w14:paraId="1D8FAFA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361</w:t>
                  </w:r>
                </w:p>
              </w:tc>
              <w:tc>
                <w:tcPr>
                  <w:tcW w:w="1086" w:type="dxa"/>
                  <w:gridSpan w:val="2"/>
                  <w:tcBorders>
                    <w:top w:val="nil"/>
                    <w:left w:val="nil"/>
                    <w:bottom w:val="single" w:sz="4" w:space="0" w:color="auto"/>
                    <w:right w:val="single" w:sz="4" w:space="0" w:color="auto"/>
                  </w:tcBorders>
                  <w:vAlign w:val="center"/>
                  <w:hideMark/>
                </w:tcPr>
                <w:p w14:paraId="2C53557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361</w:t>
                  </w:r>
                </w:p>
              </w:tc>
              <w:tc>
                <w:tcPr>
                  <w:tcW w:w="1086" w:type="dxa"/>
                  <w:gridSpan w:val="2"/>
                  <w:tcBorders>
                    <w:top w:val="nil"/>
                    <w:left w:val="nil"/>
                    <w:bottom w:val="single" w:sz="4" w:space="0" w:color="auto"/>
                    <w:right w:val="single" w:sz="4" w:space="0" w:color="auto"/>
                  </w:tcBorders>
                  <w:vAlign w:val="center"/>
                  <w:hideMark/>
                </w:tcPr>
                <w:p w14:paraId="14038DDB"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361.5</w:t>
                  </w:r>
                </w:p>
              </w:tc>
              <w:tc>
                <w:tcPr>
                  <w:tcW w:w="1086" w:type="dxa"/>
                  <w:tcBorders>
                    <w:top w:val="nil"/>
                    <w:left w:val="nil"/>
                    <w:bottom w:val="single" w:sz="4" w:space="0" w:color="auto"/>
                    <w:right w:val="single" w:sz="4" w:space="0" w:color="auto"/>
                  </w:tcBorders>
                  <w:vAlign w:val="center"/>
                  <w:hideMark/>
                </w:tcPr>
                <w:p w14:paraId="6765BE2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361.9</w:t>
                  </w:r>
                </w:p>
              </w:tc>
            </w:tr>
            <w:tr w:rsidR="004835E7" w:rsidRPr="00FA04C4" w14:paraId="24E96D34"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74473AB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w:t>
                  </w:r>
                </w:p>
              </w:tc>
              <w:tc>
                <w:tcPr>
                  <w:tcW w:w="2106" w:type="dxa"/>
                  <w:tcBorders>
                    <w:top w:val="nil"/>
                    <w:left w:val="nil"/>
                    <w:bottom w:val="single" w:sz="4" w:space="0" w:color="auto"/>
                    <w:right w:val="single" w:sz="4" w:space="0" w:color="auto"/>
                  </w:tcBorders>
                  <w:vAlign w:val="center"/>
                  <w:hideMark/>
                </w:tcPr>
                <w:p w14:paraId="6BA49A2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ALT/SGPT</w:t>
                  </w:r>
                </w:p>
              </w:tc>
              <w:tc>
                <w:tcPr>
                  <w:tcW w:w="1085" w:type="dxa"/>
                  <w:gridSpan w:val="2"/>
                  <w:tcBorders>
                    <w:top w:val="nil"/>
                    <w:left w:val="nil"/>
                    <w:bottom w:val="single" w:sz="4" w:space="0" w:color="auto"/>
                    <w:right w:val="single" w:sz="4" w:space="0" w:color="auto"/>
                  </w:tcBorders>
                  <w:vAlign w:val="center"/>
                  <w:hideMark/>
                </w:tcPr>
                <w:p w14:paraId="24BBC1E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U/L</w:t>
                  </w:r>
                </w:p>
              </w:tc>
              <w:tc>
                <w:tcPr>
                  <w:tcW w:w="1086" w:type="dxa"/>
                  <w:gridSpan w:val="2"/>
                  <w:tcBorders>
                    <w:top w:val="nil"/>
                    <w:left w:val="nil"/>
                    <w:bottom w:val="single" w:sz="4" w:space="0" w:color="auto"/>
                    <w:right w:val="single" w:sz="4" w:space="0" w:color="auto"/>
                  </w:tcBorders>
                  <w:vAlign w:val="center"/>
                  <w:hideMark/>
                </w:tcPr>
                <w:p w14:paraId="520BC4F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121</w:t>
                  </w:r>
                </w:p>
              </w:tc>
              <w:tc>
                <w:tcPr>
                  <w:tcW w:w="1086" w:type="dxa"/>
                  <w:gridSpan w:val="2"/>
                  <w:tcBorders>
                    <w:top w:val="nil"/>
                    <w:left w:val="nil"/>
                    <w:bottom w:val="single" w:sz="4" w:space="0" w:color="auto"/>
                    <w:right w:val="single" w:sz="4" w:space="0" w:color="auto"/>
                  </w:tcBorders>
                  <w:vAlign w:val="center"/>
                  <w:hideMark/>
                </w:tcPr>
                <w:p w14:paraId="28901B16"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121.3</w:t>
                  </w:r>
                </w:p>
              </w:tc>
              <w:tc>
                <w:tcPr>
                  <w:tcW w:w="1086" w:type="dxa"/>
                  <w:gridSpan w:val="2"/>
                  <w:tcBorders>
                    <w:top w:val="nil"/>
                    <w:left w:val="nil"/>
                    <w:bottom w:val="single" w:sz="4" w:space="0" w:color="auto"/>
                    <w:right w:val="single" w:sz="4" w:space="0" w:color="auto"/>
                  </w:tcBorders>
                  <w:vAlign w:val="center"/>
                  <w:hideMark/>
                </w:tcPr>
                <w:p w14:paraId="3B6BEF4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121.3</w:t>
                  </w:r>
                </w:p>
              </w:tc>
              <w:tc>
                <w:tcPr>
                  <w:tcW w:w="1086" w:type="dxa"/>
                  <w:tcBorders>
                    <w:top w:val="nil"/>
                    <w:left w:val="nil"/>
                    <w:bottom w:val="single" w:sz="4" w:space="0" w:color="auto"/>
                    <w:right w:val="single" w:sz="4" w:space="0" w:color="auto"/>
                  </w:tcBorders>
                  <w:vAlign w:val="center"/>
                  <w:hideMark/>
                </w:tcPr>
                <w:p w14:paraId="36C7AA9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121.5</w:t>
                  </w:r>
                </w:p>
              </w:tc>
            </w:tr>
            <w:tr w:rsidR="004835E7" w:rsidRPr="00FA04C4" w14:paraId="01F12AC0"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2A0F3CC2"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w:t>
                  </w:r>
                </w:p>
              </w:tc>
              <w:tc>
                <w:tcPr>
                  <w:tcW w:w="2106" w:type="dxa"/>
                  <w:tcBorders>
                    <w:top w:val="nil"/>
                    <w:left w:val="nil"/>
                    <w:bottom w:val="single" w:sz="4" w:space="0" w:color="auto"/>
                    <w:right w:val="single" w:sz="4" w:space="0" w:color="auto"/>
                  </w:tcBorders>
                  <w:vAlign w:val="center"/>
                  <w:hideMark/>
                </w:tcPr>
                <w:p w14:paraId="259AA24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Amylase</w:t>
                  </w:r>
                </w:p>
              </w:tc>
              <w:tc>
                <w:tcPr>
                  <w:tcW w:w="1085" w:type="dxa"/>
                  <w:gridSpan w:val="2"/>
                  <w:tcBorders>
                    <w:top w:val="nil"/>
                    <w:left w:val="nil"/>
                    <w:bottom w:val="single" w:sz="4" w:space="0" w:color="auto"/>
                    <w:right w:val="single" w:sz="4" w:space="0" w:color="auto"/>
                  </w:tcBorders>
                  <w:vAlign w:val="center"/>
                  <w:hideMark/>
                </w:tcPr>
                <w:p w14:paraId="3850B31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U/L</w:t>
                  </w:r>
                </w:p>
              </w:tc>
              <w:tc>
                <w:tcPr>
                  <w:tcW w:w="1086" w:type="dxa"/>
                  <w:gridSpan w:val="2"/>
                  <w:tcBorders>
                    <w:top w:val="nil"/>
                    <w:left w:val="nil"/>
                    <w:bottom w:val="single" w:sz="4" w:space="0" w:color="auto"/>
                    <w:right w:val="single" w:sz="4" w:space="0" w:color="auto"/>
                  </w:tcBorders>
                  <w:vAlign w:val="center"/>
                  <w:hideMark/>
                </w:tcPr>
                <w:p w14:paraId="0AF4759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277</w:t>
                  </w:r>
                </w:p>
              </w:tc>
              <w:tc>
                <w:tcPr>
                  <w:tcW w:w="1086" w:type="dxa"/>
                  <w:gridSpan w:val="2"/>
                  <w:tcBorders>
                    <w:top w:val="nil"/>
                    <w:left w:val="nil"/>
                    <w:bottom w:val="single" w:sz="4" w:space="0" w:color="auto"/>
                    <w:right w:val="single" w:sz="4" w:space="0" w:color="auto"/>
                  </w:tcBorders>
                  <w:vAlign w:val="center"/>
                  <w:hideMark/>
                </w:tcPr>
                <w:p w14:paraId="5F51019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276.6</w:t>
                  </w:r>
                </w:p>
              </w:tc>
              <w:tc>
                <w:tcPr>
                  <w:tcW w:w="1086" w:type="dxa"/>
                  <w:gridSpan w:val="2"/>
                  <w:tcBorders>
                    <w:top w:val="nil"/>
                    <w:left w:val="nil"/>
                    <w:bottom w:val="single" w:sz="4" w:space="0" w:color="auto"/>
                    <w:right w:val="single" w:sz="4" w:space="0" w:color="auto"/>
                  </w:tcBorders>
                  <w:vAlign w:val="center"/>
                  <w:hideMark/>
                </w:tcPr>
                <w:p w14:paraId="41B6095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276.9</w:t>
                  </w:r>
                </w:p>
              </w:tc>
              <w:tc>
                <w:tcPr>
                  <w:tcW w:w="1086" w:type="dxa"/>
                  <w:tcBorders>
                    <w:top w:val="nil"/>
                    <w:left w:val="nil"/>
                    <w:bottom w:val="single" w:sz="4" w:space="0" w:color="auto"/>
                    <w:right w:val="single" w:sz="4" w:space="0" w:color="auto"/>
                  </w:tcBorders>
                  <w:vAlign w:val="center"/>
                  <w:hideMark/>
                </w:tcPr>
                <w:p w14:paraId="7F913D7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278.2</w:t>
                  </w:r>
                </w:p>
              </w:tc>
            </w:tr>
            <w:tr w:rsidR="004835E7" w:rsidRPr="00FA04C4" w14:paraId="72EAF2E9"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1C01B3B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5</w:t>
                  </w:r>
                </w:p>
              </w:tc>
              <w:tc>
                <w:tcPr>
                  <w:tcW w:w="2106" w:type="dxa"/>
                  <w:tcBorders>
                    <w:top w:val="nil"/>
                    <w:left w:val="nil"/>
                    <w:bottom w:val="single" w:sz="4" w:space="0" w:color="auto"/>
                    <w:right w:val="single" w:sz="4" w:space="0" w:color="auto"/>
                  </w:tcBorders>
                  <w:vAlign w:val="center"/>
                  <w:hideMark/>
                </w:tcPr>
                <w:p w14:paraId="0858FEA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AST/SGOT</w:t>
                  </w:r>
                </w:p>
              </w:tc>
              <w:tc>
                <w:tcPr>
                  <w:tcW w:w="1085" w:type="dxa"/>
                  <w:gridSpan w:val="2"/>
                  <w:tcBorders>
                    <w:top w:val="nil"/>
                    <w:left w:val="nil"/>
                    <w:bottom w:val="single" w:sz="4" w:space="0" w:color="auto"/>
                    <w:right w:val="single" w:sz="4" w:space="0" w:color="auto"/>
                  </w:tcBorders>
                  <w:vAlign w:val="center"/>
                  <w:hideMark/>
                </w:tcPr>
                <w:p w14:paraId="592F1959"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U/L</w:t>
                  </w:r>
                </w:p>
              </w:tc>
              <w:tc>
                <w:tcPr>
                  <w:tcW w:w="1086" w:type="dxa"/>
                  <w:gridSpan w:val="2"/>
                  <w:tcBorders>
                    <w:top w:val="nil"/>
                    <w:left w:val="nil"/>
                    <w:bottom w:val="single" w:sz="4" w:space="0" w:color="auto"/>
                    <w:right w:val="single" w:sz="4" w:space="0" w:color="auto"/>
                  </w:tcBorders>
                  <w:vAlign w:val="center"/>
                  <w:hideMark/>
                </w:tcPr>
                <w:p w14:paraId="7EEC57C0"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98</w:t>
                  </w:r>
                </w:p>
              </w:tc>
              <w:tc>
                <w:tcPr>
                  <w:tcW w:w="1086" w:type="dxa"/>
                  <w:gridSpan w:val="2"/>
                  <w:tcBorders>
                    <w:top w:val="nil"/>
                    <w:left w:val="nil"/>
                    <w:bottom w:val="single" w:sz="4" w:space="0" w:color="auto"/>
                    <w:right w:val="single" w:sz="4" w:space="0" w:color="auto"/>
                  </w:tcBorders>
                  <w:vAlign w:val="center"/>
                  <w:hideMark/>
                </w:tcPr>
                <w:p w14:paraId="4BEF5A95"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97.96</w:t>
                  </w:r>
                </w:p>
              </w:tc>
              <w:tc>
                <w:tcPr>
                  <w:tcW w:w="1086" w:type="dxa"/>
                  <w:gridSpan w:val="2"/>
                  <w:tcBorders>
                    <w:top w:val="nil"/>
                    <w:left w:val="nil"/>
                    <w:bottom w:val="single" w:sz="4" w:space="0" w:color="auto"/>
                    <w:right w:val="single" w:sz="4" w:space="0" w:color="auto"/>
                  </w:tcBorders>
                  <w:vAlign w:val="center"/>
                  <w:hideMark/>
                </w:tcPr>
                <w:p w14:paraId="3872ED75"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97.57</w:t>
                  </w:r>
                </w:p>
              </w:tc>
              <w:tc>
                <w:tcPr>
                  <w:tcW w:w="1086" w:type="dxa"/>
                  <w:tcBorders>
                    <w:top w:val="nil"/>
                    <w:left w:val="nil"/>
                    <w:bottom w:val="single" w:sz="4" w:space="0" w:color="auto"/>
                    <w:right w:val="single" w:sz="4" w:space="0" w:color="auto"/>
                  </w:tcBorders>
                  <w:vAlign w:val="center"/>
                  <w:hideMark/>
                </w:tcPr>
                <w:p w14:paraId="2C0C677D"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97.87</w:t>
                  </w:r>
                </w:p>
              </w:tc>
            </w:tr>
            <w:tr w:rsidR="004835E7" w:rsidRPr="00FA04C4" w14:paraId="61B424A9"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3A75BFF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6</w:t>
                  </w:r>
                </w:p>
              </w:tc>
              <w:tc>
                <w:tcPr>
                  <w:tcW w:w="2106" w:type="dxa"/>
                  <w:tcBorders>
                    <w:top w:val="nil"/>
                    <w:left w:val="nil"/>
                    <w:bottom w:val="single" w:sz="4" w:space="0" w:color="auto"/>
                    <w:right w:val="single" w:sz="4" w:space="0" w:color="auto"/>
                  </w:tcBorders>
                  <w:vAlign w:val="center"/>
                  <w:hideMark/>
                </w:tcPr>
                <w:p w14:paraId="52515E96"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Bilirubin direct</w:t>
                  </w:r>
                </w:p>
              </w:tc>
              <w:tc>
                <w:tcPr>
                  <w:tcW w:w="1085" w:type="dxa"/>
                  <w:gridSpan w:val="2"/>
                  <w:tcBorders>
                    <w:top w:val="nil"/>
                    <w:left w:val="nil"/>
                    <w:bottom w:val="single" w:sz="4" w:space="0" w:color="auto"/>
                    <w:right w:val="single" w:sz="4" w:space="0" w:color="auto"/>
                  </w:tcBorders>
                  <w:vAlign w:val="center"/>
                  <w:hideMark/>
                </w:tcPr>
                <w:p w14:paraId="16A678C3"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086" w:type="dxa"/>
                  <w:gridSpan w:val="2"/>
                  <w:tcBorders>
                    <w:top w:val="nil"/>
                    <w:left w:val="nil"/>
                    <w:bottom w:val="single" w:sz="4" w:space="0" w:color="auto"/>
                    <w:right w:val="single" w:sz="4" w:space="0" w:color="auto"/>
                  </w:tcBorders>
                  <w:vAlign w:val="center"/>
                  <w:hideMark/>
                </w:tcPr>
                <w:p w14:paraId="0B738345"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1.94</w:t>
                  </w:r>
                </w:p>
              </w:tc>
              <w:tc>
                <w:tcPr>
                  <w:tcW w:w="1086" w:type="dxa"/>
                  <w:gridSpan w:val="2"/>
                  <w:tcBorders>
                    <w:top w:val="nil"/>
                    <w:left w:val="nil"/>
                    <w:bottom w:val="single" w:sz="4" w:space="0" w:color="auto"/>
                    <w:right w:val="single" w:sz="4" w:space="0" w:color="auto"/>
                  </w:tcBorders>
                  <w:vAlign w:val="center"/>
                  <w:hideMark/>
                </w:tcPr>
                <w:p w14:paraId="697FAAE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1.94</w:t>
                  </w:r>
                </w:p>
              </w:tc>
              <w:tc>
                <w:tcPr>
                  <w:tcW w:w="1086" w:type="dxa"/>
                  <w:gridSpan w:val="2"/>
                  <w:tcBorders>
                    <w:top w:val="nil"/>
                    <w:left w:val="nil"/>
                    <w:bottom w:val="single" w:sz="4" w:space="0" w:color="auto"/>
                    <w:right w:val="single" w:sz="4" w:space="0" w:color="auto"/>
                  </w:tcBorders>
                  <w:vAlign w:val="center"/>
                  <w:hideMark/>
                </w:tcPr>
                <w:p w14:paraId="61CC7300"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1.93</w:t>
                  </w:r>
                </w:p>
              </w:tc>
              <w:tc>
                <w:tcPr>
                  <w:tcW w:w="1086" w:type="dxa"/>
                  <w:tcBorders>
                    <w:top w:val="nil"/>
                    <w:left w:val="nil"/>
                    <w:bottom w:val="single" w:sz="4" w:space="0" w:color="auto"/>
                    <w:right w:val="single" w:sz="4" w:space="0" w:color="auto"/>
                  </w:tcBorders>
                  <w:vAlign w:val="center"/>
                  <w:hideMark/>
                </w:tcPr>
                <w:p w14:paraId="7B64B65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1.94</w:t>
                  </w:r>
                </w:p>
              </w:tc>
            </w:tr>
            <w:tr w:rsidR="004835E7" w:rsidRPr="00FA04C4" w14:paraId="15B76F06"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56EF4760"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7</w:t>
                  </w:r>
                </w:p>
              </w:tc>
              <w:tc>
                <w:tcPr>
                  <w:tcW w:w="2106" w:type="dxa"/>
                  <w:tcBorders>
                    <w:top w:val="nil"/>
                    <w:left w:val="nil"/>
                    <w:bottom w:val="single" w:sz="4" w:space="0" w:color="auto"/>
                    <w:right w:val="single" w:sz="4" w:space="0" w:color="auto"/>
                  </w:tcBorders>
                  <w:vAlign w:val="center"/>
                  <w:hideMark/>
                </w:tcPr>
                <w:p w14:paraId="349221DD"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Bilirubin total</w:t>
                  </w:r>
                </w:p>
              </w:tc>
              <w:tc>
                <w:tcPr>
                  <w:tcW w:w="1085" w:type="dxa"/>
                  <w:gridSpan w:val="2"/>
                  <w:tcBorders>
                    <w:top w:val="nil"/>
                    <w:left w:val="nil"/>
                    <w:bottom w:val="single" w:sz="4" w:space="0" w:color="auto"/>
                    <w:right w:val="single" w:sz="4" w:space="0" w:color="auto"/>
                  </w:tcBorders>
                  <w:vAlign w:val="center"/>
                  <w:hideMark/>
                </w:tcPr>
                <w:p w14:paraId="6529FC04"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086" w:type="dxa"/>
                  <w:gridSpan w:val="2"/>
                  <w:tcBorders>
                    <w:top w:val="nil"/>
                    <w:left w:val="nil"/>
                    <w:bottom w:val="single" w:sz="4" w:space="0" w:color="auto"/>
                    <w:right w:val="single" w:sz="4" w:space="0" w:color="auto"/>
                  </w:tcBorders>
                  <w:vAlign w:val="center"/>
                  <w:hideMark/>
                </w:tcPr>
                <w:p w14:paraId="16B6126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4.98</w:t>
                  </w:r>
                </w:p>
              </w:tc>
              <w:tc>
                <w:tcPr>
                  <w:tcW w:w="1086" w:type="dxa"/>
                  <w:gridSpan w:val="2"/>
                  <w:tcBorders>
                    <w:top w:val="nil"/>
                    <w:left w:val="nil"/>
                    <w:bottom w:val="single" w:sz="4" w:space="0" w:color="auto"/>
                    <w:right w:val="single" w:sz="4" w:space="0" w:color="auto"/>
                  </w:tcBorders>
                  <w:vAlign w:val="center"/>
                  <w:hideMark/>
                </w:tcPr>
                <w:p w14:paraId="61ECB0F0"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4.97</w:t>
                  </w:r>
                </w:p>
              </w:tc>
              <w:tc>
                <w:tcPr>
                  <w:tcW w:w="1086" w:type="dxa"/>
                  <w:gridSpan w:val="2"/>
                  <w:tcBorders>
                    <w:top w:val="nil"/>
                    <w:left w:val="nil"/>
                    <w:bottom w:val="single" w:sz="4" w:space="0" w:color="auto"/>
                    <w:right w:val="single" w:sz="4" w:space="0" w:color="auto"/>
                  </w:tcBorders>
                  <w:vAlign w:val="center"/>
                  <w:hideMark/>
                </w:tcPr>
                <w:p w14:paraId="504CD7E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4.98</w:t>
                  </w:r>
                </w:p>
              </w:tc>
              <w:tc>
                <w:tcPr>
                  <w:tcW w:w="1086" w:type="dxa"/>
                  <w:tcBorders>
                    <w:top w:val="nil"/>
                    <w:left w:val="nil"/>
                    <w:bottom w:val="single" w:sz="4" w:space="0" w:color="auto"/>
                    <w:right w:val="single" w:sz="4" w:space="0" w:color="auto"/>
                  </w:tcBorders>
                  <w:vAlign w:val="center"/>
                  <w:hideMark/>
                </w:tcPr>
                <w:p w14:paraId="2F02B3C6"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4.98</w:t>
                  </w:r>
                </w:p>
              </w:tc>
            </w:tr>
            <w:tr w:rsidR="004835E7" w:rsidRPr="00FA04C4" w14:paraId="78AD2694"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392B0695"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8</w:t>
                  </w:r>
                </w:p>
              </w:tc>
              <w:tc>
                <w:tcPr>
                  <w:tcW w:w="2106" w:type="dxa"/>
                  <w:tcBorders>
                    <w:top w:val="nil"/>
                    <w:left w:val="nil"/>
                    <w:bottom w:val="single" w:sz="4" w:space="0" w:color="auto"/>
                    <w:right w:val="single" w:sz="4" w:space="0" w:color="auto"/>
                  </w:tcBorders>
                  <w:vAlign w:val="center"/>
                  <w:hideMark/>
                </w:tcPr>
                <w:p w14:paraId="42A84DF5"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Calcium</w:t>
                  </w:r>
                </w:p>
              </w:tc>
              <w:tc>
                <w:tcPr>
                  <w:tcW w:w="1085" w:type="dxa"/>
                  <w:gridSpan w:val="2"/>
                  <w:tcBorders>
                    <w:top w:val="nil"/>
                    <w:left w:val="nil"/>
                    <w:bottom w:val="single" w:sz="4" w:space="0" w:color="auto"/>
                    <w:right w:val="single" w:sz="4" w:space="0" w:color="auto"/>
                  </w:tcBorders>
                  <w:vAlign w:val="center"/>
                  <w:hideMark/>
                </w:tcPr>
                <w:p w14:paraId="4DC382F3"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086" w:type="dxa"/>
                  <w:gridSpan w:val="2"/>
                  <w:tcBorders>
                    <w:top w:val="nil"/>
                    <w:left w:val="nil"/>
                    <w:bottom w:val="single" w:sz="4" w:space="0" w:color="auto"/>
                    <w:right w:val="single" w:sz="4" w:space="0" w:color="auto"/>
                  </w:tcBorders>
                  <w:vAlign w:val="center"/>
                  <w:hideMark/>
                </w:tcPr>
                <w:p w14:paraId="60838109"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12.2</w:t>
                  </w:r>
                </w:p>
              </w:tc>
              <w:tc>
                <w:tcPr>
                  <w:tcW w:w="1086" w:type="dxa"/>
                  <w:gridSpan w:val="2"/>
                  <w:tcBorders>
                    <w:top w:val="nil"/>
                    <w:left w:val="nil"/>
                    <w:bottom w:val="single" w:sz="4" w:space="0" w:color="auto"/>
                    <w:right w:val="single" w:sz="4" w:space="0" w:color="auto"/>
                  </w:tcBorders>
                  <w:vAlign w:val="center"/>
                  <w:hideMark/>
                </w:tcPr>
                <w:p w14:paraId="2FFA318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12.28</w:t>
                  </w:r>
                </w:p>
              </w:tc>
              <w:tc>
                <w:tcPr>
                  <w:tcW w:w="1086" w:type="dxa"/>
                  <w:gridSpan w:val="2"/>
                  <w:tcBorders>
                    <w:top w:val="nil"/>
                    <w:left w:val="nil"/>
                    <w:bottom w:val="single" w:sz="4" w:space="0" w:color="auto"/>
                    <w:right w:val="single" w:sz="4" w:space="0" w:color="auto"/>
                  </w:tcBorders>
                  <w:vAlign w:val="center"/>
                  <w:hideMark/>
                </w:tcPr>
                <w:p w14:paraId="2C4ADA2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12.19</w:t>
                  </w:r>
                </w:p>
              </w:tc>
              <w:tc>
                <w:tcPr>
                  <w:tcW w:w="1086" w:type="dxa"/>
                  <w:tcBorders>
                    <w:top w:val="nil"/>
                    <w:left w:val="nil"/>
                    <w:bottom w:val="single" w:sz="4" w:space="0" w:color="auto"/>
                    <w:right w:val="single" w:sz="4" w:space="0" w:color="auto"/>
                  </w:tcBorders>
                  <w:vAlign w:val="center"/>
                  <w:hideMark/>
                </w:tcPr>
                <w:p w14:paraId="4EA05A1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12.22</w:t>
                  </w:r>
                </w:p>
              </w:tc>
            </w:tr>
            <w:tr w:rsidR="004835E7" w:rsidRPr="00FA04C4" w14:paraId="7D5F670D"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25ADF022"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9</w:t>
                  </w:r>
                </w:p>
              </w:tc>
              <w:tc>
                <w:tcPr>
                  <w:tcW w:w="2106" w:type="dxa"/>
                  <w:tcBorders>
                    <w:top w:val="nil"/>
                    <w:left w:val="nil"/>
                    <w:bottom w:val="single" w:sz="4" w:space="0" w:color="auto"/>
                    <w:right w:val="single" w:sz="4" w:space="0" w:color="auto"/>
                  </w:tcBorders>
                  <w:vAlign w:val="center"/>
                  <w:hideMark/>
                </w:tcPr>
                <w:p w14:paraId="1CE1FF4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Chloride</w:t>
                  </w:r>
                </w:p>
              </w:tc>
              <w:tc>
                <w:tcPr>
                  <w:tcW w:w="1085" w:type="dxa"/>
                  <w:gridSpan w:val="2"/>
                  <w:tcBorders>
                    <w:top w:val="nil"/>
                    <w:left w:val="nil"/>
                    <w:bottom w:val="single" w:sz="4" w:space="0" w:color="auto"/>
                    <w:right w:val="single" w:sz="4" w:space="0" w:color="auto"/>
                  </w:tcBorders>
                  <w:vAlign w:val="center"/>
                  <w:hideMark/>
                </w:tcPr>
                <w:p w14:paraId="250AFFB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Mmol/L</w:t>
                  </w:r>
                </w:p>
              </w:tc>
              <w:tc>
                <w:tcPr>
                  <w:tcW w:w="1086" w:type="dxa"/>
                  <w:gridSpan w:val="2"/>
                  <w:tcBorders>
                    <w:top w:val="nil"/>
                    <w:left w:val="nil"/>
                    <w:bottom w:val="single" w:sz="4" w:space="0" w:color="auto"/>
                    <w:right w:val="single" w:sz="4" w:space="0" w:color="auto"/>
                  </w:tcBorders>
                  <w:vAlign w:val="center"/>
                  <w:hideMark/>
                </w:tcPr>
                <w:p w14:paraId="3201D14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111</w:t>
                  </w:r>
                </w:p>
              </w:tc>
              <w:tc>
                <w:tcPr>
                  <w:tcW w:w="1086" w:type="dxa"/>
                  <w:gridSpan w:val="2"/>
                  <w:tcBorders>
                    <w:top w:val="nil"/>
                    <w:left w:val="nil"/>
                    <w:bottom w:val="single" w:sz="4" w:space="0" w:color="auto"/>
                    <w:right w:val="single" w:sz="4" w:space="0" w:color="auto"/>
                  </w:tcBorders>
                  <w:vAlign w:val="center"/>
                  <w:hideMark/>
                </w:tcPr>
                <w:p w14:paraId="0AC73012"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110.4</w:t>
                  </w:r>
                </w:p>
              </w:tc>
              <w:tc>
                <w:tcPr>
                  <w:tcW w:w="1086" w:type="dxa"/>
                  <w:gridSpan w:val="2"/>
                  <w:tcBorders>
                    <w:top w:val="nil"/>
                    <w:left w:val="nil"/>
                    <w:bottom w:val="single" w:sz="4" w:space="0" w:color="auto"/>
                    <w:right w:val="single" w:sz="4" w:space="0" w:color="auto"/>
                  </w:tcBorders>
                  <w:vAlign w:val="center"/>
                  <w:hideMark/>
                </w:tcPr>
                <w:p w14:paraId="168BE5C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111.2</w:t>
                  </w:r>
                </w:p>
              </w:tc>
              <w:tc>
                <w:tcPr>
                  <w:tcW w:w="1086" w:type="dxa"/>
                  <w:tcBorders>
                    <w:top w:val="nil"/>
                    <w:left w:val="nil"/>
                    <w:bottom w:val="single" w:sz="4" w:space="0" w:color="auto"/>
                    <w:right w:val="single" w:sz="4" w:space="0" w:color="auto"/>
                  </w:tcBorders>
                  <w:vAlign w:val="center"/>
                  <w:hideMark/>
                </w:tcPr>
                <w:p w14:paraId="0FF9CDF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111</w:t>
                  </w:r>
                </w:p>
              </w:tc>
            </w:tr>
            <w:tr w:rsidR="004835E7" w:rsidRPr="00FA04C4" w14:paraId="64CC6213"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50015442"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10</w:t>
                  </w:r>
                </w:p>
              </w:tc>
              <w:tc>
                <w:tcPr>
                  <w:tcW w:w="2106" w:type="dxa"/>
                  <w:tcBorders>
                    <w:top w:val="nil"/>
                    <w:left w:val="nil"/>
                    <w:bottom w:val="single" w:sz="4" w:space="0" w:color="auto"/>
                    <w:right w:val="single" w:sz="4" w:space="0" w:color="auto"/>
                  </w:tcBorders>
                  <w:vAlign w:val="center"/>
                  <w:hideMark/>
                </w:tcPr>
                <w:p w14:paraId="5E0A4F9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Cholesterol</w:t>
                  </w:r>
                </w:p>
              </w:tc>
              <w:tc>
                <w:tcPr>
                  <w:tcW w:w="1085" w:type="dxa"/>
                  <w:gridSpan w:val="2"/>
                  <w:tcBorders>
                    <w:top w:val="nil"/>
                    <w:left w:val="nil"/>
                    <w:bottom w:val="single" w:sz="4" w:space="0" w:color="auto"/>
                    <w:right w:val="single" w:sz="4" w:space="0" w:color="auto"/>
                  </w:tcBorders>
                  <w:vAlign w:val="center"/>
                  <w:hideMark/>
                </w:tcPr>
                <w:p w14:paraId="4C9CA8CD"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086" w:type="dxa"/>
                  <w:gridSpan w:val="2"/>
                  <w:tcBorders>
                    <w:top w:val="nil"/>
                    <w:left w:val="nil"/>
                    <w:bottom w:val="single" w:sz="4" w:space="0" w:color="auto"/>
                    <w:right w:val="single" w:sz="4" w:space="0" w:color="auto"/>
                  </w:tcBorders>
                  <w:vAlign w:val="center"/>
                  <w:hideMark/>
                </w:tcPr>
                <w:p w14:paraId="3104A2DB"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286</w:t>
                  </w:r>
                </w:p>
              </w:tc>
              <w:tc>
                <w:tcPr>
                  <w:tcW w:w="1086" w:type="dxa"/>
                  <w:gridSpan w:val="2"/>
                  <w:tcBorders>
                    <w:top w:val="nil"/>
                    <w:left w:val="nil"/>
                    <w:bottom w:val="single" w:sz="4" w:space="0" w:color="auto"/>
                    <w:right w:val="single" w:sz="4" w:space="0" w:color="auto"/>
                  </w:tcBorders>
                  <w:vAlign w:val="center"/>
                  <w:hideMark/>
                </w:tcPr>
                <w:p w14:paraId="19E871F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284.7</w:t>
                  </w:r>
                </w:p>
              </w:tc>
              <w:tc>
                <w:tcPr>
                  <w:tcW w:w="1086" w:type="dxa"/>
                  <w:gridSpan w:val="2"/>
                  <w:tcBorders>
                    <w:top w:val="nil"/>
                    <w:left w:val="nil"/>
                    <w:bottom w:val="single" w:sz="4" w:space="0" w:color="auto"/>
                    <w:right w:val="single" w:sz="4" w:space="0" w:color="auto"/>
                  </w:tcBorders>
                  <w:vAlign w:val="center"/>
                  <w:hideMark/>
                </w:tcPr>
                <w:p w14:paraId="0569ED3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285.2</w:t>
                  </w:r>
                </w:p>
              </w:tc>
              <w:tc>
                <w:tcPr>
                  <w:tcW w:w="1086" w:type="dxa"/>
                  <w:tcBorders>
                    <w:top w:val="nil"/>
                    <w:left w:val="nil"/>
                    <w:bottom w:val="single" w:sz="4" w:space="0" w:color="auto"/>
                    <w:right w:val="single" w:sz="4" w:space="0" w:color="auto"/>
                  </w:tcBorders>
                  <w:vAlign w:val="center"/>
                  <w:hideMark/>
                </w:tcPr>
                <w:p w14:paraId="4BBE764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286.7</w:t>
                  </w:r>
                </w:p>
              </w:tc>
            </w:tr>
            <w:tr w:rsidR="004835E7" w:rsidRPr="00FA04C4" w14:paraId="75ACD69A"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0FDB5C6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11</w:t>
                  </w:r>
                </w:p>
              </w:tc>
              <w:tc>
                <w:tcPr>
                  <w:tcW w:w="2106" w:type="dxa"/>
                  <w:tcBorders>
                    <w:top w:val="nil"/>
                    <w:left w:val="nil"/>
                    <w:bottom w:val="single" w:sz="4" w:space="0" w:color="auto"/>
                    <w:right w:val="single" w:sz="4" w:space="0" w:color="auto"/>
                  </w:tcBorders>
                  <w:vAlign w:val="center"/>
                  <w:hideMark/>
                </w:tcPr>
                <w:p w14:paraId="6D74ABA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CK-NAC</w:t>
                  </w:r>
                </w:p>
              </w:tc>
              <w:tc>
                <w:tcPr>
                  <w:tcW w:w="1085" w:type="dxa"/>
                  <w:gridSpan w:val="2"/>
                  <w:tcBorders>
                    <w:top w:val="nil"/>
                    <w:left w:val="nil"/>
                    <w:bottom w:val="single" w:sz="4" w:space="0" w:color="auto"/>
                    <w:right w:val="single" w:sz="4" w:space="0" w:color="auto"/>
                  </w:tcBorders>
                  <w:vAlign w:val="center"/>
                  <w:hideMark/>
                </w:tcPr>
                <w:p w14:paraId="2FEA8734"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U/L</w:t>
                  </w:r>
                </w:p>
              </w:tc>
              <w:tc>
                <w:tcPr>
                  <w:tcW w:w="1086" w:type="dxa"/>
                  <w:gridSpan w:val="2"/>
                  <w:tcBorders>
                    <w:top w:val="nil"/>
                    <w:left w:val="nil"/>
                    <w:bottom w:val="single" w:sz="4" w:space="0" w:color="auto"/>
                    <w:right w:val="single" w:sz="4" w:space="0" w:color="auto"/>
                  </w:tcBorders>
                  <w:vAlign w:val="center"/>
                  <w:hideMark/>
                </w:tcPr>
                <w:p w14:paraId="5351A5D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513</w:t>
                  </w:r>
                </w:p>
              </w:tc>
              <w:tc>
                <w:tcPr>
                  <w:tcW w:w="1086" w:type="dxa"/>
                  <w:gridSpan w:val="2"/>
                  <w:tcBorders>
                    <w:top w:val="nil"/>
                    <w:left w:val="nil"/>
                    <w:bottom w:val="single" w:sz="4" w:space="0" w:color="auto"/>
                    <w:right w:val="single" w:sz="4" w:space="0" w:color="auto"/>
                  </w:tcBorders>
                  <w:vAlign w:val="center"/>
                  <w:hideMark/>
                </w:tcPr>
                <w:p w14:paraId="7E53FBA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514.1</w:t>
                  </w:r>
                </w:p>
              </w:tc>
              <w:tc>
                <w:tcPr>
                  <w:tcW w:w="1086" w:type="dxa"/>
                  <w:gridSpan w:val="2"/>
                  <w:tcBorders>
                    <w:top w:val="nil"/>
                    <w:left w:val="nil"/>
                    <w:bottom w:val="single" w:sz="4" w:space="0" w:color="auto"/>
                    <w:right w:val="single" w:sz="4" w:space="0" w:color="auto"/>
                  </w:tcBorders>
                  <w:vAlign w:val="center"/>
                  <w:hideMark/>
                </w:tcPr>
                <w:p w14:paraId="76EAFC2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512.1</w:t>
                  </w:r>
                </w:p>
              </w:tc>
              <w:tc>
                <w:tcPr>
                  <w:tcW w:w="1086" w:type="dxa"/>
                  <w:tcBorders>
                    <w:top w:val="nil"/>
                    <w:left w:val="nil"/>
                    <w:bottom w:val="single" w:sz="4" w:space="0" w:color="auto"/>
                    <w:right w:val="single" w:sz="4" w:space="0" w:color="auto"/>
                  </w:tcBorders>
                  <w:vAlign w:val="center"/>
                  <w:hideMark/>
                </w:tcPr>
                <w:p w14:paraId="2FD76790"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512.9</w:t>
                  </w:r>
                </w:p>
              </w:tc>
            </w:tr>
            <w:tr w:rsidR="004835E7" w:rsidRPr="00FA04C4" w14:paraId="3BB3D67A"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02B1C33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12</w:t>
                  </w:r>
                </w:p>
              </w:tc>
              <w:tc>
                <w:tcPr>
                  <w:tcW w:w="2106" w:type="dxa"/>
                  <w:tcBorders>
                    <w:top w:val="nil"/>
                    <w:left w:val="nil"/>
                    <w:bottom w:val="single" w:sz="4" w:space="0" w:color="auto"/>
                    <w:right w:val="single" w:sz="4" w:space="0" w:color="auto"/>
                  </w:tcBorders>
                  <w:vAlign w:val="center"/>
                  <w:hideMark/>
                </w:tcPr>
                <w:p w14:paraId="789BC736"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Creatinine</w:t>
                  </w:r>
                </w:p>
              </w:tc>
              <w:tc>
                <w:tcPr>
                  <w:tcW w:w="1085" w:type="dxa"/>
                  <w:gridSpan w:val="2"/>
                  <w:tcBorders>
                    <w:top w:val="nil"/>
                    <w:left w:val="nil"/>
                    <w:bottom w:val="single" w:sz="4" w:space="0" w:color="auto"/>
                    <w:right w:val="single" w:sz="4" w:space="0" w:color="auto"/>
                  </w:tcBorders>
                  <w:vAlign w:val="center"/>
                  <w:hideMark/>
                </w:tcPr>
                <w:p w14:paraId="0B364A79"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086" w:type="dxa"/>
                  <w:gridSpan w:val="2"/>
                  <w:tcBorders>
                    <w:top w:val="nil"/>
                    <w:left w:val="nil"/>
                    <w:bottom w:val="single" w:sz="4" w:space="0" w:color="auto"/>
                    <w:right w:val="single" w:sz="4" w:space="0" w:color="auto"/>
                  </w:tcBorders>
                  <w:vAlign w:val="center"/>
                  <w:hideMark/>
                </w:tcPr>
                <w:p w14:paraId="3CD3C512"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3.55</w:t>
                  </w:r>
                </w:p>
              </w:tc>
              <w:tc>
                <w:tcPr>
                  <w:tcW w:w="1086" w:type="dxa"/>
                  <w:gridSpan w:val="2"/>
                  <w:tcBorders>
                    <w:top w:val="nil"/>
                    <w:left w:val="nil"/>
                    <w:bottom w:val="single" w:sz="4" w:space="0" w:color="auto"/>
                    <w:right w:val="single" w:sz="4" w:space="0" w:color="auto"/>
                  </w:tcBorders>
                  <w:vAlign w:val="center"/>
                  <w:hideMark/>
                </w:tcPr>
                <w:p w14:paraId="233C1776"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3.54</w:t>
                  </w:r>
                </w:p>
              </w:tc>
              <w:tc>
                <w:tcPr>
                  <w:tcW w:w="1086" w:type="dxa"/>
                  <w:gridSpan w:val="2"/>
                  <w:tcBorders>
                    <w:top w:val="nil"/>
                    <w:left w:val="nil"/>
                    <w:bottom w:val="single" w:sz="4" w:space="0" w:color="auto"/>
                    <w:right w:val="single" w:sz="4" w:space="0" w:color="auto"/>
                  </w:tcBorders>
                  <w:vAlign w:val="center"/>
                  <w:hideMark/>
                </w:tcPr>
                <w:p w14:paraId="535CCE20"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3.54</w:t>
                  </w:r>
                </w:p>
              </w:tc>
              <w:tc>
                <w:tcPr>
                  <w:tcW w:w="1086" w:type="dxa"/>
                  <w:tcBorders>
                    <w:top w:val="nil"/>
                    <w:left w:val="nil"/>
                    <w:bottom w:val="single" w:sz="4" w:space="0" w:color="auto"/>
                    <w:right w:val="single" w:sz="4" w:space="0" w:color="auto"/>
                  </w:tcBorders>
                  <w:vAlign w:val="center"/>
                  <w:hideMark/>
                </w:tcPr>
                <w:p w14:paraId="2A5C8DA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3.55</w:t>
                  </w:r>
                </w:p>
              </w:tc>
            </w:tr>
            <w:tr w:rsidR="004835E7" w:rsidRPr="00FA04C4" w14:paraId="7EFBA049"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7D37DBB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13</w:t>
                  </w:r>
                </w:p>
              </w:tc>
              <w:tc>
                <w:tcPr>
                  <w:tcW w:w="2106" w:type="dxa"/>
                  <w:tcBorders>
                    <w:top w:val="nil"/>
                    <w:left w:val="nil"/>
                    <w:bottom w:val="single" w:sz="4" w:space="0" w:color="auto"/>
                    <w:right w:val="single" w:sz="4" w:space="0" w:color="auto"/>
                  </w:tcBorders>
                  <w:vAlign w:val="center"/>
                  <w:hideMark/>
                </w:tcPr>
                <w:p w14:paraId="62F5BE32"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Creatinine</w:t>
                  </w:r>
                </w:p>
              </w:tc>
              <w:tc>
                <w:tcPr>
                  <w:tcW w:w="1085" w:type="dxa"/>
                  <w:gridSpan w:val="2"/>
                  <w:tcBorders>
                    <w:top w:val="nil"/>
                    <w:left w:val="nil"/>
                    <w:bottom w:val="single" w:sz="4" w:space="0" w:color="auto"/>
                    <w:right w:val="single" w:sz="4" w:space="0" w:color="auto"/>
                  </w:tcBorders>
                  <w:vAlign w:val="center"/>
                  <w:hideMark/>
                </w:tcPr>
                <w:p w14:paraId="088E6A9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086" w:type="dxa"/>
                  <w:gridSpan w:val="2"/>
                  <w:tcBorders>
                    <w:top w:val="nil"/>
                    <w:left w:val="nil"/>
                    <w:bottom w:val="single" w:sz="4" w:space="0" w:color="auto"/>
                    <w:right w:val="single" w:sz="4" w:space="0" w:color="auto"/>
                  </w:tcBorders>
                  <w:vAlign w:val="center"/>
                  <w:hideMark/>
                </w:tcPr>
                <w:p w14:paraId="5A9C084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3.48</w:t>
                  </w:r>
                </w:p>
              </w:tc>
              <w:tc>
                <w:tcPr>
                  <w:tcW w:w="1086" w:type="dxa"/>
                  <w:gridSpan w:val="2"/>
                  <w:tcBorders>
                    <w:top w:val="nil"/>
                    <w:left w:val="nil"/>
                    <w:bottom w:val="single" w:sz="4" w:space="0" w:color="auto"/>
                    <w:right w:val="single" w:sz="4" w:space="0" w:color="auto"/>
                  </w:tcBorders>
                  <w:vAlign w:val="center"/>
                  <w:hideMark/>
                </w:tcPr>
                <w:p w14:paraId="2EF7964B"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3.47</w:t>
                  </w:r>
                </w:p>
              </w:tc>
              <w:tc>
                <w:tcPr>
                  <w:tcW w:w="1086" w:type="dxa"/>
                  <w:gridSpan w:val="2"/>
                  <w:tcBorders>
                    <w:top w:val="nil"/>
                    <w:left w:val="nil"/>
                    <w:bottom w:val="single" w:sz="4" w:space="0" w:color="auto"/>
                    <w:right w:val="single" w:sz="4" w:space="0" w:color="auto"/>
                  </w:tcBorders>
                  <w:vAlign w:val="center"/>
                  <w:hideMark/>
                </w:tcPr>
                <w:p w14:paraId="6B4D7BA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3.49</w:t>
                  </w:r>
                </w:p>
              </w:tc>
              <w:tc>
                <w:tcPr>
                  <w:tcW w:w="1086" w:type="dxa"/>
                  <w:tcBorders>
                    <w:top w:val="nil"/>
                    <w:left w:val="nil"/>
                    <w:bottom w:val="single" w:sz="4" w:space="0" w:color="auto"/>
                    <w:right w:val="single" w:sz="4" w:space="0" w:color="auto"/>
                  </w:tcBorders>
                  <w:vAlign w:val="center"/>
                  <w:hideMark/>
                </w:tcPr>
                <w:p w14:paraId="168ECA82"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3.47</w:t>
                  </w:r>
                </w:p>
              </w:tc>
            </w:tr>
            <w:tr w:rsidR="004835E7" w:rsidRPr="00FA04C4" w14:paraId="6890DBE2"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1641002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14</w:t>
                  </w:r>
                </w:p>
              </w:tc>
              <w:tc>
                <w:tcPr>
                  <w:tcW w:w="2106" w:type="dxa"/>
                  <w:tcBorders>
                    <w:top w:val="nil"/>
                    <w:left w:val="nil"/>
                    <w:bottom w:val="single" w:sz="4" w:space="0" w:color="auto"/>
                    <w:right w:val="single" w:sz="4" w:space="0" w:color="auto"/>
                  </w:tcBorders>
                  <w:vAlign w:val="center"/>
                  <w:hideMark/>
                </w:tcPr>
                <w:p w14:paraId="56B0179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Creatinine</w:t>
                  </w:r>
                </w:p>
              </w:tc>
              <w:tc>
                <w:tcPr>
                  <w:tcW w:w="1085" w:type="dxa"/>
                  <w:gridSpan w:val="2"/>
                  <w:tcBorders>
                    <w:top w:val="nil"/>
                    <w:left w:val="nil"/>
                    <w:bottom w:val="single" w:sz="4" w:space="0" w:color="auto"/>
                    <w:right w:val="single" w:sz="4" w:space="0" w:color="auto"/>
                  </w:tcBorders>
                  <w:vAlign w:val="center"/>
                  <w:hideMark/>
                </w:tcPr>
                <w:p w14:paraId="3C86990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086" w:type="dxa"/>
                  <w:gridSpan w:val="2"/>
                  <w:tcBorders>
                    <w:top w:val="nil"/>
                    <w:left w:val="nil"/>
                    <w:bottom w:val="single" w:sz="4" w:space="0" w:color="auto"/>
                    <w:right w:val="single" w:sz="4" w:space="0" w:color="auto"/>
                  </w:tcBorders>
                  <w:vAlign w:val="center"/>
                  <w:hideMark/>
                </w:tcPr>
                <w:p w14:paraId="12A9AE30"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3.71</w:t>
                  </w:r>
                </w:p>
              </w:tc>
              <w:tc>
                <w:tcPr>
                  <w:tcW w:w="1086" w:type="dxa"/>
                  <w:gridSpan w:val="2"/>
                  <w:tcBorders>
                    <w:top w:val="nil"/>
                    <w:left w:val="nil"/>
                    <w:bottom w:val="single" w:sz="4" w:space="0" w:color="auto"/>
                    <w:right w:val="single" w:sz="4" w:space="0" w:color="auto"/>
                  </w:tcBorders>
                  <w:vAlign w:val="center"/>
                  <w:hideMark/>
                </w:tcPr>
                <w:p w14:paraId="128C189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3.7</w:t>
                  </w:r>
                </w:p>
              </w:tc>
              <w:tc>
                <w:tcPr>
                  <w:tcW w:w="1086" w:type="dxa"/>
                  <w:gridSpan w:val="2"/>
                  <w:tcBorders>
                    <w:top w:val="nil"/>
                    <w:left w:val="nil"/>
                    <w:bottom w:val="single" w:sz="4" w:space="0" w:color="auto"/>
                    <w:right w:val="single" w:sz="4" w:space="0" w:color="auto"/>
                  </w:tcBorders>
                  <w:vAlign w:val="center"/>
                  <w:hideMark/>
                </w:tcPr>
                <w:p w14:paraId="239838B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3.7</w:t>
                  </w:r>
                </w:p>
              </w:tc>
              <w:tc>
                <w:tcPr>
                  <w:tcW w:w="1086" w:type="dxa"/>
                  <w:tcBorders>
                    <w:top w:val="nil"/>
                    <w:left w:val="nil"/>
                    <w:bottom w:val="single" w:sz="4" w:space="0" w:color="auto"/>
                    <w:right w:val="single" w:sz="4" w:space="0" w:color="auto"/>
                  </w:tcBorders>
                  <w:vAlign w:val="center"/>
                  <w:hideMark/>
                </w:tcPr>
                <w:p w14:paraId="21C39DF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3.69</w:t>
                  </w:r>
                </w:p>
              </w:tc>
            </w:tr>
            <w:tr w:rsidR="004835E7" w:rsidRPr="00FA04C4" w14:paraId="05EADC57"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1850594D"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lastRenderedPageBreak/>
                    <w:t>15</w:t>
                  </w:r>
                </w:p>
              </w:tc>
              <w:tc>
                <w:tcPr>
                  <w:tcW w:w="2106" w:type="dxa"/>
                  <w:tcBorders>
                    <w:top w:val="nil"/>
                    <w:left w:val="nil"/>
                    <w:bottom w:val="single" w:sz="4" w:space="0" w:color="auto"/>
                    <w:right w:val="single" w:sz="4" w:space="0" w:color="auto"/>
                  </w:tcBorders>
                  <w:vAlign w:val="center"/>
                  <w:hideMark/>
                </w:tcPr>
                <w:p w14:paraId="5D7E9D89"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gamma-GT</w:t>
                  </w:r>
                </w:p>
              </w:tc>
              <w:tc>
                <w:tcPr>
                  <w:tcW w:w="924" w:type="dxa"/>
                  <w:tcBorders>
                    <w:top w:val="nil"/>
                    <w:left w:val="nil"/>
                    <w:bottom w:val="single" w:sz="4" w:space="0" w:color="auto"/>
                    <w:right w:val="single" w:sz="4" w:space="0" w:color="auto"/>
                  </w:tcBorders>
                  <w:vAlign w:val="center"/>
                  <w:hideMark/>
                </w:tcPr>
                <w:p w14:paraId="5D6E844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U/L</w:t>
                  </w:r>
                </w:p>
              </w:tc>
              <w:tc>
                <w:tcPr>
                  <w:tcW w:w="1183" w:type="dxa"/>
                  <w:gridSpan w:val="2"/>
                  <w:tcBorders>
                    <w:top w:val="nil"/>
                    <w:left w:val="nil"/>
                    <w:bottom w:val="single" w:sz="4" w:space="0" w:color="auto"/>
                    <w:right w:val="single" w:sz="4" w:space="0" w:color="auto"/>
                  </w:tcBorders>
                  <w:vAlign w:val="center"/>
                  <w:hideMark/>
                </w:tcPr>
                <w:p w14:paraId="73D6A7FB"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173</w:t>
                  </w:r>
                </w:p>
              </w:tc>
              <w:tc>
                <w:tcPr>
                  <w:tcW w:w="1113" w:type="dxa"/>
                  <w:gridSpan w:val="2"/>
                  <w:tcBorders>
                    <w:top w:val="nil"/>
                    <w:left w:val="nil"/>
                    <w:bottom w:val="single" w:sz="4" w:space="0" w:color="auto"/>
                    <w:right w:val="single" w:sz="4" w:space="0" w:color="auto"/>
                  </w:tcBorders>
                  <w:vAlign w:val="center"/>
                  <w:hideMark/>
                </w:tcPr>
                <w:p w14:paraId="0CF74DD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172.2</w:t>
                  </w:r>
                </w:p>
              </w:tc>
              <w:tc>
                <w:tcPr>
                  <w:tcW w:w="1095" w:type="dxa"/>
                  <w:gridSpan w:val="2"/>
                  <w:tcBorders>
                    <w:top w:val="nil"/>
                    <w:left w:val="nil"/>
                    <w:bottom w:val="single" w:sz="4" w:space="0" w:color="auto"/>
                    <w:right w:val="single" w:sz="4" w:space="0" w:color="auto"/>
                  </w:tcBorders>
                  <w:vAlign w:val="center"/>
                  <w:hideMark/>
                </w:tcPr>
                <w:p w14:paraId="0672A633"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171.7</w:t>
                  </w:r>
                </w:p>
              </w:tc>
              <w:tc>
                <w:tcPr>
                  <w:tcW w:w="1114" w:type="dxa"/>
                  <w:gridSpan w:val="2"/>
                  <w:tcBorders>
                    <w:top w:val="nil"/>
                    <w:left w:val="nil"/>
                    <w:bottom w:val="single" w:sz="4" w:space="0" w:color="auto"/>
                    <w:right w:val="single" w:sz="4" w:space="0" w:color="auto"/>
                  </w:tcBorders>
                  <w:vAlign w:val="center"/>
                  <w:hideMark/>
                </w:tcPr>
                <w:p w14:paraId="775EAB9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171.4</w:t>
                  </w:r>
                </w:p>
              </w:tc>
            </w:tr>
            <w:tr w:rsidR="004835E7" w:rsidRPr="00FA04C4" w14:paraId="58C6671C"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1E13A689"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16</w:t>
                  </w:r>
                </w:p>
              </w:tc>
              <w:tc>
                <w:tcPr>
                  <w:tcW w:w="2106" w:type="dxa"/>
                  <w:tcBorders>
                    <w:top w:val="nil"/>
                    <w:left w:val="nil"/>
                    <w:bottom w:val="single" w:sz="4" w:space="0" w:color="auto"/>
                    <w:right w:val="single" w:sz="4" w:space="0" w:color="auto"/>
                  </w:tcBorders>
                  <w:vAlign w:val="center"/>
                  <w:hideMark/>
                </w:tcPr>
                <w:p w14:paraId="72E8A0B2"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Glucose</w:t>
                  </w:r>
                </w:p>
              </w:tc>
              <w:tc>
                <w:tcPr>
                  <w:tcW w:w="924" w:type="dxa"/>
                  <w:tcBorders>
                    <w:top w:val="nil"/>
                    <w:left w:val="nil"/>
                    <w:bottom w:val="single" w:sz="4" w:space="0" w:color="auto"/>
                    <w:right w:val="single" w:sz="4" w:space="0" w:color="auto"/>
                  </w:tcBorders>
                  <w:vAlign w:val="center"/>
                  <w:hideMark/>
                </w:tcPr>
                <w:p w14:paraId="6169BF14"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183" w:type="dxa"/>
                  <w:gridSpan w:val="2"/>
                  <w:tcBorders>
                    <w:top w:val="nil"/>
                    <w:left w:val="nil"/>
                    <w:bottom w:val="single" w:sz="4" w:space="0" w:color="auto"/>
                    <w:right w:val="single" w:sz="4" w:space="0" w:color="auto"/>
                  </w:tcBorders>
                  <w:vAlign w:val="center"/>
                  <w:hideMark/>
                </w:tcPr>
                <w:p w14:paraId="30D44A3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277</w:t>
                  </w:r>
                </w:p>
              </w:tc>
              <w:tc>
                <w:tcPr>
                  <w:tcW w:w="1113" w:type="dxa"/>
                  <w:gridSpan w:val="2"/>
                  <w:tcBorders>
                    <w:top w:val="nil"/>
                    <w:left w:val="nil"/>
                    <w:bottom w:val="single" w:sz="4" w:space="0" w:color="auto"/>
                    <w:right w:val="single" w:sz="4" w:space="0" w:color="auto"/>
                  </w:tcBorders>
                  <w:vAlign w:val="center"/>
                  <w:hideMark/>
                </w:tcPr>
                <w:p w14:paraId="5B2F112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277.1</w:t>
                  </w:r>
                </w:p>
              </w:tc>
              <w:tc>
                <w:tcPr>
                  <w:tcW w:w="1095" w:type="dxa"/>
                  <w:gridSpan w:val="2"/>
                  <w:tcBorders>
                    <w:top w:val="nil"/>
                    <w:left w:val="nil"/>
                    <w:bottom w:val="single" w:sz="4" w:space="0" w:color="auto"/>
                    <w:right w:val="single" w:sz="4" w:space="0" w:color="auto"/>
                  </w:tcBorders>
                  <w:vAlign w:val="center"/>
                  <w:hideMark/>
                </w:tcPr>
                <w:p w14:paraId="37B27085"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276.7</w:t>
                  </w:r>
                </w:p>
              </w:tc>
              <w:tc>
                <w:tcPr>
                  <w:tcW w:w="1114" w:type="dxa"/>
                  <w:gridSpan w:val="2"/>
                  <w:tcBorders>
                    <w:top w:val="nil"/>
                    <w:left w:val="nil"/>
                    <w:bottom w:val="single" w:sz="4" w:space="0" w:color="auto"/>
                    <w:right w:val="single" w:sz="4" w:space="0" w:color="auto"/>
                  </w:tcBorders>
                  <w:vAlign w:val="center"/>
                  <w:hideMark/>
                </w:tcPr>
                <w:p w14:paraId="5393663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276.9</w:t>
                  </w:r>
                </w:p>
              </w:tc>
            </w:tr>
            <w:tr w:rsidR="004835E7" w:rsidRPr="00FA04C4" w14:paraId="368008D6"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4E6E9069"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17</w:t>
                  </w:r>
                </w:p>
              </w:tc>
              <w:tc>
                <w:tcPr>
                  <w:tcW w:w="2106" w:type="dxa"/>
                  <w:tcBorders>
                    <w:top w:val="nil"/>
                    <w:left w:val="nil"/>
                    <w:bottom w:val="single" w:sz="4" w:space="0" w:color="auto"/>
                    <w:right w:val="single" w:sz="4" w:space="0" w:color="auto"/>
                  </w:tcBorders>
                  <w:vAlign w:val="center"/>
                  <w:hideMark/>
                </w:tcPr>
                <w:p w14:paraId="02A6F3ED"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Iron</w:t>
                  </w:r>
                </w:p>
              </w:tc>
              <w:tc>
                <w:tcPr>
                  <w:tcW w:w="924" w:type="dxa"/>
                  <w:tcBorders>
                    <w:top w:val="nil"/>
                    <w:left w:val="nil"/>
                    <w:bottom w:val="single" w:sz="4" w:space="0" w:color="auto"/>
                    <w:right w:val="single" w:sz="4" w:space="0" w:color="auto"/>
                  </w:tcBorders>
                  <w:vAlign w:val="center"/>
                  <w:hideMark/>
                </w:tcPr>
                <w:p w14:paraId="59E86E2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µg/dl</w:t>
                  </w:r>
                </w:p>
              </w:tc>
              <w:tc>
                <w:tcPr>
                  <w:tcW w:w="1183" w:type="dxa"/>
                  <w:gridSpan w:val="2"/>
                  <w:tcBorders>
                    <w:top w:val="nil"/>
                    <w:left w:val="nil"/>
                    <w:bottom w:val="single" w:sz="4" w:space="0" w:color="auto"/>
                    <w:right w:val="single" w:sz="4" w:space="0" w:color="auto"/>
                  </w:tcBorders>
                  <w:vAlign w:val="center"/>
                  <w:hideMark/>
                </w:tcPr>
                <w:p w14:paraId="44D71B66"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210</w:t>
                  </w:r>
                </w:p>
              </w:tc>
              <w:tc>
                <w:tcPr>
                  <w:tcW w:w="1113" w:type="dxa"/>
                  <w:gridSpan w:val="2"/>
                  <w:tcBorders>
                    <w:top w:val="nil"/>
                    <w:left w:val="nil"/>
                    <w:bottom w:val="single" w:sz="4" w:space="0" w:color="auto"/>
                    <w:right w:val="single" w:sz="4" w:space="0" w:color="auto"/>
                  </w:tcBorders>
                  <w:vAlign w:val="center"/>
                  <w:hideMark/>
                </w:tcPr>
                <w:p w14:paraId="0B42F63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210.1</w:t>
                  </w:r>
                </w:p>
              </w:tc>
              <w:tc>
                <w:tcPr>
                  <w:tcW w:w="1095" w:type="dxa"/>
                  <w:gridSpan w:val="2"/>
                  <w:tcBorders>
                    <w:top w:val="nil"/>
                    <w:left w:val="nil"/>
                    <w:bottom w:val="single" w:sz="4" w:space="0" w:color="auto"/>
                    <w:right w:val="single" w:sz="4" w:space="0" w:color="auto"/>
                  </w:tcBorders>
                  <w:vAlign w:val="center"/>
                  <w:hideMark/>
                </w:tcPr>
                <w:p w14:paraId="22ED685D"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209</w:t>
                  </w:r>
                </w:p>
              </w:tc>
              <w:tc>
                <w:tcPr>
                  <w:tcW w:w="1114" w:type="dxa"/>
                  <w:gridSpan w:val="2"/>
                  <w:tcBorders>
                    <w:top w:val="nil"/>
                    <w:left w:val="nil"/>
                    <w:bottom w:val="single" w:sz="4" w:space="0" w:color="auto"/>
                    <w:right w:val="single" w:sz="4" w:space="0" w:color="auto"/>
                  </w:tcBorders>
                  <w:vAlign w:val="center"/>
                  <w:hideMark/>
                </w:tcPr>
                <w:p w14:paraId="08C98856"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209.8</w:t>
                  </w:r>
                </w:p>
              </w:tc>
            </w:tr>
            <w:tr w:rsidR="004835E7" w:rsidRPr="00FA04C4" w14:paraId="626A64D9"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68DFB90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18</w:t>
                  </w:r>
                </w:p>
              </w:tc>
              <w:tc>
                <w:tcPr>
                  <w:tcW w:w="2106" w:type="dxa"/>
                  <w:tcBorders>
                    <w:top w:val="nil"/>
                    <w:left w:val="nil"/>
                    <w:bottom w:val="single" w:sz="4" w:space="0" w:color="auto"/>
                    <w:right w:val="single" w:sz="4" w:space="0" w:color="auto"/>
                  </w:tcBorders>
                  <w:vAlign w:val="center"/>
                  <w:hideMark/>
                </w:tcPr>
                <w:p w14:paraId="69CB3A94"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LDH</w:t>
                  </w:r>
                </w:p>
              </w:tc>
              <w:tc>
                <w:tcPr>
                  <w:tcW w:w="924" w:type="dxa"/>
                  <w:tcBorders>
                    <w:top w:val="nil"/>
                    <w:left w:val="nil"/>
                    <w:bottom w:val="single" w:sz="4" w:space="0" w:color="auto"/>
                    <w:right w:val="single" w:sz="4" w:space="0" w:color="auto"/>
                  </w:tcBorders>
                  <w:vAlign w:val="center"/>
                  <w:hideMark/>
                </w:tcPr>
                <w:p w14:paraId="34934092"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U/L</w:t>
                  </w:r>
                </w:p>
              </w:tc>
              <w:tc>
                <w:tcPr>
                  <w:tcW w:w="1183" w:type="dxa"/>
                  <w:gridSpan w:val="2"/>
                  <w:tcBorders>
                    <w:top w:val="nil"/>
                    <w:left w:val="nil"/>
                    <w:bottom w:val="single" w:sz="4" w:space="0" w:color="auto"/>
                    <w:right w:val="single" w:sz="4" w:space="0" w:color="auto"/>
                  </w:tcBorders>
                  <w:vAlign w:val="center"/>
                  <w:hideMark/>
                </w:tcPr>
                <w:p w14:paraId="1020DDB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331</w:t>
                  </w:r>
                </w:p>
              </w:tc>
              <w:tc>
                <w:tcPr>
                  <w:tcW w:w="1113" w:type="dxa"/>
                  <w:gridSpan w:val="2"/>
                  <w:tcBorders>
                    <w:top w:val="nil"/>
                    <w:left w:val="nil"/>
                    <w:bottom w:val="single" w:sz="4" w:space="0" w:color="auto"/>
                    <w:right w:val="single" w:sz="4" w:space="0" w:color="auto"/>
                  </w:tcBorders>
                  <w:vAlign w:val="center"/>
                  <w:hideMark/>
                </w:tcPr>
                <w:p w14:paraId="57E72DB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331.1</w:t>
                  </w:r>
                </w:p>
              </w:tc>
              <w:tc>
                <w:tcPr>
                  <w:tcW w:w="1095" w:type="dxa"/>
                  <w:gridSpan w:val="2"/>
                  <w:tcBorders>
                    <w:top w:val="nil"/>
                    <w:left w:val="nil"/>
                    <w:bottom w:val="single" w:sz="4" w:space="0" w:color="auto"/>
                    <w:right w:val="single" w:sz="4" w:space="0" w:color="auto"/>
                  </w:tcBorders>
                  <w:vAlign w:val="center"/>
                  <w:hideMark/>
                </w:tcPr>
                <w:p w14:paraId="5AD1BD1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331.3</w:t>
                  </w:r>
                </w:p>
              </w:tc>
              <w:tc>
                <w:tcPr>
                  <w:tcW w:w="1114" w:type="dxa"/>
                  <w:gridSpan w:val="2"/>
                  <w:tcBorders>
                    <w:top w:val="nil"/>
                    <w:left w:val="nil"/>
                    <w:bottom w:val="single" w:sz="4" w:space="0" w:color="auto"/>
                    <w:right w:val="single" w:sz="4" w:space="0" w:color="auto"/>
                  </w:tcBorders>
                  <w:vAlign w:val="center"/>
                  <w:hideMark/>
                </w:tcPr>
                <w:p w14:paraId="3B4F0B1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333.8</w:t>
                  </w:r>
                </w:p>
              </w:tc>
            </w:tr>
            <w:tr w:rsidR="004835E7" w:rsidRPr="00FA04C4" w14:paraId="182980E9"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26ABC8B4"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19</w:t>
                  </w:r>
                </w:p>
              </w:tc>
              <w:tc>
                <w:tcPr>
                  <w:tcW w:w="2106" w:type="dxa"/>
                  <w:tcBorders>
                    <w:top w:val="nil"/>
                    <w:left w:val="nil"/>
                    <w:bottom w:val="single" w:sz="4" w:space="0" w:color="auto"/>
                    <w:right w:val="single" w:sz="4" w:space="0" w:color="auto"/>
                  </w:tcBorders>
                  <w:vAlign w:val="center"/>
                  <w:hideMark/>
                </w:tcPr>
                <w:p w14:paraId="273F5C23"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Lipase</w:t>
                  </w:r>
                </w:p>
              </w:tc>
              <w:tc>
                <w:tcPr>
                  <w:tcW w:w="924" w:type="dxa"/>
                  <w:tcBorders>
                    <w:top w:val="nil"/>
                    <w:left w:val="nil"/>
                    <w:bottom w:val="single" w:sz="4" w:space="0" w:color="auto"/>
                    <w:right w:val="single" w:sz="4" w:space="0" w:color="auto"/>
                  </w:tcBorders>
                  <w:vAlign w:val="center"/>
                  <w:hideMark/>
                </w:tcPr>
                <w:p w14:paraId="44BE6DC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U/L</w:t>
                  </w:r>
                </w:p>
              </w:tc>
              <w:tc>
                <w:tcPr>
                  <w:tcW w:w="1183" w:type="dxa"/>
                  <w:gridSpan w:val="2"/>
                  <w:tcBorders>
                    <w:top w:val="nil"/>
                    <w:left w:val="nil"/>
                    <w:bottom w:val="single" w:sz="4" w:space="0" w:color="auto"/>
                    <w:right w:val="single" w:sz="4" w:space="0" w:color="auto"/>
                  </w:tcBorders>
                  <w:vAlign w:val="center"/>
                  <w:hideMark/>
                </w:tcPr>
                <w:p w14:paraId="58863492"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71</w:t>
                  </w:r>
                </w:p>
              </w:tc>
              <w:tc>
                <w:tcPr>
                  <w:tcW w:w="1113" w:type="dxa"/>
                  <w:gridSpan w:val="2"/>
                  <w:tcBorders>
                    <w:top w:val="nil"/>
                    <w:left w:val="nil"/>
                    <w:bottom w:val="single" w:sz="4" w:space="0" w:color="auto"/>
                    <w:right w:val="single" w:sz="4" w:space="0" w:color="auto"/>
                  </w:tcBorders>
                  <w:vAlign w:val="center"/>
                  <w:hideMark/>
                </w:tcPr>
                <w:p w14:paraId="2F9BB79B"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72.34</w:t>
                  </w:r>
                </w:p>
              </w:tc>
              <w:tc>
                <w:tcPr>
                  <w:tcW w:w="1095" w:type="dxa"/>
                  <w:gridSpan w:val="2"/>
                  <w:tcBorders>
                    <w:top w:val="nil"/>
                    <w:left w:val="nil"/>
                    <w:bottom w:val="single" w:sz="4" w:space="0" w:color="auto"/>
                    <w:right w:val="single" w:sz="4" w:space="0" w:color="auto"/>
                  </w:tcBorders>
                  <w:vAlign w:val="center"/>
                  <w:hideMark/>
                </w:tcPr>
                <w:p w14:paraId="03DF84BD"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69.36</w:t>
                  </w:r>
                </w:p>
              </w:tc>
              <w:tc>
                <w:tcPr>
                  <w:tcW w:w="1114" w:type="dxa"/>
                  <w:gridSpan w:val="2"/>
                  <w:tcBorders>
                    <w:top w:val="nil"/>
                    <w:left w:val="nil"/>
                    <w:bottom w:val="single" w:sz="4" w:space="0" w:color="auto"/>
                    <w:right w:val="single" w:sz="4" w:space="0" w:color="auto"/>
                  </w:tcBorders>
                  <w:vAlign w:val="center"/>
                  <w:hideMark/>
                </w:tcPr>
                <w:p w14:paraId="30F3E874"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73.75</w:t>
                  </w:r>
                </w:p>
              </w:tc>
            </w:tr>
            <w:tr w:rsidR="004835E7" w:rsidRPr="00FA04C4" w14:paraId="07E4BF93"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0B432B29"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20</w:t>
                  </w:r>
                </w:p>
              </w:tc>
              <w:tc>
                <w:tcPr>
                  <w:tcW w:w="2106" w:type="dxa"/>
                  <w:tcBorders>
                    <w:top w:val="nil"/>
                    <w:left w:val="nil"/>
                    <w:bottom w:val="single" w:sz="4" w:space="0" w:color="auto"/>
                    <w:right w:val="single" w:sz="4" w:space="0" w:color="auto"/>
                  </w:tcBorders>
                  <w:vAlign w:val="center"/>
                  <w:hideMark/>
                </w:tcPr>
                <w:p w14:paraId="2ADB866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Magnesium</w:t>
                  </w:r>
                </w:p>
              </w:tc>
              <w:tc>
                <w:tcPr>
                  <w:tcW w:w="924" w:type="dxa"/>
                  <w:tcBorders>
                    <w:top w:val="nil"/>
                    <w:left w:val="nil"/>
                    <w:bottom w:val="single" w:sz="4" w:space="0" w:color="auto"/>
                    <w:right w:val="single" w:sz="4" w:space="0" w:color="auto"/>
                  </w:tcBorders>
                  <w:vAlign w:val="center"/>
                  <w:hideMark/>
                </w:tcPr>
                <w:p w14:paraId="42C10F30"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183" w:type="dxa"/>
                  <w:gridSpan w:val="2"/>
                  <w:tcBorders>
                    <w:top w:val="nil"/>
                    <w:left w:val="nil"/>
                    <w:bottom w:val="single" w:sz="4" w:space="0" w:color="auto"/>
                    <w:right w:val="single" w:sz="4" w:space="0" w:color="auto"/>
                  </w:tcBorders>
                  <w:vAlign w:val="center"/>
                  <w:hideMark/>
                </w:tcPr>
                <w:p w14:paraId="03708D7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4.06</w:t>
                  </w:r>
                </w:p>
              </w:tc>
              <w:tc>
                <w:tcPr>
                  <w:tcW w:w="1113" w:type="dxa"/>
                  <w:gridSpan w:val="2"/>
                  <w:tcBorders>
                    <w:top w:val="nil"/>
                    <w:left w:val="nil"/>
                    <w:bottom w:val="single" w:sz="4" w:space="0" w:color="auto"/>
                    <w:right w:val="single" w:sz="4" w:space="0" w:color="auto"/>
                  </w:tcBorders>
                  <w:vAlign w:val="center"/>
                  <w:hideMark/>
                </w:tcPr>
                <w:p w14:paraId="0FF0C13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4.05</w:t>
                  </w:r>
                </w:p>
              </w:tc>
              <w:tc>
                <w:tcPr>
                  <w:tcW w:w="1095" w:type="dxa"/>
                  <w:gridSpan w:val="2"/>
                  <w:tcBorders>
                    <w:top w:val="nil"/>
                    <w:left w:val="nil"/>
                    <w:bottom w:val="single" w:sz="4" w:space="0" w:color="auto"/>
                    <w:right w:val="single" w:sz="4" w:space="0" w:color="auto"/>
                  </w:tcBorders>
                  <w:vAlign w:val="center"/>
                  <w:hideMark/>
                </w:tcPr>
                <w:p w14:paraId="2231156D"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4.02</w:t>
                  </w:r>
                </w:p>
              </w:tc>
              <w:tc>
                <w:tcPr>
                  <w:tcW w:w="1114" w:type="dxa"/>
                  <w:gridSpan w:val="2"/>
                  <w:tcBorders>
                    <w:top w:val="nil"/>
                    <w:left w:val="nil"/>
                    <w:bottom w:val="single" w:sz="4" w:space="0" w:color="auto"/>
                    <w:right w:val="single" w:sz="4" w:space="0" w:color="auto"/>
                  </w:tcBorders>
                  <w:vAlign w:val="center"/>
                  <w:hideMark/>
                </w:tcPr>
                <w:p w14:paraId="500FC426"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w:t>
                  </w:r>
                </w:p>
              </w:tc>
            </w:tr>
            <w:tr w:rsidR="004835E7" w:rsidRPr="00FA04C4" w14:paraId="699A9D65"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6D960EBD"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21</w:t>
                  </w:r>
                </w:p>
              </w:tc>
              <w:tc>
                <w:tcPr>
                  <w:tcW w:w="2106" w:type="dxa"/>
                  <w:tcBorders>
                    <w:top w:val="nil"/>
                    <w:left w:val="nil"/>
                    <w:bottom w:val="single" w:sz="4" w:space="0" w:color="auto"/>
                    <w:right w:val="single" w:sz="4" w:space="0" w:color="auto"/>
                  </w:tcBorders>
                  <w:vAlign w:val="center"/>
                  <w:hideMark/>
                </w:tcPr>
                <w:p w14:paraId="30C06C89"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Phosphorus</w:t>
                  </w:r>
                </w:p>
              </w:tc>
              <w:tc>
                <w:tcPr>
                  <w:tcW w:w="924" w:type="dxa"/>
                  <w:tcBorders>
                    <w:top w:val="nil"/>
                    <w:left w:val="nil"/>
                    <w:bottom w:val="single" w:sz="4" w:space="0" w:color="auto"/>
                    <w:right w:val="single" w:sz="4" w:space="0" w:color="auto"/>
                  </w:tcBorders>
                  <w:vAlign w:val="center"/>
                  <w:hideMark/>
                </w:tcPr>
                <w:p w14:paraId="6110919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183" w:type="dxa"/>
                  <w:gridSpan w:val="2"/>
                  <w:tcBorders>
                    <w:top w:val="nil"/>
                    <w:left w:val="nil"/>
                    <w:bottom w:val="single" w:sz="4" w:space="0" w:color="auto"/>
                    <w:right w:val="single" w:sz="4" w:space="0" w:color="auto"/>
                  </w:tcBorders>
                  <w:vAlign w:val="center"/>
                  <w:hideMark/>
                </w:tcPr>
                <w:p w14:paraId="53AF5009"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7.22</w:t>
                  </w:r>
                </w:p>
              </w:tc>
              <w:tc>
                <w:tcPr>
                  <w:tcW w:w="1113" w:type="dxa"/>
                  <w:gridSpan w:val="2"/>
                  <w:tcBorders>
                    <w:top w:val="nil"/>
                    <w:left w:val="nil"/>
                    <w:bottom w:val="single" w:sz="4" w:space="0" w:color="auto"/>
                    <w:right w:val="single" w:sz="4" w:space="0" w:color="auto"/>
                  </w:tcBorders>
                  <w:vAlign w:val="center"/>
                  <w:hideMark/>
                </w:tcPr>
                <w:p w14:paraId="079E49DB"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7.18</w:t>
                  </w:r>
                </w:p>
              </w:tc>
              <w:tc>
                <w:tcPr>
                  <w:tcW w:w="1095" w:type="dxa"/>
                  <w:gridSpan w:val="2"/>
                  <w:tcBorders>
                    <w:top w:val="nil"/>
                    <w:left w:val="nil"/>
                    <w:bottom w:val="single" w:sz="4" w:space="0" w:color="auto"/>
                    <w:right w:val="single" w:sz="4" w:space="0" w:color="auto"/>
                  </w:tcBorders>
                  <w:vAlign w:val="center"/>
                  <w:hideMark/>
                </w:tcPr>
                <w:p w14:paraId="5E840F34"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7.25</w:t>
                  </w:r>
                </w:p>
              </w:tc>
              <w:tc>
                <w:tcPr>
                  <w:tcW w:w="1114" w:type="dxa"/>
                  <w:gridSpan w:val="2"/>
                  <w:tcBorders>
                    <w:top w:val="nil"/>
                    <w:left w:val="nil"/>
                    <w:bottom w:val="single" w:sz="4" w:space="0" w:color="auto"/>
                    <w:right w:val="single" w:sz="4" w:space="0" w:color="auto"/>
                  </w:tcBorders>
                  <w:vAlign w:val="center"/>
                  <w:hideMark/>
                </w:tcPr>
                <w:p w14:paraId="0B482405"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7.21</w:t>
                  </w:r>
                </w:p>
              </w:tc>
            </w:tr>
            <w:tr w:rsidR="004835E7" w:rsidRPr="00FA04C4" w14:paraId="7219916E"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6B9513C4"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22</w:t>
                  </w:r>
                </w:p>
              </w:tc>
              <w:tc>
                <w:tcPr>
                  <w:tcW w:w="2106" w:type="dxa"/>
                  <w:tcBorders>
                    <w:top w:val="nil"/>
                    <w:left w:val="nil"/>
                    <w:bottom w:val="single" w:sz="4" w:space="0" w:color="auto"/>
                    <w:right w:val="single" w:sz="4" w:space="0" w:color="auto"/>
                  </w:tcBorders>
                  <w:vAlign w:val="center"/>
                  <w:hideMark/>
                </w:tcPr>
                <w:p w14:paraId="51242B8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Total protein</w:t>
                  </w:r>
                </w:p>
              </w:tc>
              <w:tc>
                <w:tcPr>
                  <w:tcW w:w="924" w:type="dxa"/>
                  <w:tcBorders>
                    <w:top w:val="nil"/>
                    <w:left w:val="nil"/>
                    <w:bottom w:val="single" w:sz="4" w:space="0" w:color="auto"/>
                    <w:right w:val="single" w:sz="4" w:space="0" w:color="auto"/>
                  </w:tcBorders>
                  <w:vAlign w:val="center"/>
                  <w:hideMark/>
                </w:tcPr>
                <w:p w14:paraId="73A5E3E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g/dl</w:t>
                  </w:r>
                </w:p>
              </w:tc>
              <w:tc>
                <w:tcPr>
                  <w:tcW w:w="1183" w:type="dxa"/>
                  <w:gridSpan w:val="2"/>
                  <w:tcBorders>
                    <w:top w:val="nil"/>
                    <w:left w:val="nil"/>
                    <w:bottom w:val="single" w:sz="4" w:space="0" w:color="auto"/>
                    <w:right w:val="single" w:sz="4" w:space="0" w:color="auto"/>
                  </w:tcBorders>
                  <w:vAlign w:val="center"/>
                  <w:hideMark/>
                </w:tcPr>
                <w:p w14:paraId="3E241DC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4.58</w:t>
                  </w:r>
                </w:p>
              </w:tc>
              <w:tc>
                <w:tcPr>
                  <w:tcW w:w="1113" w:type="dxa"/>
                  <w:gridSpan w:val="2"/>
                  <w:tcBorders>
                    <w:top w:val="nil"/>
                    <w:left w:val="nil"/>
                    <w:bottom w:val="single" w:sz="4" w:space="0" w:color="auto"/>
                    <w:right w:val="single" w:sz="4" w:space="0" w:color="auto"/>
                  </w:tcBorders>
                  <w:vAlign w:val="center"/>
                  <w:hideMark/>
                </w:tcPr>
                <w:p w14:paraId="0A9762F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4.59</w:t>
                  </w:r>
                </w:p>
              </w:tc>
              <w:tc>
                <w:tcPr>
                  <w:tcW w:w="1095" w:type="dxa"/>
                  <w:gridSpan w:val="2"/>
                  <w:tcBorders>
                    <w:top w:val="nil"/>
                    <w:left w:val="nil"/>
                    <w:bottom w:val="single" w:sz="4" w:space="0" w:color="auto"/>
                    <w:right w:val="single" w:sz="4" w:space="0" w:color="auto"/>
                  </w:tcBorders>
                  <w:vAlign w:val="center"/>
                  <w:hideMark/>
                </w:tcPr>
                <w:p w14:paraId="6CBD5BE0"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4.55</w:t>
                  </w:r>
                </w:p>
              </w:tc>
              <w:tc>
                <w:tcPr>
                  <w:tcW w:w="1114" w:type="dxa"/>
                  <w:gridSpan w:val="2"/>
                  <w:tcBorders>
                    <w:top w:val="nil"/>
                    <w:left w:val="nil"/>
                    <w:bottom w:val="single" w:sz="4" w:space="0" w:color="auto"/>
                    <w:right w:val="single" w:sz="4" w:space="0" w:color="auto"/>
                  </w:tcBorders>
                  <w:vAlign w:val="center"/>
                  <w:hideMark/>
                </w:tcPr>
                <w:p w14:paraId="377A83A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4.56</w:t>
                  </w:r>
                </w:p>
              </w:tc>
            </w:tr>
            <w:tr w:rsidR="004835E7" w:rsidRPr="00FA04C4" w14:paraId="3057DE67"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59ED1B2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23</w:t>
                  </w:r>
                </w:p>
              </w:tc>
              <w:tc>
                <w:tcPr>
                  <w:tcW w:w="2106" w:type="dxa"/>
                  <w:tcBorders>
                    <w:top w:val="nil"/>
                    <w:left w:val="nil"/>
                    <w:bottom w:val="single" w:sz="4" w:space="0" w:color="auto"/>
                    <w:right w:val="single" w:sz="4" w:space="0" w:color="auto"/>
                  </w:tcBorders>
                  <w:vAlign w:val="center"/>
                  <w:hideMark/>
                </w:tcPr>
                <w:p w14:paraId="78377A1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TIBC</w:t>
                  </w:r>
                </w:p>
              </w:tc>
              <w:tc>
                <w:tcPr>
                  <w:tcW w:w="924" w:type="dxa"/>
                  <w:tcBorders>
                    <w:top w:val="nil"/>
                    <w:left w:val="nil"/>
                    <w:bottom w:val="single" w:sz="4" w:space="0" w:color="auto"/>
                    <w:right w:val="single" w:sz="4" w:space="0" w:color="auto"/>
                  </w:tcBorders>
                  <w:vAlign w:val="center"/>
                  <w:hideMark/>
                </w:tcPr>
                <w:p w14:paraId="0354874D"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µg/dl</w:t>
                  </w:r>
                </w:p>
              </w:tc>
              <w:tc>
                <w:tcPr>
                  <w:tcW w:w="1183" w:type="dxa"/>
                  <w:gridSpan w:val="2"/>
                  <w:tcBorders>
                    <w:top w:val="nil"/>
                    <w:left w:val="nil"/>
                    <w:bottom w:val="single" w:sz="4" w:space="0" w:color="auto"/>
                    <w:right w:val="single" w:sz="4" w:space="0" w:color="auto"/>
                  </w:tcBorders>
                  <w:vAlign w:val="center"/>
                  <w:hideMark/>
                </w:tcPr>
                <w:p w14:paraId="5CD743A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255</w:t>
                  </w:r>
                </w:p>
              </w:tc>
              <w:tc>
                <w:tcPr>
                  <w:tcW w:w="1113" w:type="dxa"/>
                  <w:gridSpan w:val="2"/>
                  <w:tcBorders>
                    <w:top w:val="nil"/>
                    <w:left w:val="nil"/>
                    <w:bottom w:val="single" w:sz="4" w:space="0" w:color="auto"/>
                    <w:right w:val="single" w:sz="4" w:space="0" w:color="auto"/>
                  </w:tcBorders>
                  <w:vAlign w:val="center"/>
                  <w:hideMark/>
                </w:tcPr>
                <w:p w14:paraId="494B3DB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256.1</w:t>
                  </w:r>
                </w:p>
              </w:tc>
              <w:tc>
                <w:tcPr>
                  <w:tcW w:w="1095" w:type="dxa"/>
                  <w:gridSpan w:val="2"/>
                  <w:tcBorders>
                    <w:top w:val="nil"/>
                    <w:left w:val="nil"/>
                    <w:bottom w:val="single" w:sz="4" w:space="0" w:color="auto"/>
                    <w:right w:val="single" w:sz="4" w:space="0" w:color="auto"/>
                  </w:tcBorders>
                  <w:vAlign w:val="center"/>
                  <w:hideMark/>
                </w:tcPr>
                <w:p w14:paraId="668BF42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255.5</w:t>
                  </w:r>
                </w:p>
              </w:tc>
              <w:tc>
                <w:tcPr>
                  <w:tcW w:w="1114" w:type="dxa"/>
                  <w:gridSpan w:val="2"/>
                  <w:tcBorders>
                    <w:top w:val="nil"/>
                    <w:left w:val="nil"/>
                    <w:bottom w:val="single" w:sz="4" w:space="0" w:color="auto"/>
                    <w:right w:val="single" w:sz="4" w:space="0" w:color="auto"/>
                  </w:tcBorders>
                  <w:vAlign w:val="center"/>
                  <w:hideMark/>
                </w:tcPr>
                <w:p w14:paraId="2222E92B"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255.8</w:t>
                  </w:r>
                </w:p>
              </w:tc>
            </w:tr>
            <w:tr w:rsidR="004835E7" w:rsidRPr="00FA04C4" w14:paraId="7BCE396E"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35FBEFB5"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24</w:t>
                  </w:r>
                </w:p>
              </w:tc>
              <w:tc>
                <w:tcPr>
                  <w:tcW w:w="2106" w:type="dxa"/>
                  <w:tcBorders>
                    <w:top w:val="nil"/>
                    <w:left w:val="nil"/>
                    <w:bottom w:val="single" w:sz="4" w:space="0" w:color="auto"/>
                    <w:right w:val="single" w:sz="4" w:space="0" w:color="auto"/>
                  </w:tcBorders>
                  <w:vAlign w:val="center"/>
                  <w:hideMark/>
                </w:tcPr>
                <w:p w14:paraId="1D27C7E0"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Triglycerides</w:t>
                  </w:r>
                </w:p>
              </w:tc>
              <w:tc>
                <w:tcPr>
                  <w:tcW w:w="924" w:type="dxa"/>
                  <w:tcBorders>
                    <w:top w:val="nil"/>
                    <w:left w:val="nil"/>
                    <w:bottom w:val="single" w:sz="4" w:space="0" w:color="auto"/>
                    <w:right w:val="single" w:sz="4" w:space="0" w:color="auto"/>
                  </w:tcBorders>
                  <w:vAlign w:val="center"/>
                  <w:hideMark/>
                </w:tcPr>
                <w:p w14:paraId="1A2B9D0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183" w:type="dxa"/>
                  <w:gridSpan w:val="2"/>
                  <w:tcBorders>
                    <w:top w:val="nil"/>
                    <w:left w:val="nil"/>
                    <w:bottom w:val="single" w:sz="4" w:space="0" w:color="auto"/>
                    <w:right w:val="single" w:sz="4" w:space="0" w:color="auto"/>
                  </w:tcBorders>
                  <w:vAlign w:val="center"/>
                  <w:hideMark/>
                </w:tcPr>
                <w:p w14:paraId="1634591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264</w:t>
                  </w:r>
                </w:p>
              </w:tc>
              <w:tc>
                <w:tcPr>
                  <w:tcW w:w="1113" w:type="dxa"/>
                  <w:gridSpan w:val="2"/>
                  <w:tcBorders>
                    <w:top w:val="nil"/>
                    <w:left w:val="nil"/>
                    <w:bottom w:val="single" w:sz="4" w:space="0" w:color="auto"/>
                    <w:right w:val="single" w:sz="4" w:space="0" w:color="auto"/>
                  </w:tcBorders>
                  <w:vAlign w:val="center"/>
                  <w:hideMark/>
                </w:tcPr>
                <w:p w14:paraId="714B3DCB"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263.8</w:t>
                  </w:r>
                </w:p>
              </w:tc>
              <w:tc>
                <w:tcPr>
                  <w:tcW w:w="1095" w:type="dxa"/>
                  <w:gridSpan w:val="2"/>
                  <w:tcBorders>
                    <w:top w:val="nil"/>
                    <w:left w:val="nil"/>
                    <w:bottom w:val="single" w:sz="4" w:space="0" w:color="auto"/>
                    <w:right w:val="single" w:sz="4" w:space="0" w:color="auto"/>
                  </w:tcBorders>
                  <w:vAlign w:val="center"/>
                  <w:hideMark/>
                </w:tcPr>
                <w:p w14:paraId="6E8E7E8B"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262.6</w:t>
                  </w:r>
                </w:p>
              </w:tc>
              <w:tc>
                <w:tcPr>
                  <w:tcW w:w="1114" w:type="dxa"/>
                  <w:gridSpan w:val="2"/>
                  <w:tcBorders>
                    <w:top w:val="nil"/>
                    <w:left w:val="nil"/>
                    <w:bottom w:val="single" w:sz="4" w:space="0" w:color="auto"/>
                    <w:right w:val="single" w:sz="4" w:space="0" w:color="auto"/>
                  </w:tcBorders>
                  <w:vAlign w:val="center"/>
                  <w:hideMark/>
                </w:tcPr>
                <w:p w14:paraId="6B99869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265.9</w:t>
                  </w:r>
                </w:p>
              </w:tc>
            </w:tr>
            <w:tr w:rsidR="004835E7" w:rsidRPr="00FA04C4" w14:paraId="4754496A"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317E2FAA"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25</w:t>
                  </w:r>
                </w:p>
              </w:tc>
              <w:tc>
                <w:tcPr>
                  <w:tcW w:w="2106" w:type="dxa"/>
                  <w:tcBorders>
                    <w:top w:val="nil"/>
                    <w:left w:val="nil"/>
                    <w:bottom w:val="single" w:sz="4" w:space="0" w:color="auto"/>
                    <w:right w:val="single" w:sz="4" w:space="0" w:color="auto"/>
                  </w:tcBorders>
                  <w:vAlign w:val="center"/>
                  <w:hideMark/>
                </w:tcPr>
                <w:p w14:paraId="50F76C9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Urea</w:t>
                  </w:r>
                </w:p>
              </w:tc>
              <w:tc>
                <w:tcPr>
                  <w:tcW w:w="924" w:type="dxa"/>
                  <w:tcBorders>
                    <w:top w:val="nil"/>
                    <w:left w:val="nil"/>
                    <w:bottom w:val="single" w:sz="4" w:space="0" w:color="auto"/>
                    <w:right w:val="single" w:sz="4" w:space="0" w:color="auto"/>
                  </w:tcBorders>
                  <w:vAlign w:val="center"/>
                  <w:hideMark/>
                </w:tcPr>
                <w:p w14:paraId="3F0DC2E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183" w:type="dxa"/>
                  <w:gridSpan w:val="2"/>
                  <w:tcBorders>
                    <w:top w:val="nil"/>
                    <w:left w:val="nil"/>
                    <w:bottom w:val="single" w:sz="4" w:space="0" w:color="auto"/>
                    <w:right w:val="single" w:sz="4" w:space="0" w:color="auto"/>
                  </w:tcBorders>
                  <w:vAlign w:val="center"/>
                  <w:hideMark/>
                </w:tcPr>
                <w:p w14:paraId="0DFB2742"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115</w:t>
                  </w:r>
                </w:p>
              </w:tc>
              <w:tc>
                <w:tcPr>
                  <w:tcW w:w="1113" w:type="dxa"/>
                  <w:gridSpan w:val="2"/>
                  <w:tcBorders>
                    <w:top w:val="nil"/>
                    <w:left w:val="nil"/>
                    <w:bottom w:val="single" w:sz="4" w:space="0" w:color="auto"/>
                    <w:right w:val="single" w:sz="4" w:space="0" w:color="auto"/>
                  </w:tcBorders>
                  <w:vAlign w:val="center"/>
                  <w:hideMark/>
                </w:tcPr>
                <w:p w14:paraId="771DD4C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114.8</w:t>
                  </w:r>
                </w:p>
              </w:tc>
              <w:tc>
                <w:tcPr>
                  <w:tcW w:w="1095" w:type="dxa"/>
                  <w:gridSpan w:val="2"/>
                  <w:tcBorders>
                    <w:top w:val="nil"/>
                    <w:left w:val="nil"/>
                    <w:bottom w:val="single" w:sz="4" w:space="0" w:color="auto"/>
                    <w:right w:val="single" w:sz="4" w:space="0" w:color="auto"/>
                  </w:tcBorders>
                  <w:vAlign w:val="center"/>
                  <w:hideMark/>
                </w:tcPr>
                <w:p w14:paraId="4E79EE21"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114.4</w:t>
                  </w:r>
                </w:p>
              </w:tc>
              <w:tc>
                <w:tcPr>
                  <w:tcW w:w="1114" w:type="dxa"/>
                  <w:gridSpan w:val="2"/>
                  <w:tcBorders>
                    <w:top w:val="nil"/>
                    <w:left w:val="nil"/>
                    <w:bottom w:val="single" w:sz="4" w:space="0" w:color="auto"/>
                    <w:right w:val="single" w:sz="4" w:space="0" w:color="auto"/>
                  </w:tcBorders>
                  <w:vAlign w:val="center"/>
                  <w:hideMark/>
                </w:tcPr>
                <w:p w14:paraId="36B1353E"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113.9</w:t>
                  </w:r>
                </w:p>
              </w:tc>
            </w:tr>
            <w:tr w:rsidR="004835E7" w:rsidRPr="00FA04C4" w14:paraId="009F2954" w14:textId="77777777" w:rsidTr="00393916">
              <w:trPr>
                <w:trHeight w:val="20"/>
                <w:jc w:val="center"/>
              </w:trPr>
              <w:tc>
                <w:tcPr>
                  <w:tcW w:w="846" w:type="dxa"/>
                  <w:tcBorders>
                    <w:top w:val="nil"/>
                    <w:left w:val="single" w:sz="4" w:space="0" w:color="auto"/>
                    <w:bottom w:val="single" w:sz="4" w:space="0" w:color="auto"/>
                    <w:right w:val="single" w:sz="4" w:space="0" w:color="auto"/>
                  </w:tcBorders>
                  <w:noWrap/>
                  <w:vAlign w:val="center"/>
                  <w:hideMark/>
                </w:tcPr>
                <w:p w14:paraId="079142B3"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26</w:t>
                  </w:r>
                </w:p>
              </w:tc>
              <w:tc>
                <w:tcPr>
                  <w:tcW w:w="2106" w:type="dxa"/>
                  <w:tcBorders>
                    <w:top w:val="nil"/>
                    <w:left w:val="nil"/>
                    <w:bottom w:val="single" w:sz="4" w:space="0" w:color="auto"/>
                    <w:right w:val="single" w:sz="4" w:space="0" w:color="auto"/>
                  </w:tcBorders>
                  <w:vAlign w:val="center"/>
                  <w:hideMark/>
                </w:tcPr>
                <w:p w14:paraId="6AB882AC"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Uric Acid</w:t>
                  </w:r>
                </w:p>
              </w:tc>
              <w:tc>
                <w:tcPr>
                  <w:tcW w:w="924" w:type="dxa"/>
                  <w:tcBorders>
                    <w:top w:val="nil"/>
                    <w:left w:val="nil"/>
                    <w:bottom w:val="single" w:sz="4" w:space="0" w:color="auto"/>
                    <w:right w:val="single" w:sz="4" w:space="0" w:color="auto"/>
                  </w:tcBorders>
                  <w:vAlign w:val="center"/>
                  <w:hideMark/>
                </w:tcPr>
                <w:p w14:paraId="437A02C9"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mg/dl</w:t>
                  </w:r>
                </w:p>
              </w:tc>
              <w:tc>
                <w:tcPr>
                  <w:tcW w:w="1183" w:type="dxa"/>
                  <w:gridSpan w:val="2"/>
                  <w:tcBorders>
                    <w:top w:val="nil"/>
                    <w:left w:val="nil"/>
                    <w:bottom w:val="single" w:sz="4" w:space="0" w:color="auto"/>
                    <w:right w:val="single" w:sz="4" w:space="0" w:color="auto"/>
                  </w:tcBorders>
                  <w:vAlign w:val="center"/>
                  <w:hideMark/>
                </w:tcPr>
                <w:p w14:paraId="3AC9ADFD"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9.04</w:t>
                  </w:r>
                </w:p>
              </w:tc>
              <w:tc>
                <w:tcPr>
                  <w:tcW w:w="1113" w:type="dxa"/>
                  <w:gridSpan w:val="2"/>
                  <w:tcBorders>
                    <w:top w:val="nil"/>
                    <w:left w:val="nil"/>
                    <w:bottom w:val="single" w:sz="4" w:space="0" w:color="auto"/>
                    <w:right w:val="single" w:sz="4" w:space="0" w:color="auto"/>
                  </w:tcBorders>
                  <w:vAlign w:val="center"/>
                  <w:hideMark/>
                </w:tcPr>
                <w:p w14:paraId="66249BFF"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9.06</w:t>
                  </w:r>
                </w:p>
              </w:tc>
              <w:tc>
                <w:tcPr>
                  <w:tcW w:w="1095" w:type="dxa"/>
                  <w:gridSpan w:val="2"/>
                  <w:tcBorders>
                    <w:top w:val="nil"/>
                    <w:left w:val="nil"/>
                    <w:bottom w:val="single" w:sz="4" w:space="0" w:color="auto"/>
                    <w:right w:val="single" w:sz="4" w:space="0" w:color="auto"/>
                  </w:tcBorders>
                  <w:vAlign w:val="center"/>
                  <w:hideMark/>
                </w:tcPr>
                <w:p w14:paraId="258184B8"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9.08</w:t>
                  </w:r>
                </w:p>
              </w:tc>
              <w:tc>
                <w:tcPr>
                  <w:tcW w:w="1114" w:type="dxa"/>
                  <w:gridSpan w:val="2"/>
                  <w:tcBorders>
                    <w:top w:val="nil"/>
                    <w:left w:val="nil"/>
                    <w:bottom w:val="single" w:sz="4" w:space="0" w:color="auto"/>
                    <w:right w:val="single" w:sz="4" w:space="0" w:color="auto"/>
                  </w:tcBorders>
                  <w:vAlign w:val="center"/>
                  <w:hideMark/>
                </w:tcPr>
                <w:p w14:paraId="74CD3CB7" w14:textId="77777777" w:rsidR="004835E7" w:rsidRPr="00FA04C4" w:rsidRDefault="004835E7" w:rsidP="004835E7">
                  <w:pPr>
                    <w:spacing w:after="0" w:line="240" w:lineRule="auto"/>
                    <w:jc w:val="center"/>
                    <w:rPr>
                      <w:rFonts w:ascii="Calibri Light" w:eastAsia="Times New Roman" w:hAnsi="Calibri Light" w:cs="Calibri Light"/>
                      <w:color w:val="000000"/>
                      <w:lang w:bidi="bn-IN"/>
                    </w:rPr>
                  </w:pPr>
                  <w:r w:rsidRPr="00FA04C4">
                    <w:rPr>
                      <w:rFonts w:ascii="Calibri Light" w:eastAsia="Times New Roman" w:hAnsi="Calibri Light" w:cs="Calibri Light"/>
                      <w:color w:val="000000"/>
                      <w:lang w:bidi="bn-IN"/>
                    </w:rPr>
                    <w:t>9.05</w:t>
                  </w:r>
                </w:p>
              </w:tc>
            </w:tr>
          </w:tbl>
          <w:p w14:paraId="4C97FDEF" w14:textId="77777777" w:rsidR="004835E7" w:rsidRDefault="004835E7" w:rsidP="005657F0">
            <w:pPr>
              <w:autoSpaceDE w:val="0"/>
              <w:autoSpaceDN w:val="0"/>
              <w:adjustRightInd w:val="0"/>
              <w:spacing w:after="0" w:line="240" w:lineRule="auto"/>
              <w:jc w:val="both"/>
              <w:rPr>
                <w:rFonts w:ascii="Calibri Light" w:hAnsi="Calibri Light" w:cs="Calibri Light"/>
                <w:sz w:val="24"/>
                <w:szCs w:val="24"/>
                <w:lang w:val="en-IN"/>
              </w:rPr>
            </w:pPr>
          </w:p>
          <w:p w14:paraId="5ADFCAC2" w14:textId="3D6B2E1A" w:rsidR="001B1357" w:rsidRDefault="00DB0CA0" w:rsidP="00DB0CA0">
            <w:pPr>
              <w:autoSpaceDE w:val="0"/>
              <w:autoSpaceDN w:val="0"/>
              <w:adjustRightInd w:val="0"/>
              <w:spacing w:after="0" w:line="240" w:lineRule="auto"/>
              <w:jc w:val="both"/>
              <w:rPr>
                <w:rFonts w:ascii="Calibri Light" w:hAnsi="Calibri Light" w:cs="Calibri Light"/>
                <w:sz w:val="24"/>
                <w:szCs w:val="24"/>
              </w:rPr>
            </w:pPr>
            <w:r w:rsidRPr="00DB0CA0">
              <w:rPr>
                <w:rFonts w:ascii="Calibri Light" w:hAnsi="Calibri Light" w:cs="Calibri Light"/>
                <w:sz w:val="24"/>
                <w:szCs w:val="24"/>
              </w:rPr>
              <w:t>Conclusion</w:t>
            </w:r>
            <w:r>
              <w:rPr>
                <w:rFonts w:ascii="Calibri Light" w:hAnsi="Calibri Light" w:cs="Calibri Light"/>
                <w:sz w:val="24"/>
                <w:szCs w:val="24"/>
              </w:rPr>
              <w:t xml:space="preserve">: </w:t>
            </w:r>
            <w:r w:rsidRPr="00DB0CA0">
              <w:rPr>
                <w:rFonts w:ascii="Calibri Light" w:hAnsi="Calibri Light" w:cs="Calibri Light"/>
                <w:sz w:val="24"/>
                <w:szCs w:val="24"/>
              </w:rPr>
              <w:t>Linearity demonstrated across entire measuring range.</w:t>
            </w:r>
          </w:p>
          <w:p w14:paraId="476DC84F" w14:textId="0D52CDBA" w:rsidR="00DB0CA0" w:rsidRPr="001B1357" w:rsidRDefault="00DB0CA0" w:rsidP="00FE65BC">
            <w:pPr>
              <w:autoSpaceDE w:val="0"/>
              <w:autoSpaceDN w:val="0"/>
              <w:adjustRightInd w:val="0"/>
              <w:spacing w:after="0" w:line="240" w:lineRule="auto"/>
              <w:jc w:val="both"/>
              <w:rPr>
                <w:rFonts w:ascii="Calibri Light" w:hAnsi="Calibri Light" w:cs="Calibri Light"/>
                <w:sz w:val="24"/>
                <w:szCs w:val="24"/>
              </w:rPr>
            </w:pPr>
          </w:p>
        </w:tc>
      </w:tr>
      <w:tr w:rsidR="00FF0DFB" w:rsidRPr="001B1357" w14:paraId="19929F34" w14:textId="77777777" w:rsidTr="00752EE2">
        <w:trPr>
          <w:trHeight w:val="8334"/>
        </w:trPr>
        <w:tc>
          <w:tcPr>
            <w:tcW w:w="1135" w:type="dxa"/>
          </w:tcPr>
          <w:p w14:paraId="46A3DBD8" w14:textId="77777777" w:rsidR="00FF0DFB" w:rsidRPr="001B1357" w:rsidRDefault="00FF0DFB"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lastRenderedPageBreak/>
              <w:t xml:space="preserve">8. </w:t>
            </w:r>
          </w:p>
        </w:tc>
        <w:tc>
          <w:tcPr>
            <w:tcW w:w="2977" w:type="dxa"/>
          </w:tcPr>
          <w:p w14:paraId="1735CF54" w14:textId="77777777" w:rsidR="00FF0DFB" w:rsidRPr="001B1357" w:rsidRDefault="00FF0DFB" w:rsidP="00ED7EE5">
            <w:pPr>
              <w:pStyle w:val="Heading1"/>
              <w:rPr>
                <w:rFonts w:ascii="Calibri Light" w:hAnsi="Calibri Light" w:cs="Calibri Light"/>
              </w:rPr>
            </w:pPr>
            <w:r w:rsidRPr="001B1357">
              <w:rPr>
                <w:rFonts w:ascii="Calibri Light" w:hAnsi="Calibri Light" w:cs="Calibri Light"/>
              </w:rPr>
              <w:t>Specimen type:</w:t>
            </w:r>
          </w:p>
        </w:tc>
        <w:tc>
          <w:tcPr>
            <w:tcW w:w="6379" w:type="dxa"/>
          </w:tcPr>
          <w:p w14:paraId="53C970A3" w14:textId="77777777" w:rsidR="00FF0DFB" w:rsidRPr="00FF0DFB" w:rsidRDefault="00FF0DFB" w:rsidP="00FF0DFB">
            <w:pPr>
              <w:autoSpaceDE w:val="0"/>
              <w:autoSpaceDN w:val="0"/>
              <w:adjustRightInd w:val="0"/>
              <w:spacing w:after="0" w:line="240" w:lineRule="auto"/>
              <w:jc w:val="both"/>
              <w:rPr>
                <w:rFonts w:ascii="Calibri Light" w:hAnsi="Calibri Light" w:cs="Calibri Light"/>
                <w:b/>
                <w:bCs/>
                <w:sz w:val="24"/>
                <w:szCs w:val="24"/>
                <w:lang w:eastAsia="zh-CN"/>
              </w:rPr>
            </w:pPr>
            <w:r w:rsidRPr="00FF0DFB">
              <w:rPr>
                <w:rFonts w:ascii="Calibri Light" w:hAnsi="Calibri Light" w:cs="Calibri Light"/>
                <w:b/>
                <w:bCs/>
                <w:sz w:val="24"/>
                <w:szCs w:val="24"/>
                <w:lang w:eastAsia="zh-CN"/>
              </w:rPr>
              <w:t>1. Whole blood samples</w:t>
            </w:r>
          </w:p>
          <w:p w14:paraId="71F30E34" w14:textId="77777777" w:rsidR="00FF0DFB" w:rsidRPr="00FF0DFB" w:rsidRDefault="00FF0DFB" w:rsidP="00FF0DFB">
            <w:pPr>
              <w:autoSpaceDE w:val="0"/>
              <w:autoSpaceDN w:val="0"/>
              <w:adjustRightInd w:val="0"/>
              <w:spacing w:after="0" w:line="240" w:lineRule="auto"/>
              <w:jc w:val="both"/>
              <w:rPr>
                <w:rFonts w:ascii="Calibri Light" w:hAnsi="Calibri Light" w:cs="Calibri Light"/>
                <w:sz w:val="24"/>
                <w:szCs w:val="24"/>
                <w:lang w:eastAsia="zh-CN"/>
              </w:rPr>
            </w:pPr>
            <w:r w:rsidRPr="00FF0DFB">
              <w:rPr>
                <w:rFonts w:ascii="Calibri Light" w:hAnsi="Calibri Light" w:cs="Calibri Light"/>
                <w:sz w:val="24"/>
                <w:szCs w:val="24"/>
                <w:lang w:eastAsia="zh-CN"/>
              </w:rPr>
              <w:t>Whole blood samples should be analyzed as soon as possible within one hour after collecting the sample. If a brief storage is required, do not cool the sample as the erythrocytes could burst and release the intracellular potassium, creating an inaccurate value of potassium in the sample.</w:t>
            </w:r>
          </w:p>
          <w:p w14:paraId="1474DDCD" w14:textId="77777777" w:rsidR="00FF0DFB" w:rsidRPr="00FF0DFB" w:rsidRDefault="00FF0DFB" w:rsidP="00FF0DFB">
            <w:pPr>
              <w:autoSpaceDE w:val="0"/>
              <w:autoSpaceDN w:val="0"/>
              <w:adjustRightInd w:val="0"/>
              <w:spacing w:after="0" w:line="240" w:lineRule="auto"/>
              <w:jc w:val="both"/>
              <w:rPr>
                <w:rFonts w:ascii="Calibri Light" w:hAnsi="Calibri Light" w:cs="Calibri Light"/>
                <w:b/>
                <w:bCs/>
                <w:sz w:val="24"/>
                <w:szCs w:val="24"/>
                <w:lang w:eastAsia="zh-CN"/>
              </w:rPr>
            </w:pPr>
            <w:r w:rsidRPr="00FF0DFB">
              <w:rPr>
                <w:rFonts w:ascii="Calibri Light" w:hAnsi="Calibri Light" w:cs="Calibri Light"/>
                <w:b/>
                <w:bCs/>
                <w:sz w:val="24"/>
                <w:szCs w:val="24"/>
                <w:lang w:eastAsia="zh-CN"/>
              </w:rPr>
              <w:t>2. Plasma samples</w:t>
            </w:r>
          </w:p>
          <w:p w14:paraId="626DAD27" w14:textId="77777777" w:rsidR="00FF0DFB" w:rsidRPr="00FF0DFB" w:rsidRDefault="00FF0DFB" w:rsidP="00FF0DFB">
            <w:pPr>
              <w:autoSpaceDE w:val="0"/>
              <w:autoSpaceDN w:val="0"/>
              <w:adjustRightInd w:val="0"/>
              <w:spacing w:after="0" w:line="240" w:lineRule="auto"/>
              <w:jc w:val="both"/>
              <w:rPr>
                <w:rFonts w:ascii="Calibri Light" w:hAnsi="Calibri Light" w:cs="Calibri Light"/>
                <w:sz w:val="24"/>
                <w:szCs w:val="24"/>
                <w:lang w:eastAsia="zh-CN"/>
              </w:rPr>
            </w:pPr>
            <w:r w:rsidRPr="00FF0DFB">
              <w:rPr>
                <w:rFonts w:ascii="Calibri Light" w:hAnsi="Calibri Light" w:cs="Calibri Light"/>
                <w:sz w:val="24"/>
                <w:szCs w:val="24"/>
                <w:lang w:eastAsia="zh-CN"/>
              </w:rPr>
              <w:t>Plasma can be stored longer than whole blood samples. If storage is required, plasma samples should be capped and placed in the refrigerator. Prior to analysis, always allow sample to warm to room temperature.</w:t>
            </w:r>
          </w:p>
          <w:p w14:paraId="1041020B" w14:textId="77777777" w:rsidR="00FF0DFB" w:rsidRPr="00FF0DFB" w:rsidRDefault="00FF0DFB" w:rsidP="00FF0DFB">
            <w:pPr>
              <w:autoSpaceDE w:val="0"/>
              <w:autoSpaceDN w:val="0"/>
              <w:adjustRightInd w:val="0"/>
              <w:spacing w:after="0" w:line="240" w:lineRule="auto"/>
              <w:jc w:val="both"/>
              <w:rPr>
                <w:rFonts w:ascii="Calibri Light" w:hAnsi="Calibri Light" w:cs="Calibri Light"/>
                <w:sz w:val="24"/>
                <w:szCs w:val="24"/>
                <w:lang w:eastAsia="zh-CN"/>
              </w:rPr>
            </w:pPr>
            <w:r w:rsidRPr="00FF0DFB">
              <w:rPr>
                <w:rFonts w:ascii="Calibri Light" w:hAnsi="Calibri Light" w:cs="Calibri Light"/>
                <w:sz w:val="24"/>
                <w:szCs w:val="24"/>
                <w:lang w:eastAsia="zh-CN"/>
              </w:rPr>
              <w:t>Attention:</w:t>
            </w:r>
          </w:p>
          <w:p w14:paraId="28F80743" w14:textId="77777777" w:rsidR="00FF0DFB" w:rsidRPr="00FF0DFB" w:rsidRDefault="00FF0DFB" w:rsidP="00FF0DFB">
            <w:pPr>
              <w:autoSpaceDE w:val="0"/>
              <w:autoSpaceDN w:val="0"/>
              <w:adjustRightInd w:val="0"/>
              <w:spacing w:after="0" w:line="240" w:lineRule="auto"/>
              <w:jc w:val="both"/>
              <w:rPr>
                <w:rFonts w:ascii="Calibri Light" w:hAnsi="Calibri Light" w:cs="Calibri Light"/>
                <w:sz w:val="24"/>
                <w:szCs w:val="24"/>
                <w:lang w:eastAsia="zh-CN"/>
              </w:rPr>
            </w:pPr>
            <w:r w:rsidRPr="00FF0DFB">
              <w:rPr>
                <w:rFonts w:ascii="Calibri Light" w:hAnsi="Calibri Light" w:cs="Calibri Light"/>
                <w:sz w:val="24"/>
                <w:szCs w:val="24"/>
                <w:lang w:eastAsia="zh-CN"/>
              </w:rPr>
              <w:t xml:space="preserve">  For whole blood and plasma samples, the proper amount of anticoagulant must be used to prevent the sample from clotting. DO NOT use anticoagulants such as EDTA, citrate, oxalate, etc.</w:t>
            </w:r>
          </w:p>
          <w:p w14:paraId="4E3B4FB5" w14:textId="77777777" w:rsidR="00FF0DFB" w:rsidRPr="00FF0DFB" w:rsidRDefault="00FF0DFB" w:rsidP="00FF0DFB">
            <w:pPr>
              <w:autoSpaceDE w:val="0"/>
              <w:autoSpaceDN w:val="0"/>
              <w:adjustRightInd w:val="0"/>
              <w:spacing w:after="0" w:line="240" w:lineRule="auto"/>
              <w:jc w:val="both"/>
              <w:rPr>
                <w:rFonts w:ascii="Calibri Light" w:hAnsi="Calibri Light" w:cs="Calibri Light"/>
                <w:sz w:val="24"/>
                <w:szCs w:val="24"/>
                <w:lang w:eastAsia="zh-CN"/>
              </w:rPr>
            </w:pPr>
            <w:r w:rsidRPr="00FF0DFB">
              <w:rPr>
                <w:rFonts w:ascii="Calibri Light" w:hAnsi="Calibri Light" w:cs="Calibri Light"/>
                <w:sz w:val="24"/>
                <w:szCs w:val="24"/>
                <w:lang w:eastAsia="zh-CN"/>
              </w:rPr>
              <w:t xml:space="preserve">  Lithium heparin may be used, if lithium is not installed. </w:t>
            </w:r>
          </w:p>
          <w:p w14:paraId="546DBFB3" w14:textId="77777777" w:rsidR="00FF0DFB" w:rsidRPr="00FF0DFB" w:rsidRDefault="00FF0DFB" w:rsidP="00FF0DFB">
            <w:pPr>
              <w:autoSpaceDE w:val="0"/>
              <w:autoSpaceDN w:val="0"/>
              <w:adjustRightInd w:val="0"/>
              <w:spacing w:after="0" w:line="240" w:lineRule="auto"/>
              <w:jc w:val="both"/>
              <w:rPr>
                <w:rFonts w:ascii="Calibri Light" w:hAnsi="Calibri Light" w:cs="Calibri Light"/>
                <w:b/>
                <w:bCs/>
                <w:sz w:val="24"/>
                <w:szCs w:val="24"/>
                <w:lang w:eastAsia="zh-CN"/>
              </w:rPr>
            </w:pPr>
            <w:r w:rsidRPr="00FF0DFB">
              <w:rPr>
                <w:rFonts w:ascii="Calibri Light" w:hAnsi="Calibri Light" w:cs="Calibri Light"/>
                <w:b/>
                <w:bCs/>
                <w:sz w:val="24"/>
                <w:szCs w:val="24"/>
                <w:lang w:eastAsia="zh-CN"/>
              </w:rPr>
              <w:t>3. Serum sample</w:t>
            </w:r>
          </w:p>
          <w:p w14:paraId="116013EA" w14:textId="77777777" w:rsidR="00FF0DFB" w:rsidRPr="00FF0DFB" w:rsidRDefault="00FF0DFB" w:rsidP="00FF0DFB">
            <w:pPr>
              <w:autoSpaceDE w:val="0"/>
              <w:autoSpaceDN w:val="0"/>
              <w:adjustRightInd w:val="0"/>
              <w:spacing w:after="0" w:line="240" w:lineRule="auto"/>
              <w:jc w:val="both"/>
              <w:rPr>
                <w:rFonts w:ascii="Calibri Light" w:hAnsi="Calibri Light" w:cs="Calibri Light"/>
                <w:sz w:val="24"/>
                <w:szCs w:val="24"/>
                <w:lang w:eastAsia="zh-CN"/>
              </w:rPr>
            </w:pPr>
            <w:r w:rsidRPr="00FF0DFB">
              <w:rPr>
                <w:rFonts w:ascii="Calibri Light" w:hAnsi="Calibri Light" w:cs="Calibri Light"/>
                <w:sz w:val="24"/>
                <w:szCs w:val="24"/>
                <w:lang w:eastAsia="zh-CN"/>
              </w:rPr>
              <w:t>Serum can be stored longer than whole blood, though preferably capped and placed in the refrigerator. Prior to analysis, always allow sample to warm to room temperature.</w:t>
            </w:r>
          </w:p>
          <w:p w14:paraId="61ACB618" w14:textId="77777777" w:rsidR="00B03EA1" w:rsidRDefault="00FF0DFB" w:rsidP="00FF0DFB">
            <w:pPr>
              <w:autoSpaceDE w:val="0"/>
              <w:autoSpaceDN w:val="0"/>
              <w:adjustRightInd w:val="0"/>
              <w:spacing w:after="0" w:line="240" w:lineRule="auto"/>
              <w:jc w:val="both"/>
              <w:rPr>
                <w:rFonts w:ascii="Calibri Light" w:hAnsi="Calibri Light" w:cs="Calibri Light"/>
                <w:sz w:val="24"/>
                <w:szCs w:val="24"/>
                <w:lang w:eastAsia="zh-CN"/>
              </w:rPr>
            </w:pPr>
            <w:r w:rsidRPr="00FF0DFB">
              <w:rPr>
                <w:rFonts w:ascii="Calibri Light" w:hAnsi="Calibri Light" w:cs="Calibri Light"/>
                <w:sz w:val="24"/>
                <w:szCs w:val="24"/>
                <w:lang w:eastAsia="zh-CN"/>
              </w:rPr>
              <w:t>Attention:</w:t>
            </w:r>
          </w:p>
          <w:p w14:paraId="55743E46" w14:textId="0BEB6C77" w:rsidR="00FF0DFB" w:rsidRPr="00FF0DFB" w:rsidRDefault="00FF0DFB" w:rsidP="00FF0DFB">
            <w:pPr>
              <w:autoSpaceDE w:val="0"/>
              <w:autoSpaceDN w:val="0"/>
              <w:adjustRightInd w:val="0"/>
              <w:spacing w:after="0" w:line="240" w:lineRule="auto"/>
              <w:jc w:val="both"/>
              <w:rPr>
                <w:rFonts w:ascii="Calibri Light" w:hAnsi="Calibri Light" w:cs="Calibri Light"/>
                <w:sz w:val="24"/>
                <w:szCs w:val="24"/>
                <w:lang w:eastAsia="zh-CN"/>
              </w:rPr>
            </w:pPr>
            <w:r w:rsidRPr="00FF0DFB">
              <w:rPr>
                <w:rFonts w:ascii="Calibri Light" w:hAnsi="Calibri Light" w:cs="Calibri Light"/>
                <w:sz w:val="24"/>
                <w:szCs w:val="24"/>
                <w:lang w:eastAsia="zh-CN"/>
              </w:rPr>
              <w:t>For serum samples, DO NOT use any surfactant, anticoagulants, etc., otherwise will cause incorrect results, or even destroy the sensor.</w:t>
            </w:r>
          </w:p>
          <w:p w14:paraId="6785E5E2" w14:textId="77777777" w:rsidR="00FF0DFB" w:rsidRPr="00FF0DFB" w:rsidRDefault="00FF0DFB" w:rsidP="00FF0DFB">
            <w:pPr>
              <w:autoSpaceDE w:val="0"/>
              <w:autoSpaceDN w:val="0"/>
              <w:adjustRightInd w:val="0"/>
              <w:spacing w:after="0" w:line="240" w:lineRule="auto"/>
              <w:jc w:val="both"/>
              <w:rPr>
                <w:rFonts w:ascii="Calibri Light" w:hAnsi="Calibri Light" w:cs="Calibri Light"/>
                <w:b/>
                <w:bCs/>
                <w:sz w:val="24"/>
                <w:szCs w:val="24"/>
                <w:lang w:eastAsia="zh-CN"/>
              </w:rPr>
            </w:pPr>
            <w:r w:rsidRPr="00FF0DFB">
              <w:rPr>
                <w:rFonts w:ascii="Calibri Light" w:hAnsi="Calibri Light" w:cs="Calibri Light"/>
                <w:b/>
                <w:bCs/>
                <w:sz w:val="24"/>
                <w:szCs w:val="24"/>
                <w:lang w:eastAsia="zh-CN"/>
              </w:rPr>
              <w:t>4. Urine:</w:t>
            </w:r>
          </w:p>
          <w:p w14:paraId="16D102DE" w14:textId="77777777" w:rsidR="00FF0DFB" w:rsidRPr="00FF0DFB" w:rsidRDefault="00FF0DFB" w:rsidP="00FF0DFB">
            <w:pPr>
              <w:autoSpaceDE w:val="0"/>
              <w:autoSpaceDN w:val="0"/>
              <w:adjustRightInd w:val="0"/>
              <w:spacing w:after="0" w:line="240" w:lineRule="auto"/>
              <w:jc w:val="both"/>
              <w:rPr>
                <w:rFonts w:ascii="Calibri Light" w:hAnsi="Calibri Light" w:cs="Calibri Light"/>
                <w:sz w:val="24"/>
                <w:szCs w:val="24"/>
                <w:lang w:eastAsia="zh-CN"/>
              </w:rPr>
            </w:pPr>
            <w:r w:rsidRPr="00FF0DFB">
              <w:rPr>
                <w:rFonts w:ascii="Calibri Light" w:hAnsi="Calibri Light" w:cs="Calibri Light"/>
                <w:sz w:val="24"/>
                <w:szCs w:val="24"/>
                <w:lang w:eastAsia="zh-CN"/>
              </w:rPr>
              <w:t>1. Dilute the urine sample as 1:9 with diluent prior to analysis.</w:t>
            </w:r>
          </w:p>
          <w:p w14:paraId="065F8589" w14:textId="58C1C2DC" w:rsidR="00FF0DFB" w:rsidRPr="001B1357" w:rsidRDefault="00FF0DFB" w:rsidP="00FF0DFB">
            <w:pPr>
              <w:autoSpaceDE w:val="0"/>
              <w:autoSpaceDN w:val="0"/>
              <w:adjustRightInd w:val="0"/>
              <w:spacing w:after="0" w:line="240" w:lineRule="auto"/>
              <w:jc w:val="both"/>
              <w:rPr>
                <w:rFonts w:ascii="Calibri Light" w:hAnsi="Calibri Light" w:cs="Calibri Light"/>
                <w:sz w:val="24"/>
                <w:szCs w:val="24"/>
                <w:lang w:eastAsia="zh-CN"/>
              </w:rPr>
            </w:pPr>
            <w:r w:rsidRPr="00FF0DFB">
              <w:rPr>
                <w:rFonts w:ascii="Calibri Light" w:hAnsi="Calibri Light" w:cs="Calibri Light"/>
                <w:sz w:val="24"/>
                <w:szCs w:val="24"/>
                <w:lang w:eastAsia="zh-CN"/>
              </w:rPr>
              <w:t>2. Boracic acid is recommended as urine aseptic, other aseptic may affect the measurement.</w:t>
            </w:r>
          </w:p>
        </w:tc>
      </w:tr>
      <w:tr w:rsidR="00331D5F" w:rsidRPr="001B1357" w14:paraId="26E11244" w14:textId="77777777" w:rsidTr="00752EE2">
        <w:trPr>
          <w:trHeight w:val="377"/>
        </w:trPr>
        <w:tc>
          <w:tcPr>
            <w:tcW w:w="1135" w:type="dxa"/>
          </w:tcPr>
          <w:p w14:paraId="5F993B5D" w14:textId="77777777" w:rsidR="00331D5F" w:rsidRPr="001B1357" w:rsidRDefault="00331D5F"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t>9.</w:t>
            </w:r>
          </w:p>
        </w:tc>
        <w:tc>
          <w:tcPr>
            <w:tcW w:w="9356" w:type="dxa"/>
            <w:gridSpan w:val="2"/>
          </w:tcPr>
          <w:p w14:paraId="14875553" w14:textId="77777777" w:rsidR="00331D5F" w:rsidRPr="001B1357" w:rsidRDefault="00331D5F" w:rsidP="00ED7EE5">
            <w:pPr>
              <w:pStyle w:val="Heading1"/>
              <w:rPr>
                <w:rFonts w:ascii="Calibri Light" w:hAnsi="Calibri Light" w:cs="Calibri Light"/>
                <w:highlight w:val="yellow"/>
              </w:rPr>
            </w:pPr>
            <w:r w:rsidRPr="001B1357">
              <w:rPr>
                <w:rFonts w:ascii="Calibri Light" w:hAnsi="Calibri Light" w:cs="Calibri Light"/>
              </w:rPr>
              <w:t>Analytical performance characteristics.</w:t>
            </w:r>
          </w:p>
        </w:tc>
      </w:tr>
      <w:tr w:rsidR="00253C75" w:rsidRPr="001B1357" w14:paraId="7810CE05" w14:textId="77777777" w:rsidTr="00752EE2">
        <w:trPr>
          <w:trHeight w:val="737"/>
        </w:trPr>
        <w:tc>
          <w:tcPr>
            <w:tcW w:w="1135" w:type="dxa"/>
          </w:tcPr>
          <w:p w14:paraId="23868EA0" w14:textId="77777777" w:rsidR="00253C75" w:rsidRPr="001B1357" w:rsidRDefault="00253C75"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t>9.1</w:t>
            </w:r>
          </w:p>
        </w:tc>
        <w:tc>
          <w:tcPr>
            <w:tcW w:w="2977" w:type="dxa"/>
          </w:tcPr>
          <w:p w14:paraId="7C1A5462" w14:textId="77777777" w:rsidR="00253C75" w:rsidRPr="001B1357" w:rsidRDefault="00253C75" w:rsidP="00CC30D3">
            <w:pPr>
              <w:pStyle w:val="NoSpacing"/>
              <w:rPr>
                <w:rFonts w:ascii="Calibri Light" w:hAnsi="Calibri Light" w:cs="Calibri Light"/>
                <w:b/>
                <w:bCs/>
                <w:sz w:val="24"/>
                <w:szCs w:val="24"/>
              </w:rPr>
            </w:pPr>
            <w:r w:rsidRPr="001B1357">
              <w:rPr>
                <w:rFonts w:ascii="Calibri Light" w:hAnsi="Calibri Light" w:cs="Calibri Light"/>
                <w:b/>
                <w:bCs/>
                <w:sz w:val="24"/>
                <w:szCs w:val="24"/>
              </w:rPr>
              <w:t>Accuracy of measurement:</w:t>
            </w:r>
          </w:p>
        </w:tc>
        <w:tc>
          <w:tcPr>
            <w:tcW w:w="6379" w:type="dxa"/>
          </w:tcPr>
          <w:p w14:paraId="5C81BBDC" w14:textId="2410E771" w:rsidR="00253C75" w:rsidRPr="001B1357" w:rsidRDefault="00835059" w:rsidP="00F30032">
            <w:pPr>
              <w:autoSpaceDE w:val="0"/>
              <w:autoSpaceDN w:val="0"/>
              <w:adjustRightInd w:val="0"/>
              <w:spacing w:after="0" w:line="240" w:lineRule="auto"/>
              <w:jc w:val="both"/>
              <w:rPr>
                <w:rFonts w:ascii="Calibri Light" w:hAnsi="Calibri Light" w:cs="Calibri Light"/>
                <w:bCs/>
                <w:sz w:val="24"/>
                <w:szCs w:val="24"/>
                <w:lang w:eastAsia="zh-CN"/>
              </w:rPr>
            </w:pPr>
            <w:r>
              <w:rPr>
                <w:rFonts w:ascii="Calibri Light" w:hAnsi="Calibri Light" w:cs="Calibri Light"/>
                <w:bCs/>
                <w:sz w:val="24"/>
                <w:szCs w:val="24"/>
                <w:lang w:eastAsia="zh-CN"/>
              </w:rPr>
              <w:t>Refer</w:t>
            </w:r>
            <w:r w:rsidR="003E2D55">
              <w:rPr>
                <w:rFonts w:ascii="Calibri Light" w:hAnsi="Calibri Light" w:cs="Calibri Light"/>
                <w:bCs/>
                <w:sz w:val="24"/>
                <w:szCs w:val="24"/>
                <w:lang w:eastAsia="zh-CN"/>
              </w:rPr>
              <w:t xml:space="preserve"> Point No. 7 B</w:t>
            </w:r>
          </w:p>
        </w:tc>
      </w:tr>
      <w:tr w:rsidR="00253C75" w:rsidRPr="001B1357" w14:paraId="2988FCC6" w14:textId="77777777" w:rsidTr="00752EE2">
        <w:trPr>
          <w:trHeight w:val="991"/>
        </w:trPr>
        <w:tc>
          <w:tcPr>
            <w:tcW w:w="1135" w:type="dxa"/>
          </w:tcPr>
          <w:p w14:paraId="37BC939F" w14:textId="77777777" w:rsidR="00253C75" w:rsidRPr="001B1357" w:rsidRDefault="001F6DB4"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t>9.2</w:t>
            </w:r>
          </w:p>
        </w:tc>
        <w:tc>
          <w:tcPr>
            <w:tcW w:w="2977" w:type="dxa"/>
          </w:tcPr>
          <w:p w14:paraId="587813B3" w14:textId="77777777" w:rsidR="00253C75" w:rsidRPr="001B1357" w:rsidRDefault="001F6DB4" w:rsidP="00F30032">
            <w:pPr>
              <w:autoSpaceDE w:val="0"/>
              <w:autoSpaceDN w:val="0"/>
              <w:adjustRightInd w:val="0"/>
              <w:spacing w:after="0" w:line="240" w:lineRule="auto"/>
              <w:jc w:val="both"/>
              <w:rPr>
                <w:rFonts w:ascii="Calibri Light" w:hAnsi="Calibri Light" w:cs="Calibri Light"/>
                <w:b/>
                <w:bCs/>
                <w:sz w:val="24"/>
                <w:szCs w:val="24"/>
              </w:rPr>
            </w:pPr>
            <w:r w:rsidRPr="001B1357">
              <w:rPr>
                <w:rFonts w:ascii="Calibri Light" w:hAnsi="Calibri Light" w:cs="Calibri Light"/>
                <w:b/>
                <w:bCs/>
                <w:sz w:val="24"/>
                <w:szCs w:val="24"/>
              </w:rPr>
              <w:t>Reproducibility:</w:t>
            </w:r>
          </w:p>
        </w:tc>
        <w:tc>
          <w:tcPr>
            <w:tcW w:w="6379" w:type="dxa"/>
          </w:tcPr>
          <w:p w14:paraId="2B5CFDFF" w14:textId="71E39220" w:rsidR="00253C75" w:rsidRPr="001B1357" w:rsidRDefault="00DD68B8" w:rsidP="00637662">
            <w:pPr>
              <w:autoSpaceDE w:val="0"/>
              <w:autoSpaceDN w:val="0"/>
              <w:adjustRightInd w:val="0"/>
              <w:spacing w:after="0" w:line="240" w:lineRule="auto"/>
              <w:jc w:val="both"/>
              <w:rPr>
                <w:rFonts w:ascii="Calibri Light" w:hAnsi="Calibri Light" w:cs="Calibri Light"/>
                <w:bCs/>
                <w:sz w:val="24"/>
                <w:szCs w:val="24"/>
                <w:highlight w:val="yellow"/>
              </w:rPr>
            </w:pPr>
            <w:r w:rsidRPr="001B1357">
              <w:rPr>
                <w:rFonts w:ascii="Calibri Light" w:hAnsi="Calibri Light" w:cs="Calibri Light"/>
                <w:bCs/>
                <w:sz w:val="24"/>
                <w:szCs w:val="24"/>
                <w:lang w:eastAsia="zh-CN"/>
              </w:rPr>
              <w:t xml:space="preserve">from the </w:t>
            </w:r>
            <w:r w:rsidRPr="001B1357">
              <w:rPr>
                <w:rFonts w:ascii="Calibri Light" w:hAnsi="Calibri Light" w:cs="Calibri Light"/>
                <w:sz w:val="24"/>
                <w:szCs w:val="24"/>
                <w:lang w:eastAsia="zh-CN"/>
              </w:rPr>
              <w:t>precision study,</w:t>
            </w:r>
            <w:r w:rsidRPr="001B1357">
              <w:rPr>
                <w:rFonts w:ascii="Calibri Light" w:hAnsi="Calibri Light" w:cs="Calibri Light"/>
                <w:b/>
                <w:bCs/>
                <w:sz w:val="24"/>
                <w:szCs w:val="24"/>
                <w:lang w:eastAsia="zh-CN"/>
              </w:rPr>
              <w:t xml:space="preserve"> </w:t>
            </w:r>
            <w:r w:rsidRPr="001B1357">
              <w:rPr>
                <w:rFonts w:ascii="Calibri Light" w:hAnsi="Calibri Light" w:cs="Calibri Light"/>
                <w:sz w:val="24"/>
                <w:szCs w:val="24"/>
                <w:lang w:eastAsia="zh-CN"/>
              </w:rPr>
              <w:t>the test results show that all tests gave reproducible results.</w:t>
            </w:r>
            <w:r w:rsidRPr="001B1357">
              <w:rPr>
                <w:rFonts w:ascii="Calibri Light" w:hAnsi="Calibri Light" w:cs="Calibri Light"/>
                <w:b/>
                <w:bCs/>
                <w:sz w:val="24"/>
                <w:szCs w:val="24"/>
                <w:lang w:eastAsia="zh-CN"/>
              </w:rPr>
              <w:t xml:space="preserve"> </w:t>
            </w:r>
            <w:r w:rsidRPr="001B1357">
              <w:rPr>
                <w:rFonts w:ascii="Calibri Light" w:hAnsi="Calibri Light" w:cs="Calibri Light"/>
                <w:sz w:val="24"/>
                <w:szCs w:val="24"/>
                <w:lang w:eastAsia="zh-CN"/>
              </w:rPr>
              <w:t xml:space="preserve">please </w:t>
            </w:r>
            <w:r w:rsidR="003E2D55" w:rsidRPr="003E2D55">
              <w:rPr>
                <w:rFonts w:ascii="Calibri Light" w:hAnsi="Calibri Light" w:cs="Calibri Light"/>
                <w:sz w:val="24"/>
                <w:szCs w:val="24"/>
                <w:lang w:eastAsia="zh-CN"/>
              </w:rPr>
              <w:t xml:space="preserve">Refer Point No. 7 </w:t>
            </w:r>
            <w:r w:rsidR="003E2D55">
              <w:rPr>
                <w:rFonts w:ascii="Calibri Light" w:hAnsi="Calibri Light" w:cs="Calibri Light"/>
                <w:sz w:val="24"/>
                <w:szCs w:val="24"/>
                <w:lang w:eastAsia="zh-CN"/>
              </w:rPr>
              <w:t>A</w:t>
            </w:r>
          </w:p>
        </w:tc>
      </w:tr>
      <w:tr w:rsidR="00331D5F" w:rsidRPr="001B1357" w14:paraId="64E002D5" w14:textId="77777777" w:rsidTr="00752EE2">
        <w:trPr>
          <w:trHeight w:val="794"/>
        </w:trPr>
        <w:tc>
          <w:tcPr>
            <w:tcW w:w="1135" w:type="dxa"/>
          </w:tcPr>
          <w:p w14:paraId="0756094E" w14:textId="77777777" w:rsidR="00331D5F" w:rsidRPr="001B1357" w:rsidRDefault="00331D5F"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lastRenderedPageBreak/>
              <w:t>10.</w:t>
            </w:r>
          </w:p>
        </w:tc>
        <w:tc>
          <w:tcPr>
            <w:tcW w:w="2977" w:type="dxa"/>
          </w:tcPr>
          <w:p w14:paraId="0AAFB2DB" w14:textId="77777777" w:rsidR="00331D5F" w:rsidRPr="001B1357" w:rsidRDefault="00331D5F" w:rsidP="00ED7EE5">
            <w:pPr>
              <w:pStyle w:val="Heading1"/>
              <w:rPr>
                <w:rFonts w:ascii="Calibri Light" w:hAnsi="Calibri Light" w:cs="Calibri Light"/>
              </w:rPr>
            </w:pPr>
            <w:r w:rsidRPr="001B1357">
              <w:rPr>
                <w:rFonts w:ascii="Calibri Light" w:hAnsi="Calibri Light" w:cs="Calibri Light"/>
              </w:rPr>
              <w:t>Analytical sensitivity:</w:t>
            </w:r>
          </w:p>
        </w:tc>
        <w:tc>
          <w:tcPr>
            <w:tcW w:w="6379" w:type="dxa"/>
          </w:tcPr>
          <w:p w14:paraId="785DED9C" w14:textId="77777777" w:rsidR="00A95EF9" w:rsidRPr="00FA04C4" w:rsidRDefault="00A95EF9" w:rsidP="00A95EF9">
            <w:pPr>
              <w:spacing w:after="0" w:line="240" w:lineRule="auto"/>
              <w:jc w:val="both"/>
              <w:rPr>
                <w:rFonts w:ascii="Calibri Light" w:eastAsia="Times New Roman" w:hAnsi="Calibri Light" w:cs="Calibri Light"/>
                <w:lang w:val="en-IN" w:eastAsia="ja-JP" w:bidi="bn-IN"/>
              </w:rPr>
            </w:pPr>
            <w:r w:rsidRPr="00FA04C4">
              <w:rPr>
                <w:rFonts w:ascii="Calibri Light" w:eastAsia="Times New Roman" w:hAnsi="Calibri Light" w:cs="Calibri Light"/>
                <w:lang w:val="en-IN" w:eastAsia="ja-JP" w:bidi="bn-IN"/>
              </w:rPr>
              <w:t>In clinical validation and laboratory diagnostics, the Limit of Detection (LoD)—often referred to as the functional sensitivity or lowest reliably detectable level of an analyte—represents the lowest concentration of an analyte that can be consistently detected with a stated probability (typically 95%).</w:t>
            </w:r>
          </w:p>
          <w:p w14:paraId="4671638C" w14:textId="77777777" w:rsidR="00A95EF9" w:rsidRPr="00FA04C4" w:rsidRDefault="00A95EF9" w:rsidP="00A95EF9">
            <w:pPr>
              <w:spacing w:after="0" w:line="240" w:lineRule="auto"/>
              <w:jc w:val="both"/>
              <w:rPr>
                <w:rFonts w:ascii="Calibri Light" w:eastAsia="Times New Roman" w:hAnsi="Calibri Light" w:cs="Calibri Light"/>
                <w:lang w:val="en-IN" w:eastAsia="ja-JP" w:bidi="bn-IN"/>
              </w:rPr>
            </w:pPr>
            <w:r w:rsidRPr="00FA04C4">
              <w:rPr>
                <w:rFonts w:ascii="Calibri Light" w:eastAsia="Times New Roman" w:hAnsi="Calibri Light" w:cs="Calibri Light"/>
                <w:lang w:val="en-IN" w:eastAsia="ja-JP" w:bidi="bn-IN"/>
              </w:rPr>
              <w:t>According to Clinical and Laboratory Standards Institute (CLSI EP17-A2) guidelines, when working with small multi-replicate sample matrices, the LoD can be derived using the standard deviation (SD) of low-concentration calibrators or samples:</w:t>
            </w:r>
          </w:p>
          <w:p w14:paraId="67197DCA" w14:textId="77777777" w:rsidR="00A95EF9" w:rsidRDefault="00A95EF9" w:rsidP="00A95EF9">
            <w:pPr>
              <w:spacing w:after="0" w:line="240" w:lineRule="auto"/>
              <w:jc w:val="both"/>
              <w:rPr>
                <w:rFonts w:ascii="Calibri Light" w:eastAsia="Times New Roman" w:hAnsi="Calibri Light" w:cs="Calibri Light"/>
                <w:lang w:val="en-IN" w:eastAsia="ja-JP" w:bidi="bn-IN"/>
              </w:rPr>
            </w:pPr>
          </w:p>
          <w:p w14:paraId="0704BEAA" w14:textId="7DC76FD0" w:rsidR="00A95EF9" w:rsidRPr="00A95EF9" w:rsidRDefault="00A95EF9" w:rsidP="00A95EF9">
            <w:pPr>
              <w:spacing w:after="0" w:line="240" w:lineRule="auto"/>
              <w:jc w:val="both"/>
              <w:rPr>
                <w:rFonts w:ascii="Calibri Light" w:eastAsia="Times New Roman" w:hAnsi="Calibri Light" w:cs="Calibri Light"/>
                <w:lang w:val="en-IN" w:eastAsia="ja-JP" w:bidi="bn-IN"/>
              </w:rPr>
            </w:pPr>
            <w:r w:rsidRPr="00A95EF9">
              <w:rPr>
                <w:rFonts w:ascii="Calibri Light" w:eastAsia="Times New Roman" w:hAnsi="Calibri Light" w:cs="Calibri Light"/>
                <w:lang w:val="en-IN" w:eastAsia="ja-JP" w:bidi="bn-IN"/>
              </w:rPr>
              <w:t xml:space="preserve">LoD = Limit of Blank (LoB) + 1.645 X SD </w:t>
            </w:r>
            <w:r w:rsidRPr="00A95EF9">
              <w:rPr>
                <w:rFonts w:ascii="Calibri Light" w:eastAsia="Times New Roman" w:hAnsi="Calibri Light" w:cs="Calibri Light"/>
                <w:vertAlign w:val="subscript"/>
                <w:lang w:val="en-IN" w:eastAsia="ja-JP" w:bidi="bn-IN"/>
              </w:rPr>
              <w:t>Sample</w:t>
            </w:r>
          </w:p>
          <w:p w14:paraId="7CE68D82" w14:textId="77777777" w:rsidR="003C36A1" w:rsidRDefault="003C36A1" w:rsidP="003C36A1">
            <w:pPr>
              <w:spacing w:after="0" w:line="240" w:lineRule="auto"/>
              <w:rPr>
                <w:rFonts w:ascii="Times New Roman" w:eastAsia="Yu Gothic" w:hAnsi="Times New Roman" w:cs="Times New Roman"/>
                <w:sz w:val="24"/>
                <w:szCs w:val="24"/>
                <w:lang w:val="en-IN" w:eastAsia="ja-JP"/>
              </w:rPr>
            </w:pPr>
          </w:p>
          <w:p w14:paraId="37A70C68" w14:textId="77777777" w:rsidR="00A95EF9" w:rsidRPr="00A95EF9" w:rsidRDefault="00A95EF9" w:rsidP="00A95EF9">
            <w:pPr>
              <w:spacing w:after="0" w:line="240" w:lineRule="auto"/>
              <w:jc w:val="both"/>
              <w:rPr>
                <w:rFonts w:ascii="Calibri Light" w:eastAsia="Times New Roman" w:hAnsi="Calibri Light" w:cs="Calibri Light"/>
                <w:lang w:val="en-IN" w:eastAsia="ja-JP" w:bidi="bn-IN"/>
              </w:rPr>
            </w:pPr>
            <w:r w:rsidRPr="00A95EF9">
              <w:rPr>
                <w:rFonts w:ascii="Calibri Light" w:eastAsia="Times New Roman" w:hAnsi="Calibri Light" w:cs="Calibri Light"/>
                <w:lang w:val="en-IN" w:eastAsia="ja-JP" w:bidi="bn-IN"/>
              </w:rPr>
              <w:t>Using the standard deviations derived from the three replicate runs (n=3) across your multi-calibrator, the calculated lower detection boundaries are structured below:</w:t>
            </w:r>
          </w:p>
          <w:p w14:paraId="409A851B" w14:textId="77777777" w:rsidR="003C36A1" w:rsidRDefault="003C36A1" w:rsidP="003C36A1">
            <w:pPr>
              <w:spacing w:after="0" w:line="240" w:lineRule="auto"/>
              <w:rPr>
                <w:rFonts w:ascii="Calibri Light" w:eastAsia="Times New Roman" w:hAnsi="Calibri Light" w:cs="Calibri Light"/>
                <w:lang w:val="en-IN" w:eastAsia="ja-JP" w:bidi="bn-IN"/>
              </w:rPr>
            </w:pPr>
          </w:p>
          <w:tbl>
            <w:tblPr>
              <w:tblW w:w="6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2"/>
              <w:gridCol w:w="1248"/>
              <w:gridCol w:w="567"/>
              <w:gridCol w:w="847"/>
              <w:gridCol w:w="852"/>
              <w:gridCol w:w="1068"/>
              <w:gridCol w:w="1068"/>
            </w:tblGrid>
            <w:tr w:rsidR="00A95EF9" w:rsidRPr="004D2A59" w14:paraId="66D81388" w14:textId="77777777" w:rsidTr="004D2A59">
              <w:trPr>
                <w:trHeight w:val="20"/>
              </w:trPr>
              <w:tc>
                <w:tcPr>
                  <w:tcW w:w="392" w:type="pct"/>
                  <w:tcMar>
                    <w:top w:w="30" w:type="dxa"/>
                    <w:left w:w="45" w:type="dxa"/>
                    <w:bottom w:w="30" w:type="dxa"/>
                    <w:right w:w="45" w:type="dxa"/>
                  </w:tcMar>
                  <w:vAlign w:val="center"/>
                  <w:hideMark/>
                </w:tcPr>
                <w:p w14:paraId="2E464FF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S. No</w:t>
                  </w:r>
                </w:p>
              </w:tc>
              <w:tc>
                <w:tcPr>
                  <w:tcW w:w="1018" w:type="pct"/>
                  <w:tcMar>
                    <w:top w:w="30" w:type="dxa"/>
                    <w:left w:w="45" w:type="dxa"/>
                    <w:bottom w:w="30" w:type="dxa"/>
                    <w:right w:w="45" w:type="dxa"/>
                  </w:tcMar>
                  <w:vAlign w:val="center"/>
                  <w:hideMark/>
                </w:tcPr>
                <w:p w14:paraId="5A773483"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Parameter</w:t>
                  </w:r>
                </w:p>
              </w:tc>
              <w:tc>
                <w:tcPr>
                  <w:tcW w:w="462" w:type="pct"/>
                  <w:tcMar>
                    <w:top w:w="30" w:type="dxa"/>
                    <w:left w:w="45" w:type="dxa"/>
                    <w:bottom w:w="30" w:type="dxa"/>
                    <w:right w:w="45" w:type="dxa"/>
                  </w:tcMar>
                  <w:vAlign w:val="center"/>
                  <w:hideMark/>
                </w:tcPr>
                <w:p w14:paraId="1E66E248"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Target</w:t>
                  </w:r>
                </w:p>
              </w:tc>
              <w:tc>
                <w:tcPr>
                  <w:tcW w:w="691" w:type="pct"/>
                  <w:tcMar>
                    <w:top w:w="30" w:type="dxa"/>
                    <w:left w:w="45" w:type="dxa"/>
                    <w:bottom w:w="30" w:type="dxa"/>
                    <w:right w:w="45" w:type="dxa"/>
                  </w:tcMar>
                  <w:vAlign w:val="center"/>
                  <w:hideMark/>
                </w:tcPr>
                <w:p w14:paraId="6C039A1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Grand</w:t>
                  </w:r>
                </w:p>
                <w:p w14:paraId="613BCF41"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Mean</w:t>
                  </w:r>
                </w:p>
              </w:tc>
              <w:tc>
                <w:tcPr>
                  <w:tcW w:w="695" w:type="pct"/>
                  <w:tcMar>
                    <w:top w:w="30" w:type="dxa"/>
                    <w:left w:w="45" w:type="dxa"/>
                    <w:bottom w:w="30" w:type="dxa"/>
                    <w:right w:w="45" w:type="dxa"/>
                  </w:tcMar>
                  <w:vAlign w:val="center"/>
                  <w:hideMark/>
                </w:tcPr>
                <w:p w14:paraId="4E8ADB89"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Standard Deviation (SD)</w:t>
                  </w:r>
                </w:p>
              </w:tc>
              <w:tc>
                <w:tcPr>
                  <w:tcW w:w="871" w:type="pct"/>
                  <w:tcMar>
                    <w:top w:w="30" w:type="dxa"/>
                    <w:left w:w="45" w:type="dxa"/>
                    <w:bottom w:w="30" w:type="dxa"/>
                    <w:right w:w="45" w:type="dxa"/>
                  </w:tcMar>
                  <w:vAlign w:val="center"/>
                  <w:hideMark/>
                </w:tcPr>
                <w:p w14:paraId="4014F85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LoD /</w:t>
                  </w:r>
                </w:p>
                <w:p w14:paraId="7F87750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Functional Sensitivity (1.645×SD)</w:t>
                  </w:r>
                </w:p>
              </w:tc>
              <w:tc>
                <w:tcPr>
                  <w:tcW w:w="871" w:type="pct"/>
                  <w:tcMar>
                    <w:top w:w="30" w:type="dxa"/>
                    <w:left w:w="0" w:type="dxa"/>
                    <w:bottom w:w="30" w:type="dxa"/>
                    <w:right w:w="0" w:type="dxa"/>
                  </w:tcMar>
                  <w:vAlign w:val="center"/>
                  <w:hideMark/>
                </w:tcPr>
                <w:p w14:paraId="0AA13E1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Lower Detection Resolution (SEM)</w:t>
                  </w:r>
                </w:p>
              </w:tc>
            </w:tr>
            <w:tr w:rsidR="00A95EF9" w:rsidRPr="004D2A59" w14:paraId="7EA425A5" w14:textId="77777777" w:rsidTr="004D2A59">
              <w:trPr>
                <w:trHeight w:val="20"/>
              </w:trPr>
              <w:tc>
                <w:tcPr>
                  <w:tcW w:w="392" w:type="pct"/>
                  <w:tcMar>
                    <w:top w:w="30" w:type="dxa"/>
                    <w:left w:w="45" w:type="dxa"/>
                    <w:bottom w:w="30" w:type="dxa"/>
                    <w:right w:w="45" w:type="dxa"/>
                  </w:tcMar>
                  <w:vAlign w:val="center"/>
                  <w:hideMark/>
                </w:tcPr>
                <w:p w14:paraId="0A722911"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w:t>
                  </w:r>
                </w:p>
              </w:tc>
              <w:tc>
                <w:tcPr>
                  <w:tcW w:w="1018" w:type="pct"/>
                  <w:tcMar>
                    <w:top w:w="30" w:type="dxa"/>
                    <w:left w:w="45" w:type="dxa"/>
                    <w:bottom w:w="30" w:type="dxa"/>
                    <w:right w:w="45" w:type="dxa"/>
                  </w:tcMar>
                  <w:vAlign w:val="center"/>
                  <w:hideMark/>
                </w:tcPr>
                <w:p w14:paraId="589E30C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Albumin</w:t>
                  </w:r>
                </w:p>
              </w:tc>
              <w:tc>
                <w:tcPr>
                  <w:tcW w:w="462" w:type="pct"/>
                  <w:tcMar>
                    <w:top w:w="30" w:type="dxa"/>
                    <w:left w:w="45" w:type="dxa"/>
                    <w:bottom w:w="30" w:type="dxa"/>
                    <w:right w:w="45" w:type="dxa"/>
                  </w:tcMar>
                  <w:vAlign w:val="center"/>
                  <w:hideMark/>
                </w:tcPr>
                <w:p w14:paraId="0F36A149"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3.08</w:t>
                  </w:r>
                </w:p>
              </w:tc>
              <w:tc>
                <w:tcPr>
                  <w:tcW w:w="691" w:type="pct"/>
                  <w:tcMar>
                    <w:top w:w="30" w:type="dxa"/>
                    <w:left w:w="45" w:type="dxa"/>
                    <w:bottom w:w="30" w:type="dxa"/>
                    <w:right w:w="45" w:type="dxa"/>
                  </w:tcMar>
                  <w:vAlign w:val="center"/>
                  <w:hideMark/>
                </w:tcPr>
                <w:p w14:paraId="3DD62BB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3.0833</w:t>
                  </w:r>
                </w:p>
              </w:tc>
              <w:tc>
                <w:tcPr>
                  <w:tcW w:w="695" w:type="pct"/>
                  <w:tcMar>
                    <w:top w:w="30" w:type="dxa"/>
                    <w:left w:w="45" w:type="dxa"/>
                    <w:bottom w:w="30" w:type="dxa"/>
                    <w:right w:w="45" w:type="dxa"/>
                  </w:tcMar>
                  <w:vAlign w:val="center"/>
                  <w:hideMark/>
                </w:tcPr>
                <w:p w14:paraId="5C57B5D0"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0.0208</w:t>
                  </w:r>
                </w:p>
              </w:tc>
              <w:tc>
                <w:tcPr>
                  <w:tcW w:w="871" w:type="pct"/>
                  <w:tcMar>
                    <w:top w:w="30" w:type="dxa"/>
                    <w:left w:w="45" w:type="dxa"/>
                    <w:bottom w:w="30" w:type="dxa"/>
                    <w:right w:w="45" w:type="dxa"/>
                  </w:tcMar>
                  <w:vAlign w:val="center"/>
                  <w:hideMark/>
                </w:tcPr>
                <w:p w14:paraId="2BE6DE7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0.0342</w:t>
                  </w:r>
                </w:p>
              </w:tc>
              <w:tc>
                <w:tcPr>
                  <w:tcW w:w="871" w:type="pct"/>
                  <w:tcMar>
                    <w:top w:w="30" w:type="dxa"/>
                    <w:left w:w="45" w:type="dxa"/>
                    <w:bottom w:w="30" w:type="dxa"/>
                    <w:right w:w="45" w:type="dxa"/>
                  </w:tcMar>
                  <w:vAlign w:val="center"/>
                  <w:hideMark/>
                </w:tcPr>
                <w:p w14:paraId="52F0E593"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0.012</w:t>
                  </w:r>
                </w:p>
              </w:tc>
            </w:tr>
            <w:tr w:rsidR="00A95EF9" w:rsidRPr="004D2A59" w14:paraId="1E4B2CF1" w14:textId="77777777" w:rsidTr="004D2A59">
              <w:trPr>
                <w:trHeight w:val="20"/>
              </w:trPr>
              <w:tc>
                <w:tcPr>
                  <w:tcW w:w="392" w:type="pct"/>
                  <w:tcMar>
                    <w:top w:w="30" w:type="dxa"/>
                    <w:left w:w="45" w:type="dxa"/>
                    <w:bottom w:w="30" w:type="dxa"/>
                    <w:right w:w="45" w:type="dxa"/>
                  </w:tcMar>
                  <w:vAlign w:val="center"/>
                  <w:hideMark/>
                </w:tcPr>
                <w:p w14:paraId="7A4524B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w:t>
                  </w:r>
                </w:p>
              </w:tc>
              <w:tc>
                <w:tcPr>
                  <w:tcW w:w="1018" w:type="pct"/>
                  <w:tcMar>
                    <w:top w:w="30" w:type="dxa"/>
                    <w:left w:w="45" w:type="dxa"/>
                    <w:bottom w:w="30" w:type="dxa"/>
                    <w:right w:w="45" w:type="dxa"/>
                  </w:tcMar>
                  <w:vAlign w:val="center"/>
                  <w:hideMark/>
                </w:tcPr>
                <w:p w14:paraId="499DC74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Alkaline Phosphatase</w:t>
                  </w:r>
                </w:p>
              </w:tc>
              <w:tc>
                <w:tcPr>
                  <w:tcW w:w="462" w:type="pct"/>
                  <w:tcMar>
                    <w:top w:w="30" w:type="dxa"/>
                    <w:left w:w="45" w:type="dxa"/>
                    <w:bottom w:w="30" w:type="dxa"/>
                    <w:right w:w="45" w:type="dxa"/>
                  </w:tcMar>
                  <w:vAlign w:val="center"/>
                  <w:hideMark/>
                </w:tcPr>
                <w:p w14:paraId="616153A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361</w:t>
                  </w:r>
                </w:p>
              </w:tc>
              <w:tc>
                <w:tcPr>
                  <w:tcW w:w="691" w:type="pct"/>
                  <w:tcMar>
                    <w:top w:w="30" w:type="dxa"/>
                    <w:left w:w="45" w:type="dxa"/>
                    <w:bottom w:w="30" w:type="dxa"/>
                    <w:right w:w="45" w:type="dxa"/>
                  </w:tcMar>
                  <w:vAlign w:val="center"/>
                  <w:hideMark/>
                </w:tcPr>
                <w:p w14:paraId="6DD2CB43"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361.1333</w:t>
                  </w:r>
                </w:p>
              </w:tc>
              <w:tc>
                <w:tcPr>
                  <w:tcW w:w="695" w:type="pct"/>
                  <w:tcMar>
                    <w:top w:w="30" w:type="dxa"/>
                    <w:left w:w="45" w:type="dxa"/>
                    <w:bottom w:w="30" w:type="dxa"/>
                    <w:right w:w="45" w:type="dxa"/>
                  </w:tcMar>
                  <w:vAlign w:val="center"/>
                  <w:hideMark/>
                </w:tcPr>
                <w:p w14:paraId="4ACCBFE0"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0.3512</w:t>
                  </w:r>
                </w:p>
              </w:tc>
              <w:tc>
                <w:tcPr>
                  <w:tcW w:w="871" w:type="pct"/>
                  <w:tcMar>
                    <w:top w:w="30" w:type="dxa"/>
                    <w:left w:w="45" w:type="dxa"/>
                    <w:bottom w:w="30" w:type="dxa"/>
                    <w:right w:w="45" w:type="dxa"/>
                  </w:tcMar>
                  <w:vAlign w:val="center"/>
                  <w:hideMark/>
                </w:tcPr>
                <w:p w14:paraId="2BE9DC01"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0.5777</w:t>
                  </w:r>
                </w:p>
              </w:tc>
              <w:tc>
                <w:tcPr>
                  <w:tcW w:w="871" w:type="pct"/>
                  <w:tcMar>
                    <w:top w:w="30" w:type="dxa"/>
                    <w:left w:w="45" w:type="dxa"/>
                    <w:bottom w:w="30" w:type="dxa"/>
                    <w:right w:w="45" w:type="dxa"/>
                  </w:tcMar>
                  <w:vAlign w:val="center"/>
                  <w:hideMark/>
                </w:tcPr>
                <w:p w14:paraId="45A9CDDB"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0.2028</w:t>
                  </w:r>
                </w:p>
              </w:tc>
            </w:tr>
            <w:tr w:rsidR="00A95EF9" w:rsidRPr="004D2A59" w14:paraId="0F7522B9" w14:textId="77777777" w:rsidTr="004D2A59">
              <w:trPr>
                <w:trHeight w:val="20"/>
              </w:trPr>
              <w:tc>
                <w:tcPr>
                  <w:tcW w:w="392" w:type="pct"/>
                  <w:tcMar>
                    <w:top w:w="30" w:type="dxa"/>
                    <w:left w:w="45" w:type="dxa"/>
                    <w:bottom w:w="30" w:type="dxa"/>
                    <w:right w:w="45" w:type="dxa"/>
                  </w:tcMar>
                  <w:vAlign w:val="center"/>
                  <w:hideMark/>
                </w:tcPr>
                <w:p w14:paraId="4507DFF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w:t>
                  </w:r>
                </w:p>
              </w:tc>
              <w:tc>
                <w:tcPr>
                  <w:tcW w:w="1018" w:type="pct"/>
                  <w:tcMar>
                    <w:top w:w="30" w:type="dxa"/>
                    <w:left w:w="45" w:type="dxa"/>
                    <w:bottom w:w="30" w:type="dxa"/>
                    <w:right w:w="45" w:type="dxa"/>
                  </w:tcMar>
                  <w:vAlign w:val="center"/>
                  <w:hideMark/>
                </w:tcPr>
                <w:p w14:paraId="5A28967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ALT/SGPT</w:t>
                  </w:r>
                </w:p>
              </w:tc>
              <w:tc>
                <w:tcPr>
                  <w:tcW w:w="462" w:type="pct"/>
                  <w:tcMar>
                    <w:top w:w="30" w:type="dxa"/>
                    <w:left w:w="45" w:type="dxa"/>
                    <w:bottom w:w="30" w:type="dxa"/>
                    <w:right w:w="45" w:type="dxa"/>
                  </w:tcMar>
                  <w:vAlign w:val="center"/>
                  <w:hideMark/>
                </w:tcPr>
                <w:p w14:paraId="5AB1F809"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121</w:t>
                  </w:r>
                </w:p>
              </w:tc>
              <w:tc>
                <w:tcPr>
                  <w:tcW w:w="691" w:type="pct"/>
                  <w:tcMar>
                    <w:top w:w="30" w:type="dxa"/>
                    <w:left w:w="45" w:type="dxa"/>
                    <w:bottom w:w="30" w:type="dxa"/>
                    <w:right w:w="45" w:type="dxa"/>
                  </w:tcMar>
                  <w:vAlign w:val="center"/>
                  <w:hideMark/>
                </w:tcPr>
                <w:p w14:paraId="78855AC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120.9</w:t>
                  </w:r>
                </w:p>
              </w:tc>
              <w:tc>
                <w:tcPr>
                  <w:tcW w:w="695" w:type="pct"/>
                  <w:tcMar>
                    <w:top w:w="30" w:type="dxa"/>
                    <w:left w:w="45" w:type="dxa"/>
                    <w:bottom w:w="30" w:type="dxa"/>
                    <w:right w:w="45" w:type="dxa"/>
                  </w:tcMar>
                  <w:vAlign w:val="center"/>
                  <w:hideMark/>
                </w:tcPr>
                <w:p w14:paraId="2EF807D1"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0.1732</w:t>
                  </w:r>
                </w:p>
              </w:tc>
              <w:tc>
                <w:tcPr>
                  <w:tcW w:w="871" w:type="pct"/>
                  <w:tcMar>
                    <w:top w:w="30" w:type="dxa"/>
                    <w:left w:w="45" w:type="dxa"/>
                    <w:bottom w:w="30" w:type="dxa"/>
                    <w:right w:w="45" w:type="dxa"/>
                  </w:tcMar>
                  <w:vAlign w:val="center"/>
                  <w:hideMark/>
                </w:tcPr>
                <w:p w14:paraId="7C50A51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0.2849</w:t>
                  </w:r>
                </w:p>
              </w:tc>
              <w:tc>
                <w:tcPr>
                  <w:tcW w:w="871" w:type="pct"/>
                  <w:tcMar>
                    <w:top w:w="30" w:type="dxa"/>
                    <w:left w:w="45" w:type="dxa"/>
                    <w:bottom w:w="30" w:type="dxa"/>
                    <w:right w:w="45" w:type="dxa"/>
                  </w:tcMar>
                  <w:vAlign w:val="center"/>
                  <w:hideMark/>
                </w:tcPr>
                <w:p w14:paraId="3CD9ED6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0.1</w:t>
                  </w:r>
                </w:p>
              </w:tc>
            </w:tr>
            <w:tr w:rsidR="00A95EF9" w:rsidRPr="004D2A59" w14:paraId="47AAE2FE" w14:textId="77777777" w:rsidTr="004D2A59">
              <w:trPr>
                <w:trHeight w:val="20"/>
              </w:trPr>
              <w:tc>
                <w:tcPr>
                  <w:tcW w:w="392" w:type="pct"/>
                  <w:tcMar>
                    <w:top w:w="30" w:type="dxa"/>
                    <w:left w:w="45" w:type="dxa"/>
                    <w:bottom w:w="30" w:type="dxa"/>
                    <w:right w:w="45" w:type="dxa"/>
                  </w:tcMar>
                  <w:vAlign w:val="center"/>
                  <w:hideMark/>
                </w:tcPr>
                <w:p w14:paraId="1BC1BD5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4</w:t>
                  </w:r>
                </w:p>
              </w:tc>
              <w:tc>
                <w:tcPr>
                  <w:tcW w:w="1018" w:type="pct"/>
                  <w:tcMar>
                    <w:top w:w="30" w:type="dxa"/>
                    <w:left w:w="45" w:type="dxa"/>
                    <w:bottom w:w="30" w:type="dxa"/>
                    <w:right w:w="45" w:type="dxa"/>
                  </w:tcMar>
                  <w:vAlign w:val="center"/>
                  <w:hideMark/>
                </w:tcPr>
                <w:p w14:paraId="7288A969"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Amylase</w:t>
                  </w:r>
                </w:p>
              </w:tc>
              <w:tc>
                <w:tcPr>
                  <w:tcW w:w="462" w:type="pct"/>
                  <w:tcMar>
                    <w:top w:w="30" w:type="dxa"/>
                    <w:left w:w="45" w:type="dxa"/>
                    <w:bottom w:w="30" w:type="dxa"/>
                    <w:right w:w="45" w:type="dxa"/>
                  </w:tcMar>
                  <w:vAlign w:val="center"/>
                  <w:hideMark/>
                </w:tcPr>
                <w:p w14:paraId="1E28ABAD"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277</w:t>
                  </w:r>
                </w:p>
              </w:tc>
              <w:tc>
                <w:tcPr>
                  <w:tcW w:w="691" w:type="pct"/>
                  <w:tcMar>
                    <w:top w:w="30" w:type="dxa"/>
                    <w:left w:w="45" w:type="dxa"/>
                    <w:bottom w:w="30" w:type="dxa"/>
                    <w:right w:w="45" w:type="dxa"/>
                  </w:tcMar>
                  <w:vAlign w:val="center"/>
                  <w:hideMark/>
                </w:tcPr>
                <w:p w14:paraId="194EC38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277.0667</w:t>
                  </w:r>
                </w:p>
              </w:tc>
              <w:tc>
                <w:tcPr>
                  <w:tcW w:w="695" w:type="pct"/>
                  <w:tcMar>
                    <w:top w:w="30" w:type="dxa"/>
                    <w:left w:w="45" w:type="dxa"/>
                    <w:bottom w:w="30" w:type="dxa"/>
                    <w:right w:w="45" w:type="dxa"/>
                  </w:tcMar>
                  <w:vAlign w:val="center"/>
                  <w:hideMark/>
                </w:tcPr>
                <w:p w14:paraId="7DAF9D9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0.6807</w:t>
                  </w:r>
                </w:p>
              </w:tc>
              <w:tc>
                <w:tcPr>
                  <w:tcW w:w="871" w:type="pct"/>
                  <w:tcMar>
                    <w:top w:w="30" w:type="dxa"/>
                    <w:left w:w="45" w:type="dxa"/>
                    <w:bottom w:w="30" w:type="dxa"/>
                    <w:right w:w="45" w:type="dxa"/>
                  </w:tcMar>
                  <w:vAlign w:val="center"/>
                  <w:hideMark/>
                </w:tcPr>
                <w:p w14:paraId="553D35EB"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1.1197</w:t>
                  </w:r>
                </w:p>
              </w:tc>
              <w:tc>
                <w:tcPr>
                  <w:tcW w:w="871" w:type="pct"/>
                  <w:tcMar>
                    <w:top w:w="30" w:type="dxa"/>
                    <w:left w:w="45" w:type="dxa"/>
                    <w:bottom w:w="30" w:type="dxa"/>
                    <w:right w:w="45" w:type="dxa"/>
                  </w:tcMar>
                  <w:vAlign w:val="center"/>
                  <w:hideMark/>
                </w:tcPr>
                <w:p w14:paraId="284A5BA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0.393</w:t>
                  </w:r>
                </w:p>
              </w:tc>
            </w:tr>
            <w:tr w:rsidR="00A95EF9" w:rsidRPr="004D2A59" w14:paraId="7DB8F070" w14:textId="77777777" w:rsidTr="004D2A59">
              <w:trPr>
                <w:trHeight w:val="20"/>
              </w:trPr>
              <w:tc>
                <w:tcPr>
                  <w:tcW w:w="392" w:type="pct"/>
                  <w:tcMar>
                    <w:top w:w="30" w:type="dxa"/>
                    <w:left w:w="45" w:type="dxa"/>
                    <w:bottom w:w="30" w:type="dxa"/>
                    <w:right w:w="45" w:type="dxa"/>
                  </w:tcMar>
                  <w:vAlign w:val="center"/>
                  <w:hideMark/>
                </w:tcPr>
                <w:p w14:paraId="01D31580"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5</w:t>
                  </w:r>
                </w:p>
              </w:tc>
              <w:tc>
                <w:tcPr>
                  <w:tcW w:w="1018" w:type="pct"/>
                  <w:tcMar>
                    <w:top w:w="30" w:type="dxa"/>
                    <w:left w:w="45" w:type="dxa"/>
                    <w:bottom w:w="30" w:type="dxa"/>
                    <w:right w:w="45" w:type="dxa"/>
                  </w:tcMar>
                  <w:vAlign w:val="center"/>
                  <w:hideMark/>
                </w:tcPr>
                <w:p w14:paraId="19EC803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AST/SGOT</w:t>
                  </w:r>
                </w:p>
              </w:tc>
              <w:tc>
                <w:tcPr>
                  <w:tcW w:w="462" w:type="pct"/>
                  <w:tcMar>
                    <w:top w:w="30" w:type="dxa"/>
                    <w:left w:w="45" w:type="dxa"/>
                    <w:bottom w:w="30" w:type="dxa"/>
                    <w:right w:w="45" w:type="dxa"/>
                  </w:tcMar>
                  <w:vAlign w:val="center"/>
                  <w:hideMark/>
                </w:tcPr>
                <w:p w14:paraId="7792BE3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98</w:t>
                  </w:r>
                </w:p>
              </w:tc>
              <w:tc>
                <w:tcPr>
                  <w:tcW w:w="691" w:type="pct"/>
                  <w:tcMar>
                    <w:top w:w="30" w:type="dxa"/>
                    <w:left w:w="45" w:type="dxa"/>
                    <w:bottom w:w="30" w:type="dxa"/>
                    <w:right w:w="45" w:type="dxa"/>
                  </w:tcMar>
                  <w:vAlign w:val="center"/>
                  <w:hideMark/>
                </w:tcPr>
                <w:p w14:paraId="5397FB4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98.1</w:t>
                  </w:r>
                </w:p>
              </w:tc>
              <w:tc>
                <w:tcPr>
                  <w:tcW w:w="695" w:type="pct"/>
                  <w:tcMar>
                    <w:top w:w="30" w:type="dxa"/>
                    <w:left w:w="45" w:type="dxa"/>
                    <w:bottom w:w="30" w:type="dxa"/>
                    <w:right w:w="45" w:type="dxa"/>
                  </w:tcMar>
                  <w:vAlign w:val="center"/>
                  <w:hideMark/>
                </w:tcPr>
                <w:p w14:paraId="088FAEB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0.1836</w:t>
                  </w:r>
                </w:p>
              </w:tc>
              <w:tc>
                <w:tcPr>
                  <w:tcW w:w="871" w:type="pct"/>
                  <w:tcMar>
                    <w:top w:w="30" w:type="dxa"/>
                    <w:left w:w="45" w:type="dxa"/>
                    <w:bottom w:w="30" w:type="dxa"/>
                    <w:right w:w="45" w:type="dxa"/>
                  </w:tcMar>
                  <w:vAlign w:val="center"/>
                  <w:hideMark/>
                </w:tcPr>
                <w:p w14:paraId="0B2F10E8"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0.302</w:t>
                  </w:r>
                </w:p>
              </w:tc>
              <w:tc>
                <w:tcPr>
                  <w:tcW w:w="871" w:type="pct"/>
                  <w:tcMar>
                    <w:top w:w="30" w:type="dxa"/>
                    <w:left w:w="45" w:type="dxa"/>
                    <w:bottom w:w="30" w:type="dxa"/>
                    <w:right w:w="45" w:type="dxa"/>
                  </w:tcMar>
                  <w:vAlign w:val="center"/>
                  <w:hideMark/>
                </w:tcPr>
                <w:p w14:paraId="27A8470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0.106</w:t>
                  </w:r>
                </w:p>
              </w:tc>
            </w:tr>
            <w:tr w:rsidR="00A95EF9" w:rsidRPr="004D2A59" w14:paraId="6FA4E9A3" w14:textId="77777777" w:rsidTr="004D2A59">
              <w:trPr>
                <w:trHeight w:val="20"/>
              </w:trPr>
              <w:tc>
                <w:tcPr>
                  <w:tcW w:w="392" w:type="pct"/>
                  <w:tcMar>
                    <w:top w:w="30" w:type="dxa"/>
                    <w:left w:w="45" w:type="dxa"/>
                    <w:bottom w:w="30" w:type="dxa"/>
                    <w:right w:w="45" w:type="dxa"/>
                  </w:tcMar>
                  <w:vAlign w:val="center"/>
                  <w:hideMark/>
                </w:tcPr>
                <w:p w14:paraId="3AECFB4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6</w:t>
                  </w:r>
                </w:p>
              </w:tc>
              <w:tc>
                <w:tcPr>
                  <w:tcW w:w="1018" w:type="pct"/>
                  <w:tcMar>
                    <w:top w:w="30" w:type="dxa"/>
                    <w:left w:w="45" w:type="dxa"/>
                    <w:bottom w:w="30" w:type="dxa"/>
                    <w:right w:w="45" w:type="dxa"/>
                  </w:tcMar>
                  <w:vAlign w:val="center"/>
                  <w:hideMark/>
                </w:tcPr>
                <w:p w14:paraId="30711070"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Bilirubin direct</w:t>
                  </w:r>
                </w:p>
              </w:tc>
              <w:tc>
                <w:tcPr>
                  <w:tcW w:w="462" w:type="pct"/>
                  <w:tcMar>
                    <w:top w:w="30" w:type="dxa"/>
                    <w:left w:w="45" w:type="dxa"/>
                    <w:bottom w:w="30" w:type="dxa"/>
                    <w:right w:w="45" w:type="dxa"/>
                  </w:tcMar>
                  <w:vAlign w:val="center"/>
                  <w:hideMark/>
                </w:tcPr>
                <w:p w14:paraId="4AFCA86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1.94</w:t>
                  </w:r>
                </w:p>
              </w:tc>
              <w:tc>
                <w:tcPr>
                  <w:tcW w:w="691" w:type="pct"/>
                  <w:tcMar>
                    <w:top w:w="30" w:type="dxa"/>
                    <w:left w:w="45" w:type="dxa"/>
                    <w:bottom w:w="30" w:type="dxa"/>
                    <w:right w:w="45" w:type="dxa"/>
                  </w:tcMar>
                  <w:vAlign w:val="center"/>
                  <w:hideMark/>
                </w:tcPr>
                <w:p w14:paraId="59D678E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1.9333</w:t>
                  </w:r>
                </w:p>
              </w:tc>
              <w:tc>
                <w:tcPr>
                  <w:tcW w:w="695" w:type="pct"/>
                  <w:tcMar>
                    <w:top w:w="30" w:type="dxa"/>
                    <w:left w:w="45" w:type="dxa"/>
                    <w:bottom w:w="30" w:type="dxa"/>
                    <w:right w:w="45" w:type="dxa"/>
                  </w:tcMar>
                  <w:vAlign w:val="center"/>
                  <w:hideMark/>
                </w:tcPr>
                <w:p w14:paraId="13E9E45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0.0058</w:t>
                  </w:r>
                </w:p>
              </w:tc>
              <w:tc>
                <w:tcPr>
                  <w:tcW w:w="871" w:type="pct"/>
                  <w:tcMar>
                    <w:top w:w="30" w:type="dxa"/>
                    <w:left w:w="45" w:type="dxa"/>
                    <w:bottom w:w="30" w:type="dxa"/>
                    <w:right w:w="45" w:type="dxa"/>
                  </w:tcMar>
                  <w:vAlign w:val="center"/>
                  <w:hideMark/>
                </w:tcPr>
                <w:p w14:paraId="0EE94841"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0.0095</w:t>
                  </w:r>
                </w:p>
              </w:tc>
              <w:tc>
                <w:tcPr>
                  <w:tcW w:w="871" w:type="pct"/>
                  <w:tcMar>
                    <w:top w:w="30" w:type="dxa"/>
                    <w:left w:w="45" w:type="dxa"/>
                    <w:bottom w:w="30" w:type="dxa"/>
                    <w:right w:w="45" w:type="dxa"/>
                  </w:tcMar>
                  <w:vAlign w:val="center"/>
                  <w:hideMark/>
                </w:tcPr>
                <w:p w14:paraId="2685A20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0.0033</w:t>
                  </w:r>
                </w:p>
              </w:tc>
            </w:tr>
            <w:tr w:rsidR="00A95EF9" w:rsidRPr="004D2A59" w14:paraId="09464A01" w14:textId="77777777" w:rsidTr="004D2A59">
              <w:trPr>
                <w:trHeight w:val="20"/>
              </w:trPr>
              <w:tc>
                <w:tcPr>
                  <w:tcW w:w="392" w:type="pct"/>
                  <w:tcMar>
                    <w:top w:w="30" w:type="dxa"/>
                    <w:left w:w="45" w:type="dxa"/>
                    <w:bottom w:w="30" w:type="dxa"/>
                    <w:right w:w="45" w:type="dxa"/>
                  </w:tcMar>
                  <w:vAlign w:val="center"/>
                  <w:hideMark/>
                </w:tcPr>
                <w:p w14:paraId="24A3F3E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7</w:t>
                  </w:r>
                </w:p>
              </w:tc>
              <w:tc>
                <w:tcPr>
                  <w:tcW w:w="1018" w:type="pct"/>
                  <w:tcMar>
                    <w:top w:w="30" w:type="dxa"/>
                    <w:left w:w="45" w:type="dxa"/>
                    <w:bottom w:w="30" w:type="dxa"/>
                    <w:right w:w="45" w:type="dxa"/>
                  </w:tcMar>
                  <w:vAlign w:val="center"/>
                  <w:hideMark/>
                </w:tcPr>
                <w:p w14:paraId="40D1792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Bilirubin total</w:t>
                  </w:r>
                </w:p>
              </w:tc>
              <w:tc>
                <w:tcPr>
                  <w:tcW w:w="462" w:type="pct"/>
                  <w:tcMar>
                    <w:top w:w="30" w:type="dxa"/>
                    <w:left w:w="45" w:type="dxa"/>
                    <w:bottom w:w="30" w:type="dxa"/>
                    <w:right w:w="45" w:type="dxa"/>
                  </w:tcMar>
                  <w:vAlign w:val="center"/>
                  <w:hideMark/>
                </w:tcPr>
                <w:p w14:paraId="2FA2AD2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4.98</w:t>
                  </w:r>
                </w:p>
              </w:tc>
              <w:tc>
                <w:tcPr>
                  <w:tcW w:w="691" w:type="pct"/>
                  <w:tcMar>
                    <w:top w:w="30" w:type="dxa"/>
                    <w:left w:w="45" w:type="dxa"/>
                    <w:bottom w:w="30" w:type="dxa"/>
                    <w:right w:w="45" w:type="dxa"/>
                  </w:tcMar>
                  <w:vAlign w:val="center"/>
                  <w:hideMark/>
                </w:tcPr>
                <w:p w14:paraId="0ED9FDE0"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4.9767</w:t>
                  </w:r>
                </w:p>
              </w:tc>
              <w:tc>
                <w:tcPr>
                  <w:tcW w:w="695" w:type="pct"/>
                  <w:tcMar>
                    <w:top w:w="30" w:type="dxa"/>
                    <w:left w:w="45" w:type="dxa"/>
                    <w:bottom w:w="30" w:type="dxa"/>
                    <w:right w:w="45" w:type="dxa"/>
                  </w:tcMar>
                  <w:vAlign w:val="center"/>
                  <w:hideMark/>
                </w:tcPr>
                <w:p w14:paraId="5BED372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0.0058</w:t>
                  </w:r>
                </w:p>
              </w:tc>
              <w:tc>
                <w:tcPr>
                  <w:tcW w:w="871" w:type="pct"/>
                  <w:tcMar>
                    <w:top w:w="30" w:type="dxa"/>
                    <w:left w:w="45" w:type="dxa"/>
                    <w:bottom w:w="30" w:type="dxa"/>
                    <w:right w:w="45" w:type="dxa"/>
                  </w:tcMar>
                  <w:vAlign w:val="center"/>
                  <w:hideMark/>
                </w:tcPr>
                <w:p w14:paraId="366945D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0.0095</w:t>
                  </w:r>
                </w:p>
              </w:tc>
              <w:tc>
                <w:tcPr>
                  <w:tcW w:w="871" w:type="pct"/>
                  <w:tcMar>
                    <w:top w:w="30" w:type="dxa"/>
                    <w:left w:w="45" w:type="dxa"/>
                    <w:bottom w:w="30" w:type="dxa"/>
                    <w:right w:w="45" w:type="dxa"/>
                  </w:tcMar>
                  <w:vAlign w:val="center"/>
                  <w:hideMark/>
                </w:tcPr>
                <w:p w14:paraId="7FA8C97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0.0033</w:t>
                  </w:r>
                </w:p>
              </w:tc>
            </w:tr>
            <w:tr w:rsidR="00A95EF9" w:rsidRPr="004D2A59" w14:paraId="2F1A70E0" w14:textId="77777777" w:rsidTr="004D2A59">
              <w:trPr>
                <w:trHeight w:val="20"/>
              </w:trPr>
              <w:tc>
                <w:tcPr>
                  <w:tcW w:w="392" w:type="pct"/>
                  <w:tcMar>
                    <w:top w:w="30" w:type="dxa"/>
                    <w:left w:w="45" w:type="dxa"/>
                    <w:bottom w:w="30" w:type="dxa"/>
                    <w:right w:w="45" w:type="dxa"/>
                  </w:tcMar>
                  <w:vAlign w:val="center"/>
                  <w:hideMark/>
                </w:tcPr>
                <w:p w14:paraId="6891C56D"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8</w:t>
                  </w:r>
                </w:p>
              </w:tc>
              <w:tc>
                <w:tcPr>
                  <w:tcW w:w="1018" w:type="pct"/>
                  <w:tcMar>
                    <w:top w:w="30" w:type="dxa"/>
                    <w:left w:w="45" w:type="dxa"/>
                    <w:bottom w:w="30" w:type="dxa"/>
                    <w:right w:w="45" w:type="dxa"/>
                  </w:tcMar>
                  <w:vAlign w:val="center"/>
                  <w:hideMark/>
                </w:tcPr>
                <w:p w14:paraId="3B4FE839"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Calcium</w:t>
                  </w:r>
                </w:p>
              </w:tc>
              <w:tc>
                <w:tcPr>
                  <w:tcW w:w="462" w:type="pct"/>
                  <w:tcMar>
                    <w:top w:w="30" w:type="dxa"/>
                    <w:left w:w="45" w:type="dxa"/>
                    <w:bottom w:w="30" w:type="dxa"/>
                    <w:right w:w="45" w:type="dxa"/>
                  </w:tcMar>
                  <w:vAlign w:val="center"/>
                  <w:hideMark/>
                </w:tcPr>
                <w:p w14:paraId="4822F8C1"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12.2</w:t>
                  </w:r>
                </w:p>
              </w:tc>
              <w:tc>
                <w:tcPr>
                  <w:tcW w:w="691" w:type="pct"/>
                  <w:tcMar>
                    <w:top w:w="30" w:type="dxa"/>
                    <w:left w:w="45" w:type="dxa"/>
                    <w:bottom w:w="30" w:type="dxa"/>
                    <w:right w:w="45" w:type="dxa"/>
                  </w:tcMar>
                  <w:vAlign w:val="center"/>
                  <w:hideMark/>
                </w:tcPr>
                <w:p w14:paraId="00ADD97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12.1667</w:t>
                  </w:r>
                </w:p>
              </w:tc>
              <w:tc>
                <w:tcPr>
                  <w:tcW w:w="695" w:type="pct"/>
                  <w:tcMar>
                    <w:top w:w="30" w:type="dxa"/>
                    <w:left w:w="45" w:type="dxa"/>
                    <w:bottom w:w="30" w:type="dxa"/>
                    <w:right w:w="45" w:type="dxa"/>
                  </w:tcMar>
                  <w:vAlign w:val="center"/>
                  <w:hideMark/>
                </w:tcPr>
                <w:p w14:paraId="287C3313"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0.0351</w:t>
                  </w:r>
                </w:p>
              </w:tc>
              <w:tc>
                <w:tcPr>
                  <w:tcW w:w="871" w:type="pct"/>
                  <w:tcMar>
                    <w:top w:w="30" w:type="dxa"/>
                    <w:left w:w="45" w:type="dxa"/>
                    <w:bottom w:w="30" w:type="dxa"/>
                    <w:right w:w="45" w:type="dxa"/>
                  </w:tcMar>
                  <w:vAlign w:val="center"/>
                  <w:hideMark/>
                </w:tcPr>
                <w:p w14:paraId="3FC0240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0.0578</w:t>
                  </w:r>
                </w:p>
              </w:tc>
              <w:tc>
                <w:tcPr>
                  <w:tcW w:w="871" w:type="pct"/>
                  <w:tcMar>
                    <w:top w:w="30" w:type="dxa"/>
                    <w:left w:w="45" w:type="dxa"/>
                    <w:bottom w:w="30" w:type="dxa"/>
                    <w:right w:w="45" w:type="dxa"/>
                  </w:tcMar>
                  <w:vAlign w:val="center"/>
                  <w:hideMark/>
                </w:tcPr>
                <w:p w14:paraId="493270B3"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0.0203</w:t>
                  </w:r>
                </w:p>
              </w:tc>
            </w:tr>
            <w:tr w:rsidR="00A95EF9" w:rsidRPr="004D2A59" w14:paraId="1C68A353" w14:textId="77777777" w:rsidTr="004D2A59">
              <w:trPr>
                <w:trHeight w:val="20"/>
              </w:trPr>
              <w:tc>
                <w:tcPr>
                  <w:tcW w:w="392" w:type="pct"/>
                  <w:tcMar>
                    <w:top w:w="30" w:type="dxa"/>
                    <w:left w:w="45" w:type="dxa"/>
                    <w:bottom w:w="30" w:type="dxa"/>
                    <w:right w:w="45" w:type="dxa"/>
                  </w:tcMar>
                  <w:vAlign w:val="center"/>
                  <w:hideMark/>
                </w:tcPr>
                <w:p w14:paraId="2468FFCB"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9</w:t>
                  </w:r>
                </w:p>
              </w:tc>
              <w:tc>
                <w:tcPr>
                  <w:tcW w:w="1018" w:type="pct"/>
                  <w:tcMar>
                    <w:top w:w="30" w:type="dxa"/>
                    <w:left w:w="45" w:type="dxa"/>
                    <w:bottom w:w="30" w:type="dxa"/>
                    <w:right w:w="45" w:type="dxa"/>
                  </w:tcMar>
                  <w:vAlign w:val="center"/>
                  <w:hideMark/>
                </w:tcPr>
                <w:p w14:paraId="6B29CDF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Chloride</w:t>
                  </w:r>
                </w:p>
              </w:tc>
              <w:tc>
                <w:tcPr>
                  <w:tcW w:w="462" w:type="pct"/>
                  <w:tcMar>
                    <w:top w:w="30" w:type="dxa"/>
                    <w:left w:w="45" w:type="dxa"/>
                    <w:bottom w:w="30" w:type="dxa"/>
                    <w:right w:w="45" w:type="dxa"/>
                  </w:tcMar>
                  <w:vAlign w:val="center"/>
                  <w:hideMark/>
                </w:tcPr>
                <w:p w14:paraId="74B81189"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111</w:t>
                  </w:r>
                </w:p>
              </w:tc>
              <w:tc>
                <w:tcPr>
                  <w:tcW w:w="691" w:type="pct"/>
                  <w:tcMar>
                    <w:top w:w="30" w:type="dxa"/>
                    <w:left w:w="45" w:type="dxa"/>
                    <w:bottom w:w="30" w:type="dxa"/>
                    <w:right w:w="45" w:type="dxa"/>
                  </w:tcMar>
                  <w:vAlign w:val="center"/>
                  <w:hideMark/>
                </w:tcPr>
                <w:p w14:paraId="54859E6B"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110.2667</w:t>
                  </w:r>
                </w:p>
              </w:tc>
              <w:tc>
                <w:tcPr>
                  <w:tcW w:w="695" w:type="pct"/>
                  <w:tcMar>
                    <w:top w:w="30" w:type="dxa"/>
                    <w:left w:w="45" w:type="dxa"/>
                    <w:bottom w:w="30" w:type="dxa"/>
                    <w:right w:w="45" w:type="dxa"/>
                  </w:tcMar>
                  <w:vAlign w:val="center"/>
                  <w:hideMark/>
                </w:tcPr>
                <w:p w14:paraId="251B4D3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0.7506</w:t>
                  </w:r>
                </w:p>
              </w:tc>
              <w:tc>
                <w:tcPr>
                  <w:tcW w:w="871" w:type="pct"/>
                  <w:tcMar>
                    <w:top w:w="30" w:type="dxa"/>
                    <w:left w:w="45" w:type="dxa"/>
                    <w:bottom w:w="30" w:type="dxa"/>
                    <w:right w:w="45" w:type="dxa"/>
                  </w:tcMar>
                  <w:vAlign w:val="center"/>
                  <w:hideMark/>
                </w:tcPr>
                <w:p w14:paraId="236DB808"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1.2347</w:t>
                  </w:r>
                </w:p>
              </w:tc>
              <w:tc>
                <w:tcPr>
                  <w:tcW w:w="871" w:type="pct"/>
                  <w:tcMar>
                    <w:top w:w="30" w:type="dxa"/>
                    <w:left w:w="45" w:type="dxa"/>
                    <w:bottom w:w="30" w:type="dxa"/>
                    <w:right w:w="45" w:type="dxa"/>
                  </w:tcMar>
                  <w:vAlign w:val="center"/>
                  <w:hideMark/>
                </w:tcPr>
                <w:p w14:paraId="4339D33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0.4333</w:t>
                  </w:r>
                </w:p>
              </w:tc>
            </w:tr>
            <w:tr w:rsidR="00A95EF9" w:rsidRPr="004D2A59" w14:paraId="5F258F32" w14:textId="77777777" w:rsidTr="004D2A59">
              <w:trPr>
                <w:trHeight w:val="20"/>
              </w:trPr>
              <w:tc>
                <w:tcPr>
                  <w:tcW w:w="392" w:type="pct"/>
                  <w:tcMar>
                    <w:top w:w="30" w:type="dxa"/>
                    <w:left w:w="45" w:type="dxa"/>
                    <w:bottom w:w="30" w:type="dxa"/>
                    <w:right w:w="45" w:type="dxa"/>
                  </w:tcMar>
                  <w:vAlign w:val="center"/>
                  <w:hideMark/>
                </w:tcPr>
                <w:p w14:paraId="754E5F6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10</w:t>
                  </w:r>
                </w:p>
              </w:tc>
              <w:tc>
                <w:tcPr>
                  <w:tcW w:w="1018" w:type="pct"/>
                  <w:tcMar>
                    <w:top w:w="30" w:type="dxa"/>
                    <w:left w:w="45" w:type="dxa"/>
                    <w:bottom w:w="30" w:type="dxa"/>
                    <w:right w:w="45" w:type="dxa"/>
                  </w:tcMar>
                  <w:vAlign w:val="center"/>
                  <w:hideMark/>
                </w:tcPr>
                <w:p w14:paraId="5AAF9BE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Cholesterol</w:t>
                  </w:r>
                </w:p>
              </w:tc>
              <w:tc>
                <w:tcPr>
                  <w:tcW w:w="462" w:type="pct"/>
                  <w:tcMar>
                    <w:top w:w="30" w:type="dxa"/>
                    <w:left w:w="45" w:type="dxa"/>
                    <w:bottom w:w="30" w:type="dxa"/>
                    <w:right w:w="45" w:type="dxa"/>
                  </w:tcMar>
                  <w:vAlign w:val="center"/>
                  <w:hideMark/>
                </w:tcPr>
                <w:p w14:paraId="694F957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286</w:t>
                  </w:r>
                </w:p>
              </w:tc>
              <w:tc>
                <w:tcPr>
                  <w:tcW w:w="691" w:type="pct"/>
                  <w:tcMar>
                    <w:top w:w="30" w:type="dxa"/>
                    <w:left w:w="45" w:type="dxa"/>
                    <w:bottom w:w="30" w:type="dxa"/>
                    <w:right w:w="45" w:type="dxa"/>
                  </w:tcMar>
                  <w:vAlign w:val="center"/>
                  <w:hideMark/>
                </w:tcPr>
                <w:p w14:paraId="2D25BE8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285.7</w:t>
                  </w:r>
                </w:p>
              </w:tc>
              <w:tc>
                <w:tcPr>
                  <w:tcW w:w="695" w:type="pct"/>
                  <w:tcMar>
                    <w:top w:w="30" w:type="dxa"/>
                    <w:left w:w="45" w:type="dxa"/>
                    <w:bottom w:w="30" w:type="dxa"/>
                    <w:right w:w="45" w:type="dxa"/>
                  </w:tcMar>
                  <w:vAlign w:val="center"/>
                  <w:hideMark/>
                </w:tcPr>
                <w:p w14:paraId="1C0B727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0.6928</w:t>
                  </w:r>
                </w:p>
              </w:tc>
              <w:tc>
                <w:tcPr>
                  <w:tcW w:w="871" w:type="pct"/>
                  <w:tcMar>
                    <w:top w:w="30" w:type="dxa"/>
                    <w:left w:w="45" w:type="dxa"/>
                    <w:bottom w:w="30" w:type="dxa"/>
                    <w:right w:w="45" w:type="dxa"/>
                  </w:tcMar>
                  <w:vAlign w:val="center"/>
                  <w:hideMark/>
                </w:tcPr>
                <w:p w14:paraId="7E336A9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1.1397</w:t>
                  </w:r>
                </w:p>
              </w:tc>
              <w:tc>
                <w:tcPr>
                  <w:tcW w:w="871" w:type="pct"/>
                  <w:tcMar>
                    <w:top w:w="30" w:type="dxa"/>
                    <w:left w:w="45" w:type="dxa"/>
                    <w:bottom w:w="30" w:type="dxa"/>
                    <w:right w:w="45" w:type="dxa"/>
                  </w:tcMar>
                  <w:vAlign w:val="center"/>
                  <w:hideMark/>
                </w:tcPr>
                <w:p w14:paraId="158D0C8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0.4</w:t>
                  </w:r>
                </w:p>
              </w:tc>
            </w:tr>
            <w:tr w:rsidR="00A95EF9" w:rsidRPr="004D2A59" w14:paraId="545444FB" w14:textId="77777777" w:rsidTr="004D2A59">
              <w:trPr>
                <w:trHeight w:val="20"/>
              </w:trPr>
              <w:tc>
                <w:tcPr>
                  <w:tcW w:w="392" w:type="pct"/>
                  <w:tcMar>
                    <w:top w:w="30" w:type="dxa"/>
                    <w:left w:w="45" w:type="dxa"/>
                    <w:bottom w:w="30" w:type="dxa"/>
                    <w:right w:w="45" w:type="dxa"/>
                  </w:tcMar>
                  <w:vAlign w:val="center"/>
                  <w:hideMark/>
                </w:tcPr>
                <w:p w14:paraId="3EF3654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11</w:t>
                  </w:r>
                </w:p>
              </w:tc>
              <w:tc>
                <w:tcPr>
                  <w:tcW w:w="1018" w:type="pct"/>
                  <w:tcMar>
                    <w:top w:w="30" w:type="dxa"/>
                    <w:left w:w="45" w:type="dxa"/>
                    <w:bottom w:w="30" w:type="dxa"/>
                    <w:right w:w="45" w:type="dxa"/>
                  </w:tcMar>
                  <w:vAlign w:val="center"/>
                  <w:hideMark/>
                </w:tcPr>
                <w:p w14:paraId="1A8229A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CK-NAC</w:t>
                  </w:r>
                </w:p>
              </w:tc>
              <w:tc>
                <w:tcPr>
                  <w:tcW w:w="462" w:type="pct"/>
                  <w:tcMar>
                    <w:top w:w="30" w:type="dxa"/>
                    <w:left w:w="45" w:type="dxa"/>
                    <w:bottom w:w="30" w:type="dxa"/>
                    <w:right w:w="45" w:type="dxa"/>
                  </w:tcMar>
                  <w:vAlign w:val="center"/>
                  <w:hideMark/>
                </w:tcPr>
                <w:p w14:paraId="06FB71CB"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513</w:t>
                  </w:r>
                </w:p>
              </w:tc>
              <w:tc>
                <w:tcPr>
                  <w:tcW w:w="691" w:type="pct"/>
                  <w:tcMar>
                    <w:top w:w="30" w:type="dxa"/>
                    <w:left w:w="45" w:type="dxa"/>
                    <w:bottom w:w="30" w:type="dxa"/>
                    <w:right w:w="45" w:type="dxa"/>
                  </w:tcMar>
                  <w:vAlign w:val="center"/>
                  <w:hideMark/>
                </w:tcPr>
                <w:p w14:paraId="77493C0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512.8</w:t>
                  </w:r>
                </w:p>
              </w:tc>
              <w:tc>
                <w:tcPr>
                  <w:tcW w:w="695" w:type="pct"/>
                  <w:tcMar>
                    <w:top w:w="30" w:type="dxa"/>
                    <w:left w:w="45" w:type="dxa"/>
                    <w:bottom w:w="30" w:type="dxa"/>
                    <w:right w:w="45" w:type="dxa"/>
                  </w:tcMar>
                  <w:vAlign w:val="center"/>
                  <w:hideMark/>
                </w:tcPr>
                <w:p w14:paraId="4F90DD1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0.3</w:t>
                  </w:r>
                </w:p>
              </w:tc>
              <w:tc>
                <w:tcPr>
                  <w:tcW w:w="871" w:type="pct"/>
                  <w:tcMar>
                    <w:top w:w="30" w:type="dxa"/>
                    <w:left w:w="45" w:type="dxa"/>
                    <w:bottom w:w="30" w:type="dxa"/>
                    <w:right w:w="45" w:type="dxa"/>
                  </w:tcMar>
                  <w:vAlign w:val="center"/>
                  <w:hideMark/>
                </w:tcPr>
                <w:p w14:paraId="037EA1A3"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0.4935</w:t>
                  </w:r>
                </w:p>
              </w:tc>
              <w:tc>
                <w:tcPr>
                  <w:tcW w:w="871" w:type="pct"/>
                  <w:tcMar>
                    <w:top w:w="30" w:type="dxa"/>
                    <w:left w:w="45" w:type="dxa"/>
                    <w:bottom w:w="30" w:type="dxa"/>
                    <w:right w:w="45" w:type="dxa"/>
                  </w:tcMar>
                  <w:vAlign w:val="center"/>
                  <w:hideMark/>
                </w:tcPr>
                <w:p w14:paraId="2C0B9B5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0.1732</w:t>
                  </w:r>
                </w:p>
              </w:tc>
            </w:tr>
            <w:tr w:rsidR="00A95EF9" w:rsidRPr="004D2A59" w14:paraId="4B3C9E22" w14:textId="77777777" w:rsidTr="004D2A59">
              <w:trPr>
                <w:trHeight w:val="20"/>
              </w:trPr>
              <w:tc>
                <w:tcPr>
                  <w:tcW w:w="392" w:type="pct"/>
                  <w:tcMar>
                    <w:top w:w="30" w:type="dxa"/>
                    <w:left w:w="45" w:type="dxa"/>
                    <w:bottom w:w="30" w:type="dxa"/>
                    <w:right w:w="45" w:type="dxa"/>
                  </w:tcMar>
                  <w:vAlign w:val="center"/>
                  <w:hideMark/>
                </w:tcPr>
                <w:p w14:paraId="3FE7373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12</w:t>
                  </w:r>
                </w:p>
              </w:tc>
              <w:tc>
                <w:tcPr>
                  <w:tcW w:w="1018" w:type="pct"/>
                  <w:tcMar>
                    <w:top w:w="30" w:type="dxa"/>
                    <w:left w:w="45" w:type="dxa"/>
                    <w:bottom w:w="30" w:type="dxa"/>
                    <w:right w:w="45" w:type="dxa"/>
                  </w:tcMar>
                  <w:vAlign w:val="center"/>
                  <w:hideMark/>
                </w:tcPr>
                <w:p w14:paraId="243EE1C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Creatinine</w:t>
                  </w:r>
                </w:p>
              </w:tc>
              <w:tc>
                <w:tcPr>
                  <w:tcW w:w="462" w:type="pct"/>
                  <w:tcMar>
                    <w:top w:w="30" w:type="dxa"/>
                    <w:left w:w="45" w:type="dxa"/>
                    <w:bottom w:w="30" w:type="dxa"/>
                    <w:right w:w="45" w:type="dxa"/>
                  </w:tcMar>
                  <w:vAlign w:val="center"/>
                  <w:hideMark/>
                </w:tcPr>
                <w:p w14:paraId="06D6D3C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3.55</w:t>
                  </w:r>
                </w:p>
              </w:tc>
              <w:tc>
                <w:tcPr>
                  <w:tcW w:w="691" w:type="pct"/>
                  <w:tcMar>
                    <w:top w:w="30" w:type="dxa"/>
                    <w:left w:w="45" w:type="dxa"/>
                    <w:bottom w:w="30" w:type="dxa"/>
                    <w:right w:w="45" w:type="dxa"/>
                  </w:tcMar>
                  <w:vAlign w:val="center"/>
                  <w:hideMark/>
                </w:tcPr>
                <w:p w14:paraId="7A86F9BD"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3.5467</w:t>
                  </w:r>
                </w:p>
              </w:tc>
              <w:tc>
                <w:tcPr>
                  <w:tcW w:w="695" w:type="pct"/>
                  <w:tcMar>
                    <w:top w:w="30" w:type="dxa"/>
                    <w:left w:w="45" w:type="dxa"/>
                    <w:bottom w:w="30" w:type="dxa"/>
                    <w:right w:w="45" w:type="dxa"/>
                  </w:tcMar>
                  <w:vAlign w:val="center"/>
                  <w:hideMark/>
                </w:tcPr>
                <w:p w14:paraId="2727CB50"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0.0058</w:t>
                  </w:r>
                </w:p>
              </w:tc>
              <w:tc>
                <w:tcPr>
                  <w:tcW w:w="871" w:type="pct"/>
                  <w:tcMar>
                    <w:top w:w="30" w:type="dxa"/>
                    <w:left w:w="45" w:type="dxa"/>
                    <w:bottom w:w="30" w:type="dxa"/>
                    <w:right w:w="45" w:type="dxa"/>
                  </w:tcMar>
                  <w:vAlign w:val="center"/>
                  <w:hideMark/>
                </w:tcPr>
                <w:p w14:paraId="3CAF751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0.0095</w:t>
                  </w:r>
                </w:p>
              </w:tc>
              <w:tc>
                <w:tcPr>
                  <w:tcW w:w="871" w:type="pct"/>
                  <w:tcMar>
                    <w:top w:w="30" w:type="dxa"/>
                    <w:left w:w="45" w:type="dxa"/>
                    <w:bottom w:w="30" w:type="dxa"/>
                    <w:right w:w="45" w:type="dxa"/>
                  </w:tcMar>
                  <w:vAlign w:val="center"/>
                  <w:hideMark/>
                </w:tcPr>
                <w:p w14:paraId="322B893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0.0033</w:t>
                  </w:r>
                </w:p>
              </w:tc>
            </w:tr>
            <w:tr w:rsidR="00A95EF9" w:rsidRPr="004D2A59" w14:paraId="0CC625B7" w14:textId="77777777" w:rsidTr="004D2A59">
              <w:trPr>
                <w:trHeight w:val="20"/>
              </w:trPr>
              <w:tc>
                <w:tcPr>
                  <w:tcW w:w="392" w:type="pct"/>
                  <w:tcMar>
                    <w:top w:w="30" w:type="dxa"/>
                    <w:left w:w="45" w:type="dxa"/>
                    <w:bottom w:w="30" w:type="dxa"/>
                    <w:right w:w="45" w:type="dxa"/>
                  </w:tcMar>
                  <w:vAlign w:val="center"/>
                  <w:hideMark/>
                </w:tcPr>
                <w:p w14:paraId="6F8B684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13</w:t>
                  </w:r>
                </w:p>
              </w:tc>
              <w:tc>
                <w:tcPr>
                  <w:tcW w:w="1018" w:type="pct"/>
                  <w:tcMar>
                    <w:top w:w="30" w:type="dxa"/>
                    <w:left w:w="45" w:type="dxa"/>
                    <w:bottom w:w="30" w:type="dxa"/>
                    <w:right w:w="45" w:type="dxa"/>
                  </w:tcMar>
                  <w:vAlign w:val="center"/>
                  <w:hideMark/>
                </w:tcPr>
                <w:p w14:paraId="522D25AB"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Creatinine</w:t>
                  </w:r>
                </w:p>
              </w:tc>
              <w:tc>
                <w:tcPr>
                  <w:tcW w:w="462" w:type="pct"/>
                  <w:tcMar>
                    <w:top w:w="30" w:type="dxa"/>
                    <w:left w:w="45" w:type="dxa"/>
                    <w:bottom w:w="30" w:type="dxa"/>
                    <w:right w:w="45" w:type="dxa"/>
                  </w:tcMar>
                  <w:vAlign w:val="center"/>
                  <w:hideMark/>
                </w:tcPr>
                <w:p w14:paraId="2249780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3.48</w:t>
                  </w:r>
                </w:p>
              </w:tc>
              <w:tc>
                <w:tcPr>
                  <w:tcW w:w="691" w:type="pct"/>
                  <w:tcMar>
                    <w:top w:w="30" w:type="dxa"/>
                    <w:left w:w="45" w:type="dxa"/>
                    <w:bottom w:w="30" w:type="dxa"/>
                    <w:right w:w="45" w:type="dxa"/>
                  </w:tcMar>
                  <w:vAlign w:val="center"/>
                  <w:hideMark/>
                </w:tcPr>
                <w:p w14:paraId="778E4FE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3.4967</w:t>
                  </w:r>
                </w:p>
              </w:tc>
              <w:tc>
                <w:tcPr>
                  <w:tcW w:w="695" w:type="pct"/>
                  <w:tcMar>
                    <w:top w:w="30" w:type="dxa"/>
                    <w:left w:w="45" w:type="dxa"/>
                    <w:bottom w:w="30" w:type="dxa"/>
                    <w:right w:w="45" w:type="dxa"/>
                  </w:tcMar>
                  <w:vAlign w:val="center"/>
                  <w:hideMark/>
                </w:tcPr>
                <w:p w14:paraId="299D177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0.0058</w:t>
                  </w:r>
                </w:p>
              </w:tc>
              <w:tc>
                <w:tcPr>
                  <w:tcW w:w="871" w:type="pct"/>
                  <w:tcMar>
                    <w:top w:w="30" w:type="dxa"/>
                    <w:left w:w="45" w:type="dxa"/>
                    <w:bottom w:w="30" w:type="dxa"/>
                    <w:right w:w="45" w:type="dxa"/>
                  </w:tcMar>
                  <w:vAlign w:val="center"/>
                  <w:hideMark/>
                </w:tcPr>
                <w:p w14:paraId="0A99ADC3"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0.0095</w:t>
                  </w:r>
                </w:p>
              </w:tc>
              <w:tc>
                <w:tcPr>
                  <w:tcW w:w="871" w:type="pct"/>
                  <w:tcMar>
                    <w:top w:w="30" w:type="dxa"/>
                    <w:left w:w="45" w:type="dxa"/>
                    <w:bottom w:w="30" w:type="dxa"/>
                    <w:right w:w="45" w:type="dxa"/>
                  </w:tcMar>
                  <w:vAlign w:val="center"/>
                  <w:hideMark/>
                </w:tcPr>
                <w:p w14:paraId="44ABC58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0.0033</w:t>
                  </w:r>
                </w:p>
              </w:tc>
            </w:tr>
            <w:tr w:rsidR="00A95EF9" w:rsidRPr="004D2A59" w14:paraId="065B9C70" w14:textId="77777777" w:rsidTr="004D2A59">
              <w:trPr>
                <w:trHeight w:val="20"/>
              </w:trPr>
              <w:tc>
                <w:tcPr>
                  <w:tcW w:w="392" w:type="pct"/>
                  <w:tcMar>
                    <w:top w:w="30" w:type="dxa"/>
                    <w:left w:w="45" w:type="dxa"/>
                    <w:bottom w:w="30" w:type="dxa"/>
                    <w:right w:w="45" w:type="dxa"/>
                  </w:tcMar>
                  <w:vAlign w:val="center"/>
                  <w:hideMark/>
                </w:tcPr>
                <w:p w14:paraId="28A1842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14</w:t>
                  </w:r>
                </w:p>
              </w:tc>
              <w:tc>
                <w:tcPr>
                  <w:tcW w:w="1018" w:type="pct"/>
                  <w:tcMar>
                    <w:top w:w="30" w:type="dxa"/>
                    <w:left w:w="45" w:type="dxa"/>
                    <w:bottom w:w="30" w:type="dxa"/>
                    <w:right w:w="45" w:type="dxa"/>
                  </w:tcMar>
                  <w:vAlign w:val="center"/>
                  <w:hideMark/>
                </w:tcPr>
                <w:p w14:paraId="57574EC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Creatinine</w:t>
                  </w:r>
                </w:p>
              </w:tc>
              <w:tc>
                <w:tcPr>
                  <w:tcW w:w="462" w:type="pct"/>
                  <w:tcMar>
                    <w:top w:w="30" w:type="dxa"/>
                    <w:left w:w="45" w:type="dxa"/>
                    <w:bottom w:w="30" w:type="dxa"/>
                    <w:right w:w="45" w:type="dxa"/>
                  </w:tcMar>
                  <w:vAlign w:val="center"/>
                  <w:hideMark/>
                </w:tcPr>
                <w:p w14:paraId="1C89E5B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3.71</w:t>
                  </w:r>
                </w:p>
              </w:tc>
              <w:tc>
                <w:tcPr>
                  <w:tcW w:w="691" w:type="pct"/>
                  <w:tcMar>
                    <w:top w:w="30" w:type="dxa"/>
                    <w:left w:w="45" w:type="dxa"/>
                    <w:bottom w:w="30" w:type="dxa"/>
                    <w:right w:w="45" w:type="dxa"/>
                  </w:tcMar>
                  <w:vAlign w:val="center"/>
                  <w:hideMark/>
                </w:tcPr>
                <w:p w14:paraId="713E5D9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3.7067</w:t>
                  </w:r>
                </w:p>
              </w:tc>
              <w:tc>
                <w:tcPr>
                  <w:tcW w:w="695" w:type="pct"/>
                  <w:tcMar>
                    <w:top w:w="30" w:type="dxa"/>
                    <w:left w:w="45" w:type="dxa"/>
                    <w:bottom w:w="30" w:type="dxa"/>
                    <w:right w:w="45" w:type="dxa"/>
                  </w:tcMar>
                  <w:vAlign w:val="center"/>
                  <w:hideMark/>
                </w:tcPr>
                <w:p w14:paraId="009A62D3"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0.0058</w:t>
                  </w:r>
                </w:p>
              </w:tc>
              <w:tc>
                <w:tcPr>
                  <w:tcW w:w="871" w:type="pct"/>
                  <w:tcMar>
                    <w:top w:w="30" w:type="dxa"/>
                    <w:left w:w="45" w:type="dxa"/>
                    <w:bottom w:w="30" w:type="dxa"/>
                    <w:right w:w="45" w:type="dxa"/>
                  </w:tcMar>
                  <w:vAlign w:val="center"/>
                  <w:hideMark/>
                </w:tcPr>
                <w:p w14:paraId="3DCDE5D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0.0095</w:t>
                  </w:r>
                </w:p>
              </w:tc>
              <w:tc>
                <w:tcPr>
                  <w:tcW w:w="871" w:type="pct"/>
                  <w:tcMar>
                    <w:top w:w="30" w:type="dxa"/>
                    <w:left w:w="45" w:type="dxa"/>
                    <w:bottom w:w="30" w:type="dxa"/>
                    <w:right w:w="45" w:type="dxa"/>
                  </w:tcMar>
                  <w:vAlign w:val="center"/>
                  <w:hideMark/>
                </w:tcPr>
                <w:p w14:paraId="1EF70A8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0.0033</w:t>
                  </w:r>
                </w:p>
              </w:tc>
            </w:tr>
            <w:tr w:rsidR="00A95EF9" w:rsidRPr="004D2A59" w14:paraId="229DDD36" w14:textId="77777777" w:rsidTr="004D2A59">
              <w:trPr>
                <w:trHeight w:val="20"/>
              </w:trPr>
              <w:tc>
                <w:tcPr>
                  <w:tcW w:w="392" w:type="pct"/>
                  <w:tcMar>
                    <w:top w:w="30" w:type="dxa"/>
                    <w:left w:w="45" w:type="dxa"/>
                    <w:bottom w:w="30" w:type="dxa"/>
                    <w:right w:w="45" w:type="dxa"/>
                  </w:tcMar>
                  <w:vAlign w:val="center"/>
                  <w:hideMark/>
                </w:tcPr>
                <w:p w14:paraId="038D1B6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15</w:t>
                  </w:r>
                </w:p>
              </w:tc>
              <w:tc>
                <w:tcPr>
                  <w:tcW w:w="1018" w:type="pct"/>
                  <w:tcMar>
                    <w:top w:w="30" w:type="dxa"/>
                    <w:left w:w="45" w:type="dxa"/>
                    <w:bottom w:w="30" w:type="dxa"/>
                    <w:right w:w="45" w:type="dxa"/>
                  </w:tcMar>
                  <w:vAlign w:val="center"/>
                  <w:hideMark/>
                </w:tcPr>
                <w:p w14:paraId="5761FAEA" w14:textId="5770C249" w:rsidR="00A95EF9" w:rsidRPr="004D2A59" w:rsidRDefault="004D2A59" w:rsidP="00A95EF9">
                  <w:pPr>
                    <w:spacing w:after="0" w:line="240" w:lineRule="auto"/>
                    <w:jc w:val="center"/>
                    <w:rPr>
                      <w:rFonts w:ascii="Calibri Light" w:eastAsia="Times New Roman" w:hAnsi="Calibri Light" w:cs="Calibri Light"/>
                      <w:b/>
                      <w:bCs/>
                      <w:sz w:val="18"/>
                      <w:szCs w:val="18"/>
                      <w:lang w:bidi="bn-IN"/>
                    </w:rPr>
                  </w:pPr>
                  <w:r>
                    <w:rPr>
                      <w:rFonts w:ascii="Calibri Light" w:eastAsia="Times New Roman" w:hAnsi="Calibri Light" w:cs="Calibri Light"/>
                      <w:sz w:val="18"/>
                      <w:szCs w:val="18"/>
                      <w:lang w:bidi="bn-IN"/>
                    </w:rPr>
                    <w:t>G</w:t>
                  </w:r>
                  <w:r w:rsidR="00A95EF9" w:rsidRPr="004D2A59">
                    <w:rPr>
                      <w:rFonts w:ascii="Calibri Light" w:eastAsia="Times New Roman" w:hAnsi="Calibri Light" w:cs="Calibri Light"/>
                      <w:sz w:val="18"/>
                      <w:szCs w:val="18"/>
                      <w:lang w:bidi="bn-IN"/>
                    </w:rPr>
                    <w:t>amma-GT</w:t>
                  </w:r>
                </w:p>
              </w:tc>
              <w:tc>
                <w:tcPr>
                  <w:tcW w:w="462" w:type="pct"/>
                  <w:tcMar>
                    <w:top w:w="30" w:type="dxa"/>
                    <w:left w:w="45" w:type="dxa"/>
                    <w:bottom w:w="30" w:type="dxa"/>
                    <w:right w:w="45" w:type="dxa"/>
                  </w:tcMar>
                  <w:vAlign w:val="center"/>
                  <w:hideMark/>
                </w:tcPr>
                <w:p w14:paraId="114091F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173</w:t>
                  </w:r>
                </w:p>
              </w:tc>
              <w:tc>
                <w:tcPr>
                  <w:tcW w:w="691" w:type="pct"/>
                  <w:tcMar>
                    <w:top w:w="30" w:type="dxa"/>
                    <w:left w:w="45" w:type="dxa"/>
                    <w:bottom w:w="30" w:type="dxa"/>
                    <w:right w:w="45" w:type="dxa"/>
                  </w:tcMar>
                  <w:vAlign w:val="center"/>
                  <w:hideMark/>
                </w:tcPr>
                <w:p w14:paraId="752BFA41"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172.3</w:t>
                  </w:r>
                </w:p>
              </w:tc>
              <w:tc>
                <w:tcPr>
                  <w:tcW w:w="695" w:type="pct"/>
                  <w:tcMar>
                    <w:top w:w="30" w:type="dxa"/>
                    <w:left w:w="45" w:type="dxa"/>
                    <w:bottom w:w="30" w:type="dxa"/>
                    <w:right w:w="45" w:type="dxa"/>
                  </w:tcMar>
                  <w:vAlign w:val="center"/>
                  <w:hideMark/>
                </w:tcPr>
                <w:p w14:paraId="332C8DCB"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1.3528</w:t>
                  </w:r>
                </w:p>
              </w:tc>
              <w:tc>
                <w:tcPr>
                  <w:tcW w:w="871" w:type="pct"/>
                  <w:tcMar>
                    <w:top w:w="30" w:type="dxa"/>
                    <w:left w:w="45" w:type="dxa"/>
                    <w:bottom w:w="30" w:type="dxa"/>
                    <w:right w:w="45" w:type="dxa"/>
                  </w:tcMar>
                  <w:vAlign w:val="center"/>
                  <w:hideMark/>
                </w:tcPr>
                <w:p w14:paraId="4F487A1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2.2253</w:t>
                  </w:r>
                </w:p>
              </w:tc>
              <w:tc>
                <w:tcPr>
                  <w:tcW w:w="871" w:type="pct"/>
                  <w:tcMar>
                    <w:top w:w="30" w:type="dxa"/>
                    <w:left w:w="45" w:type="dxa"/>
                    <w:bottom w:w="30" w:type="dxa"/>
                    <w:right w:w="45" w:type="dxa"/>
                  </w:tcMar>
                  <w:vAlign w:val="center"/>
                  <w:hideMark/>
                </w:tcPr>
                <w:p w14:paraId="2A8099ED"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0.781</w:t>
                  </w:r>
                </w:p>
              </w:tc>
            </w:tr>
            <w:tr w:rsidR="00A95EF9" w:rsidRPr="004D2A59" w14:paraId="41181BC2" w14:textId="77777777" w:rsidTr="004D2A59">
              <w:trPr>
                <w:trHeight w:val="20"/>
              </w:trPr>
              <w:tc>
                <w:tcPr>
                  <w:tcW w:w="392" w:type="pct"/>
                  <w:tcMar>
                    <w:top w:w="30" w:type="dxa"/>
                    <w:left w:w="45" w:type="dxa"/>
                    <w:bottom w:w="30" w:type="dxa"/>
                    <w:right w:w="45" w:type="dxa"/>
                  </w:tcMar>
                  <w:vAlign w:val="center"/>
                  <w:hideMark/>
                </w:tcPr>
                <w:p w14:paraId="1D3C185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16</w:t>
                  </w:r>
                </w:p>
              </w:tc>
              <w:tc>
                <w:tcPr>
                  <w:tcW w:w="1018" w:type="pct"/>
                  <w:tcMar>
                    <w:top w:w="30" w:type="dxa"/>
                    <w:left w:w="45" w:type="dxa"/>
                    <w:bottom w:w="30" w:type="dxa"/>
                    <w:right w:w="45" w:type="dxa"/>
                  </w:tcMar>
                  <w:vAlign w:val="center"/>
                  <w:hideMark/>
                </w:tcPr>
                <w:p w14:paraId="257F870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Glucose</w:t>
                  </w:r>
                </w:p>
              </w:tc>
              <w:tc>
                <w:tcPr>
                  <w:tcW w:w="462" w:type="pct"/>
                  <w:tcMar>
                    <w:top w:w="30" w:type="dxa"/>
                    <w:left w:w="45" w:type="dxa"/>
                    <w:bottom w:w="30" w:type="dxa"/>
                    <w:right w:w="45" w:type="dxa"/>
                  </w:tcMar>
                  <w:vAlign w:val="center"/>
                  <w:hideMark/>
                </w:tcPr>
                <w:p w14:paraId="43D23BA0"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277</w:t>
                  </w:r>
                </w:p>
              </w:tc>
              <w:tc>
                <w:tcPr>
                  <w:tcW w:w="691" w:type="pct"/>
                  <w:tcMar>
                    <w:top w:w="30" w:type="dxa"/>
                    <w:left w:w="45" w:type="dxa"/>
                    <w:bottom w:w="30" w:type="dxa"/>
                    <w:right w:w="45" w:type="dxa"/>
                  </w:tcMar>
                  <w:vAlign w:val="center"/>
                  <w:hideMark/>
                </w:tcPr>
                <w:p w14:paraId="7346525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277.2667</w:t>
                  </w:r>
                </w:p>
              </w:tc>
              <w:tc>
                <w:tcPr>
                  <w:tcW w:w="695" w:type="pct"/>
                  <w:tcMar>
                    <w:top w:w="30" w:type="dxa"/>
                    <w:left w:w="45" w:type="dxa"/>
                    <w:bottom w:w="30" w:type="dxa"/>
                    <w:right w:w="45" w:type="dxa"/>
                  </w:tcMar>
                  <w:vAlign w:val="center"/>
                  <w:hideMark/>
                </w:tcPr>
                <w:p w14:paraId="6BD114E3"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0.0577</w:t>
                  </w:r>
                </w:p>
              </w:tc>
              <w:tc>
                <w:tcPr>
                  <w:tcW w:w="871" w:type="pct"/>
                  <w:tcMar>
                    <w:top w:w="30" w:type="dxa"/>
                    <w:left w:w="45" w:type="dxa"/>
                    <w:bottom w:w="30" w:type="dxa"/>
                    <w:right w:w="45" w:type="dxa"/>
                  </w:tcMar>
                  <w:vAlign w:val="center"/>
                  <w:hideMark/>
                </w:tcPr>
                <w:p w14:paraId="4F1B4778"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0.095</w:t>
                  </w:r>
                </w:p>
              </w:tc>
              <w:tc>
                <w:tcPr>
                  <w:tcW w:w="871" w:type="pct"/>
                  <w:tcMar>
                    <w:top w:w="30" w:type="dxa"/>
                    <w:left w:w="45" w:type="dxa"/>
                    <w:bottom w:w="30" w:type="dxa"/>
                    <w:right w:w="45" w:type="dxa"/>
                  </w:tcMar>
                  <w:vAlign w:val="center"/>
                  <w:hideMark/>
                </w:tcPr>
                <w:p w14:paraId="64919BE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0.0333</w:t>
                  </w:r>
                </w:p>
              </w:tc>
            </w:tr>
            <w:tr w:rsidR="00A95EF9" w:rsidRPr="004D2A59" w14:paraId="4FCB27AE" w14:textId="77777777" w:rsidTr="004D2A59">
              <w:trPr>
                <w:trHeight w:val="20"/>
              </w:trPr>
              <w:tc>
                <w:tcPr>
                  <w:tcW w:w="392" w:type="pct"/>
                  <w:tcMar>
                    <w:top w:w="30" w:type="dxa"/>
                    <w:left w:w="45" w:type="dxa"/>
                    <w:bottom w:w="30" w:type="dxa"/>
                    <w:right w:w="45" w:type="dxa"/>
                  </w:tcMar>
                  <w:vAlign w:val="center"/>
                  <w:hideMark/>
                </w:tcPr>
                <w:p w14:paraId="54EDA59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17</w:t>
                  </w:r>
                </w:p>
              </w:tc>
              <w:tc>
                <w:tcPr>
                  <w:tcW w:w="1018" w:type="pct"/>
                  <w:tcMar>
                    <w:top w:w="30" w:type="dxa"/>
                    <w:left w:w="45" w:type="dxa"/>
                    <w:bottom w:w="30" w:type="dxa"/>
                    <w:right w:w="45" w:type="dxa"/>
                  </w:tcMar>
                  <w:vAlign w:val="center"/>
                  <w:hideMark/>
                </w:tcPr>
                <w:p w14:paraId="3BF6499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Iron</w:t>
                  </w:r>
                </w:p>
              </w:tc>
              <w:tc>
                <w:tcPr>
                  <w:tcW w:w="462" w:type="pct"/>
                  <w:tcMar>
                    <w:top w:w="30" w:type="dxa"/>
                    <w:left w:w="45" w:type="dxa"/>
                    <w:bottom w:w="30" w:type="dxa"/>
                    <w:right w:w="45" w:type="dxa"/>
                  </w:tcMar>
                  <w:vAlign w:val="center"/>
                  <w:hideMark/>
                </w:tcPr>
                <w:p w14:paraId="2C79516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210</w:t>
                  </w:r>
                </w:p>
              </w:tc>
              <w:tc>
                <w:tcPr>
                  <w:tcW w:w="691" w:type="pct"/>
                  <w:tcMar>
                    <w:top w:w="30" w:type="dxa"/>
                    <w:left w:w="45" w:type="dxa"/>
                    <w:bottom w:w="30" w:type="dxa"/>
                    <w:right w:w="45" w:type="dxa"/>
                  </w:tcMar>
                  <w:vAlign w:val="center"/>
                  <w:hideMark/>
                </w:tcPr>
                <w:p w14:paraId="4533D9F8"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210.2667</w:t>
                  </w:r>
                </w:p>
              </w:tc>
              <w:tc>
                <w:tcPr>
                  <w:tcW w:w="695" w:type="pct"/>
                  <w:tcMar>
                    <w:top w:w="30" w:type="dxa"/>
                    <w:left w:w="45" w:type="dxa"/>
                    <w:bottom w:w="30" w:type="dxa"/>
                    <w:right w:w="45" w:type="dxa"/>
                  </w:tcMar>
                  <w:vAlign w:val="center"/>
                  <w:hideMark/>
                </w:tcPr>
                <w:p w14:paraId="713DCFDD"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0.2082</w:t>
                  </w:r>
                </w:p>
              </w:tc>
              <w:tc>
                <w:tcPr>
                  <w:tcW w:w="871" w:type="pct"/>
                  <w:tcMar>
                    <w:top w:w="30" w:type="dxa"/>
                    <w:left w:w="45" w:type="dxa"/>
                    <w:bottom w:w="30" w:type="dxa"/>
                    <w:right w:w="45" w:type="dxa"/>
                  </w:tcMar>
                  <w:vAlign w:val="center"/>
                  <w:hideMark/>
                </w:tcPr>
                <w:p w14:paraId="6B5C4A2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0.3424</w:t>
                  </w:r>
                </w:p>
              </w:tc>
              <w:tc>
                <w:tcPr>
                  <w:tcW w:w="871" w:type="pct"/>
                  <w:tcMar>
                    <w:top w:w="30" w:type="dxa"/>
                    <w:left w:w="45" w:type="dxa"/>
                    <w:bottom w:w="30" w:type="dxa"/>
                    <w:right w:w="45" w:type="dxa"/>
                  </w:tcMar>
                  <w:vAlign w:val="center"/>
                  <w:hideMark/>
                </w:tcPr>
                <w:p w14:paraId="4E9546D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0.1202</w:t>
                  </w:r>
                </w:p>
              </w:tc>
            </w:tr>
            <w:tr w:rsidR="00A95EF9" w:rsidRPr="004D2A59" w14:paraId="463DAC71" w14:textId="77777777" w:rsidTr="004D2A59">
              <w:trPr>
                <w:trHeight w:val="20"/>
              </w:trPr>
              <w:tc>
                <w:tcPr>
                  <w:tcW w:w="392" w:type="pct"/>
                  <w:tcMar>
                    <w:top w:w="30" w:type="dxa"/>
                    <w:left w:w="45" w:type="dxa"/>
                    <w:bottom w:w="30" w:type="dxa"/>
                    <w:right w:w="45" w:type="dxa"/>
                  </w:tcMar>
                  <w:vAlign w:val="center"/>
                  <w:hideMark/>
                </w:tcPr>
                <w:p w14:paraId="3FBE10E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lastRenderedPageBreak/>
                    <w:t>18</w:t>
                  </w:r>
                </w:p>
              </w:tc>
              <w:tc>
                <w:tcPr>
                  <w:tcW w:w="1018" w:type="pct"/>
                  <w:tcMar>
                    <w:top w:w="30" w:type="dxa"/>
                    <w:left w:w="45" w:type="dxa"/>
                    <w:bottom w:w="30" w:type="dxa"/>
                    <w:right w:w="45" w:type="dxa"/>
                  </w:tcMar>
                  <w:vAlign w:val="center"/>
                  <w:hideMark/>
                </w:tcPr>
                <w:p w14:paraId="799C68AD"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LDH</w:t>
                  </w:r>
                </w:p>
              </w:tc>
              <w:tc>
                <w:tcPr>
                  <w:tcW w:w="462" w:type="pct"/>
                  <w:tcMar>
                    <w:top w:w="30" w:type="dxa"/>
                    <w:left w:w="45" w:type="dxa"/>
                    <w:bottom w:w="30" w:type="dxa"/>
                    <w:right w:w="45" w:type="dxa"/>
                  </w:tcMar>
                  <w:vAlign w:val="center"/>
                  <w:hideMark/>
                </w:tcPr>
                <w:p w14:paraId="4D1318B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331</w:t>
                  </w:r>
                </w:p>
              </w:tc>
              <w:tc>
                <w:tcPr>
                  <w:tcW w:w="691" w:type="pct"/>
                  <w:tcMar>
                    <w:top w:w="30" w:type="dxa"/>
                    <w:left w:w="45" w:type="dxa"/>
                    <w:bottom w:w="30" w:type="dxa"/>
                    <w:right w:w="45" w:type="dxa"/>
                  </w:tcMar>
                  <w:vAlign w:val="center"/>
                  <w:hideMark/>
                </w:tcPr>
                <w:p w14:paraId="70A8FFF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330.4667</w:t>
                  </w:r>
                </w:p>
              </w:tc>
              <w:tc>
                <w:tcPr>
                  <w:tcW w:w="695" w:type="pct"/>
                  <w:tcMar>
                    <w:top w:w="30" w:type="dxa"/>
                    <w:left w:w="45" w:type="dxa"/>
                    <w:bottom w:w="30" w:type="dxa"/>
                    <w:right w:w="45" w:type="dxa"/>
                  </w:tcMar>
                  <w:vAlign w:val="center"/>
                  <w:hideMark/>
                </w:tcPr>
                <w:p w14:paraId="1E71D319"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2.6502</w:t>
                  </w:r>
                </w:p>
              </w:tc>
              <w:tc>
                <w:tcPr>
                  <w:tcW w:w="871" w:type="pct"/>
                  <w:tcMar>
                    <w:top w:w="30" w:type="dxa"/>
                    <w:left w:w="45" w:type="dxa"/>
                    <w:bottom w:w="30" w:type="dxa"/>
                    <w:right w:w="45" w:type="dxa"/>
                  </w:tcMar>
                  <w:vAlign w:val="center"/>
                  <w:hideMark/>
                </w:tcPr>
                <w:p w14:paraId="0FBC2A7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4.3595</w:t>
                  </w:r>
                </w:p>
              </w:tc>
              <w:tc>
                <w:tcPr>
                  <w:tcW w:w="871" w:type="pct"/>
                  <w:tcMar>
                    <w:top w:w="30" w:type="dxa"/>
                    <w:left w:w="45" w:type="dxa"/>
                    <w:bottom w:w="30" w:type="dxa"/>
                    <w:right w:w="45" w:type="dxa"/>
                  </w:tcMar>
                  <w:vAlign w:val="center"/>
                  <w:hideMark/>
                </w:tcPr>
                <w:p w14:paraId="40B6F76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1.5301</w:t>
                  </w:r>
                </w:p>
              </w:tc>
            </w:tr>
            <w:tr w:rsidR="00A95EF9" w:rsidRPr="004D2A59" w14:paraId="3B981C21" w14:textId="77777777" w:rsidTr="004D2A59">
              <w:trPr>
                <w:trHeight w:val="20"/>
              </w:trPr>
              <w:tc>
                <w:tcPr>
                  <w:tcW w:w="392" w:type="pct"/>
                  <w:tcMar>
                    <w:top w:w="30" w:type="dxa"/>
                    <w:left w:w="45" w:type="dxa"/>
                    <w:bottom w:w="30" w:type="dxa"/>
                    <w:right w:w="45" w:type="dxa"/>
                  </w:tcMar>
                  <w:vAlign w:val="center"/>
                  <w:hideMark/>
                </w:tcPr>
                <w:p w14:paraId="470D4138"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19</w:t>
                  </w:r>
                </w:p>
              </w:tc>
              <w:tc>
                <w:tcPr>
                  <w:tcW w:w="1018" w:type="pct"/>
                  <w:tcMar>
                    <w:top w:w="30" w:type="dxa"/>
                    <w:left w:w="45" w:type="dxa"/>
                    <w:bottom w:w="30" w:type="dxa"/>
                    <w:right w:w="45" w:type="dxa"/>
                  </w:tcMar>
                  <w:vAlign w:val="center"/>
                  <w:hideMark/>
                </w:tcPr>
                <w:p w14:paraId="628BD6D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Lipase</w:t>
                  </w:r>
                </w:p>
              </w:tc>
              <w:tc>
                <w:tcPr>
                  <w:tcW w:w="462" w:type="pct"/>
                  <w:tcMar>
                    <w:top w:w="30" w:type="dxa"/>
                    <w:left w:w="45" w:type="dxa"/>
                    <w:bottom w:w="30" w:type="dxa"/>
                    <w:right w:w="45" w:type="dxa"/>
                  </w:tcMar>
                  <w:vAlign w:val="center"/>
                  <w:hideMark/>
                </w:tcPr>
                <w:p w14:paraId="6D925A1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71</w:t>
                  </w:r>
                </w:p>
              </w:tc>
              <w:tc>
                <w:tcPr>
                  <w:tcW w:w="691" w:type="pct"/>
                  <w:tcMar>
                    <w:top w:w="30" w:type="dxa"/>
                    <w:left w:w="45" w:type="dxa"/>
                    <w:bottom w:w="30" w:type="dxa"/>
                    <w:right w:w="45" w:type="dxa"/>
                  </w:tcMar>
                  <w:vAlign w:val="center"/>
                  <w:hideMark/>
                </w:tcPr>
                <w:p w14:paraId="22980FC3"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70.6633</w:t>
                  </w:r>
                </w:p>
              </w:tc>
              <w:tc>
                <w:tcPr>
                  <w:tcW w:w="695" w:type="pct"/>
                  <w:tcMar>
                    <w:top w:w="30" w:type="dxa"/>
                    <w:left w:w="45" w:type="dxa"/>
                    <w:bottom w:w="30" w:type="dxa"/>
                    <w:right w:w="45" w:type="dxa"/>
                  </w:tcMar>
                  <w:vAlign w:val="center"/>
                  <w:hideMark/>
                </w:tcPr>
                <w:p w14:paraId="3EA15DD1"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0.1943</w:t>
                  </w:r>
                </w:p>
              </w:tc>
              <w:tc>
                <w:tcPr>
                  <w:tcW w:w="871" w:type="pct"/>
                  <w:tcMar>
                    <w:top w:w="30" w:type="dxa"/>
                    <w:left w:w="45" w:type="dxa"/>
                    <w:bottom w:w="30" w:type="dxa"/>
                    <w:right w:w="45" w:type="dxa"/>
                  </w:tcMar>
                  <w:vAlign w:val="center"/>
                  <w:hideMark/>
                </w:tcPr>
                <w:p w14:paraId="4F98FAA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0.3195</w:t>
                  </w:r>
                </w:p>
              </w:tc>
              <w:tc>
                <w:tcPr>
                  <w:tcW w:w="871" w:type="pct"/>
                  <w:tcMar>
                    <w:top w:w="30" w:type="dxa"/>
                    <w:left w:w="45" w:type="dxa"/>
                    <w:bottom w:w="30" w:type="dxa"/>
                    <w:right w:w="45" w:type="dxa"/>
                  </w:tcMar>
                  <w:vAlign w:val="center"/>
                  <w:hideMark/>
                </w:tcPr>
                <w:p w14:paraId="3AD5EAA9"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0.1122</w:t>
                  </w:r>
                </w:p>
              </w:tc>
            </w:tr>
            <w:tr w:rsidR="00A95EF9" w:rsidRPr="004D2A59" w14:paraId="3C1C57BE" w14:textId="77777777" w:rsidTr="004D2A59">
              <w:trPr>
                <w:trHeight w:val="20"/>
              </w:trPr>
              <w:tc>
                <w:tcPr>
                  <w:tcW w:w="392" w:type="pct"/>
                  <w:tcMar>
                    <w:top w:w="30" w:type="dxa"/>
                    <w:left w:w="45" w:type="dxa"/>
                    <w:bottom w:w="30" w:type="dxa"/>
                    <w:right w:w="45" w:type="dxa"/>
                  </w:tcMar>
                  <w:vAlign w:val="center"/>
                  <w:hideMark/>
                </w:tcPr>
                <w:p w14:paraId="557BE37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20</w:t>
                  </w:r>
                </w:p>
              </w:tc>
              <w:tc>
                <w:tcPr>
                  <w:tcW w:w="1018" w:type="pct"/>
                  <w:tcMar>
                    <w:top w:w="30" w:type="dxa"/>
                    <w:left w:w="45" w:type="dxa"/>
                    <w:bottom w:w="30" w:type="dxa"/>
                    <w:right w:w="45" w:type="dxa"/>
                  </w:tcMar>
                  <w:vAlign w:val="center"/>
                  <w:hideMark/>
                </w:tcPr>
                <w:p w14:paraId="0CD174D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Magnesium</w:t>
                  </w:r>
                </w:p>
              </w:tc>
              <w:tc>
                <w:tcPr>
                  <w:tcW w:w="462" w:type="pct"/>
                  <w:tcMar>
                    <w:top w:w="30" w:type="dxa"/>
                    <w:left w:w="45" w:type="dxa"/>
                    <w:bottom w:w="30" w:type="dxa"/>
                    <w:right w:w="45" w:type="dxa"/>
                  </w:tcMar>
                  <w:vAlign w:val="center"/>
                  <w:hideMark/>
                </w:tcPr>
                <w:p w14:paraId="0DDD7B9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4.06</w:t>
                  </w:r>
                </w:p>
              </w:tc>
              <w:tc>
                <w:tcPr>
                  <w:tcW w:w="691" w:type="pct"/>
                  <w:tcMar>
                    <w:top w:w="30" w:type="dxa"/>
                    <w:left w:w="45" w:type="dxa"/>
                    <w:bottom w:w="30" w:type="dxa"/>
                    <w:right w:w="45" w:type="dxa"/>
                  </w:tcMar>
                  <w:vAlign w:val="center"/>
                  <w:hideMark/>
                </w:tcPr>
                <w:p w14:paraId="04DB1A6A"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4.0367</w:t>
                  </w:r>
                </w:p>
              </w:tc>
              <w:tc>
                <w:tcPr>
                  <w:tcW w:w="695" w:type="pct"/>
                  <w:tcMar>
                    <w:top w:w="30" w:type="dxa"/>
                    <w:left w:w="45" w:type="dxa"/>
                    <w:bottom w:w="30" w:type="dxa"/>
                    <w:right w:w="45" w:type="dxa"/>
                  </w:tcMar>
                  <w:vAlign w:val="center"/>
                  <w:hideMark/>
                </w:tcPr>
                <w:p w14:paraId="6490FDB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0.0153</w:t>
                  </w:r>
                </w:p>
              </w:tc>
              <w:tc>
                <w:tcPr>
                  <w:tcW w:w="871" w:type="pct"/>
                  <w:tcMar>
                    <w:top w:w="30" w:type="dxa"/>
                    <w:left w:w="45" w:type="dxa"/>
                    <w:bottom w:w="30" w:type="dxa"/>
                    <w:right w:w="45" w:type="dxa"/>
                  </w:tcMar>
                  <w:vAlign w:val="center"/>
                  <w:hideMark/>
                </w:tcPr>
                <w:p w14:paraId="296251F0"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0.0251</w:t>
                  </w:r>
                </w:p>
              </w:tc>
              <w:tc>
                <w:tcPr>
                  <w:tcW w:w="871" w:type="pct"/>
                  <w:tcMar>
                    <w:top w:w="30" w:type="dxa"/>
                    <w:left w:w="45" w:type="dxa"/>
                    <w:bottom w:w="30" w:type="dxa"/>
                    <w:right w:w="45" w:type="dxa"/>
                  </w:tcMar>
                  <w:vAlign w:val="center"/>
                  <w:hideMark/>
                </w:tcPr>
                <w:p w14:paraId="3BEE32B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0.0088</w:t>
                  </w:r>
                </w:p>
              </w:tc>
            </w:tr>
            <w:tr w:rsidR="00A95EF9" w:rsidRPr="004D2A59" w14:paraId="52BAB826" w14:textId="77777777" w:rsidTr="004D2A59">
              <w:trPr>
                <w:trHeight w:val="20"/>
              </w:trPr>
              <w:tc>
                <w:tcPr>
                  <w:tcW w:w="392" w:type="pct"/>
                  <w:tcMar>
                    <w:top w:w="30" w:type="dxa"/>
                    <w:left w:w="45" w:type="dxa"/>
                    <w:bottom w:w="30" w:type="dxa"/>
                    <w:right w:w="45" w:type="dxa"/>
                  </w:tcMar>
                  <w:vAlign w:val="center"/>
                  <w:hideMark/>
                </w:tcPr>
                <w:p w14:paraId="265EF5E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21</w:t>
                  </w:r>
                </w:p>
              </w:tc>
              <w:tc>
                <w:tcPr>
                  <w:tcW w:w="1018" w:type="pct"/>
                  <w:tcMar>
                    <w:top w:w="30" w:type="dxa"/>
                    <w:left w:w="45" w:type="dxa"/>
                    <w:bottom w:w="30" w:type="dxa"/>
                    <w:right w:w="45" w:type="dxa"/>
                  </w:tcMar>
                  <w:vAlign w:val="center"/>
                  <w:hideMark/>
                </w:tcPr>
                <w:p w14:paraId="240B9B1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Phosphorus</w:t>
                  </w:r>
                </w:p>
              </w:tc>
              <w:tc>
                <w:tcPr>
                  <w:tcW w:w="462" w:type="pct"/>
                  <w:tcMar>
                    <w:top w:w="30" w:type="dxa"/>
                    <w:left w:w="45" w:type="dxa"/>
                    <w:bottom w:w="30" w:type="dxa"/>
                    <w:right w:w="45" w:type="dxa"/>
                  </w:tcMar>
                  <w:vAlign w:val="center"/>
                  <w:hideMark/>
                </w:tcPr>
                <w:p w14:paraId="09E90E9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7.22</w:t>
                  </w:r>
                </w:p>
              </w:tc>
              <w:tc>
                <w:tcPr>
                  <w:tcW w:w="691" w:type="pct"/>
                  <w:tcMar>
                    <w:top w:w="30" w:type="dxa"/>
                    <w:left w:w="45" w:type="dxa"/>
                    <w:bottom w:w="30" w:type="dxa"/>
                    <w:right w:w="45" w:type="dxa"/>
                  </w:tcMar>
                  <w:vAlign w:val="center"/>
                  <w:hideMark/>
                </w:tcPr>
                <w:p w14:paraId="4CE26FA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7.1967</w:t>
                  </w:r>
                </w:p>
              </w:tc>
              <w:tc>
                <w:tcPr>
                  <w:tcW w:w="695" w:type="pct"/>
                  <w:tcMar>
                    <w:top w:w="30" w:type="dxa"/>
                    <w:left w:w="45" w:type="dxa"/>
                    <w:bottom w:w="30" w:type="dxa"/>
                    <w:right w:w="45" w:type="dxa"/>
                  </w:tcMar>
                  <w:vAlign w:val="center"/>
                  <w:hideMark/>
                </w:tcPr>
                <w:p w14:paraId="25E34D7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0.0351</w:t>
                  </w:r>
                </w:p>
              </w:tc>
              <w:tc>
                <w:tcPr>
                  <w:tcW w:w="871" w:type="pct"/>
                  <w:tcMar>
                    <w:top w:w="30" w:type="dxa"/>
                    <w:left w:w="45" w:type="dxa"/>
                    <w:bottom w:w="30" w:type="dxa"/>
                    <w:right w:w="45" w:type="dxa"/>
                  </w:tcMar>
                  <w:vAlign w:val="center"/>
                  <w:hideMark/>
                </w:tcPr>
                <w:p w14:paraId="1C1F8D3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0.0578</w:t>
                  </w:r>
                </w:p>
              </w:tc>
              <w:tc>
                <w:tcPr>
                  <w:tcW w:w="871" w:type="pct"/>
                  <w:tcMar>
                    <w:top w:w="30" w:type="dxa"/>
                    <w:left w:w="45" w:type="dxa"/>
                    <w:bottom w:w="30" w:type="dxa"/>
                    <w:right w:w="45" w:type="dxa"/>
                  </w:tcMar>
                  <w:vAlign w:val="center"/>
                  <w:hideMark/>
                </w:tcPr>
                <w:p w14:paraId="017A7A8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0.0203</w:t>
                  </w:r>
                </w:p>
              </w:tc>
            </w:tr>
            <w:tr w:rsidR="00A95EF9" w:rsidRPr="004D2A59" w14:paraId="760F759A" w14:textId="77777777" w:rsidTr="004D2A59">
              <w:trPr>
                <w:trHeight w:val="20"/>
              </w:trPr>
              <w:tc>
                <w:tcPr>
                  <w:tcW w:w="392" w:type="pct"/>
                  <w:tcMar>
                    <w:top w:w="30" w:type="dxa"/>
                    <w:left w:w="45" w:type="dxa"/>
                    <w:bottom w:w="30" w:type="dxa"/>
                    <w:right w:w="45" w:type="dxa"/>
                  </w:tcMar>
                  <w:vAlign w:val="center"/>
                  <w:hideMark/>
                </w:tcPr>
                <w:p w14:paraId="60376B5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22</w:t>
                  </w:r>
                </w:p>
              </w:tc>
              <w:tc>
                <w:tcPr>
                  <w:tcW w:w="1018" w:type="pct"/>
                  <w:tcMar>
                    <w:top w:w="30" w:type="dxa"/>
                    <w:left w:w="45" w:type="dxa"/>
                    <w:bottom w:w="30" w:type="dxa"/>
                    <w:right w:w="45" w:type="dxa"/>
                  </w:tcMar>
                  <w:vAlign w:val="center"/>
                  <w:hideMark/>
                </w:tcPr>
                <w:p w14:paraId="491EA0C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Total protein</w:t>
                  </w:r>
                </w:p>
              </w:tc>
              <w:tc>
                <w:tcPr>
                  <w:tcW w:w="462" w:type="pct"/>
                  <w:tcMar>
                    <w:top w:w="30" w:type="dxa"/>
                    <w:left w:w="45" w:type="dxa"/>
                    <w:bottom w:w="30" w:type="dxa"/>
                    <w:right w:w="45" w:type="dxa"/>
                  </w:tcMar>
                  <w:vAlign w:val="center"/>
                  <w:hideMark/>
                </w:tcPr>
                <w:p w14:paraId="15E3A3FB"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4.58</w:t>
                  </w:r>
                </w:p>
              </w:tc>
              <w:tc>
                <w:tcPr>
                  <w:tcW w:w="691" w:type="pct"/>
                  <w:tcMar>
                    <w:top w:w="30" w:type="dxa"/>
                    <w:left w:w="45" w:type="dxa"/>
                    <w:bottom w:w="30" w:type="dxa"/>
                    <w:right w:w="45" w:type="dxa"/>
                  </w:tcMar>
                  <w:vAlign w:val="center"/>
                  <w:hideMark/>
                </w:tcPr>
                <w:p w14:paraId="5916A16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4.5833</w:t>
                  </w:r>
                </w:p>
              </w:tc>
              <w:tc>
                <w:tcPr>
                  <w:tcW w:w="695" w:type="pct"/>
                  <w:tcMar>
                    <w:top w:w="30" w:type="dxa"/>
                    <w:left w:w="45" w:type="dxa"/>
                    <w:bottom w:w="30" w:type="dxa"/>
                    <w:right w:w="45" w:type="dxa"/>
                  </w:tcMar>
                  <w:vAlign w:val="center"/>
                  <w:hideMark/>
                </w:tcPr>
                <w:p w14:paraId="543C039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0.0252</w:t>
                  </w:r>
                </w:p>
              </w:tc>
              <w:tc>
                <w:tcPr>
                  <w:tcW w:w="871" w:type="pct"/>
                  <w:tcMar>
                    <w:top w:w="30" w:type="dxa"/>
                    <w:left w:w="45" w:type="dxa"/>
                    <w:bottom w:w="30" w:type="dxa"/>
                    <w:right w:w="45" w:type="dxa"/>
                  </w:tcMar>
                  <w:vAlign w:val="center"/>
                  <w:hideMark/>
                </w:tcPr>
                <w:p w14:paraId="1D621FF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0.0414</w:t>
                  </w:r>
                </w:p>
              </w:tc>
              <w:tc>
                <w:tcPr>
                  <w:tcW w:w="871" w:type="pct"/>
                  <w:tcMar>
                    <w:top w:w="30" w:type="dxa"/>
                    <w:left w:w="45" w:type="dxa"/>
                    <w:bottom w:w="30" w:type="dxa"/>
                    <w:right w:w="45" w:type="dxa"/>
                  </w:tcMar>
                  <w:vAlign w:val="center"/>
                  <w:hideMark/>
                </w:tcPr>
                <w:p w14:paraId="5870AFA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0.0145</w:t>
                  </w:r>
                </w:p>
              </w:tc>
            </w:tr>
            <w:tr w:rsidR="00A95EF9" w:rsidRPr="004D2A59" w14:paraId="7AC50C33" w14:textId="77777777" w:rsidTr="004D2A59">
              <w:trPr>
                <w:trHeight w:val="20"/>
              </w:trPr>
              <w:tc>
                <w:tcPr>
                  <w:tcW w:w="392" w:type="pct"/>
                  <w:tcMar>
                    <w:top w:w="30" w:type="dxa"/>
                    <w:left w:w="45" w:type="dxa"/>
                    <w:bottom w:w="30" w:type="dxa"/>
                    <w:right w:w="45" w:type="dxa"/>
                  </w:tcMar>
                  <w:vAlign w:val="center"/>
                  <w:hideMark/>
                </w:tcPr>
                <w:p w14:paraId="4A1F904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23</w:t>
                  </w:r>
                </w:p>
              </w:tc>
              <w:tc>
                <w:tcPr>
                  <w:tcW w:w="1018" w:type="pct"/>
                  <w:tcMar>
                    <w:top w:w="30" w:type="dxa"/>
                    <w:left w:w="45" w:type="dxa"/>
                    <w:bottom w:w="30" w:type="dxa"/>
                    <w:right w:w="45" w:type="dxa"/>
                  </w:tcMar>
                  <w:vAlign w:val="center"/>
                  <w:hideMark/>
                </w:tcPr>
                <w:p w14:paraId="37EECD09"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TIBC</w:t>
                  </w:r>
                </w:p>
              </w:tc>
              <w:tc>
                <w:tcPr>
                  <w:tcW w:w="462" w:type="pct"/>
                  <w:tcMar>
                    <w:top w:w="30" w:type="dxa"/>
                    <w:left w:w="45" w:type="dxa"/>
                    <w:bottom w:w="30" w:type="dxa"/>
                    <w:right w:w="45" w:type="dxa"/>
                  </w:tcMar>
                  <w:vAlign w:val="center"/>
                  <w:hideMark/>
                </w:tcPr>
                <w:p w14:paraId="31CF4BF2"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255</w:t>
                  </w:r>
                </w:p>
              </w:tc>
              <w:tc>
                <w:tcPr>
                  <w:tcW w:w="691" w:type="pct"/>
                  <w:tcMar>
                    <w:top w:w="30" w:type="dxa"/>
                    <w:left w:w="45" w:type="dxa"/>
                    <w:bottom w:w="30" w:type="dxa"/>
                    <w:right w:w="45" w:type="dxa"/>
                  </w:tcMar>
                  <w:vAlign w:val="center"/>
                  <w:hideMark/>
                </w:tcPr>
                <w:p w14:paraId="78A14E2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255.1667</w:t>
                  </w:r>
                </w:p>
              </w:tc>
              <w:tc>
                <w:tcPr>
                  <w:tcW w:w="695" w:type="pct"/>
                  <w:tcMar>
                    <w:top w:w="30" w:type="dxa"/>
                    <w:left w:w="45" w:type="dxa"/>
                    <w:bottom w:w="30" w:type="dxa"/>
                    <w:right w:w="45" w:type="dxa"/>
                  </w:tcMar>
                  <w:vAlign w:val="center"/>
                  <w:hideMark/>
                </w:tcPr>
                <w:p w14:paraId="5F3FA301"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0.2517</w:t>
                  </w:r>
                </w:p>
              </w:tc>
              <w:tc>
                <w:tcPr>
                  <w:tcW w:w="871" w:type="pct"/>
                  <w:tcMar>
                    <w:top w:w="30" w:type="dxa"/>
                    <w:left w:w="45" w:type="dxa"/>
                    <w:bottom w:w="30" w:type="dxa"/>
                    <w:right w:w="45" w:type="dxa"/>
                  </w:tcMar>
                  <w:vAlign w:val="center"/>
                  <w:hideMark/>
                </w:tcPr>
                <w:p w14:paraId="275D34C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0.414</w:t>
                  </w:r>
                </w:p>
              </w:tc>
              <w:tc>
                <w:tcPr>
                  <w:tcW w:w="871" w:type="pct"/>
                  <w:tcMar>
                    <w:top w:w="30" w:type="dxa"/>
                    <w:left w:w="45" w:type="dxa"/>
                    <w:bottom w:w="30" w:type="dxa"/>
                    <w:right w:w="45" w:type="dxa"/>
                  </w:tcMar>
                  <w:vAlign w:val="center"/>
                  <w:hideMark/>
                </w:tcPr>
                <w:p w14:paraId="3DBF9BB4"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0.1453</w:t>
                  </w:r>
                </w:p>
              </w:tc>
            </w:tr>
            <w:tr w:rsidR="00A95EF9" w:rsidRPr="004D2A59" w14:paraId="51B1FECF" w14:textId="77777777" w:rsidTr="004D2A59">
              <w:trPr>
                <w:trHeight w:val="20"/>
              </w:trPr>
              <w:tc>
                <w:tcPr>
                  <w:tcW w:w="392" w:type="pct"/>
                  <w:tcMar>
                    <w:top w:w="30" w:type="dxa"/>
                    <w:left w:w="45" w:type="dxa"/>
                    <w:bottom w:w="30" w:type="dxa"/>
                    <w:right w:w="45" w:type="dxa"/>
                  </w:tcMar>
                  <w:vAlign w:val="center"/>
                  <w:hideMark/>
                </w:tcPr>
                <w:p w14:paraId="7471E920"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24</w:t>
                  </w:r>
                </w:p>
              </w:tc>
              <w:tc>
                <w:tcPr>
                  <w:tcW w:w="1018" w:type="pct"/>
                  <w:tcMar>
                    <w:top w:w="30" w:type="dxa"/>
                    <w:left w:w="45" w:type="dxa"/>
                    <w:bottom w:w="30" w:type="dxa"/>
                    <w:right w:w="45" w:type="dxa"/>
                  </w:tcMar>
                  <w:vAlign w:val="center"/>
                  <w:hideMark/>
                </w:tcPr>
                <w:p w14:paraId="51096058"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Triglycerides</w:t>
                  </w:r>
                </w:p>
              </w:tc>
              <w:tc>
                <w:tcPr>
                  <w:tcW w:w="462" w:type="pct"/>
                  <w:tcMar>
                    <w:top w:w="30" w:type="dxa"/>
                    <w:left w:w="45" w:type="dxa"/>
                    <w:bottom w:w="30" w:type="dxa"/>
                    <w:right w:w="45" w:type="dxa"/>
                  </w:tcMar>
                  <w:vAlign w:val="center"/>
                  <w:hideMark/>
                </w:tcPr>
                <w:p w14:paraId="7C368740"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264</w:t>
                  </w:r>
                </w:p>
              </w:tc>
              <w:tc>
                <w:tcPr>
                  <w:tcW w:w="691" w:type="pct"/>
                  <w:tcMar>
                    <w:top w:w="30" w:type="dxa"/>
                    <w:left w:w="45" w:type="dxa"/>
                    <w:bottom w:w="30" w:type="dxa"/>
                    <w:right w:w="45" w:type="dxa"/>
                  </w:tcMar>
                  <w:vAlign w:val="center"/>
                  <w:hideMark/>
                </w:tcPr>
                <w:p w14:paraId="52EF8D2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264.2333</w:t>
                  </w:r>
                </w:p>
              </w:tc>
              <w:tc>
                <w:tcPr>
                  <w:tcW w:w="695" w:type="pct"/>
                  <w:tcMar>
                    <w:top w:w="30" w:type="dxa"/>
                    <w:left w:w="45" w:type="dxa"/>
                    <w:bottom w:w="30" w:type="dxa"/>
                    <w:right w:w="45" w:type="dxa"/>
                  </w:tcMar>
                  <w:vAlign w:val="center"/>
                  <w:hideMark/>
                </w:tcPr>
                <w:p w14:paraId="4B07B29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2.0008</w:t>
                  </w:r>
                </w:p>
              </w:tc>
              <w:tc>
                <w:tcPr>
                  <w:tcW w:w="871" w:type="pct"/>
                  <w:tcMar>
                    <w:top w:w="30" w:type="dxa"/>
                    <w:left w:w="45" w:type="dxa"/>
                    <w:bottom w:w="30" w:type="dxa"/>
                    <w:right w:w="45" w:type="dxa"/>
                  </w:tcMar>
                  <w:vAlign w:val="center"/>
                  <w:hideMark/>
                </w:tcPr>
                <w:p w14:paraId="015C24E1"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3.2914</w:t>
                  </w:r>
                </w:p>
              </w:tc>
              <w:tc>
                <w:tcPr>
                  <w:tcW w:w="871" w:type="pct"/>
                  <w:tcMar>
                    <w:top w:w="30" w:type="dxa"/>
                    <w:left w:w="45" w:type="dxa"/>
                    <w:bottom w:w="30" w:type="dxa"/>
                    <w:right w:w="45" w:type="dxa"/>
                  </w:tcMar>
                  <w:vAlign w:val="center"/>
                  <w:hideMark/>
                </w:tcPr>
                <w:p w14:paraId="46FF782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1.1552</w:t>
                  </w:r>
                </w:p>
              </w:tc>
            </w:tr>
            <w:tr w:rsidR="00A95EF9" w:rsidRPr="004D2A59" w14:paraId="058255E4" w14:textId="77777777" w:rsidTr="004D2A59">
              <w:trPr>
                <w:trHeight w:val="20"/>
              </w:trPr>
              <w:tc>
                <w:tcPr>
                  <w:tcW w:w="392" w:type="pct"/>
                  <w:tcMar>
                    <w:top w:w="30" w:type="dxa"/>
                    <w:left w:w="45" w:type="dxa"/>
                    <w:bottom w:w="30" w:type="dxa"/>
                    <w:right w:w="45" w:type="dxa"/>
                  </w:tcMar>
                  <w:vAlign w:val="center"/>
                  <w:hideMark/>
                </w:tcPr>
                <w:p w14:paraId="348933CD"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25</w:t>
                  </w:r>
                </w:p>
              </w:tc>
              <w:tc>
                <w:tcPr>
                  <w:tcW w:w="1018" w:type="pct"/>
                  <w:tcMar>
                    <w:top w:w="30" w:type="dxa"/>
                    <w:left w:w="45" w:type="dxa"/>
                    <w:bottom w:w="30" w:type="dxa"/>
                    <w:right w:w="45" w:type="dxa"/>
                  </w:tcMar>
                  <w:vAlign w:val="center"/>
                  <w:hideMark/>
                </w:tcPr>
                <w:p w14:paraId="0E9508D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Urea</w:t>
                  </w:r>
                </w:p>
              </w:tc>
              <w:tc>
                <w:tcPr>
                  <w:tcW w:w="462" w:type="pct"/>
                  <w:tcMar>
                    <w:top w:w="30" w:type="dxa"/>
                    <w:left w:w="45" w:type="dxa"/>
                    <w:bottom w:w="30" w:type="dxa"/>
                    <w:right w:w="45" w:type="dxa"/>
                  </w:tcMar>
                  <w:vAlign w:val="center"/>
                  <w:hideMark/>
                </w:tcPr>
                <w:p w14:paraId="0AC27CB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115</w:t>
                  </w:r>
                </w:p>
              </w:tc>
              <w:tc>
                <w:tcPr>
                  <w:tcW w:w="691" w:type="pct"/>
                  <w:tcMar>
                    <w:top w:w="30" w:type="dxa"/>
                    <w:left w:w="45" w:type="dxa"/>
                    <w:bottom w:w="30" w:type="dxa"/>
                    <w:right w:w="45" w:type="dxa"/>
                  </w:tcMar>
                  <w:vAlign w:val="center"/>
                  <w:hideMark/>
                </w:tcPr>
                <w:p w14:paraId="62384D8D"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114.3333</w:t>
                  </w:r>
                </w:p>
              </w:tc>
              <w:tc>
                <w:tcPr>
                  <w:tcW w:w="695" w:type="pct"/>
                  <w:tcMar>
                    <w:top w:w="30" w:type="dxa"/>
                    <w:left w:w="45" w:type="dxa"/>
                    <w:bottom w:w="30" w:type="dxa"/>
                    <w:right w:w="45" w:type="dxa"/>
                  </w:tcMar>
                  <w:vAlign w:val="center"/>
                  <w:hideMark/>
                </w:tcPr>
                <w:p w14:paraId="250413D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0.6658</w:t>
                  </w:r>
                </w:p>
              </w:tc>
              <w:tc>
                <w:tcPr>
                  <w:tcW w:w="871" w:type="pct"/>
                  <w:tcMar>
                    <w:top w:w="30" w:type="dxa"/>
                    <w:left w:w="45" w:type="dxa"/>
                    <w:bottom w:w="30" w:type="dxa"/>
                    <w:right w:w="45" w:type="dxa"/>
                  </w:tcMar>
                  <w:vAlign w:val="center"/>
                  <w:hideMark/>
                </w:tcPr>
                <w:p w14:paraId="2879A4A7"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1.0953</w:t>
                  </w:r>
                </w:p>
              </w:tc>
              <w:tc>
                <w:tcPr>
                  <w:tcW w:w="871" w:type="pct"/>
                  <w:tcMar>
                    <w:top w:w="30" w:type="dxa"/>
                    <w:left w:w="45" w:type="dxa"/>
                    <w:bottom w:w="30" w:type="dxa"/>
                    <w:right w:w="45" w:type="dxa"/>
                  </w:tcMar>
                  <w:vAlign w:val="center"/>
                  <w:hideMark/>
                </w:tcPr>
                <w:p w14:paraId="5DAE5F13"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0.3844</w:t>
                  </w:r>
                </w:p>
              </w:tc>
            </w:tr>
            <w:tr w:rsidR="00A95EF9" w:rsidRPr="004D2A59" w14:paraId="27C48AB6" w14:textId="77777777" w:rsidTr="004D2A59">
              <w:trPr>
                <w:trHeight w:val="20"/>
              </w:trPr>
              <w:tc>
                <w:tcPr>
                  <w:tcW w:w="392" w:type="pct"/>
                  <w:tcMar>
                    <w:top w:w="30" w:type="dxa"/>
                    <w:left w:w="45" w:type="dxa"/>
                    <w:bottom w:w="30" w:type="dxa"/>
                    <w:right w:w="45" w:type="dxa"/>
                  </w:tcMar>
                  <w:vAlign w:val="center"/>
                  <w:hideMark/>
                </w:tcPr>
                <w:p w14:paraId="7425B436"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26</w:t>
                  </w:r>
                </w:p>
              </w:tc>
              <w:tc>
                <w:tcPr>
                  <w:tcW w:w="1018" w:type="pct"/>
                  <w:tcMar>
                    <w:top w:w="30" w:type="dxa"/>
                    <w:left w:w="45" w:type="dxa"/>
                    <w:bottom w:w="30" w:type="dxa"/>
                    <w:right w:w="45" w:type="dxa"/>
                  </w:tcMar>
                  <w:vAlign w:val="center"/>
                  <w:hideMark/>
                </w:tcPr>
                <w:p w14:paraId="657F7825"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Uric Acid</w:t>
                  </w:r>
                </w:p>
              </w:tc>
              <w:tc>
                <w:tcPr>
                  <w:tcW w:w="462" w:type="pct"/>
                  <w:tcMar>
                    <w:top w:w="30" w:type="dxa"/>
                    <w:left w:w="45" w:type="dxa"/>
                    <w:bottom w:w="30" w:type="dxa"/>
                    <w:right w:w="45" w:type="dxa"/>
                  </w:tcMar>
                  <w:vAlign w:val="center"/>
                  <w:hideMark/>
                </w:tcPr>
                <w:p w14:paraId="059049DC"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9.04</w:t>
                  </w:r>
                </w:p>
              </w:tc>
              <w:tc>
                <w:tcPr>
                  <w:tcW w:w="691" w:type="pct"/>
                  <w:tcMar>
                    <w:top w:w="30" w:type="dxa"/>
                    <w:left w:w="45" w:type="dxa"/>
                    <w:bottom w:w="30" w:type="dxa"/>
                    <w:right w:w="45" w:type="dxa"/>
                  </w:tcMar>
                  <w:vAlign w:val="center"/>
                  <w:hideMark/>
                </w:tcPr>
                <w:p w14:paraId="0B6E308D"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9.03</w:t>
                  </w:r>
                </w:p>
              </w:tc>
              <w:tc>
                <w:tcPr>
                  <w:tcW w:w="695" w:type="pct"/>
                  <w:tcMar>
                    <w:top w:w="30" w:type="dxa"/>
                    <w:left w:w="45" w:type="dxa"/>
                    <w:bottom w:w="30" w:type="dxa"/>
                    <w:right w:w="45" w:type="dxa"/>
                  </w:tcMar>
                  <w:vAlign w:val="center"/>
                  <w:hideMark/>
                </w:tcPr>
                <w:p w14:paraId="1D494A78"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0.0265</w:t>
                  </w:r>
                </w:p>
              </w:tc>
              <w:tc>
                <w:tcPr>
                  <w:tcW w:w="871" w:type="pct"/>
                  <w:tcMar>
                    <w:top w:w="30" w:type="dxa"/>
                    <w:left w:w="45" w:type="dxa"/>
                    <w:bottom w:w="30" w:type="dxa"/>
                    <w:right w:w="45" w:type="dxa"/>
                  </w:tcMar>
                  <w:vAlign w:val="center"/>
                  <w:hideMark/>
                </w:tcPr>
                <w:p w14:paraId="1FBAAEBE"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0.0435</w:t>
                  </w:r>
                </w:p>
              </w:tc>
              <w:tc>
                <w:tcPr>
                  <w:tcW w:w="871" w:type="pct"/>
                  <w:tcMar>
                    <w:top w:w="30" w:type="dxa"/>
                    <w:left w:w="45" w:type="dxa"/>
                    <w:bottom w:w="30" w:type="dxa"/>
                    <w:right w:w="45" w:type="dxa"/>
                  </w:tcMar>
                  <w:vAlign w:val="center"/>
                  <w:hideMark/>
                </w:tcPr>
                <w:p w14:paraId="57CE7DFF" w14:textId="77777777" w:rsidR="00A95EF9" w:rsidRPr="004D2A59" w:rsidRDefault="00A95EF9" w:rsidP="00A95EF9">
                  <w:pPr>
                    <w:spacing w:after="0" w:line="240" w:lineRule="auto"/>
                    <w:jc w:val="center"/>
                    <w:rPr>
                      <w:rFonts w:ascii="Calibri Light" w:eastAsia="Times New Roman" w:hAnsi="Calibri Light" w:cs="Calibri Light"/>
                      <w:b/>
                      <w:bCs/>
                      <w:sz w:val="18"/>
                      <w:szCs w:val="18"/>
                      <w:lang w:bidi="bn-IN"/>
                    </w:rPr>
                  </w:pPr>
                  <w:r w:rsidRPr="004D2A59">
                    <w:rPr>
                      <w:rFonts w:ascii="Calibri Light" w:eastAsia="Times New Roman" w:hAnsi="Calibri Light" w:cs="Calibri Light"/>
                      <w:sz w:val="18"/>
                      <w:szCs w:val="18"/>
                      <w:lang w:bidi="bn-IN"/>
                    </w:rPr>
                    <w:t>0.0153</w:t>
                  </w:r>
                </w:p>
              </w:tc>
            </w:tr>
          </w:tbl>
          <w:p w14:paraId="7C6B1D39" w14:textId="77777777" w:rsidR="003C36A1" w:rsidRPr="003C36A1" w:rsidRDefault="003C36A1" w:rsidP="003C36A1">
            <w:pPr>
              <w:spacing w:after="0" w:line="240" w:lineRule="auto"/>
              <w:rPr>
                <w:rFonts w:ascii="Calibri Light" w:eastAsia="Times New Roman" w:hAnsi="Calibri Light" w:cs="Calibri Light"/>
                <w:lang w:eastAsia="ja-JP" w:bidi="bn-IN"/>
              </w:rPr>
            </w:pPr>
          </w:p>
          <w:p w14:paraId="7F885622" w14:textId="2236061B" w:rsidR="004B365C" w:rsidRPr="004B365C" w:rsidRDefault="004B365C" w:rsidP="003B6D5D">
            <w:pPr>
              <w:spacing w:after="0" w:line="240" w:lineRule="auto"/>
              <w:jc w:val="both"/>
              <w:rPr>
                <w:rFonts w:ascii="Calibri Light" w:eastAsia="Times New Roman" w:hAnsi="Calibri Light" w:cs="Calibri Light"/>
                <w:b/>
                <w:bCs/>
                <w:lang w:val="en-IN" w:eastAsia="ja-JP" w:bidi="bn-IN"/>
              </w:rPr>
            </w:pPr>
            <w:r w:rsidRPr="004B365C">
              <w:rPr>
                <w:rFonts w:ascii="Calibri Light" w:eastAsia="Times New Roman" w:hAnsi="Calibri Light" w:cs="Calibri Light"/>
                <w:b/>
                <w:bCs/>
                <w:lang w:val="en-IN" w:eastAsia="ja-JP" w:bidi="bn-IN"/>
              </w:rPr>
              <w:t>Conclusion:</w:t>
            </w:r>
          </w:p>
          <w:p w14:paraId="28F2467E" w14:textId="101F9877" w:rsidR="003B6D5D" w:rsidRDefault="003B6D5D" w:rsidP="003B6D5D">
            <w:pPr>
              <w:numPr>
                <w:ilvl w:val="0"/>
                <w:numId w:val="38"/>
              </w:numPr>
              <w:tabs>
                <w:tab w:val="num" w:pos="567"/>
              </w:tabs>
              <w:spacing w:after="0" w:line="240" w:lineRule="auto"/>
              <w:ind w:left="0" w:hanging="567"/>
              <w:jc w:val="both"/>
              <w:rPr>
                <w:rFonts w:ascii="Calibri Light" w:eastAsia="Times New Roman" w:hAnsi="Calibri Light" w:cs="Calibri Light"/>
                <w:lang w:val="en-IN" w:eastAsia="ja-JP" w:bidi="bn-IN"/>
              </w:rPr>
            </w:pPr>
            <w:r w:rsidRPr="003B6D5D">
              <w:rPr>
                <w:rFonts w:ascii="Calibri Light" w:eastAsia="Times New Roman" w:hAnsi="Calibri Light" w:cs="Calibri Light"/>
                <w:b/>
                <w:bCs/>
                <w:lang w:val="en-IN" w:eastAsia="ja-JP" w:bidi="bn-IN"/>
              </w:rPr>
              <w:t>Highly Sensitive Assays (Minimal Noise floor):</w:t>
            </w:r>
            <w:r w:rsidRPr="003B6D5D">
              <w:rPr>
                <w:rFonts w:ascii="Calibri Light" w:eastAsia="Times New Roman" w:hAnsi="Calibri Light" w:cs="Calibri Light"/>
                <w:lang w:val="en-IN" w:eastAsia="ja-JP" w:bidi="bn-IN"/>
              </w:rPr>
              <w:t xml:space="preserve"> </w:t>
            </w:r>
            <w:r w:rsidRPr="003B6D5D">
              <w:rPr>
                <w:rFonts w:ascii="Calibri Light" w:eastAsia="Times New Roman" w:hAnsi="Calibri Light" w:cs="Calibri Light"/>
                <w:b/>
                <w:bCs/>
                <w:lang w:val="en-IN" w:eastAsia="ja-JP" w:bidi="bn-IN"/>
              </w:rPr>
              <w:t>Bilirubin (Total &amp; Direct)</w:t>
            </w:r>
            <w:r w:rsidRPr="003B6D5D">
              <w:rPr>
                <w:rFonts w:ascii="Calibri Light" w:eastAsia="Times New Roman" w:hAnsi="Calibri Light" w:cs="Calibri Light"/>
                <w:lang w:val="en-IN" w:eastAsia="ja-JP" w:bidi="bn-IN"/>
              </w:rPr>
              <w:t xml:space="preserve">, alongside all variations of </w:t>
            </w:r>
            <w:r w:rsidRPr="003B6D5D">
              <w:rPr>
                <w:rFonts w:ascii="Calibri Light" w:eastAsia="Times New Roman" w:hAnsi="Calibri Light" w:cs="Calibri Light"/>
                <w:b/>
                <w:bCs/>
                <w:lang w:val="en-IN" w:eastAsia="ja-JP" w:bidi="bn-IN"/>
              </w:rPr>
              <w:t>Creatinine</w:t>
            </w:r>
            <w:r w:rsidRPr="003B6D5D">
              <w:rPr>
                <w:rFonts w:ascii="Calibri Light" w:eastAsia="Times New Roman" w:hAnsi="Calibri Light" w:cs="Calibri Light"/>
                <w:lang w:val="en-IN" w:eastAsia="ja-JP" w:bidi="bn-IN"/>
              </w:rPr>
              <w:t xml:space="preserve"> (Alkaline Picrate, Jaffe, and Enzymatic), demonstrate an exceptional lower detection resolution with an estimated functional sensitivity threshold of just </w:t>
            </w:r>
            <w:r w:rsidRPr="003B6D5D">
              <w:rPr>
                <w:rFonts w:ascii="Calibri Light" w:eastAsia="Times New Roman" w:hAnsi="Calibri Light" w:cs="Calibri Light"/>
                <w:b/>
                <w:bCs/>
                <w:lang w:val="en-IN" w:eastAsia="ja-JP" w:bidi="bn-IN"/>
              </w:rPr>
              <w:t>0.0095 mg/dl.</w:t>
            </w:r>
            <w:r w:rsidRPr="003B6D5D">
              <w:rPr>
                <w:rFonts w:ascii="Calibri Light" w:eastAsia="Times New Roman" w:hAnsi="Calibri Light" w:cs="Calibri Light"/>
                <w:lang w:val="en-IN" w:eastAsia="ja-JP" w:bidi="bn-IN"/>
              </w:rPr>
              <w:t xml:space="preserve"> This indicates that these methods can detect absolute true concentration variations down to less than 0.01 mg/dl over standard instrument background noise.</w:t>
            </w:r>
          </w:p>
          <w:p w14:paraId="641EF2C6" w14:textId="77777777" w:rsidR="003B6D5D" w:rsidRPr="003B6D5D" w:rsidRDefault="003B6D5D" w:rsidP="003B6D5D">
            <w:pPr>
              <w:numPr>
                <w:ilvl w:val="0"/>
                <w:numId w:val="38"/>
              </w:numPr>
              <w:tabs>
                <w:tab w:val="num" w:pos="567"/>
              </w:tabs>
              <w:spacing w:after="0" w:line="240" w:lineRule="auto"/>
              <w:ind w:left="0" w:hanging="567"/>
              <w:jc w:val="both"/>
              <w:rPr>
                <w:rFonts w:ascii="Calibri Light" w:eastAsia="Times New Roman" w:hAnsi="Calibri Light" w:cs="Calibri Light"/>
                <w:lang w:val="en-IN" w:eastAsia="ja-JP" w:bidi="bn-IN"/>
              </w:rPr>
            </w:pPr>
          </w:p>
          <w:p w14:paraId="71870951" w14:textId="77777777" w:rsidR="003B6D5D" w:rsidRPr="003B6D5D" w:rsidRDefault="003B6D5D" w:rsidP="003B6D5D">
            <w:pPr>
              <w:numPr>
                <w:ilvl w:val="0"/>
                <w:numId w:val="38"/>
              </w:numPr>
              <w:spacing w:after="0" w:line="240" w:lineRule="auto"/>
              <w:ind w:left="0" w:hanging="357"/>
              <w:jc w:val="both"/>
              <w:rPr>
                <w:rFonts w:ascii="Calibri Light" w:eastAsia="Times New Roman" w:hAnsi="Calibri Light" w:cs="Calibri Light"/>
                <w:lang w:val="en-IN" w:eastAsia="ja-JP" w:bidi="bn-IN"/>
              </w:rPr>
            </w:pPr>
            <w:r w:rsidRPr="003B6D5D">
              <w:rPr>
                <w:rFonts w:ascii="Calibri Light" w:eastAsia="Times New Roman" w:hAnsi="Calibri Light" w:cs="Calibri Light"/>
                <w:b/>
                <w:bCs/>
                <w:lang w:val="en-IN" w:eastAsia="ja-JP" w:bidi="bn-IN"/>
              </w:rPr>
              <w:t>Highly Responsive Substrates:</w:t>
            </w:r>
            <w:r w:rsidRPr="003B6D5D">
              <w:rPr>
                <w:rFonts w:ascii="Calibri Light" w:eastAsia="Times New Roman" w:hAnsi="Calibri Light" w:cs="Calibri Light"/>
                <w:lang w:val="en-IN" w:eastAsia="ja-JP" w:bidi="bn-IN"/>
              </w:rPr>
              <w:t xml:space="preserve"> </w:t>
            </w:r>
            <w:r w:rsidRPr="003B6D5D">
              <w:rPr>
                <w:rFonts w:ascii="Calibri Light" w:eastAsia="Times New Roman" w:hAnsi="Calibri Light" w:cs="Calibri Light"/>
                <w:b/>
                <w:bCs/>
                <w:lang w:val="en-IN" w:eastAsia="ja-JP" w:bidi="bn-IN"/>
              </w:rPr>
              <w:t>Glucose</w:t>
            </w:r>
            <w:r w:rsidRPr="003B6D5D">
              <w:rPr>
                <w:rFonts w:ascii="Calibri Light" w:eastAsia="Times New Roman" w:hAnsi="Calibri Light" w:cs="Calibri Light"/>
                <w:lang w:val="en-IN" w:eastAsia="ja-JP" w:bidi="bn-IN"/>
              </w:rPr>
              <w:t xml:space="preserve"> similarly reflects high sensitivity, showing a lower noise threshold of </w:t>
            </w:r>
            <w:r w:rsidRPr="003B6D5D">
              <w:rPr>
                <w:rFonts w:ascii="Calibri Light" w:eastAsia="Times New Roman" w:hAnsi="Calibri Light" w:cs="Calibri Light"/>
                <w:b/>
                <w:bCs/>
                <w:lang w:val="en-IN" w:eastAsia="ja-JP" w:bidi="bn-IN"/>
              </w:rPr>
              <w:t>0.0950 mg/dl.</w:t>
            </w:r>
          </w:p>
          <w:p w14:paraId="4F5BA731" w14:textId="77777777" w:rsidR="003B6D5D" w:rsidRPr="003B6D5D" w:rsidRDefault="003B6D5D" w:rsidP="003B6D5D">
            <w:pPr>
              <w:numPr>
                <w:ilvl w:val="0"/>
                <w:numId w:val="38"/>
              </w:numPr>
              <w:spacing w:after="0" w:line="240" w:lineRule="auto"/>
              <w:ind w:left="0" w:hanging="357"/>
              <w:jc w:val="both"/>
              <w:rPr>
                <w:rFonts w:ascii="Calibri Light" w:eastAsia="Times New Roman" w:hAnsi="Calibri Light" w:cs="Calibri Light"/>
                <w:lang w:val="en-IN" w:eastAsia="ja-JP" w:bidi="bn-IN"/>
              </w:rPr>
            </w:pPr>
          </w:p>
          <w:p w14:paraId="647D5572" w14:textId="77777777" w:rsidR="003B6D5D" w:rsidRPr="003B6D5D" w:rsidRDefault="003B6D5D" w:rsidP="003B6D5D">
            <w:pPr>
              <w:numPr>
                <w:ilvl w:val="0"/>
                <w:numId w:val="38"/>
              </w:numPr>
              <w:spacing w:after="0" w:line="240" w:lineRule="auto"/>
              <w:ind w:left="0" w:hanging="357"/>
              <w:jc w:val="both"/>
              <w:rPr>
                <w:rFonts w:ascii="Calibri Light" w:eastAsia="Times New Roman" w:hAnsi="Calibri Light" w:cs="Calibri Light"/>
                <w:lang w:val="en-IN" w:eastAsia="ja-JP" w:bidi="bn-IN"/>
              </w:rPr>
            </w:pPr>
            <w:r w:rsidRPr="003B6D5D">
              <w:rPr>
                <w:rFonts w:ascii="Calibri Light" w:eastAsia="Times New Roman" w:hAnsi="Calibri Light" w:cs="Calibri Light"/>
                <w:b/>
                <w:bCs/>
                <w:lang w:val="en-IN" w:eastAsia="ja-JP" w:bidi="bn-IN"/>
              </w:rPr>
              <w:t>Enzyme Dynamic Broad Boundaries:</w:t>
            </w:r>
            <w:r w:rsidRPr="003B6D5D">
              <w:rPr>
                <w:rFonts w:ascii="Calibri Light" w:eastAsia="Times New Roman" w:hAnsi="Calibri Light" w:cs="Calibri Light"/>
                <w:lang w:val="en-IN" w:eastAsia="ja-JP" w:bidi="bn-IN"/>
              </w:rPr>
              <w:t xml:space="preserve"> High-activity enzyme systems such as </w:t>
            </w:r>
            <w:r w:rsidRPr="003B6D5D">
              <w:rPr>
                <w:rFonts w:ascii="Calibri Light" w:eastAsia="Times New Roman" w:hAnsi="Calibri Light" w:cs="Calibri Light"/>
                <w:b/>
                <w:bCs/>
                <w:lang w:val="en-IN" w:eastAsia="ja-JP" w:bidi="bn-IN"/>
              </w:rPr>
              <w:t>LDH</w:t>
            </w:r>
            <w:r w:rsidRPr="003B6D5D">
              <w:rPr>
                <w:rFonts w:ascii="Calibri Light" w:eastAsia="Times New Roman" w:hAnsi="Calibri Light" w:cs="Calibri Light"/>
                <w:lang w:val="en-IN" w:eastAsia="ja-JP" w:bidi="bn-IN"/>
              </w:rPr>
              <w:t xml:space="preserve"> (LoD = 4.3595 U/L) and </w:t>
            </w:r>
            <w:r w:rsidRPr="003B6D5D">
              <w:rPr>
                <w:rFonts w:ascii="Calibri Light" w:eastAsia="Times New Roman" w:hAnsi="Calibri Light" w:cs="Calibri Light"/>
                <w:b/>
                <w:bCs/>
                <w:lang w:val="en-IN" w:eastAsia="ja-JP" w:bidi="bn-IN"/>
              </w:rPr>
              <w:t>Triglycerides</w:t>
            </w:r>
            <w:r w:rsidRPr="003B6D5D">
              <w:rPr>
                <w:rFonts w:ascii="Calibri Light" w:eastAsia="Times New Roman" w:hAnsi="Calibri Light" w:cs="Calibri Light"/>
                <w:lang w:val="en-IN" w:eastAsia="ja-JP" w:bidi="bn-IN"/>
              </w:rPr>
              <w:t xml:space="preserve"> (LoD = 3.2914 mg/dl) feature broader noise spreads. This means the baseline reading needs to shift by roughly to 4 units before the instrument can definitively identify a change as a true analytical value rather than random background fluctuation.</w:t>
            </w:r>
          </w:p>
          <w:p w14:paraId="0B48FFC4" w14:textId="77777777" w:rsidR="00C8266B" w:rsidRDefault="00C8266B" w:rsidP="00C8266B">
            <w:pPr>
              <w:spacing w:after="0" w:line="259" w:lineRule="auto"/>
              <w:jc w:val="both"/>
              <w:rPr>
                <w:rFonts w:ascii="Calibri Light" w:eastAsia="Times New Roman" w:hAnsi="Calibri Light" w:cs="Calibri Light"/>
                <w:lang w:val="en-IN" w:eastAsia="ja-JP" w:bidi="bn-IN"/>
              </w:rPr>
            </w:pPr>
          </w:p>
          <w:p w14:paraId="206344C0" w14:textId="77777777" w:rsidR="004D2A59" w:rsidRPr="00C8266B" w:rsidRDefault="004D2A59" w:rsidP="00C8266B">
            <w:pPr>
              <w:spacing w:after="0" w:line="259" w:lineRule="auto"/>
              <w:jc w:val="both"/>
              <w:rPr>
                <w:rFonts w:ascii="Times New Roman" w:eastAsia="Yu Gothic" w:hAnsi="Times New Roman" w:cs="Times New Roman"/>
                <w:sz w:val="24"/>
                <w:szCs w:val="24"/>
                <w:lang w:val="en-IN" w:eastAsia="ja-JP"/>
              </w:rPr>
            </w:pPr>
          </w:p>
          <w:p w14:paraId="256D158A" w14:textId="5BDC172D" w:rsidR="00331D5F" w:rsidRPr="00C8266B" w:rsidRDefault="00331D5F" w:rsidP="00F30032">
            <w:pPr>
              <w:autoSpaceDE w:val="0"/>
              <w:autoSpaceDN w:val="0"/>
              <w:adjustRightInd w:val="0"/>
              <w:spacing w:after="0" w:line="240" w:lineRule="auto"/>
              <w:jc w:val="both"/>
              <w:rPr>
                <w:rFonts w:ascii="Calibri Light" w:hAnsi="Calibri Light" w:cs="Calibri Light"/>
                <w:bCs/>
                <w:sz w:val="24"/>
                <w:szCs w:val="24"/>
                <w:highlight w:val="yellow"/>
                <w:lang w:val="en-IN"/>
              </w:rPr>
            </w:pPr>
          </w:p>
        </w:tc>
      </w:tr>
      <w:tr w:rsidR="00331D5F" w:rsidRPr="001B1357" w14:paraId="578607B8" w14:textId="77777777" w:rsidTr="00146B8B">
        <w:trPr>
          <w:trHeight w:val="510"/>
        </w:trPr>
        <w:tc>
          <w:tcPr>
            <w:tcW w:w="10491" w:type="dxa"/>
            <w:gridSpan w:val="3"/>
            <w:vAlign w:val="center"/>
          </w:tcPr>
          <w:p w14:paraId="24AE8DE3" w14:textId="31ED959D" w:rsidR="00E95DA4" w:rsidRPr="001B1357" w:rsidRDefault="00331D5F" w:rsidP="00146B8B">
            <w:pPr>
              <w:autoSpaceDE w:val="0"/>
              <w:autoSpaceDN w:val="0"/>
              <w:adjustRightInd w:val="0"/>
              <w:spacing w:after="0" w:line="240" w:lineRule="auto"/>
              <w:rPr>
                <w:rFonts w:ascii="Calibri Light" w:hAnsi="Calibri Light" w:cs="Calibri Light"/>
                <w:b/>
                <w:bCs/>
                <w:sz w:val="24"/>
                <w:szCs w:val="24"/>
              </w:rPr>
            </w:pPr>
            <w:r w:rsidRPr="001B1357">
              <w:rPr>
                <w:rFonts w:ascii="Calibri Light" w:hAnsi="Calibri Light" w:cs="Calibri Light"/>
                <w:b/>
                <w:bCs/>
                <w:sz w:val="24"/>
                <w:szCs w:val="24"/>
              </w:rPr>
              <w:lastRenderedPageBreak/>
              <w:t>For Class C and D in vitro diagnostic medical devices, detailed information would be provided.</w:t>
            </w:r>
          </w:p>
        </w:tc>
      </w:tr>
      <w:tr w:rsidR="00331D5F" w:rsidRPr="001B1357" w14:paraId="2F8A73C1" w14:textId="77777777" w:rsidTr="00752EE2">
        <w:trPr>
          <w:trHeight w:val="794"/>
        </w:trPr>
        <w:tc>
          <w:tcPr>
            <w:tcW w:w="1135" w:type="dxa"/>
          </w:tcPr>
          <w:p w14:paraId="4BE2F7E8" w14:textId="77777777" w:rsidR="00331D5F" w:rsidRPr="001B1357" w:rsidRDefault="00331D5F"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t>11.</w:t>
            </w:r>
          </w:p>
        </w:tc>
        <w:tc>
          <w:tcPr>
            <w:tcW w:w="2977" w:type="dxa"/>
          </w:tcPr>
          <w:p w14:paraId="5D4D65DB" w14:textId="77777777" w:rsidR="00331D5F" w:rsidRPr="001B1357" w:rsidRDefault="00331D5F" w:rsidP="00ED7EE5">
            <w:pPr>
              <w:pStyle w:val="Heading1"/>
              <w:rPr>
                <w:rFonts w:ascii="Calibri Light" w:hAnsi="Calibri Light" w:cs="Calibri Light"/>
              </w:rPr>
            </w:pPr>
            <w:r w:rsidRPr="001B1357">
              <w:rPr>
                <w:rFonts w:ascii="Calibri Light" w:hAnsi="Calibri Light" w:cs="Calibri Light"/>
              </w:rPr>
              <w:t>Analytical specificity:</w:t>
            </w:r>
          </w:p>
        </w:tc>
        <w:tc>
          <w:tcPr>
            <w:tcW w:w="6379" w:type="dxa"/>
          </w:tcPr>
          <w:p w14:paraId="30ECF9A7" w14:textId="238AA0D6" w:rsidR="00437850" w:rsidRPr="00437850" w:rsidRDefault="00437850" w:rsidP="00437850">
            <w:pPr>
              <w:spacing w:after="0" w:line="240" w:lineRule="auto"/>
              <w:jc w:val="both"/>
              <w:rPr>
                <w:rFonts w:ascii="Calibri Light" w:hAnsi="Calibri Light" w:cs="Calibri Light"/>
                <w:lang w:val="en-IN" w:eastAsia="ja-JP" w:bidi="bn-IN"/>
              </w:rPr>
            </w:pPr>
            <w:r w:rsidRPr="00437850">
              <w:rPr>
                <w:rFonts w:ascii="Calibri Light" w:hAnsi="Calibri Light" w:cs="Calibri Light"/>
                <w:lang w:val="en-IN" w:eastAsia="ja-JP" w:bidi="bn-IN"/>
              </w:rPr>
              <w:t xml:space="preserve">To evaluate the Analytical Specificity based on </w:t>
            </w:r>
            <w:r w:rsidRPr="00437850">
              <w:rPr>
                <w:rFonts w:ascii="Calibri Light" w:hAnsi="Calibri Light" w:cs="Calibri Light"/>
              </w:rPr>
              <w:t xml:space="preserve">the </w:t>
            </w:r>
            <w:r w:rsidRPr="00437850">
              <w:rPr>
                <w:rFonts w:ascii="Calibri Light" w:hAnsi="Calibri Light" w:cs="Calibri Light"/>
                <w:lang w:val="en-IN" w:eastAsia="ja-JP" w:bidi="bn-IN"/>
              </w:rPr>
              <w:t>data, it is defined</w:t>
            </w:r>
            <w:r w:rsidRPr="00437850">
              <w:rPr>
                <w:rFonts w:ascii="Calibri Light" w:hAnsi="Calibri Light" w:cs="Calibri Light"/>
              </w:rPr>
              <w:t xml:space="preserve"> </w:t>
            </w:r>
            <w:r w:rsidRPr="00437850">
              <w:rPr>
                <w:rFonts w:ascii="Calibri Light" w:hAnsi="Calibri Light" w:cs="Calibri Light"/>
                <w:lang w:val="en-IN" w:eastAsia="ja-JP" w:bidi="bn-IN"/>
              </w:rPr>
              <w:t>as the ratio of true target signal relative to total technical variation or system background noise—we calculate Signal-to-Noise Ratio (SNR) or Analytical Specificity Index.</w:t>
            </w:r>
          </w:p>
          <w:p w14:paraId="6F105EDE" w14:textId="77777777" w:rsidR="00C662DD" w:rsidRDefault="00C662DD" w:rsidP="004B365C">
            <w:pPr>
              <w:spacing w:after="0" w:line="240" w:lineRule="auto"/>
              <w:jc w:val="both"/>
              <w:rPr>
                <w:rFonts w:ascii="Calibri Light" w:eastAsia="Times New Roman" w:hAnsi="Calibri Light" w:cs="Calibri Light"/>
                <w:lang w:val="en-IN" w:eastAsia="ja-JP" w:bidi="bn-IN"/>
              </w:rPr>
            </w:pPr>
          </w:p>
          <w:p w14:paraId="1685819F" w14:textId="77777777" w:rsidR="004D2A59" w:rsidRDefault="004D2A59" w:rsidP="004B365C">
            <w:pPr>
              <w:spacing w:after="0" w:line="240" w:lineRule="auto"/>
              <w:jc w:val="both"/>
              <w:rPr>
                <w:rFonts w:ascii="Calibri Light" w:eastAsia="Times New Roman" w:hAnsi="Calibri Light" w:cs="Calibri Light"/>
                <w:lang w:val="en-IN" w:eastAsia="ja-JP" w:bidi="bn-IN"/>
              </w:rPr>
            </w:pPr>
          </w:p>
          <w:p w14:paraId="631DB6B1" w14:textId="77777777" w:rsidR="004D2A59" w:rsidRDefault="004D2A59" w:rsidP="004B365C">
            <w:pPr>
              <w:spacing w:after="0" w:line="240" w:lineRule="auto"/>
              <w:jc w:val="both"/>
              <w:rPr>
                <w:rFonts w:ascii="Calibri Light" w:eastAsia="Times New Roman" w:hAnsi="Calibri Light" w:cs="Calibri Light"/>
                <w:lang w:val="en-IN" w:eastAsia="ja-JP" w:bidi="bn-IN"/>
              </w:rPr>
            </w:pPr>
          </w:p>
          <w:tbl>
            <w:tblPr>
              <w:tblW w:w="5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1"/>
              <w:gridCol w:w="1279"/>
              <w:gridCol w:w="844"/>
              <w:gridCol w:w="1278"/>
              <w:gridCol w:w="1671"/>
            </w:tblGrid>
            <w:tr w:rsidR="00437850" w:rsidRPr="0037044F" w14:paraId="0CFB5A17" w14:textId="77777777" w:rsidTr="00437850">
              <w:trPr>
                <w:trHeight w:val="113"/>
                <w:jc w:val="center"/>
              </w:trPr>
              <w:tc>
                <w:tcPr>
                  <w:tcW w:w="701" w:type="dxa"/>
                  <w:tcMar>
                    <w:top w:w="30" w:type="dxa"/>
                    <w:left w:w="45" w:type="dxa"/>
                    <w:bottom w:w="30" w:type="dxa"/>
                    <w:right w:w="45" w:type="dxa"/>
                  </w:tcMar>
                  <w:vAlign w:val="center"/>
                  <w:hideMark/>
                </w:tcPr>
                <w:p w14:paraId="77EE65AA"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S. No</w:t>
                  </w:r>
                </w:p>
              </w:tc>
              <w:tc>
                <w:tcPr>
                  <w:tcW w:w="1279" w:type="dxa"/>
                  <w:tcMar>
                    <w:top w:w="30" w:type="dxa"/>
                    <w:left w:w="45" w:type="dxa"/>
                    <w:bottom w:w="30" w:type="dxa"/>
                    <w:right w:w="45" w:type="dxa"/>
                  </w:tcMar>
                  <w:vAlign w:val="center"/>
                  <w:hideMark/>
                </w:tcPr>
                <w:p w14:paraId="0FBF2977"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Parameter</w:t>
                  </w:r>
                </w:p>
              </w:tc>
              <w:tc>
                <w:tcPr>
                  <w:tcW w:w="844" w:type="dxa"/>
                  <w:tcMar>
                    <w:top w:w="30" w:type="dxa"/>
                    <w:left w:w="45" w:type="dxa"/>
                    <w:bottom w:w="30" w:type="dxa"/>
                    <w:right w:w="45" w:type="dxa"/>
                  </w:tcMar>
                  <w:vAlign w:val="center"/>
                  <w:hideMark/>
                </w:tcPr>
                <w:p w14:paraId="13B18015"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Target</w:t>
                  </w:r>
                </w:p>
              </w:tc>
              <w:tc>
                <w:tcPr>
                  <w:tcW w:w="1278" w:type="dxa"/>
                  <w:tcMar>
                    <w:top w:w="30" w:type="dxa"/>
                    <w:left w:w="45" w:type="dxa"/>
                    <w:bottom w:w="30" w:type="dxa"/>
                    <w:right w:w="45" w:type="dxa"/>
                  </w:tcMar>
                  <w:vAlign w:val="center"/>
                  <w:hideMark/>
                </w:tcPr>
                <w:p w14:paraId="1B8B683E"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Standard Deviation (SD)</w:t>
                  </w:r>
                </w:p>
              </w:tc>
              <w:tc>
                <w:tcPr>
                  <w:tcW w:w="1671" w:type="dxa"/>
                  <w:tcMar>
                    <w:top w:w="30" w:type="dxa"/>
                    <w:left w:w="0" w:type="dxa"/>
                    <w:bottom w:w="30" w:type="dxa"/>
                    <w:right w:w="0" w:type="dxa"/>
                  </w:tcMar>
                  <w:vAlign w:val="center"/>
                  <w:hideMark/>
                </w:tcPr>
                <w:p w14:paraId="4E2AD85B" w14:textId="77777777" w:rsidR="00437850"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Analytical Specificity</w:t>
                  </w:r>
                </w:p>
                <w:p w14:paraId="5CBAFFFC"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 xml:space="preserve"> Ratio (Target/SD)</w:t>
                  </w:r>
                </w:p>
              </w:tc>
            </w:tr>
            <w:tr w:rsidR="00437850" w:rsidRPr="0037044F" w14:paraId="155E2B74" w14:textId="77777777" w:rsidTr="00437850">
              <w:trPr>
                <w:trHeight w:val="113"/>
                <w:jc w:val="center"/>
              </w:trPr>
              <w:tc>
                <w:tcPr>
                  <w:tcW w:w="701" w:type="dxa"/>
                  <w:tcMar>
                    <w:top w:w="30" w:type="dxa"/>
                    <w:left w:w="45" w:type="dxa"/>
                    <w:bottom w:w="30" w:type="dxa"/>
                    <w:right w:w="45" w:type="dxa"/>
                  </w:tcMar>
                  <w:vAlign w:val="center"/>
                  <w:hideMark/>
                </w:tcPr>
                <w:p w14:paraId="21BBDB4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w:t>
                  </w:r>
                </w:p>
              </w:tc>
              <w:tc>
                <w:tcPr>
                  <w:tcW w:w="1279" w:type="dxa"/>
                  <w:tcMar>
                    <w:top w:w="30" w:type="dxa"/>
                    <w:left w:w="45" w:type="dxa"/>
                    <w:bottom w:w="30" w:type="dxa"/>
                    <w:right w:w="45" w:type="dxa"/>
                  </w:tcMar>
                  <w:vAlign w:val="center"/>
                  <w:hideMark/>
                </w:tcPr>
                <w:p w14:paraId="3ED8121A"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Albumin</w:t>
                  </w:r>
                </w:p>
              </w:tc>
              <w:tc>
                <w:tcPr>
                  <w:tcW w:w="844" w:type="dxa"/>
                  <w:tcMar>
                    <w:top w:w="30" w:type="dxa"/>
                    <w:left w:w="45" w:type="dxa"/>
                    <w:bottom w:w="30" w:type="dxa"/>
                    <w:right w:w="45" w:type="dxa"/>
                  </w:tcMar>
                  <w:vAlign w:val="center"/>
                  <w:hideMark/>
                </w:tcPr>
                <w:p w14:paraId="37BC4417"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3.08</w:t>
                  </w:r>
                </w:p>
              </w:tc>
              <w:tc>
                <w:tcPr>
                  <w:tcW w:w="1278" w:type="dxa"/>
                  <w:tcMar>
                    <w:top w:w="30" w:type="dxa"/>
                    <w:left w:w="45" w:type="dxa"/>
                    <w:bottom w:w="30" w:type="dxa"/>
                    <w:right w:w="45" w:type="dxa"/>
                  </w:tcMar>
                  <w:vAlign w:val="center"/>
                  <w:hideMark/>
                </w:tcPr>
                <w:p w14:paraId="4C8CE991"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0.0208</w:t>
                  </w:r>
                </w:p>
              </w:tc>
              <w:tc>
                <w:tcPr>
                  <w:tcW w:w="1671" w:type="dxa"/>
                  <w:tcMar>
                    <w:top w:w="30" w:type="dxa"/>
                    <w:left w:w="45" w:type="dxa"/>
                    <w:bottom w:w="30" w:type="dxa"/>
                    <w:right w:w="45" w:type="dxa"/>
                  </w:tcMar>
                  <w:vAlign w:val="center"/>
                  <w:hideMark/>
                </w:tcPr>
                <w:p w14:paraId="54E94DE5"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147.96</w:t>
                  </w:r>
                </w:p>
              </w:tc>
            </w:tr>
            <w:tr w:rsidR="00437850" w:rsidRPr="0037044F" w14:paraId="7AD77972" w14:textId="77777777" w:rsidTr="00437850">
              <w:trPr>
                <w:trHeight w:val="113"/>
                <w:jc w:val="center"/>
              </w:trPr>
              <w:tc>
                <w:tcPr>
                  <w:tcW w:w="701" w:type="dxa"/>
                  <w:tcMar>
                    <w:top w:w="30" w:type="dxa"/>
                    <w:left w:w="45" w:type="dxa"/>
                    <w:bottom w:w="30" w:type="dxa"/>
                    <w:right w:w="45" w:type="dxa"/>
                  </w:tcMar>
                  <w:vAlign w:val="center"/>
                  <w:hideMark/>
                </w:tcPr>
                <w:p w14:paraId="58B5ABC6"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w:t>
                  </w:r>
                </w:p>
              </w:tc>
              <w:tc>
                <w:tcPr>
                  <w:tcW w:w="1279" w:type="dxa"/>
                  <w:tcMar>
                    <w:top w:w="30" w:type="dxa"/>
                    <w:left w:w="45" w:type="dxa"/>
                    <w:bottom w:w="30" w:type="dxa"/>
                    <w:right w:w="45" w:type="dxa"/>
                  </w:tcMar>
                  <w:vAlign w:val="center"/>
                  <w:hideMark/>
                </w:tcPr>
                <w:p w14:paraId="4C8BB255"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Alkaline Phosphatase</w:t>
                  </w:r>
                </w:p>
              </w:tc>
              <w:tc>
                <w:tcPr>
                  <w:tcW w:w="844" w:type="dxa"/>
                  <w:tcMar>
                    <w:top w:w="30" w:type="dxa"/>
                    <w:left w:w="45" w:type="dxa"/>
                    <w:bottom w:w="30" w:type="dxa"/>
                    <w:right w:w="45" w:type="dxa"/>
                  </w:tcMar>
                  <w:vAlign w:val="center"/>
                  <w:hideMark/>
                </w:tcPr>
                <w:p w14:paraId="47E23AC2"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361</w:t>
                  </w:r>
                </w:p>
              </w:tc>
              <w:tc>
                <w:tcPr>
                  <w:tcW w:w="1278" w:type="dxa"/>
                  <w:tcMar>
                    <w:top w:w="30" w:type="dxa"/>
                    <w:left w:w="45" w:type="dxa"/>
                    <w:bottom w:w="30" w:type="dxa"/>
                    <w:right w:w="45" w:type="dxa"/>
                  </w:tcMar>
                  <w:vAlign w:val="center"/>
                  <w:hideMark/>
                </w:tcPr>
                <w:p w14:paraId="4CF51026"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0.3512</w:t>
                  </w:r>
                </w:p>
              </w:tc>
              <w:tc>
                <w:tcPr>
                  <w:tcW w:w="1671" w:type="dxa"/>
                  <w:tcMar>
                    <w:top w:w="30" w:type="dxa"/>
                    <w:left w:w="45" w:type="dxa"/>
                    <w:bottom w:w="30" w:type="dxa"/>
                    <w:right w:w="45" w:type="dxa"/>
                  </w:tcMar>
                  <w:vAlign w:val="center"/>
                  <w:hideMark/>
                </w:tcPr>
                <w:p w14:paraId="70795C51"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1,027.94</w:t>
                  </w:r>
                </w:p>
              </w:tc>
            </w:tr>
            <w:tr w:rsidR="00437850" w:rsidRPr="0037044F" w14:paraId="05CCB670" w14:textId="77777777" w:rsidTr="00437850">
              <w:trPr>
                <w:trHeight w:val="113"/>
                <w:jc w:val="center"/>
              </w:trPr>
              <w:tc>
                <w:tcPr>
                  <w:tcW w:w="701" w:type="dxa"/>
                  <w:tcMar>
                    <w:top w:w="30" w:type="dxa"/>
                    <w:left w:w="45" w:type="dxa"/>
                    <w:bottom w:w="30" w:type="dxa"/>
                    <w:right w:w="45" w:type="dxa"/>
                  </w:tcMar>
                  <w:vAlign w:val="center"/>
                  <w:hideMark/>
                </w:tcPr>
                <w:p w14:paraId="375B0B84"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3</w:t>
                  </w:r>
                </w:p>
              </w:tc>
              <w:tc>
                <w:tcPr>
                  <w:tcW w:w="1279" w:type="dxa"/>
                  <w:tcMar>
                    <w:top w:w="30" w:type="dxa"/>
                    <w:left w:w="45" w:type="dxa"/>
                    <w:bottom w:w="30" w:type="dxa"/>
                    <w:right w:w="45" w:type="dxa"/>
                  </w:tcMar>
                  <w:vAlign w:val="center"/>
                  <w:hideMark/>
                </w:tcPr>
                <w:p w14:paraId="3AD59F9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ALT/SGPT</w:t>
                  </w:r>
                </w:p>
              </w:tc>
              <w:tc>
                <w:tcPr>
                  <w:tcW w:w="844" w:type="dxa"/>
                  <w:tcMar>
                    <w:top w:w="30" w:type="dxa"/>
                    <w:left w:w="45" w:type="dxa"/>
                    <w:bottom w:w="30" w:type="dxa"/>
                    <w:right w:w="45" w:type="dxa"/>
                  </w:tcMar>
                  <w:vAlign w:val="center"/>
                  <w:hideMark/>
                </w:tcPr>
                <w:p w14:paraId="49540D02"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121</w:t>
                  </w:r>
                </w:p>
              </w:tc>
              <w:tc>
                <w:tcPr>
                  <w:tcW w:w="1278" w:type="dxa"/>
                  <w:tcMar>
                    <w:top w:w="30" w:type="dxa"/>
                    <w:left w:w="45" w:type="dxa"/>
                    <w:bottom w:w="30" w:type="dxa"/>
                    <w:right w:w="45" w:type="dxa"/>
                  </w:tcMar>
                  <w:vAlign w:val="center"/>
                  <w:hideMark/>
                </w:tcPr>
                <w:p w14:paraId="3883F452"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0.1732</w:t>
                  </w:r>
                </w:p>
              </w:tc>
              <w:tc>
                <w:tcPr>
                  <w:tcW w:w="1671" w:type="dxa"/>
                  <w:tcMar>
                    <w:top w:w="30" w:type="dxa"/>
                    <w:left w:w="45" w:type="dxa"/>
                    <w:bottom w:w="30" w:type="dxa"/>
                    <w:right w:w="45" w:type="dxa"/>
                  </w:tcMar>
                  <w:vAlign w:val="center"/>
                  <w:hideMark/>
                </w:tcPr>
                <w:p w14:paraId="3940CB86"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698.6</w:t>
                  </w:r>
                </w:p>
              </w:tc>
            </w:tr>
            <w:tr w:rsidR="00437850" w:rsidRPr="0037044F" w14:paraId="710FD62A" w14:textId="77777777" w:rsidTr="00437850">
              <w:trPr>
                <w:trHeight w:val="113"/>
                <w:jc w:val="center"/>
              </w:trPr>
              <w:tc>
                <w:tcPr>
                  <w:tcW w:w="701" w:type="dxa"/>
                  <w:tcMar>
                    <w:top w:w="30" w:type="dxa"/>
                    <w:left w:w="45" w:type="dxa"/>
                    <w:bottom w:w="30" w:type="dxa"/>
                    <w:right w:w="45" w:type="dxa"/>
                  </w:tcMar>
                  <w:vAlign w:val="center"/>
                  <w:hideMark/>
                </w:tcPr>
                <w:p w14:paraId="197FA99A"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4</w:t>
                  </w:r>
                </w:p>
              </w:tc>
              <w:tc>
                <w:tcPr>
                  <w:tcW w:w="1279" w:type="dxa"/>
                  <w:tcMar>
                    <w:top w:w="30" w:type="dxa"/>
                    <w:left w:w="45" w:type="dxa"/>
                    <w:bottom w:w="30" w:type="dxa"/>
                    <w:right w:w="45" w:type="dxa"/>
                  </w:tcMar>
                  <w:vAlign w:val="center"/>
                  <w:hideMark/>
                </w:tcPr>
                <w:p w14:paraId="519A344A"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Amylase</w:t>
                  </w:r>
                </w:p>
              </w:tc>
              <w:tc>
                <w:tcPr>
                  <w:tcW w:w="844" w:type="dxa"/>
                  <w:tcMar>
                    <w:top w:w="30" w:type="dxa"/>
                    <w:left w:w="45" w:type="dxa"/>
                    <w:bottom w:w="30" w:type="dxa"/>
                    <w:right w:w="45" w:type="dxa"/>
                  </w:tcMar>
                  <w:vAlign w:val="center"/>
                  <w:hideMark/>
                </w:tcPr>
                <w:p w14:paraId="36229831"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277</w:t>
                  </w:r>
                </w:p>
              </w:tc>
              <w:tc>
                <w:tcPr>
                  <w:tcW w:w="1278" w:type="dxa"/>
                  <w:tcMar>
                    <w:top w:w="30" w:type="dxa"/>
                    <w:left w:w="45" w:type="dxa"/>
                    <w:bottom w:w="30" w:type="dxa"/>
                    <w:right w:w="45" w:type="dxa"/>
                  </w:tcMar>
                  <w:vAlign w:val="center"/>
                  <w:hideMark/>
                </w:tcPr>
                <w:p w14:paraId="68355EFF"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0.6807</w:t>
                  </w:r>
                </w:p>
              </w:tc>
              <w:tc>
                <w:tcPr>
                  <w:tcW w:w="1671" w:type="dxa"/>
                  <w:tcMar>
                    <w:top w:w="30" w:type="dxa"/>
                    <w:left w:w="45" w:type="dxa"/>
                    <w:bottom w:w="30" w:type="dxa"/>
                    <w:right w:w="45" w:type="dxa"/>
                  </w:tcMar>
                  <w:vAlign w:val="center"/>
                  <w:hideMark/>
                </w:tcPr>
                <w:p w14:paraId="628A5C9D"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406.94</w:t>
                  </w:r>
                </w:p>
              </w:tc>
            </w:tr>
            <w:tr w:rsidR="00437850" w:rsidRPr="0037044F" w14:paraId="3CD9640F" w14:textId="77777777" w:rsidTr="00437850">
              <w:trPr>
                <w:trHeight w:val="113"/>
                <w:jc w:val="center"/>
              </w:trPr>
              <w:tc>
                <w:tcPr>
                  <w:tcW w:w="701" w:type="dxa"/>
                  <w:tcMar>
                    <w:top w:w="30" w:type="dxa"/>
                    <w:left w:w="45" w:type="dxa"/>
                    <w:bottom w:w="30" w:type="dxa"/>
                    <w:right w:w="45" w:type="dxa"/>
                  </w:tcMar>
                  <w:vAlign w:val="center"/>
                  <w:hideMark/>
                </w:tcPr>
                <w:p w14:paraId="0797EF04"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5</w:t>
                  </w:r>
                </w:p>
              </w:tc>
              <w:tc>
                <w:tcPr>
                  <w:tcW w:w="1279" w:type="dxa"/>
                  <w:tcMar>
                    <w:top w:w="30" w:type="dxa"/>
                    <w:left w:w="45" w:type="dxa"/>
                    <w:bottom w:w="30" w:type="dxa"/>
                    <w:right w:w="45" w:type="dxa"/>
                  </w:tcMar>
                  <w:vAlign w:val="center"/>
                  <w:hideMark/>
                </w:tcPr>
                <w:p w14:paraId="6AB91357"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AST/SGOT</w:t>
                  </w:r>
                </w:p>
              </w:tc>
              <w:tc>
                <w:tcPr>
                  <w:tcW w:w="844" w:type="dxa"/>
                  <w:tcMar>
                    <w:top w:w="30" w:type="dxa"/>
                    <w:left w:w="45" w:type="dxa"/>
                    <w:bottom w:w="30" w:type="dxa"/>
                    <w:right w:w="45" w:type="dxa"/>
                  </w:tcMar>
                  <w:vAlign w:val="center"/>
                  <w:hideMark/>
                </w:tcPr>
                <w:p w14:paraId="681DD71C"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98</w:t>
                  </w:r>
                </w:p>
              </w:tc>
              <w:tc>
                <w:tcPr>
                  <w:tcW w:w="1278" w:type="dxa"/>
                  <w:tcMar>
                    <w:top w:w="30" w:type="dxa"/>
                    <w:left w:w="45" w:type="dxa"/>
                    <w:bottom w:w="30" w:type="dxa"/>
                    <w:right w:w="45" w:type="dxa"/>
                  </w:tcMar>
                  <w:vAlign w:val="center"/>
                  <w:hideMark/>
                </w:tcPr>
                <w:p w14:paraId="5BD2292F"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0.1836</w:t>
                  </w:r>
                </w:p>
              </w:tc>
              <w:tc>
                <w:tcPr>
                  <w:tcW w:w="1671" w:type="dxa"/>
                  <w:tcMar>
                    <w:top w:w="30" w:type="dxa"/>
                    <w:left w:w="45" w:type="dxa"/>
                    <w:bottom w:w="30" w:type="dxa"/>
                    <w:right w:w="45" w:type="dxa"/>
                  </w:tcMar>
                  <w:vAlign w:val="center"/>
                  <w:hideMark/>
                </w:tcPr>
                <w:p w14:paraId="2882CC03"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533.84</w:t>
                  </w:r>
                </w:p>
              </w:tc>
            </w:tr>
            <w:tr w:rsidR="00437850" w:rsidRPr="0037044F" w14:paraId="752F32CC" w14:textId="77777777" w:rsidTr="00437850">
              <w:trPr>
                <w:trHeight w:val="113"/>
                <w:jc w:val="center"/>
              </w:trPr>
              <w:tc>
                <w:tcPr>
                  <w:tcW w:w="701" w:type="dxa"/>
                  <w:tcMar>
                    <w:top w:w="30" w:type="dxa"/>
                    <w:left w:w="45" w:type="dxa"/>
                    <w:bottom w:w="30" w:type="dxa"/>
                    <w:right w:w="45" w:type="dxa"/>
                  </w:tcMar>
                  <w:vAlign w:val="center"/>
                  <w:hideMark/>
                </w:tcPr>
                <w:p w14:paraId="7AE06C89"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6</w:t>
                  </w:r>
                </w:p>
              </w:tc>
              <w:tc>
                <w:tcPr>
                  <w:tcW w:w="1279" w:type="dxa"/>
                  <w:tcMar>
                    <w:top w:w="30" w:type="dxa"/>
                    <w:left w:w="45" w:type="dxa"/>
                    <w:bottom w:w="30" w:type="dxa"/>
                    <w:right w:w="45" w:type="dxa"/>
                  </w:tcMar>
                  <w:vAlign w:val="center"/>
                  <w:hideMark/>
                </w:tcPr>
                <w:p w14:paraId="0EB0C2DA"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Bilirubin direct</w:t>
                  </w:r>
                </w:p>
              </w:tc>
              <w:tc>
                <w:tcPr>
                  <w:tcW w:w="844" w:type="dxa"/>
                  <w:tcMar>
                    <w:top w:w="30" w:type="dxa"/>
                    <w:left w:w="45" w:type="dxa"/>
                    <w:bottom w:w="30" w:type="dxa"/>
                    <w:right w:w="45" w:type="dxa"/>
                  </w:tcMar>
                  <w:vAlign w:val="center"/>
                  <w:hideMark/>
                </w:tcPr>
                <w:p w14:paraId="7CF40C04"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1.94</w:t>
                  </w:r>
                </w:p>
              </w:tc>
              <w:tc>
                <w:tcPr>
                  <w:tcW w:w="1278" w:type="dxa"/>
                  <w:tcMar>
                    <w:top w:w="30" w:type="dxa"/>
                    <w:left w:w="45" w:type="dxa"/>
                    <w:bottom w:w="30" w:type="dxa"/>
                    <w:right w:w="45" w:type="dxa"/>
                  </w:tcMar>
                  <w:vAlign w:val="center"/>
                  <w:hideMark/>
                </w:tcPr>
                <w:p w14:paraId="397DE46C"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0.0058</w:t>
                  </w:r>
                </w:p>
              </w:tc>
              <w:tc>
                <w:tcPr>
                  <w:tcW w:w="1671" w:type="dxa"/>
                  <w:tcMar>
                    <w:top w:w="30" w:type="dxa"/>
                    <w:left w:w="45" w:type="dxa"/>
                    <w:bottom w:w="30" w:type="dxa"/>
                    <w:right w:w="45" w:type="dxa"/>
                  </w:tcMar>
                  <w:vAlign w:val="center"/>
                  <w:hideMark/>
                </w:tcPr>
                <w:p w14:paraId="2DB0DD86"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336</w:t>
                  </w:r>
                </w:p>
              </w:tc>
            </w:tr>
            <w:tr w:rsidR="00437850" w:rsidRPr="0037044F" w14:paraId="67FC7B11" w14:textId="77777777" w:rsidTr="00437850">
              <w:trPr>
                <w:trHeight w:val="113"/>
                <w:jc w:val="center"/>
              </w:trPr>
              <w:tc>
                <w:tcPr>
                  <w:tcW w:w="701" w:type="dxa"/>
                  <w:tcMar>
                    <w:top w:w="30" w:type="dxa"/>
                    <w:left w:w="45" w:type="dxa"/>
                    <w:bottom w:w="30" w:type="dxa"/>
                    <w:right w:w="45" w:type="dxa"/>
                  </w:tcMar>
                  <w:vAlign w:val="center"/>
                  <w:hideMark/>
                </w:tcPr>
                <w:p w14:paraId="2EBCA323"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7</w:t>
                  </w:r>
                </w:p>
              </w:tc>
              <w:tc>
                <w:tcPr>
                  <w:tcW w:w="1279" w:type="dxa"/>
                  <w:tcMar>
                    <w:top w:w="30" w:type="dxa"/>
                    <w:left w:w="45" w:type="dxa"/>
                    <w:bottom w:w="30" w:type="dxa"/>
                    <w:right w:w="45" w:type="dxa"/>
                  </w:tcMar>
                  <w:vAlign w:val="center"/>
                  <w:hideMark/>
                </w:tcPr>
                <w:p w14:paraId="15CB4644"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Bilirubin total</w:t>
                  </w:r>
                </w:p>
              </w:tc>
              <w:tc>
                <w:tcPr>
                  <w:tcW w:w="844" w:type="dxa"/>
                  <w:tcMar>
                    <w:top w:w="30" w:type="dxa"/>
                    <w:left w:w="45" w:type="dxa"/>
                    <w:bottom w:w="30" w:type="dxa"/>
                    <w:right w:w="45" w:type="dxa"/>
                  </w:tcMar>
                  <w:vAlign w:val="center"/>
                  <w:hideMark/>
                </w:tcPr>
                <w:p w14:paraId="43088EED"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4.98</w:t>
                  </w:r>
                </w:p>
              </w:tc>
              <w:tc>
                <w:tcPr>
                  <w:tcW w:w="1278" w:type="dxa"/>
                  <w:tcMar>
                    <w:top w:w="30" w:type="dxa"/>
                    <w:left w:w="45" w:type="dxa"/>
                    <w:bottom w:w="30" w:type="dxa"/>
                    <w:right w:w="45" w:type="dxa"/>
                  </w:tcMar>
                  <w:vAlign w:val="center"/>
                  <w:hideMark/>
                </w:tcPr>
                <w:p w14:paraId="3A5FE03B"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0.0058</w:t>
                  </w:r>
                </w:p>
              </w:tc>
              <w:tc>
                <w:tcPr>
                  <w:tcW w:w="1671" w:type="dxa"/>
                  <w:tcMar>
                    <w:top w:w="30" w:type="dxa"/>
                    <w:left w:w="45" w:type="dxa"/>
                    <w:bottom w:w="30" w:type="dxa"/>
                    <w:right w:w="45" w:type="dxa"/>
                  </w:tcMar>
                  <w:vAlign w:val="center"/>
                  <w:hideMark/>
                </w:tcPr>
                <w:p w14:paraId="0B2A11E0"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862.53</w:t>
                  </w:r>
                </w:p>
              </w:tc>
            </w:tr>
            <w:tr w:rsidR="00437850" w:rsidRPr="0037044F" w14:paraId="304FDFD5" w14:textId="77777777" w:rsidTr="00437850">
              <w:trPr>
                <w:trHeight w:val="113"/>
                <w:jc w:val="center"/>
              </w:trPr>
              <w:tc>
                <w:tcPr>
                  <w:tcW w:w="701" w:type="dxa"/>
                  <w:tcMar>
                    <w:top w:w="30" w:type="dxa"/>
                    <w:left w:w="45" w:type="dxa"/>
                    <w:bottom w:w="30" w:type="dxa"/>
                    <w:right w:w="45" w:type="dxa"/>
                  </w:tcMar>
                  <w:vAlign w:val="center"/>
                  <w:hideMark/>
                </w:tcPr>
                <w:p w14:paraId="5C0A19F5"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8</w:t>
                  </w:r>
                </w:p>
              </w:tc>
              <w:tc>
                <w:tcPr>
                  <w:tcW w:w="1279" w:type="dxa"/>
                  <w:tcMar>
                    <w:top w:w="30" w:type="dxa"/>
                    <w:left w:w="45" w:type="dxa"/>
                    <w:bottom w:w="30" w:type="dxa"/>
                    <w:right w:w="45" w:type="dxa"/>
                  </w:tcMar>
                  <w:vAlign w:val="center"/>
                  <w:hideMark/>
                </w:tcPr>
                <w:p w14:paraId="0A92C39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Calcium</w:t>
                  </w:r>
                </w:p>
              </w:tc>
              <w:tc>
                <w:tcPr>
                  <w:tcW w:w="844" w:type="dxa"/>
                  <w:tcMar>
                    <w:top w:w="30" w:type="dxa"/>
                    <w:left w:w="45" w:type="dxa"/>
                    <w:bottom w:w="30" w:type="dxa"/>
                    <w:right w:w="45" w:type="dxa"/>
                  </w:tcMar>
                  <w:vAlign w:val="center"/>
                  <w:hideMark/>
                </w:tcPr>
                <w:p w14:paraId="5EC3720F"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12.2</w:t>
                  </w:r>
                </w:p>
              </w:tc>
              <w:tc>
                <w:tcPr>
                  <w:tcW w:w="1278" w:type="dxa"/>
                  <w:tcMar>
                    <w:top w:w="30" w:type="dxa"/>
                    <w:left w:w="45" w:type="dxa"/>
                    <w:bottom w:w="30" w:type="dxa"/>
                    <w:right w:w="45" w:type="dxa"/>
                  </w:tcMar>
                  <w:vAlign w:val="center"/>
                  <w:hideMark/>
                </w:tcPr>
                <w:p w14:paraId="0AFB9952"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0.0351</w:t>
                  </w:r>
                </w:p>
              </w:tc>
              <w:tc>
                <w:tcPr>
                  <w:tcW w:w="1671" w:type="dxa"/>
                  <w:tcMar>
                    <w:top w:w="30" w:type="dxa"/>
                    <w:left w:w="45" w:type="dxa"/>
                    <w:bottom w:w="30" w:type="dxa"/>
                    <w:right w:w="45" w:type="dxa"/>
                  </w:tcMar>
                  <w:vAlign w:val="center"/>
                  <w:hideMark/>
                </w:tcPr>
                <w:p w14:paraId="7135998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347.4</w:t>
                  </w:r>
                </w:p>
              </w:tc>
            </w:tr>
            <w:tr w:rsidR="00437850" w:rsidRPr="0037044F" w14:paraId="149521FC" w14:textId="77777777" w:rsidTr="00437850">
              <w:trPr>
                <w:trHeight w:val="113"/>
                <w:jc w:val="center"/>
              </w:trPr>
              <w:tc>
                <w:tcPr>
                  <w:tcW w:w="701" w:type="dxa"/>
                  <w:tcMar>
                    <w:top w:w="30" w:type="dxa"/>
                    <w:left w:w="45" w:type="dxa"/>
                    <w:bottom w:w="30" w:type="dxa"/>
                    <w:right w:w="45" w:type="dxa"/>
                  </w:tcMar>
                  <w:vAlign w:val="center"/>
                  <w:hideMark/>
                </w:tcPr>
                <w:p w14:paraId="034AB7BD"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9</w:t>
                  </w:r>
                </w:p>
              </w:tc>
              <w:tc>
                <w:tcPr>
                  <w:tcW w:w="1279" w:type="dxa"/>
                  <w:tcMar>
                    <w:top w:w="30" w:type="dxa"/>
                    <w:left w:w="45" w:type="dxa"/>
                    <w:bottom w:w="30" w:type="dxa"/>
                    <w:right w:w="45" w:type="dxa"/>
                  </w:tcMar>
                  <w:vAlign w:val="center"/>
                  <w:hideMark/>
                </w:tcPr>
                <w:p w14:paraId="64777A77"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Chloride</w:t>
                  </w:r>
                </w:p>
              </w:tc>
              <w:tc>
                <w:tcPr>
                  <w:tcW w:w="844" w:type="dxa"/>
                  <w:tcMar>
                    <w:top w:w="30" w:type="dxa"/>
                    <w:left w:w="45" w:type="dxa"/>
                    <w:bottom w:w="30" w:type="dxa"/>
                    <w:right w:w="45" w:type="dxa"/>
                  </w:tcMar>
                  <w:vAlign w:val="center"/>
                  <w:hideMark/>
                </w:tcPr>
                <w:p w14:paraId="23A20F17"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111</w:t>
                  </w:r>
                </w:p>
              </w:tc>
              <w:tc>
                <w:tcPr>
                  <w:tcW w:w="1278" w:type="dxa"/>
                  <w:tcMar>
                    <w:top w:w="30" w:type="dxa"/>
                    <w:left w:w="45" w:type="dxa"/>
                    <w:bottom w:w="30" w:type="dxa"/>
                    <w:right w:w="45" w:type="dxa"/>
                  </w:tcMar>
                  <w:vAlign w:val="center"/>
                  <w:hideMark/>
                </w:tcPr>
                <w:p w14:paraId="1B29AF89"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0.7506</w:t>
                  </w:r>
                </w:p>
              </w:tc>
              <w:tc>
                <w:tcPr>
                  <w:tcW w:w="1671" w:type="dxa"/>
                  <w:tcMar>
                    <w:top w:w="30" w:type="dxa"/>
                    <w:left w:w="45" w:type="dxa"/>
                    <w:bottom w:w="30" w:type="dxa"/>
                    <w:right w:w="45" w:type="dxa"/>
                  </w:tcMar>
                  <w:vAlign w:val="center"/>
                  <w:hideMark/>
                </w:tcPr>
                <w:p w14:paraId="293FEDDE"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147.89</w:t>
                  </w:r>
                </w:p>
              </w:tc>
            </w:tr>
            <w:tr w:rsidR="00437850" w:rsidRPr="0037044F" w14:paraId="333D509A" w14:textId="77777777" w:rsidTr="00437850">
              <w:trPr>
                <w:trHeight w:val="113"/>
                <w:jc w:val="center"/>
              </w:trPr>
              <w:tc>
                <w:tcPr>
                  <w:tcW w:w="701" w:type="dxa"/>
                  <w:tcMar>
                    <w:top w:w="30" w:type="dxa"/>
                    <w:left w:w="45" w:type="dxa"/>
                    <w:bottom w:w="30" w:type="dxa"/>
                    <w:right w:w="45" w:type="dxa"/>
                  </w:tcMar>
                  <w:vAlign w:val="center"/>
                  <w:hideMark/>
                </w:tcPr>
                <w:p w14:paraId="38458D33"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10</w:t>
                  </w:r>
                </w:p>
              </w:tc>
              <w:tc>
                <w:tcPr>
                  <w:tcW w:w="1279" w:type="dxa"/>
                  <w:tcMar>
                    <w:top w:w="30" w:type="dxa"/>
                    <w:left w:w="45" w:type="dxa"/>
                    <w:bottom w:w="30" w:type="dxa"/>
                    <w:right w:w="45" w:type="dxa"/>
                  </w:tcMar>
                  <w:vAlign w:val="center"/>
                  <w:hideMark/>
                </w:tcPr>
                <w:p w14:paraId="5F46B065"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Cholesterol</w:t>
                  </w:r>
                </w:p>
              </w:tc>
              <w:tc>
                <w:tcPr>
                  <w:tcW w:w="844" w:type="dxa"/>
                  <w:tcMar>
                    <w:top w:w="30" w:type="dxa"/>
                    <w:left w:w="45" w:type="dxa"/>
                    <w:bottom w:w="30" w:type="dxa"/>
                    <w:right w:w="45" w:type="dxa"/>
                  </w:tcMar>
                  <w:vAlign w:val="center"/>
                  <w:hideMark/>
                </w:tcPr>
                <w:p w14:paraId="6F4873D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286</w:t>
                  </w:r>
                </w:p>
              </w:tc>
              <w:tc>
                <w:tcPr>
                  <w:tcW w:w="1278" w:type="dxa"/>
                  <w:tcMar>
                    <w:top w:w="30" w:type="dxa"/>
                    <w:left w:w="45" w:type="dxa"/>
                    <w:bottom w:w="30" w:type="dxa"/>
                    <w:right w:w="45" w:type="dxa"/>
                  </w:tcMar>
                  <w:vAlign w:val="center"/>
                  <w:hideMark/>
                </w:tcPr>
                <w:p w14:paraId="49911D94"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0.6928</w:t>
                  </w:r>
                </w:p>
              </w:tc>
              <w:tc>
                <w:tcPr>
                  <w:tcW w:w="1671" w:type="dxa"/>
                  <w:tcMar>
                    <w:top w:w="30" w:type="dxa"/>
                    <w:left w:w="45" w:type="dxa"/>
                    <w:bottom w:w="30" w:type="dxa"/>
                    <w:right w:w="45" w:type="dxa"/>
                  </w:tcMar>
                  <w:vAlign w:val="center"/>
                  <w:hideMark/>
                </w:tcPr>
                <w:p w14:paraId="5F289732"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412.81</w:t>
                  </w:r>
                </w:p>
              </w:tc>
            </w:tr>
            <w:tr w:rsidR="00437850" w:rsidRPr="0037044F" w14:paraId="6EAECC50" w14:textId="77777777" w:rsidTr="00437850">
              <w:trPr>
                <w:trHeight w:val="113"/>
                <w:jc w:val="center"/>
              </w:trPr>
              <w:tc>
                <w:tcPr>
                  <w:tcW w:w="701" w:type="dxa"/>
                  <w:tcMar>
                    <w:top w:w="30" w:type="dxa"/>
                    <w:left w:w="45" w:type="dxa"/>
                    <w:bottom w:w="30" w:type="dxa"/>
                    <w:right w:w="45" w:type="dxa"/>
                  </w:tcMar>
                  <w:vAlign w:val="center"/>
                  <w:hideMark/>
                </w:tcPr>
                <w:p w14:paraId="5249EBF3"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11</w:t>
                  </w:r>
                </w:p>
              </w:tc>
              <w:tc>
                <w:tcPr>
                  <w:tcW w:w="1279" w:type="dxa"/>
                  <w:tcMar>
                    <w:top w:w="30" w:type="dxa"/>
                    <w:left w:w="45" w:type="dxa"/>
                    <w:bottom w:w="30" w:type="dxa"/>
                    <w:right w:w="45" w:type="dxa"/>
                  </w:tcMar>
                  <w:vAlign w:val="center"/>
                  <w:hideMark/>
                </w:tcPr>
                <w:p w14:paraId="78EDB87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CK-NAC</w:t>
                  </w:r>
                </w:p>
              </w:tc>
              <w:tc>
                <w:tcPr>
                  <w:tcW w:w="844" w:type="dxa"/>
                  <w:tcMar>
                    <w:top w:w="30" w:type="dxa"/>
                    <w:left w:w="45" w:type="dxa"/>
                    <w:bottom w:w="30" w:type="dxa"/>
                    <w:right w:w="45" w:type="dxa"/>
                  </w:tcMar>
                  <w:vAlign w:val="center"/>
                  <w:hideMark/>
                </w:tcPr>
                <w:p w14:paraId="479CA85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513</w:t>
                  </w:r>
                </w:p>
              </w:tc>
              <w:tc>
                <w:tcPr>
                  <w:tcW w:w="1278" w:type="dxa"/>
                  <w:tcMar>
                    <w:top w:w="30" w:type="dxa"/>
                    <w:left w:w="45" w:type="dxa"/>
                    <w:bottom w:w="30" w:type="dxa"/>
                    <w:right w:w="45" w:type="dxa"/>
                  </w:tcMar>
                  <w:vAlign w:val="center"/>
                  <w:hideMark/>
                </w:tcPr>
                <w:p w14:paraId="5FF304D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0.3</w:t>
                  </w:r>
                </w:p>
              </w:tc>
              <w:tc>
                <w:tcPr>
                  <w:tcW w:w="1671" w:type="dxa"/>
                  <w:tcMar>
                    <w:top w:w="30" w:type="dxa"/>
                    <w:left w:w="45" w:type="dxa"/>
                    <w:bottom w:w="30" w:type="dxa"/>
                    <w:right w:w="45" w:type="dxa"/>
                  </w:tcMar>
                  <w:vAlign w:val="center"/>
                  <w:hideMark/>
                </w:tcPr>
                <w:p w14:paraId="090DBA40"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1,710.00</w:t>
                  </w:r>
                </w:p>
              </w:tc>
            </w:tr>
            <w:tr w:rsidR="00437850" w:rsidRPr="0037044F" w14:paraId="0BAC4D2D" w14:textId="77777777" w:rsidTr="00437850">
              <w:trPr>
                <w:trHeight w:val="113"/>
                <w:jc w:val="center"/>
              </w:trPr>
              <w:tc>
                <w:tcPr>
                  <w:tcW w:w="701" w:type="dxa"/>
                  <w:tcMar>
                    <w:top w:w="30" w:type="dxa"/>
                    <w:left w:w="45" w:type="dxa"/>
                    <w:bottom w:w="30" w:type="dxa"/>
                    <w:right w:w="45" w:type="dxa"/>
                  </w:tcMar>
                  <w:vAlign w:val="center"/>
                  <w:hideMark/>
                </w:tcPr>
                <w:p w14:paraId="42E11991"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12</w:t>
                  </w:r>
                </w:p>
              </w:tc>
              <w:tc>
                <w:tcPr>
                  <w:tcW w:w="1279" w:type="dxa"/>
                  <w:tcMar>
                    <w:top w:w="30" w:type="dxa"/>
                    <w:left w:w="45" w:type="dxa"/>
                    <w:bottom w:w="30" w:type="dxa"/>
                    <w:right w:w="45" w:type="dxa"/>
                  </w:tcMar>
                  <w:vAlign w:val="center"/>
                  <w:hideMark/>
                </w:tcPr>
                <w:p w14:paraId="509E96EF"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Creatinine</w:t>
                  </w:r>
                </w:p>
              </w:tc>
              <w:tc>
                <w:tcPr>
                  <w:tcW w:w="844" w:type="dxa"/>
                  <w:tcMar>
                    <w:top w:w="30" w:type="dxa"/>
                    <w:left w:w="45" w:type="dxa"/>
                    <w:bottom w:w="30" w:type="dxa"/>
                    <w:right w:w="45" w:type="dxa"/>
                  </w:tcMar>
                  <w:vAlign w:val="center"/>
                  <w:hideMark/>
                </w:tcPr>
                <w:p w14:paraId="7ED384A0"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3.55</w:t>
                  </w:r>
                </w:p>
              </w:tc>
              <w:tc>
                <w:tcPr>
                  <w:tcW w:w="1278" w:type="dxa"/>
                  <w:tcMar>
                    <w:top w:w="30" w:type="dxa"/>
                    <w:left w:w="45" w:type="dxa"/>
                    <w:bottom w:w="30" w:type="dxa"/>
                    <w:right w:w="45" w:type="dxa"/>
                  </w:tcMar>
                  <w:vAlign w:val="center"/>
                  <w:hideMark/>
                </w:tcPr>
                <w:p w14:paraId="1393F8F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0.0058</w:t>
                  </w:r>
                </w:p>
              </w:tc>
              <w:tc>
                <w:tcPr>
                  <w:tcW w:w="1671" w:type="dxa"/>
                  <w:tcMar>
                    <w:top w:w="30" w:type="dxa"/>
                    <w:left w:w="45" w:type="dxa"/>
                    <w:bottom w:w="30" w:type="dxa"/>
                    <w:right w:w="45" w:type="dxa"/>
                  </w:tcMar>
                  <w:vAlign w:val="center"/>
                  <w:hideMark/>
                </w:tcPr>
                <w:p w14:paraId="2EC30BE6"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614.85</w:t>
                  </w:r>
                </w:p>
              </w:tc>
            </w:tr>
            <w:tr w:rsidR="00437850" w:rsidRPr="0037044F" w14:paraId="4D0193BC" w14:textId="77777777" w:rsidTr="00437850">
              <w:trPr>
                <w:trHeight w:val="113"/>
                <w:jc w:val="center"/>
              </w:trPr>
              <w:tc>
                <w:tcPr>
                  <w:tcW w:w="701" w:type="dxa"/>
                  <w:tcMar>
                    <w:top w:w="30" w:type="dxa"/>
                    <w:left w:w="45" w:type="dxa"/>
                    <w:bottom w:w="30" w:type="dxa"/>
                    <w:right w:w="45" w:type="dxa"/>
                  </w:tcMar>
                  <w:vAlign w:val="center"/>
                  <w:hideMark/>
                </w:tcPr>
                <w:p w14:paraId="6C1969EC"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13</w:t>
                  </w:r>
                </w:p>
              </w:tc>
              <w:tc>
                <w:tcPr>
                  <w:tcW w:w="1279" w:type="dxa"/>
                  <w:tcMar>
                    <w:top w:w="30" w:type="dxa"/>
                    <w:left w:w="45" w:type="dxa"/>
                    <w:bottom w:w="30" w:type="dxa"/>
                    <w:right w:w="45" w:type="dxa"/>
                  </w:tcMar>
                  <w:vAlign w:val="center"/>
                  <w:hideMark/>
                </w:tcPr>
                <w:p w14:paraId="260173E1"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Creatinine</w:t>
                  </w:r>
                </w:p>
              </w:tc>
              <w:tc>
                <w:tcPr>
                  <w:tcW w:w="844" w:type="dxa"/>
                  <w:tcMar>
                    <w:top w:w="30" w:type="dxa"/>
                    <w:left w:w="45" w:type="dxa"/>
                    <w:bottom w:w="30" w:type="dxa"/>
                    <w:right w:w="45" w:type="dxa"/>
                  </w:tcMar>
                  <w:vAlign w:val="center"/>
                  <w:hideMark/>
                </w:tcPr>
                <w:p w14:paraId="167C270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3.48</w:t>
                  </w:r>
                </w:p>
              </w:tc>
              <w:tc>
                <w:tcPr>
                  <w:tcW w:w="1278" w:type="dxa"/>
                  <w:tcMar>
                    <w:top w:w="30" w:type="dxa"/>
                    <w:left w:w="45" w:type="dxa"/>
                    <w:bottom w:w="30" w:type="dxa"/>
                    <w:right w:w="45" w:type="dxa"/>
                  </w:tcMar>
                  <w:vAlign w:val="center"/>
                  <w:hideMark/>
                </w:tcPr>
                <w:p w14:paraId="33F22550"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0.0058</w:t>
                  </w:r>
                </w:p>
              </w:tc>
              <w:tc>
                <w:tcPr>
                  <w:tcW w:w="1671" w:type="dxa"/>
                  <w:tcMar>
                    <w:top w:w="30" w:type="dxa"/>
                    <w:left w:w="45" w:type="dxa"/>
                    <w:bottom w:w="30" w:type="dxa"/>
                    <w:right w:w="45" w:type="dxa"/>
                  </w:tcMar>
                  <w:vAlign w:val="center"/>
                  <w:hideMark/>
                </w:tcPr>
                <w:p w14:paraId="6B8E4BDF"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602.73</w:t>
                  </w:r>
                </w:p>
              </w:tc>
            </w:tr>
            <w:tr w:rsidR="00437850" w:rsidRPr="0037044F" w14:paraId="1DD31804" w14:textId="77777777" w:rsidTr="00437850">
              <w:trPr>
                <w:trHeight w:val="113"/>
                <w:jc w:val="center"/>
              </w:trPr>
              <w:tc>
                <w:tcPr>
                  <w:tcW w:w="701" w:type="dxa"/>
                  <w:tcMar>
                    <w:top w:w="30" w:type="dxa"/>
                    <w:left w:w="45" w:type="dxa"/>
                    <w:bottom w:w="30" w:type="dxa"/>
                    <w:right w:w="45" w:type="dxa"/>
                  </w:tcMar>
                  <w:vAlign w:val="center"/>
                  <w:hideMark/>
                </w:tcPr>
                <w:p w14:paraId="508D7886"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14</w:t>
                  </w:r>
                </w:p>
              </w:tc>
              <w:tc>
                <w:tcPr>
                  <w:tcW w:w="1279" w:type="dxa"/>
                  <w:tcMar>
                    <w:top w:w="30" w:type="dxa"/>
                    <w:left w:w="45" w:type="dxa"/>
                    <w:bottom w:w="30" w:type="dxa"/>
                    <w:right w:w="45" w:type="dxa"/>
                  </w:tcMar>
                  <w:vAlign w:val="center"/>
                  <w:hideMark/>
                </w:tcPr>
                <w:p w14:paraId="5E5595BA"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Creatinine</w:t>
                  </w:r>
                </w:p>
              </w:tc>
              <w:tc>
                <w:tcPr>
                  <w:tcW w:w="844" w:type="dxa"/>
                  <w:tcMar>
                    <w:top w:w="30" w:type="dxa"/>
                    <w:left w:w="45" w:type="dxa"/>
                    <w:bottom w:w="30" w:type="dxa"/>
                    <w:right w:w="45" w:type="dxa"/>
                  </w:tcMar>
                  <w:vAlign w:val="center"/>
                  <w:hideMark/>
                </w:tcPr>
                <w:p w14:paraId="735C541A"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3.71</w:t>
                  </w:r>
                </w:p>
              </w:tc>
              <w:tc>
                <w:tcPr>
                  <w:tcW w:w="1278" w:type="dxa"/>
                  <w:tcMar>
                    <w:top w:w="30" w:type="dxa"/>
                    <w:left w:w="45" w:type="dxa"/>
                    <w:bottom w:w="30" w:type="dxa"/>
                    <w:right w:w="45" w:type="dxa"/>
                  </w:tcMar>
                  <w:vAlign w:val="center"/>
                  <w:hideMark/>
                </w:tcPr>
                <w:p w14:paraId="38135D5C"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0.0058</w:t>
                  </w:r>
                </w:p>
              </w:tc>
              <w:tc>
                <w:tcPr>
                  <w:tcW w:w="1671" w:type="dxa"/>
                  <w:tcMar>
                    <w:top w:w="30" w:type="dxa"/>
                    <w:left w:w="45" w:type="dxa"/>
                    <w:bottom w:w="30" w:type="dxa"/>
                    <w:right w:w="45" w:type="dxa"/>
                  </w:tcMar>
                  <w:vAlign w:val="center"/>
                  <w:hideMark/>
                </w:tcPr>
                <w:p w14:paraId="59F16C42"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642.57</w:t>
                  </w:r>
                </w:p>
              </w:tc>
            </w:tr>
            <w:tr w:rsidR="00437850" w:rsidRPr="0037044F" w14:paraId="7283628F" w14:textId="77777777" w:rsidTr="00437850">
              <w:trPr>
                <w:trHeight w:val="113"/>
                <w:jc w:val="center"/>
              </w:trPr>
              <w:tc>
                <w:tcPr>
                  <w:tcW w:w="701" w:type="dxa"/>
                  <w:tcMar>
                    <w:top w:w="30" w:type="dxa"/>
                    <w:left w:w="45" w:type="dxa"/>
                    <w:bottom w:w="30" w:type="dxa"/>
                    <w:right w:w="45" w:type="dxa"/>
                  </w:tcMar>
                  <w:vAlign w:val="center"/>
                  <w:hideMark/>
                </w:tcPr>
                <w:p w14:paraId="464D047B"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15</w:t>
                  </w:r>
                </w:p>
              </w:tc>
              <w:tc>
                <w:tcPr>
                  <w:tcW w:w="1279" w:type="dxa"/>
                  <w:tcMar>
                    <w:top w:w="30" w:type="dxa"/>
                    <w:left w:w="45" w:type="dxa"/>
                    <w:bottom w:w="30" w:type="dxa"/>
                    <w:right w:w="45" w:type="dxa"/>
                  </w:tcMar>
                  <w:vAlign w:val="center"/>
                  <w:hideMark/>
                </w:tcPr>
                <w:p w14:paraId="13B1B0E9" w14:textId="15717346"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Pr>
                      <w:rFonts w:ascii="Calibri Light" w:eastAsia="Times New Roman" w:hAnsi="Calibri Light" w:cs="Calibri Light"/>
                      <w:sz w:val="20"/>
                      <w:szCs w:val="20"/>
                      <w:lang w:bidi="bn-IN"/>
                    </w:rPr>
                    <w:t>G</w:t>
                  </w:r>
                  <w:r w:rsidRPr="0037044F">
                    <w:rPr>
                      <w:rFonts w:ascii="Calibri Light" w:eastAsia="Times New Roman" w:hAnsi="Calibri Light" w:cs="Calibri Light"/>
                      <w:sz w:val="20"/>
                      <w:szCs w:val="20"/>
                      <w:lang w:bidi="bn-IN"/>
                    </w:rPr>
                    <w:t>amma-GT</w:t>
                  </w:r>
                </w:p>
              </w:tc>
              <w:tc>
                <w:tcPr>
                  <w:tcW w:w="844" w:type="dxa"/>
                  <w:tcMar>
                    <w:top w:w="30" w:type="dxa"/>
                    <w:left w:w="45" w:type="dxa"/>
                    <w:bottom w:w="30" w:type="dxa"/>
                    <w:right w:w="45" w:type="dxa"/>
                  </w:tcMar>
                  <w:vAlign w:val="center"/>
                  <w:hideMark/>
                </w:tcPr>
                <w:p w14:paraId="05E86309"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173</w:t>
                  </w:r>
                </w:p>
              </w:tc>
              <w:tc>
                <w:tcPr>
                  <w:tcW w:w="1278" w:type="dxa"/>
                  <w:tcMar>
                    <w:top w:w="30" w:type="dxa"/>
                    <w:left w:w="45" w:type="dxa"/>
                    <w:bottom w:w="30" w:type="dxa"/>
                    <w:right w:w="45" w:type="dxa"/>
                  </w:tcMar>
                  <w:vAlign w:val="center"/>
                  <w:hideMark/>
                </w:tcPr>
                <w:p w14:paraId="3F2C0ACA"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1.3528</w:t>
                  </w:r>
                </w:p>
              </w:tc>
              <w:tc>
                <w:tcPr>
                  <w:tcW w:w="1671" w:type="dxa"/>
                  <w:tcMar>
                    <w:top w:w="30" w:type="dxa"/>
                    <w:left w:w="45" w:type="dxa"/>
                    <w:bottom w:w="30" w:type="dxa"/>
                    <w:right w:w="45" w:type="dxa"/>
                  </w:tcMar>
                  <w:vAlign w:val="center"/>
                  <w:hideMark/>
                </w:tcPr>
                <w:p w14:paraId="17A6BBE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127.89</w:t>
                  </w:r>
                </w:p>
              </w:tc>
            </w:tr>
            <w:tr w:rsidR="00437850" w:rsidRPr="0037044F" w14:paraId="63CC2B70" w14:textId="77777777" w:rsidTr="00437850">
              <w:trPr>
                <w:trHeight w:val="113"/>
                <w:jc w:val="center"/>
              </w:trPr>
              <w:tc>
                <w:tcPr>
                  <w:tcW w:w="701" w:type="dxa"/>
                  <w:tcMar>
                    <w:top w:w="30" w:type="dxa"/>
                    <w:left w:w="45" w:type="dxa"/>
                    <w:bottom w:w="30" w:type="dxa"/>
                    <w:right w:w="45" w:type="dxa"/>
                  </w:tcMar>
                  <w:vAlign w:val="center"/>
                  <w:hideMark/>
                </w:tcPr>
                <w:p w14:paraId="3568F964"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16</w:t>
                  </w:r>
                </w:p>
              </w:tc>
              <w:tc>
                <w:tcPr>
                  <w:tcW w:w="1279" w:type="dxa"/>
                  <w:tcMar>
                    <w:top w:w="30" w:type="dxa"/>
                    <w:left w:w="45" w:type="dxa"/>
                    <w:bottom w:w="30" w:type="dxa"/>
                    <w:right w:w="45" w:type="dxa"/>
                  </w:tcMar>
                  <w:vAlign w:val="center"/>
                  <w:hideMark/>
                </w:tcPr>
                <w:p w14:paraId="17344B7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Glucose</w:t>
                  </w:r>
                </w:p>
              </w:tc>
              <w:tc>
                <w:tcPr>
                  <w:tcW w:w="844" w:type="dxa"/>
                  <w:tcMar>
                    <w:top w:w="30" w:type="dxa"/>
                    <w:left w:w="45" w:type="dxa"/>
                    <w:bottom w:w="30" w:type="dxa"/>
                    <w:right w:w="45" w:type="dxa"/>
                  </w:tcMar>
                  <w:vAlign w:val="center"/>
                  <w:hideMark/>
                </w:tcPr>
                <w:p w14:paraId="4E90F833"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277</w:t>
                  </w:r>
                </w:p>
              </w:tc>
              <w:tc>
                <w:tcPr>
                  <w:tcW w:w="1278" w:type="dxa"/>
                  <w:tcMar>
                    <w:top w:w="30" w:type="dxa"/>
                    <w:left w:w="45" w:type="dxa"/>
                    <w:bottom w:w="30" w:type="dxa"/>
                    <w:right w:w="45" w:type="dxa"/>
                  </w:tcMar>
                  <w:vAlign w:val="center"/>
                  <w:hideMark/>
                </w:tcPr>
                <w:p w14:paraId="2A8E8C41"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0.0577</w:t>
                  </w:r>
                </w:p>
              </w:tc>
              <w:tc>
                <w:tcPr>
                  <w:tcW w:w="1671" w:type="dxa"/>
                  <w:tcMar>
                    <w:top w:w="30" w:type="dxa"/>
                    <w:left w:w="45" w:type="dxa"/>
                    <w:bottom w:w="30" w:type="dxa"/>
                    <w:right w:w="45" w:type="dxa"/>
                  </w:tcMar>
                  <w:vAlign w:val="center"/>
                  <w:hideMark/>
                </w:tcPr>
                <w:p w14:paraId="39A7574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4,797.71</w:t>
                  </w:r>
                </w:p>
              </w:tc>
            </w:tr>
            <w:tr w:rsidR="00437850" w:rsidRPr="0037044F" w14:paraId="60A6BC64" w14:textId="77777777" w:rsidTr="00437850">
              <w:trPr>
                <w:trHeight w:val="113"/>
                <w:jc w:val="center"/>
              </w:trPr>
              <w:tc>
                <w:tcPr>
                  <w:tcW w:w="701" w:type="dxa"/>
                  <w:tcMar>
                    <w:top w:w="30" w:type="dxa"/>
                    <w:left w:w="45" w:type="dxa"/>
                    <w:bottom w:w="30" w:type="dxa"/>
                    <w:right w:w="45" w:type="dxa"/>
                  </w:tcMar>
                  <w:vAlign w:val="center"/>
                  <w:hideMark/>
                </w:tcPr>
                <w:p w14:paraId="2AAB5010"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17</w:t>
                  </w:r>
                </w:p>
              </w:tc>
              <w:tc>
                <w:tcPr>
                  <w:tcW w:w="1279" w:type="dxa"/>
                  <w:tcMar>
                    <w:top w:w="30" w:type="dxa"/>
                    <w:left w:w="45" w:type="dxa"/>
                    <w:bottom w:w="30" w:type="dxa"/>
                    <w:right w:w="45" w:type="dxa"/>
                  </w:tcMar>
                  <w:vAlign w:val="center"/>
                  <w:hideMark/>
                </w:tcPr>
                <w:p w14:paraId="092B50A1"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Iron</w:t>
                  </w:r>
                </w:p>
              </w:tc>
              <w:tc>
                <w:tcPr>
                  <w:tcW w:w="844" w:type="dxa"/>
                  <w:tcMar>
                    <w:top w:w="30" w:type="dxa"/>
                    <w:left w:w="45" w:type="dxa"/>
                    <w:bottom w:w="30" w:type="dxa"/>
                    <w:right w:w="45" w:type="dxa"/>
                  </w:tcMar>
                  <w:vAlign w:val="center"/>
                  <w:hideMark/>
                </w:tcPr>
                <w:p w14:paraId="4CD0C293"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210</w:t>
                  </w:r>
                </w:p>
              </w:tc>
              <w:tc>
                <w:tcPr>
                  <w:tcW w:w="1278" w:type="dxa"/>
                  <w:tcMar>
                    <w:top w:w="30" w:type="dxa"/>
                    <w:left w:w="45" w:type="dxa"/>
                    <w:bottom w:w="30" w:type="dxa"/>
                    <w:right w:w="45" w:type="dxa"/>
                  </w:tcMar>
                  <w:vAlign w:val="center"/>
                  <w:hideMark/>
                </w:tcPr>
                <w:p w14:paraId="7FC5547F"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0.2082</w:t>
                  </w:r>
                </w:p>
              </w:tc>
              <w:tc>
                <w:tcPr>
                  <w:tcW w:w="1671" w:type="dxa"/>
                  <w:tcMar>
                    <w:top w:w="30" w:type="dxa"/>
                    <w:left w:w="45" w:type="dxa"/>
                    <w:bottom w:w="30" w:type="dxa"/>
                    <w:right w:w="45" w:type="dxa"/>
                  </w:tcMar>
                  <w:vAlign w:val="center"/>
                  <w:hideMark/>
                </w:tcPr>
                <w:p w14:paraId="504776D5"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1,008.81</w:t>
                  </w:r>
                </w:p>
              </w:tc>
            </w:tr>
            <w:tr w:rsidR="00437850" w:rsidRPr="0037044F" w14:paraId="532DA688" w14:textId="77777777" w:rsidTr="00437850">
              <w:trPr>
                <w:trHeight w:val="113"/>
                <w:jc w:val="center"/>
              </w:trPr>
              <w:tc>
                <w:tcPr>
                  <w:tcW w:w="701" w:type="dxa"/>
                  <w:tcMar>
                    <w:top w:w="30" w:type="dxa"/>
                    <w:left w:w="45" w:type="dxa"/>
                    <w:bottom w:w="30" w:type="dxa"/>
                    <w:right w:w="45" w:type="dxa"/>
                  </w:tcMar>
                  <w:vAlign w:val="center"/>
                  <w:hideMark/>
                </w:tcPr>
                <w:p w14:paraId="7796418F"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18</w:t>
                  </w:r>
                </w:p>
              </w:tc>
              <w:tc>
                <w:tcPr>
                  <w:tcW w:w="1279" w:type="dxa"/>
                  <w:tcMar>
                    <w:top w:w="30" w:type="dxa"/>
                    <w:left w:w="45" w:type="dxa"/>
                    <w:bottom w:w="30" w:type="dxa"/>
                    <w:right w:w="45" w:type="dxa"/>
                  </w:tcMar>
                  <w:vAlign w:val="center"/>
                  <w:hideMark/>
                </w:tcPr>
                <w:p w14:paraId="5A5E071B"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LDH</w:t>
                  </w:r>
                </w:p>
              </w:tc>
              <w:tc>
                <w:tcPr>
                  <w:tcW w:w="844" w:type="dxa"/>
                  <w:tcMar>
                    <w:top w:w="30" w:type="dxa"/>
                    <w:left w:w="45" w:type="dxa"/>
                    <w:bottom w:w="30" w:type="dxa"/>
                    <w:right w:w="45" w:type="dxa"/>
                  </w:tcMar>
                  <w:vAlign w:val="center"/>
                  <w:hideMark/>
                </w:tcPr>
                <w:p w14:paraId="0A28A346"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331</w:t>
                  </w:r>
                </w:p>
              </w:tc>
              <w:tc>
                <w:tcPr>
                  <w:tcW w:w="1278" w:type="dxa"/>
                  <w:tcMar>
                    <w:top w:w="30" w:type="dxa"/>
                    <w:left w:w="45" w:type="dxa"/>
                    <w:bottom w:w="30" w:type="dxa"/>
                    <w:right w:w="45" w:type="dxa"/>
                  </w:tcMar>
                  <w:vAlign w:val="center"/>
                  <w:hideMark/>
                </w:tcPr>
                <w:p w14:paraId="540C6A4D"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2.6502</w:t>
                  </w:r>
                </w:p>
              </w:tc>
              <w:tc>
                <w:tcPr>
                  <w:tcW w:w="1671" w:type="dxa"/>
                  <w:tcMar>
                    <w:top w:w="30" w:type="dxa"/>
                    <w:left w:w="45" w:type="dxa"/>
                    <w:bottom w:w="30" w:type="dxa"/>
                    <w:right w:w="45" w:type="dxa"/>
                  </w:tcMar>
                  <w:vAlign w:val="center"/>
                  <w:hideMark/>
                </w:tcPr>
                <w:p w14:paraId="7B56FCD0"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124.9</w:t>
                  </w:r>
                </w:p>
              </w:tc>
            </w:tr>
            <w:tr w:rsidR="00437850" w:rsidRPr="0037044F" w14:paraId="19652054" w14:textId="77777777" w:rsidTr="00437850">
              <w:trPr>
                <w:trHeight w:val="113"/>
                <w:jc w:val="center"/>
              </w:trPr>
              <w:tc>
                <w:tcPr>
                  <w:tcW w:w="701" w:type="dxa"/>
                  <w:tcMar>
                    <w:top w:w="30" w:type="dxa"/>
                    <w:left w:w="45" w:type="dxa"/>
                    <w:bottom w:w="30" w:type="dxa"/>
                    <w:right w:w="45" w:type="dxa"/>
                  </w:tcMar>
                  <w:vAlign w:val="center"/>
                  <w:hideMark/>
                </w:tcPr>
                <w:p w14:paraId="195A89B3"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19</w:t>
                  </w:r>
                </w:p>
              </w:tc>
              <w:tc>
                <w:tcPr>
                  <w:tcW w:w="1279" w:type="dxa"/>
                  <w:tcMar>
                    <w:top w:w="30" w:type="dxa"/>
                    <w:left w:w="45" w:type="dxa"/>
                    <w:bottom w:w="30" w:type="dxa"/>
                    <w:right w:w="45" w:type="dxa"/>
                  </w:tcMar>
                  <w:vAlign w:val="center"/>
                  <w:hideMark/>
                </w:tcPr>
                <w:p w14:paraId="416146C8"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Lipase</w:t>
                  </w:r>
                </w:p>
              </w:tc>
              <w:tc>
                <w:tcPr>
                  <w:tcW w:w="844" w:type="dxa"/>
                  <w:tcMar>
                    <w:top w:w="30" w:type="dxa"/>
                    <w:left w:w="45" w:type="dxa"/>
                    <w:bottom w:w="30" w:type="dxa"/>
                    <w:right w:w="45" w:type="dxa"/>
                  </w:tcMar>
                  <w:vAlign w:val="center"/>
                  <w:hideMark/>
                </w:tcPr>
                <w:p w14:paraId="36E2030C"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71</w:t>
                  </w:r>
                </w:p>
              </w:tc>
              <w:tc>
                <w:tcPr>
                  <w:tcW w:w="1278" w:type="dxa"/>
                  <w:tcMar>
                    <w:top w:w="30" w:type="dxa"/>
                    <w:left w:w="45" w:type="dxa"/>
                    <w:bottom w:w="30" w:type="dxa"/>
                    <w:right w:w="45" w:type="dxa"/>
                  </w:tcMar>
                  <w:vAlign w:val="center"/>
                  <w:hideMark/>
                </w:tcPr>
                <w:p w14:paraId="179BC059"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0.1943</w:t>
                  </w:r>
                </w:p>
              </w:tc>
              <w:tc>
                <w:tcPr>
                  <w:tcW w:w="1671" w:type="dxa"/>
                  <w:tcMar>
                    <w:top w:w="30" w:type="dxa"/>
                    <w:left w:w="45" w:type="dxa"/>
                    <w:bottom w:w="30" w:type="dxa"/>
                    <w:right w:w="45" w:type="dxa"/>
                  </w:tcMar>
                  <w:vAlign w:val="center"/>
                  <w:hideMark/>
                </w:tcPr>
                <w:p w14:paraId="4D2ED9C4"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365.48</w:t>
                  </w:r>
                </w:p>
              </w:tc>
            </w:tr>
            <w:tr w:rsidR="00437850" w:rsidRPr="0037044F" w14:paraId="72008A9E" w14:textId="77777777" w:rsidTr="00437850">
              <w:trPr>
                <w:trHeight w:val="113"/>
                <w:jc w:val="center"/>
              </w:trPr>
              <w:tc>
                <w:tcPr>
                  <w:tcW w:w="701" w:type="dxa"/>
                  <w:tcMar>
                    <w:top w:w="30" w:type="dxa"/>
                    <w:left w:w="45" w:type="dxa"/>
                    <w:bottom w:w="30" w:type="dxa"/>
                    <w:right w:w="45" w:type="dxa"/>
                  </w:tcMar>
                  <w:vAlign w:val="center"/>
                  <w:hideMark/>
                </w:tcPr>
                <w:p w14:paraId="5795EE1C"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20</w:t>
                  </w:r>
                </w:p>
              </w:tc>
              <w:tc>
                <w:tcPr>
                  <w:tcW w:w="1279" w:type="dxa"/>
                  <w:tcMar>
                    <w:top w:w="30" w:type="dxa"/>
                    <w:left w:w="45" w:type="dxa"/>
                    <w:bottom w:w="30" w:type="dxa"/>
                    <w:right w:w="45" w:type="dxa"/>
                  </w:tcMar>
                  <w:vAlign w:val="center"/>
                  <w:hideMark/>
                </w:tcPr>
                <w:p w14:paraId="2DDC9FD5"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Magnesium</w:t>
                  </w:r>
                </w:p>
              </w:tc>
              <w:tc>
                <w:tcPr>
                  <w:tcW w:w="844" w:type="dxa"/>
                  <w:tcMar>
                    <w:top w:w="30" w:type="dxa"/>
                    <w:left w:w="45" w:type="dxa"/>
                    <w:bottom w:w="30" w:type="dxa"/>
                    <w:right w:w="45" w:type="dxa"/>
                  </w:tcMar>
                  <w:vAlign w:val="center"/>
                  <w:hideMark/>
                </w:tcPr>
                <w:p w14:paraId="24A878B7"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4.06</w:t>
                  </w:r>
                </w:p>
              </w:tc>
              <w:tc>
                <w:tcPr>
                  <w:tcW w:w="1278" w:type="dxa"/>
                  <w:tcMar>
                    <w:top w:w="30" w:type="dxa"/>
                    <w:left w:w="45" w:type="dxa"/>
                    <w:bottom w:w="30" w:type="dxa"/>
                    <w:right w:w="45" w:type="dxa"/>
                  </w:tcMar>
                  <w:vAlign w:val="center"/>
                  <w:hideMark/>
                </w:tcPr>
                <w:p w14:paraId="6E2BCE5B"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0.0153</w:t>
                  </w:r>
                </w:p>
              </w:tc>
              <w:tc>
                <w:tcPr>
                  <w:tcW w:w="1671" w:type="dxa"/>
                  <w:tcMar>
                    <w:top w:w="30" w:type="dxa"/>
                    <w:left w:w="45" w:type="dxa"/>
                    <w:bottom w:w="30" w:type="dxa"/>
                    <w:right w:w="45" w:type="dxa"/>
                  </w:tcMar>
                  <w:vAlign w:val="center"/>
                  <w:hideMark/>
                </w:tcPr>
                <w:p w14:paraId="21987D02"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265.81</w:t>
                  </w:r>
                </w:p>
              </w:tc>
            </w:tr>
            <w:tr w:rsidR="00437850" w:rsidRPr="0037044F" w14:paraId="07BF1E61" w14:textId="77777777" w:rsidTr="00437850">
              <w:trPr>
                <w:trHeight w:val="113"/>
                <w:jc w:val="center"/>
              </w:trPr>
              <w:tc>
                <w:tcPr>
                  <w:tcW w:w="701" w:type="dxa"/>
                  <w:tcMar>
                    <w:top w:w="30" w:type="dxa"/>
                    <w:left w:w="45" w:type="dxa"/>
                    <w:bottom w:w="30" w:type="dxa"/>
                    <w:right w:w="45" w:type="dxa"/>
                  </w:tcMar>
                  <w:vAlign w:val="center"/>
                  <w:hideMark/>
                </w:tcPr>
                <w:p w14:paraId="19D2C7E3"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21</w:t>
                  </w:r>
                </w:p>
              </w:tc>
              <w:tc>
                <w:tcPr>
                  <w:tcW w:w="1279" w:type="dxa"/>
                  <w:tcMar>
                    <w:top w:w="30" w:type="dxa"/>
                    <w:left w:w="45" w:type="dxa"/>
                    <w:bottom w:w="30" w:type="dxa"/>
                    <w:right w:w="45" w:type="dxa"/>
                  </w:tcMar>
                  <w:vAlign w:val="center"/>
                  <w:hideMark/>
                </w:tcPr>
                <w:p w14:paraId="464B05F0"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Phosphorus</w:t>
                  </w:r>
                </w:p>
              </w:tc>
              <w:tc>
                <w:tcPr>
                  <w:tcW w:w="844" w:type="dxa"/>
                  <w:tcMar>
                    <w:top w:w="30" w:type="dxa"/>
                    <w:left w:w="45" w:type="dxa"/>
                    <w:bottom w:w="30" w:type="dxa"/>
                    <w:right w:w="45" w:type="dxa"/>
                  </w:tcMar>
                  <w:vAlign w:val="center"/>
                  <w:hideMark/>
                </w:tcPr>
                <w:p w14:paraId="09B554BA"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7.22</w:t>
                  </w:r>
                </w:p>
              </w:tc>
              <w:tc>
                <w:tcPr>
                  <w:tcW w:w="1278" w:type="dxa"/>
                  <w:tcMar>
                    <w:top w:w="30" w:type="dxa"/>
                    <w:left w:w="45" w:type="dxa"/>
                    <w:bottom w:w="30" w:type="dxa"/>
                    <w:right w:w="45" w:type="dxa"/>
                  </w:tcMar>
                  <w:vAlign w:val="center"/>
                  <w:hideMark/>
                </w:tcPr>
                <w:p w14:paraId="0C801A6C"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0.0351</w:t>
                  </w:r>
                </w:p>
              </w:tc>
              <w:tc>
                <w:tcPr>
                  <w:tcW w:w="1671" w:type="dxa"/>
                  <w:tcMar>
                    <w:top w:w="30" w:type="dxa"/>
                    <w:left w:w="45" w:type="dxa"/>
                    <w:bottom w:w="30" w:type="dxa"/>
                    <w:right w:w="45" w:type="dxa"/>
                  </w:tcMar>
                  <w:vAlign w:val="center"/>
                  <w:hideMark/>
                </w:tcPr>
                <w:p w14:paraId="29825337"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205.6</w:t>
                  </w:r>
                </w:p>
              </w:tc>
            </w:tr>
            <w:tr w:rsidR="00437850" w:rsidRPr="0037044F" w14:paraId="730C7AB5" w14:textId="77777777" w:rsidTr="00437850">
              <w:trPr>
                <w:trHeight w:val="113"/>
                <w:jc w:val="center"/>
              </w:trPr>
              <w:tc>
                <w:tcPr>
                  <w:tcW w:w="701" w:type="dxa"/>
                  <w:tcMar>
                    <w:top w:w="30" w:type="dxa"/>
                    <w:left w:w="45" w:type="dxa"/>
                    <w:bottom w:w="30" w:type="dxa"/>
                    <w:right w:w="45" w:type="dxa"/>
                  </w:tcMar>
                  <w:vAlign w:val="center"/>
                  <w:hideMark/>
                </w:tcPr>
                <w:p w14:paraId="49FD27F5"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22</w:t>
                  </w:r>
                </w:p>
              </w:tc>
              <w:tc>
                <w:tcPr>
                  <w:tcW w:w="1279" w:type="dxa"/>
                  <w:tcMar>
                    <w:top w:w="30" w:type="dxa"/>
                    <w:left w:w="45" w:type="dxa"/>
                    <w:bottom w:w="30" w:type="dxa"/>
                    <w:right w:w="45" w:type="dxa"/>
                  </w:tcMar>
                  <w:vAlign w:val="center"/>
                  <w:hideMark/>
                </w:tcPr>
                <w:p w14:paraId="0FF2CF1A"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Total protein</w:t>
                  </w:r>
                </w:p>
              </w:tc>
              <w:tc>
                <w:tcPr>
                  <w:tcW w:w="844" w:type="dxa"/>
                  <w:tcMar>
                    <w:top w:w="30" w:type="dxa"/>
                    <w:left w:w="45" w:type="dxa"/>
                    <w:bottom w:w="30" w:type="dxa"/>
                    <w:right w:w="45" w:type="dxa"/>
                  </w:tcMar>
                  <w:vAlign w:val="center"/>
                  <w:hideMark/>
                </w:tcPr>
                <w:p w14:paraId="22F0CF5F"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4.58</w:t>
                  </w:r>
                </w:p>
              </w:tc>
              <w:tc>
                <w:tcPr>
                  <w:tcW w:w="1278" w:type="dxa"/>
                  <w:tcMar>
                    <w:top w:w="30" w:type="dxa"/>
                    <w:left w:w="45" w:type="dxa"/>
                    <w:bottom w:w="30" w:type="dxa"/>
                    <w:right w:w="45" w:type="dxa"/>
                  </w:tcMar>
                  <w:vAlign w:val="center"/>
                  <w:hideMark/>
                </w:tcPr>
                <w:p w14:paraId="0B502B15"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0.0252</w:t>
                  </w:r>
                </w:p>
              </w:tc>
              <w:tc>
                <w:tcPr>
                  <w:tcW w:w="1671" w:type="dxa"/>
                  <w:tcMar>
                    <w:top w:w="30" w:type="dxa"/>
                    <w:left w:w="45" w:type="dxa"/>
                    <w:bottom w:w="30" w:type="dxa"/>
                    <w:right w:w="45" w:type="dxa"/>
                  </w:tcMar>
                  <w:vAlign w:val="center"/>
                  <w:hideMark/>
                </w:tcPr>
                <w:p w14:paraId="1D91879E"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181.99</w:t>
                  </w:r>
                </w:p>
              </w:tc>
            </w:tr>
            <w:tr w:rsidR="00437850" w:rsidRPr="0037044F" w14:paraId="03F785F7" w14:textId="77777777" w:rsidTr="00437850">
              <w:trPr>
                <w:trHeight w:val="113"/>
                <w:jc w:val="center"/>
              </w:trPr>
              <w:tc>
                <w:tcPr>
                  <w:tcW w:w="701" w:type="dxa"/>
                  <w:tcMar>
                    <w:top w:w="30" w:type="dxa"/>
                    <w:left w:w="45" w:type="dxa"/>
                    <w:bottom w:w="30" w:type="dxa"/>
                    <w:right w:w="45" w:type="dxa"/>
                  </w:tcMar>
                  <w:vAlign w:val="center"/>
                  <w:hideMark/>
                </w:tcPr>
                <w:p w14:paraId="40CC6871"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23</w:t>
                  </w:r>
                </w:p>
              </w:tc>
              <w:tc>
                <w:tcPr>
                  <w:tcW w:w="1279" w:type="dxa"/>
                  <w:tcMar>
                    <w:top w:w="30" w:type="dxa"/>
                    <w:left w:w="45" w:type="dxa"/>
                    <w:bottom w:w="30" w:type="dxa"/>
                    <w:right w:w="45" w:type="dxa"/>
                  </w:tcMar>
                  <w:vAlign w:val="center"/>
                  <w:hideMark/>
                </w:tcPr>
                <w:p w14:paraId="7CCF8619"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TIBC</w:t>
                  </w:r>
                </w:p>
              </w:tc>
              <w:tc>
                <w:tcPr>
                  <w:tcW w:w="844" w:type="dxa"/>
                  <w:tcMar>
                    <w:top w:w="30" w:type="dxa"/>
                    <w:left w:w="45" w:type="dxa"/>
                    <w:bottom w:w="30" w:type="dxa"/>
                    <w:right w:w="45" w:type="dxa"/>
                  </w:tcMar>
                  <w:vAlign w:val="center"/>
                  <w:hideMark/>
                </w:tcPr>
                <w:p w14:paraId="194613C9"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255</w:t>
                  </w:r>
                </w:p>
              </w:tc>
              <w:tc>
                <w:tcPr>
                  <w:tcW w:w="1278" w:type="dxa"/>
                  <w:tcMar>
                    <w:top w:w="30" w:type="dxa"/>
                    <w:left w:w="45" w:type="dxa"/>
                    <w:bottom w:w="30" w:type="dxa"/>
                    <w:right w:w="45" w:type="dxa"/>
                  </w:tcMar>
                  <w:vAlign w:val="center"/>
                  <w:hideMark/>
                </w:tcPr>
                <w:p w14:paraId="3071D299"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0.2517</w:t>
                  </w:r>
                </w:p>
              </w:tc>
              <w:tc>
                <w:tcPr>
                  <w:tcW w:w="1671" w:type="dxa"/>
                  <w:tcMar>
                    <w:top w:w="30" w:type="dxa"/>
                    <w:left w:w="45" w:type="dxa"/>
                    <w:bottom w:w="30" w:type="dxa"/>
                    <w:right w:w="45" w:type="dxa"/>
                  </w:tcMar>
                  <w:vAlign w:val="center"/>
                  <w:hideMark/>
                </w:tcPr>
                <w:p w14:paraId="19A9037D"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1,013.27</w:t>
                  </w:r>
                </w:p>
              </w:tc>
            </w:tr>
            <w:tr w:rsidR="00437850" w:rsidRPr="0037044F" w14:paraId="2A6B3328" w14:textId="77777777" w:rsidTr="00437850">
              <w:trPr>
                <w:trHeight w:val="113"/>
                <w:jc w:val="center"/>
              </w:trPr>
              <w:tc>
                <w:tcPr>
                  <w:tcW w:w="701" w:type="dxa"/>
                  <w:tcMar>
                    <w:top w:w="30" w:type="dxa"/>
                    <w:left w:w="45" w:type="dxa"/>
                    <w:bottom w:w="30" w:type="dxa"/>
                    <w:right w:w="45" w:type="dxa"/>
                  </w:tcMar>
                  <w:vAlign w:val="center"/>
                  <w:hideMark/>
                </w:tcPr>
                <w:p w14:paraId="49DB0702"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24</w:t>
                  </w:r>
                </w:p>
              </w:tc>
              <w:tc>
                <w:tcPr>
                  <w:tcW w:w="1279" w:type="dxa"/>
                  <w:tcMar>
                    <w:top w:w="30" w:type="dxa"/>
                    <w:left w:w="45" w:type="dxa"/>
                    <w:bottom w:w="30" w:type="dxa"/>
                    <w:right w:w="45" w:type="dxa"/>
                  </w:tcMar>
                  <w:vAlign w:val="center"/>
                  <w:hideMark/>
                </w:tcPr>
                <w:p w14:paraId="72A8ACFE"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Triglycerides</w:t>
                  </w:r>
                </w:p>
              </w:tc>
              <w:tc>
                <w:tcPr>
                  <w:tcW w:w="844" w:type="dxa"/>
                  <w:tcMar>
                    <w:top w:w="30" w:type="dxa"/>
                    <w:left w:w="45" w:type="dxa"/>
                    <w:bottom w:w="30" w:type="dxa"/>
                    <w:right w:w="45" w:type="dxa"/>
                  </w:tcMar>
                  <w:vAlign w:val="center"/>
                  <w:hideMark/>
                </w:tcPr>
                <w:p w14:paraId="70C7C977"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264</w:t>
                  </w:r>
                </w:p>
              </w:tc>
              <w:tc>
                <w:tcPr>
                  <w:tcW w:w="1278" w:type="dxa"/>
                  <w:tcMar>
                    <w:top w:w="30" w:type="dxa"/>
                    <w:left w:w="45" w:type="dxa"/>
                    <w:bottom w:w="30" w:type="dxa"/>
                    <w:right w:w="45" w:type="dxa"/>
                  </w:tcMar>
                  <w:vAlign w:val="center"/>
                  <w:hideMark/>
                </w:tcPr>
                <w:p w14:paraId="3B88BEEF"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2.0008</w:t>
                  </w:r>
                </w:p>
              </w:tc>
              <w:tc>
                <w:tcPr>
                  <w:tcW w:w="1671" w:type="dxa"/>
                  <w:tcMar>
                    <w:top w:w="30" w:type="dxa"/>
                    <w:left w:w="45" w:type="dxa"/>
                    <w:bottom w:w="30" w:type="dxa"/>
                    <w:right w:w="45" w:type="dxa"/>
                  </w:tcMar>
                  <w:vAlign w:val="center"/>
                  <w:hideMark/>
                </w:tcPr>
                <w:p w14:paraId="0811B576"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131.94</w:t>
                  </w:r>
                </w:p>
              </w:tc>
            </w:tr>
            <w:tr w:rsidR="00437850" w:rsidRPr="0037044F" w14:paraId="068DC267" w14:textId="77777777" w:rsidTr="00437850">
              <w:trPr>
                <w:trHeight w:val="113"/>
                <w:jc w:val="center"/>
              </w:trPr>
              <w:tc>
                <w:tcPr>
                  <w:tcW w:w="701" w:type="dxa"/>
                  <w:tcMar>
                    <w:top w:w="30" w:type="dxa"/>
                    <w:left w:w="45" w:type="dxa"/>
                    <w:bottom w:w="30" w:type="dxa"/>
                    <w:right w:w="45" w:type="dxa"/>
                  </w:tcMar>
                  <w:vAlign w:val="center"/>
                  <w:hideMark/>
                </w:tcPr>
                <w:p w14:paraId="6D963D5A"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25</w:t>
                  </w:r>
                </w:p>
              </w:tc>
              <w:tc>
                <w:tcPr>
                  <w:tcW w:w="1279" w:type="dxa"/>
                  <w:tcMar>
                    <w:top w:w="30" w:type="dxa"/>
                    <w:left w:w="45" w:type="dxa"/>
                    <w:bottom w:w="30" w:type="dxa"/>
                    <w:right w:w="45" w:type="dxa"/>
                  </w:tcMar>
                  <w:vAlign w:val="center"/>
                  <w:hideMark/>
                </w:tcPr>
                <w:p w14:paraId="37BC8BE6"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Urea</w:t>
                  </w:r>
                </w:p>
              </w:tc>
              <w:tc>
                <w:tcPr>
                  <w:tcW w:w="844" w:type="dxa"/>
                  <w:tcMar>
                    <w:top w:w="30" w:type="dxa"/>
                    <w:left w:w="45" w:type="dxa"/>
                    <w:bottom w:w="30" w:type="dxa"/>
                    <w:right w:w="45" w:type="dxa"/>
                  </w:tcMar>
                  <w:vAlign w:val="center"/>
                  <w:hideMark/>
                </w:tcPr>
                <w:p w14:paraId="2A961467"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115</w:t>
                  </w:r>
                </w:p>
              </w:tc>
              <w:tc>
                <w:tcPr>
                  <w:tcW w:w="1278" w:type="dxa"/>
                  <w:tcMar>
                    <w:top w:w="30" w:type="dxa"/>
                    <w:left w:w="45" w:type="dxa"/>
                    <w:bottom w:w="30" w:type="dxa"/>
                    <w:right w:w="45" w:type="dxa"/>
                  </w:tcMar>
                  <w:vAlign w:val="center"/>
                  <w:hideMark/>
                </w:tcPr>
                <w:p w14:paraId="5A9972BB"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0.6658</w:t>
                  </w:r>
                </w:p>
              </w:tc>
              <w:tc>
                <w:tcPr>
                  <w:tcW w:w="1671" w:type="dxa"/>
                  <w:tcMar>
                    <w:top w:w="30" w:type="dxa"/>
                    <w:left w:w="45" w:type="dxa"/>
                    <w:bottom w:w="30" w:type="dxa"/>
                    <w:right w:w="45" w:type="dxa"/>
                  </w:tcMar>
                  <w:vAlign w:val="center"/>
                  <w:hideMark/>
                </w:tcPr>
                <w:p w14:paraId="4BD35C6E"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172.71</w:t>
                  </w:r>
                </w:p>
              </w:tc>
            </w:tr>
            <w:tr w:rsidR="00437850" w:rsidRPr="0037044F" w14:paraId="365CBD9C" w14:textId="77777777" w:rsidTr="00437850">
              <w:trPr>
                <w:trHeight w:val="113"/>
                <w:jc w:val="center"/>
              </w:trPr>
              <w:tc>
                <w:tcPr>
                  <w:tcW w:w="701" w:type="dxa"/>
                  <w:tcMar>
                    <w:top w:w="30" w:type="dxa"/>
                    <w:left w:w="45" w:type="dxa"/>
                    <w:bottom w:w="30" w:type="dxa"/>
                    <w:right w:w="45" w:type="dxa"/>
                  </w:tcMar>
                  <w:vAlign w:val="center"/>
                  <w:hideMark/>
                </w:tcPr>
                <w:p w14:paraId="0767A61D"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26</w:t>
                  </w:r>
                </w:p>
              </w:tc>
              <w:tc>
                <w:tcPr>
                  <w:tcW w:w="1279" w:type="dxa"/>
                  <w:tcMar>
                    <w:top w:w="30" w:type="dxa"/>
                    <w:left w:w="45" w:type="dxa"/>
                    <w:bottom w:w="30" w:type="dxa"/>
                    <w:right w:w="45" w:type="dxa"/>
                  </w:tcMar>
                  <w:vAlign w:val="center"/>
                  <w:hideMark/>
                </w:tcPr>
                <w:p w14:paraId="2E5C5EF5"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Uric Acid</w:t>
                  </w:r>
                </w:p>
              </w:tc>
              <w:tc>
                <w:tcPr>
                  <w:tcW w:w="844" w:type="dxa"/>
                  <w:tcMar>
                    <w:top w:w="30" w:type="dxa"/>
                    <w:left w:w="45" w:type="dxa"/>
                    <w:bottom w:w="30" w:type="dxa"/>
                    <w:right w:w="45" w:type="dxa"/>
                  </w:tcMar>
                  <w:vAlign w:val="center"/>
                  <w:hideMark/>
                </w:tcPr>
                <w:p w14:paraId="102FBD04"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9.04</w:t>
                  </w:r>
                </w:p>
              </w:tc>
              <w:tc>
                <w:tcPr>
                  <w:tcW w:w="1278" w:type="dxa"/>
                  <w:tcMar>
                    <w:top w:w="30" w:type="dxa"/>
                    <w:left w:w="45" w:type="dxa"/>
                    <w:bottom w:w="30" w:type="dxa"/>
                    <w:right w:w="45" w:type="dxa"/>
                  </w:tcMar>
                  <w:vAlign w:val="center"/>
                  <w:hideMark/>
                </w:tcPr>
                <w:p w14:paraId="1273030B"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0.0265</w:t>
                  </w:r>
                </w:p>
              </w:tc>
              <w:tc>
                <w:tcPr>
                  <w:tcW w:w="1671" w:type="dxa"/>
                  <w:tcMar>
                    <w:top w:w="30" w:type="dxa"/>
                    <w:left w:w="45" w:type="dxa"/>
                    <w:bottom w:w="30" w:type="dxa"/>
                    <w:right w:w="45" w:type="dxa"/>
                  </w:tcMar>
                  <w:vAlign w:val="center"/>
                  <w:hideMark/>
                </w:tcPr>
                <w:p w14:paraId="61488680" w14:textId="77777777" w:rsidR="00437850" w:rsidRPr="0037044F" w:rsidRDefault="00437850" w:rsidP="00437850">
                  <w:pPr>
                    <w:spacing w:after="0" w:line="240" w:lineRule="auto"/>
                    <w:jc w:val="center"/>
                    <w:rPr>
                      <w:rFonts w:ascii="Calibri Light" w:eastAsia="Times New Roman" w:hAnsi="Calibri Light" w:cs="Calibri Light"/>
                      <w:b/>
                      <w:bCs/>
                      <w:sz w:val="20"/>
                      <w:szCs w:val="20"/>
                      <w:lang w:bidi="bn-IN"/>
                    </w:rPr>
                  </w:pPr>
                  <w:r w:rsidRPr="0037044F">
                    <w:rPr>
                      <w:rFonts w:ascii="Calibri Light" w:eastAsia="Times New Roman" w:hAnsi="Calibri Light" w:cs="Calibri Light"/>
                      <w:sz w:val="20"/>
                      <w:szCs w:val="20"/>
                      <w:lang w:bidi="bn-IN"/>
                    </w:rPr>
                    <w:t>341.67</w:t>
                  </w:r>
                </w:p>
              </w:tc>
            </w:tr>
          </w:tbl>
          <w:p w14:paraId="6F663DFD" w14:textId="77777777" w:rsidR="00C662DD" w:rsidRDefault="00C662DD" w:rsidP="00437850">
            <w:pPr>
              <w:spacing w:after="0" w:line="240" w:lineRule="auto"/>
              <w:jc w:val="both"/>
              <w:rPr>
                <w:rFonts w:ascii="Calibri Light" w:eastAsia="Yu Gothic" w:hAnsi="Calibri Light" w:cs="Calibri Light"/>
                <w:b/>
                <w:bCs/>
                <w:lang w:val="en-IN" w:eastAsia="ja-JP"/>
              </w:rPr>
            </w:pPr>
          </w:p>
          <w:p w14:paraId="5CD636CD" w14:textId="77777777" w:rsidR="004D2A59" w:rsidRDefault="004D2A59" w:rsidP="00437850">
            <w:pPr>
              <w:spacing w:after="0" w:line="240" w:lineRule="auto"/>
              <w:jc w:val="both"/>
              <w:rPr>
                <w:rFonts w:ascii="Calibri Light" w:eastAsia="Yu Gothic" w:hAnsi="Calibri Light" w:cs="Calibri Light"/>
                <w:b/>
                <w:bCs/>
                <w:lang w:val="en-IN" w:eastAsia="ja-JP"/>
              </w:rPr>
            </w:pPr>
          </w:p>
          <w:p w14:paraId="45EC3BA1" w14:textId="77777777" w:rsidR="004D2A59" w:rsidRDefault="004D2A59" w:rsidP="00437850">
            <w:pPr>
              <w:spacing w:after="0" w:line="240" w:lineRule="auto"/>
              <w:jc w:val="both"/>
              <w:rPr>
                <w:rFonts w:ascii="Calibri Light" w:eastAsia="Yu Gothic" w:hAnsi="Calibri Light" w:cs="Calibri Light"/>
                <w:b/>
                <w:bCs/>
                <w:lang w:val="en-IN" w:eastAsia="ja-JP"/>
              </w:rPr>
            </w:pPr>
          </w:p>
          <w:p w14:paraId="4A093207" w14:textId="77777777" w:rsidR="004D2A59" w:rsidRDefault="004D2A59" w:rsidP="00437850">
            <w:pPr>
              <w:spacing w:after="0" w:line="240" w:lineRule="auto"/>
              <w:jc w:val="both"/>
              <w:rPr>
                <w:rFonts w:ascii="Calibri Light" w:eastAsia="Yu Gothic" w:hAnsi="Calibri Light" w:cs="Calibri Light"/>
                <w:b/>
                <w:bCs/>
                <w:lang w:val="en-IN" w:eastAsia="ja-JP"/>
              </w:rPr>
            </w:pPr>
          </w:p>
          <w:p w14:paraId="3AE6B4D3" w14:textId="77777777" w:rsidR="004D2A59" w:rsidRDefault="004D2A59" w:rsidP="00437850">
            <w:pPr>
              <w:spacing w:after="0" w:line="240" w:lineRule="auto"/>
              <w:jc w:val="both"/>
              <w:rPr>
                <w:rFonts w:ascii="Calibri Light" w:eastAsia="Yu Gothic" w:hAnsi="Calibri Light" w:cs="Calibri Light"/>
                <w:b/>
                <w:bCs/>
                <w:lang w:val="en-IN" w:eastAsia="ja-JP"/>
              </w:rPr>
            </w:pPr>
          </w:p>
          <w:p w14:paraId="30DF4558" w14:textId="7032FECF" w:rsidR="004B365C" w:rsidRPr="004B365C" w:rsidRDefault="004B365C" w:rsidP="007E7115">
            <w:pPr>
              <w:spacing w:after="0" w:line="240" w:lineRule="auto"/>
              <w:ind w:left="178"/>
              <w:jc w:val="both"/>
              <w:rPr>
                <w:rFonts w:ascii="Calibri Light" w:eastAsia="Yu Gothic" w:hAnsi="Calibri Light" w:cs="Calibri Light"/>
                <w:b/>
                <w:bCs/>
                <w:lang w:val="en-IN" w:eastAsia="ja-JP"/>
              </w:rPr>
            </w:pPr>
            <w:r w:rsidRPr="004B365C">
              <w:rPr>
                <w:rFonts w:ascii="Calibri Light" w:eastAsia="Yu Gothic" w:hAnsi="Calibri Light" w:cs="Calibri Light"/>
                <w:b/>
                <w:bCs/>
                <w:lang w:val="en-IN" w:eastAsia="ja-JP"/>
              </w:rPr>
              <w:t>Conclusion:</w:t>
            </w:r>
          </w:p>
          <w:p w14:paraId="007406CE" w14:textId="77777777" w:rsidR="004B365C" w:rsidRPr="004B365C" w:rsidRDefault="004B365C" w:rsidP="007E7115">
            <w:pPr>
              <w:spacing w:after="0" w:line="240" w:lineRule="auto"/>
              <w:ind w:left="178"/>
              <w:jc w:val="both"/>
              <w:rPr>
                <w:rFonts w:ascii="Calibri Light" w:eastAsia="Yu Gothic" w:hAnsi="Calibri Light" w:cs="Calibri Light"/>
                <w:b/>
                <w:bCs/>
                <w:lang w:val="en-IN" w:eastAsia="ja-JP"/>
              </w:rPr>
            </w:pPr>
          </w:p>
          <w:p w14:paraId="50EAC551" w14:textId="4ACE78D6" w:rsidR="00437850" w:rsidRPr="00437850" w:rsidRDefault="00437850" w:rsidP="00437850">
            <w:pPr>
              <w:numPr>
                <w:ilvl w:val="0"/>
                <w:numId w:val="39"/>
              </w:numPr>
              <w:tabs>
                <w:tab w:val="num" w:pos="567"/>
              </w:tabs>
              <w:spacing w:after="0" w:line="240" w:lineRule="auto"/>
              <w:ind w:left="567" w:hanging="567"/>
              <w:jc w:val="both"/>
              <w:rPr>
                <w:rFonts w:ascii="Calibri Light" w:eastAsia="Times New Roman" w:hAnsi="Calibri Light" w:cs="Calibri Light"/>
                <w:lang w:val="en-IN" w:eastAsia="ja-JP" w:bidi="bn-IN"/>
              </w:rPr>
            </w:pPr>
            <w:r w:rsidRPr="00437850">
              <w:rPr>
                <w:rFonts w:ascii="Calibri Light" w:eastAsia="Times New Roman" w:hAnsi="Calibri Light" w:cs="Calibri Light"/>
                <w:lang w:val="en-IN" w:eastAsia="ja-JP" w:bidi="bn-IN"/>
              </w:rPr>
              <w:t xml:space="preserve">Every single analyte yields a ratio well above </w:t>
            </w:r>
            <w:r w:rsidRPr="00437850">
              <w:rPr>
                <w:rFonts w:ascii="Calibri Light" w:eastAsia="Times New Roman" w:hAnsi="Calibri Light" w:cs="Calibri Light"/>
                <w:b/>
                <w:bCs/>
                <w:lang w:val="en-IN" w:eastAsia="ja-JP" w:bidi="bn-IN"/>
              </w:rPr>
              <w:t>100</w:t>
            </w:r>
            <w:r w:rsidRPr="00437850">
              <w:rPr>
                <w:rFonts w:ascii="Calibri Light" w:eastAsia="Times New Roman" w:hAnsi="Calibri Light" w:cs="Calibri Light"/>
                <w:lang w:val="en-IN" w:eastAsia="ja-JP" w:bidi="bn-IN"/>
              </w:rPr>
              <w:t xml:space="preserve">, which proves that the true analytical signal vastly overpowers any random technical variation or systemic background noise. </w:t>
            </w:r>
          </w:p>
          <w:p w14:paraId="59A09741" w14:textId="2DEFCFBA" w:rsidR="00437850" w:rsidRDefault="00437850" w:rsidP="00437850">
            <w:pPr>
              <w:numPr>
                <w:ilvl w:val="0"/>
                <w:numId w:val="39"/>
              </w:numPr>
              <w:tabs>
                <w:tab w:val="num" w:pos="567"/>
              </w:tabs>
              <w:spacing w:after="0" w:line="240" w:lineRule="auto"/>
              <w:ind w:left="567" w:hanging="567"/>
              <w:jc w:val="both"/>
              <w:rPr>
                <w:rFonts w:ascii="Calibri Light" w:eastAsia="Times New Roman" w:hAnsi="Calibri Light" w:cs="Calibri Light"/>
                <w:lang w:val="en-IN" w:eastAsia="ja-JP" w:bidi="bn-IN"/>
              </w:rPr>
            </w:pPr>
            <w:r w:rsidRPr="00437850">
              <w:rPr>
                <w:rFonts w:ascii="Calibri Light" w:eastAsia="Times New Roman" w:hAnsi="Calibri Light" w:cs="Calibri Light"/>
                <w:b/>
                <w:bCs/>
                <w:lang w:val="en-IN" w:eastAsia="ja-JP" w:bidi="bn-IN"/>
              </w:rPr>
              <w:t>Highest Specificity Performance:</w:t>
            </w:r>
            <w:r w:rsidRPr="00437850">
              <w:rPr>
                <w:rFonts w:ascii="Calibri Light" w:eastAsia="Times New Roman" w:hAnsi="Calibri Light" w:cs="Calibri Light"/>
                <w:lang w:val="en-IN" w:eastAsia="ja-JP" w:bidi="bn-IN"/>
              </w:rPr>
              <w:t xml:space="preserve"> </w:t>
            </w:r>
            <w:r w:rsidRPr="00437850">
              <w:rPr>
                <w:rFonts w:ascii="Calibri Light" w:eastAsia="Times New Roman" w:hAnsi="Calibri Light" w:cs="Calibri Light"/>
                <w:b/>
                <w:bCs/>
                <w:lang w:val="en-IN" w:eastAsia="ja-JP" w:bidi="bn-IN"/>
              </w:rPr>
              <w:t>Glucose (via GOD/POD)</w:t>
            </w:r>
            <w:r w:rsidRPr="00437850">
              <w:rPr>
                <w:rFonts w:ascii="Calibri Light" w:eastAsia="Times New Roman" w:hAnsi="Calibri Light" w:cs="Calibri Light"/>
                <w:lang w:val="en-IN" w:eastAsia="ja-JP" w:bidi="bn-IN"/>
              </w:rPr>
              <w:t xml:space="preserve"> achieves the highest ratio (</w:t>
            </w:r>
            <w:r w:rsidRPr="00437850">
              <w:rPr>
                <w:rFonts w:ascii="Calibri Light" w:eastAsia="Times New Roman" w:hAnsi="Calibri Light" w:cs="Calibri Light"/>
                <w:b/>
                <w:bCs/>
                <w:lang w:val="en-IN" w:eastAsia="ja-JP" w:bidi="bn-IN"/>
              </w:rPr>
              <w:t>4,797.71</w:t>
            </w:r>
            <w:r w:rsidRPr="00437850">
              <w:rPr>
                <w:rFonts w:ascii="Calibri Light" w:eastAsia="Times New Roman" w:hAnsi="Calibri Light" w:cs="Calibri Light"/>
                <w:lang w:val="en-IN" w:eastAsia="ja-JP" w:bidi="bn-IN"/>
              </w:rPr>
              <w:t xml:space="preserve">), closely followed by </w:t>
            </w:r>
            <w:r w:rsidRPr="00437850">
              <w:rPr>
                <w:rFonts w:ascii="Calibri Light" w:eastAsia="Times New Roman" w:hAnsi="Calibri Light" w:cs="Calibri Light"/>
                <w:b/>
                <w:bCs/>
                <w:lang w:val="en-IN" w:eastAsia="ja-JP" w:bidi="bn-IN"/>
              </w:rPr>
              <w:t>CK-NAC</w:t>
            </w:r>
            <w:r w:rsidRPr="00437850">
              <w:rPr>
                <w:rFonts w:ascii="Calibri Light" w:eastAsia="Times New Roman" w:hAnsi="Calibri Light" w:cs="Calibri Light"/>
                <w:lang w:val="en-IN" w:eastAsia="ja-JP" w:bidi="bn-IN"/>
              </w:rPr>
              <w:t xml:space="preserve"> (</w:t>
            </w:r>
            <w:r w:rsidRPr="00437850">
              <w:rPr>
                <w:rFonts w:ascii="Calibri Light" w:eastAsia="Times New Roman" w:hAnsi="Calibri Light" w:cs="Calibri Light"/>
                <w:b/>
                <w:bCs/>
                <w:lang w:val="en-IN" w:eastAsia="ja-JP" w:bidi="bn-IN"/>
              </w:rPr>
              <w:t>1,710.00</w:t>
            </w:r>
            <w:r w:rsidRPr="00437850">
              <w:rPr>
                <w:rFonts w:ascii="Calibri Light" w:eastAsia="Times New Roman" w:hAnsi="Calibri Light" w:cs="Calibri Light"/>
                <w:lang w:val="en-IN" w:eastAsia="ja-JP" w:bidi="bn-IN"/>
              </w:rPr>
              <w:t xml:space="preserve">), </w:t>
            </w:r>
            <w:r w:rsidRPr="00437850">
              <w:rPr>
                <w:rFonts w:ascii="Calibri Light" w:eastAsia="Times New Roman" w:hAnsi="Calibri Light" w:cs="Calibri Light"/>
                <w:b/>
                <w:bCs/>
                <w:lang w:val="en-IN" w:eastAsia="ja-JP" w:bidi="bn-IN"/>
              </w:rPr>
              <w:t>Alkaline Phosphatase</w:t>
            </w:r>
            <w:r w:rsidRPr="00437850">
              <w:rPr>
                <w:rFonts w:ascii="Calibri Light" w:eastAsia="Times New Roman" w:hAnsi="Calibri Light" w:cs="Calibri Light"/>
                <w:lang w:val="en-IN" w:eastAsia="ja-JP" w:bidi="bn-IN"/>
              </w:rPr>
              <w:t xml:space="preserve"> (</w:t>
            </w:r>
            <w:r w:rsidRPr="00437850">
              <w:rPr>
                <w:rFonts w:ascii="Calibri Light" w:eastAsia="Times New Roman" w:hAnsi="Calibri Light" w:cs="Calibri Light"/>
                <w:b/>
                <w:bCs/>
                <w:lang w:val="en-IN" w:eastAsia="ja-JP" w:bidi="bn-IN"/>
              </w:rPr>
              <w:t>1,027.94</w:t>
            </w:r>
            <w:r w:rsidRPr="00437850">
              <w:rPr>
                <w:rFonts w:ascii="Calibri Light" w:eastAsia="Times New Roman" w:hAnsi="Calibri Light" w:cs="Calibri Light"/>
                <w:lang w:val="en-IN" w:eastAsia="ja-JP" w:bidi="bn-IN"/>
              </w:rPr>
              <w:t xml:space="preserve">), and </w:t>
            </w:r>
            <w:r w:rsidRPr="00437850">
              <w:rPr>
                <w:rFonts w:ascii="Calibri Light" w:eastAsia="Times New Roman" w:hAnsi="Calibri Light" w:cs="Calibri Light"/>
                <w:b/>
                <w:bCs/>
                <w:lang w:val="en-IN" w:eastAsia="ja-JP" w:bidi="bn-IN"/>
              </w:rPr>
              <w:t>Iron</w:t>
            </w:r>
            <w:r w:rsidRPr="00437850">
              <w:rPr>
                <w:rFonts w:ascii="Calibri Light" w:eastAsia="Times New Roman" w:hAnsi="Calibri Light" w:cs="Calibri Light"/>
                <w:lang w:val="en-IN" w:eastAsia="ja-JP" w:bidi="bn-IN"/>
              </w:rPr>
              <w:t xml:space="preserve"> (</w:t>
            </w:r>
            <w:r w:rsidRPr="00437850">
              <w:rPr>
                <w:rFonts w:ascii="Calibri Light" w:eastAsia="Times New Roman" w:hAnsi="Calibri Light" w:cs="Calibri Light"/>
                <w:b/>
                <w:bCs/>
                <w:lang w:val="en-IN" w:eastAsia="ja-JP" w:bidi="bn-IN"/>
              </w:rPr>
              <w:t>1,008.81</w:t>
            </w:r>
            <w:r w:rsidRPr="00437850">
              <w:rPr>
                <w:rFonts w:ascii="Calibri Light" w:eastAsia="Times New Roman" w:hAnsi="Calibri Light" w:cs="Calibri Light"/>
                <w:lang w:val="en-IN" w:eastAsia="ja-JP" w:bidi="bn-IN"/>
              </w:rPr>
              <w:t>). This mathematically validates</w:t>
            </w:r>
            <w:r w:rsidR="00346F9D">
              <w:rPr>
                <w:rFonts w:ascii="Calibri Light" w:eastAsia="Times New Roman" w:hAnsi="Calibri Light" w:cs="Calibri Light"/>
                <w:lang w:val="en-IN" w:eastAsia="ja-JP" w:bidi="bn-IN"/>
              </w:rPr>
              <w:t xml:space="preserve"> </w:t>
            </w:r>
            <w:r w:rsidRPr="00437850">
              <w:rPr>
                <w:rFonts w:ascii="Calibri Light" w:eastAsia="Times New Roman" w:hAnsi="Calibri Light" w:cs="Calibri Light"/>
                <w:lang w:val="en-IN" w:eastAsia="ja-JP" w:bidi="bn-IN"/>
              </w:rPr>
              <w:t>highly targeted enzymatic properties used in these methods cleanly capture the specific targets while neutralizing potential background noise.</w:t>
            </w:r>
          </w:p>
          <w:p w14:paraId="35149CC8" w14:textId="64377990" w:rsidR="004B365C" w:rsidRPr="0008071F" w:rsidRDefault="0008071F" w:rsidP="0008071F">
            <w:pPr>
              <w:numPr>
                <w:ilvl w:val="0"/>
                <w:numId w:val="39"/>
              </w:numPr>
              <w:tabs>
                <w:tab w:val="num" w:pos="567"/>
              </w:tabs>
              <w:spacing w:after="0" w:line="240" w:lineRule="auto"/>
              <w:ind w:left="567" w:hanging="567"/>
              <w:jc w:val="both"/>
              <w:rPr>
                <w:rFonts w:ascii="Calibri Light" w:eastAsia="Times New Roman" w:hAnsi="Calibri Light" w:cs="Calibri Light"/>
                <w:lang w:val="en-IN" w:eastAsia="ja-JP" w:bidi="bn-IN"/>
              </w:rPr>
            </w:pPr>
            <w:r w:rsidRPr="0008071F">
              <w:rPr>
                <w:rFonts w:ascii="Calibri Light" w:eastAsia="Yu Gothic" w:hAnsi="Calibri Light" w:cs="Calibri Light"/>
                <w:b/>
                <w:bCs/>
                <w:lang w:val="en-IN" w:eastAsia="ja-JP"/>
              </w:rPr>
              <w:t>Lowest Technical Margins</w:t>
            </w:r>
            <w:r w:rsidRPr="0008071F">
              <w:rPr>
                <w:rFonts w:ascii="Calibri Light" w:eastAsia="Yu Gothic" w:hAnsi="Calibri Light" w:cs="Calibri Light"/>
                <w:lang w:val="en-IN" w:eastAsia="ja-JP"/>
              </w:rPr>
              <w:t xml:space="preserve">: LDH (124.90) and </w:t>
            </w:r>
            <w:r>
              <w:rPr>
                <w:rFonts w:ascii="Calibri Light" w:eastAsia="Yu Gothic" w:hAnsi="Calibri Light" w:cs="Calibri Light"/>
                <w:lang w:val="en-IN" w:eastAsia="ja-JP"/>
              </w:rPr>
              <w:t>G</w:t>
            </w:r>
            <w:r w:rsidRPr="0008071F">
              <w:rPr>
                <w:rFonts w:ascii="Calibri Light" w:eastAsia="Yu Gothic" w:hAnsi="Calibri Light" w:cs="Calibri Light"/>
                <w:lang w:val="en-IN" w:eastAsia="ja-JP"/>
              </w:rPr>
              <w:t>amma-GT (127.89) display</w:t>
            </w:r>
            <w:r>
              <w:rPr>
                <w:rFonts w:ascii="Calibri Light" w:eastAsia="Yu Gothic" w:hAnsi="Calibri Light" w:cs="Calibri Light"/>
                <w:lang w:val="en-IN" w:eastAsia="ja-JP"/>
              </w:rPr>
              <w:t xml:space="preserve"> </w:t>
            </w:r>
            <w:r w:rsidRPr="0008071F">
              <w:rPr>
                <w:rFonts w:ascii="Calibri Light" w:eastAsia="Yu Gothic" w:hAnsi="Calibri Light" w:cs="Calibri Light"/>
                <w:lang w:val="en-IN" w:eastAsia="ja-JP"/>
              </w:rPr>
              <w:t>narrowest ratios due to wider baseline numeric spreads native to high-activity enzyme assay tracking. Even so, a ratio above 100 confirms that the true signal remains exceptionally prominent over any background fluctuations.</w:t>
            </w:r>
          </w:p>
          <w:p w14:paraId="063EBAA1" w14:textId="4D483B25" w:rsidR="0008071F" w:rsidRPr="0008071F" w:rsidRDefault="0008071F" w:rsidP="0008071F">
            <w:pPr>
              <w:spacing w:after="0" w:line="240" w:lineRule="auto"/>
              <w:ind w:left="567"/>
              <w:jc w:val="both"/>
              <w:rPr>
                <w:rFonts w:ascii="Calibri Light" w:eastAsia="Times New Roman" w:hAnsi="Calibri Light" w:cs="Calibri Light"/>
                <w:lang w:val="en-IN" w:eastAsia="ja-JP" w:bidi="bn-IN"/>
              </w:rPr>
            </w:pPr>
          </w:p>
        </w:tc>
      </w:tr>
      <w:tr w:rsidR="00253C75" w:rsidRPr="001B1357" w14:paraId="7CE75F8B" w14:textId="77777777" w:rsidTr="00752EE2">
        <w:trPr>
          <w:trHeight w:val="964"/>
        </w:trPr>
        <w:tc>
          <w:tcPr>
            <w:tcW w:w="1135" w:type="dxa"/>
          </w:tcPr>
          <w:p w14:paraId="0ECEFE55" w14:textId="77777777" w:rsidR="00253C75" w:rsidRPr="001B1357" w:rsidRDefault="001F6DB4"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lastRenderedPageBreak/>
              <w:t>12.</w:t>
            </w:r>
          </w:p>
        </w:tc>
        <w:tc>
          <w:tcPr>
            <w:tcW w:w="2977" w:type="dxa"/>
          </w:tcPr>
          <w:p w14:paraId="35FFCEA2" w14:textId="77777777" w:rsidR="00253C75" w:rsidRPr="001B1357" w:rsidRDefault="001F6DB4" w:rsidP="00ED7EE5">
            <w:pPr>
              <w:pStyle w:val="Heading1"/>
              <w:rPr>
                <w:rFonts w:ascii="Calibri Light" w:hAnsi="Calibri Light" w:cs="Calibri Light"/>
              </w:rPr>
            </w:pPr>
            <w:r w:rsidRPr="001B1357">
              <w:rPr>
                <w:rFonts w:ascii="Calibri Light" w:hAnsi="Calibri Light" w:cs="Calibri Light"/>
              </w:rPr>
              <w:t>Metrological traceability of calibrator and control material values:</w:t>
            </w:r>
          </w:p>
        </w:tc>
        <w:tc>
          <w:tcPr>
            <w:tcW w:w="6379" w:type="dxa"/>
          </w:tcPr>
          <w:p w14:paraId="7829A12C" w14:textId="7FB482C4" w:rsidR="00025939" w:rsidRPr="00025939" w:rsidRDefault="00025939" w:rsidP="00025939">
            <w:pPr>
              <w:spacing w:after="0" w:line="240" w:lineRule="auto"/>
              <w:jc w:val="both"/>
              <w:rPr>
                <w:rFonts w:ascii="Calibri Light" w:eastAsia="Times New Roman" w:hAnsi="Calibri Light" w:cs="Calibri Light"/>
                <w:lang w:val="en-IN" w:eastAsia="ja-JP" w:bidi="bn-IN"/>
              </w:rPr>
            </w:pPr>
            <w:r w:rsidRPr="00025939">
              <w:rPr>
                <w:rFonts w:ascii="Calibri Light" w:eastAsia="Times New Roman" w:hAnsi="Calibri Light" w:cs="Calibri Light"/>
                <w:lang w:val="en-IN" w:eastAsia="ja-JP" w:bidi="bn-IN"/>
              </w:rPr>
              <w:t xml:space="preserve">When we talk about </w:t>
            </w:r>
            <w:r w:rsidRPr="00025939">
              <w:rPr>
                <w:rFonts w:ascii="Calibri Light" w:eastAsia="Times New Roman" w:hAnsi="Calibri Light" w:cs="Calibri Light"/>
                <w:b/>
                <w:bCs/>
                <w:lang w:val="en-IN" w:eastAsia="ja-JP" w:bidi="bn-IN"/>
              </w:rPr>
              <w:t>Metrological Traceability</w:t>
            </w:r>
            <w:r w:rsidRPr="00025939">
              <w:rPr>
                <w:rFonts w:ascii="Calibri Light" w:eastAsia="Times New Roman" w:hAnsi="Calibri Light" w:cs="Calibri Light"/>
                <w:lang w:val="en-IN" w:eastAsia="ja-JP" w:bidi="bn-IN"/>
              </w:rPr>
              <w:t xml:space="preserve">, we are essentially asking: </w:t>
            </w:r>
            <w:r w:rsidRPr="00025939">
              <w:rPr>
                <w:rFonts w:ascii="Calibri Light" w:eastAsia="Times New Roman" w:hAnsi="Calibri Light" w:cs="Calibri Light"/>
                <w:i/>
                <w:iCs/>
                <w:lang w:val="en-IN" w:eastAsia="ja-JP" w:bidi="bn-IN"/>
              </w:rPr>
              <w:t>"How do we know this number is 'true'?"</w:t>
            </w:r>
            <w:r w:rsidRPr="00025939">
              <w:rPr>
                <w:rFonts w:ascii="Calibri Light" w:eastAsia="Times New Roman" w:hAnsi="Calibri Light" w:cs="Calibri Light"/>
                <w:lang w:val="en-IN" w:eastAsia="ja-JP" w:bidi="bn-IN"/>
              </w:rPr>
              <w:t xml:space="preserve"> It’s a chain of comparisons that links our lab results back to a primary reference material or a definitive method.</w:t>
            </w:r>
          </w:p>
          <w:p w14:paraId="02A97907" w14:textId="77777777" w:rsidR="00025939" w:rsidRPr="00025939" w:rsidRDefault="00025939" w:rsidP="00025939">
            <w:pPr>
              <w:spacing w:after="0" w:line="240" w:lineRule="auto"/>
              <w:jc w:val="both"/>
              <w:rPr>
                <w:rFonts w:ascii="Calibri Light" w:eastAsia="Times New Roman" w:hAnsi="Calibri Light" w:cs="Calibri Light"/>
                <w:lang w:val="en-IN" w:eastAsia="ja-JP" w:bidi="bn-IN"/>
              </w:rPr>
            </w:pPr>
          </w:p>
          <w:p w14:paraId="774D22D7" w14:textId="69FF5964" w:rsidR="00025939" w:rsidRPr="00012057" w:rsidRDefault="00025939" w:rsidP="00025939">
            <w:pPr>
              <w:spacing w:after="0" w:line="240" w:lineRule="auto"/>
              <w:jc w:val="both"/>
              <w:rPr>
                <w:rFonts w:ascii="Calibri Light" w:eastAsia="Times New Roman" w:hAnsi="Calibri Light" w:cs="Calibri Light"/>
                <w:lang w:val="en-IN" w:eastAsia="ja-JP" w:bidi="bn-IN"/>
              </w:rPr>
            </w:pPr>
            <w:r w:rsidRPr="00747BE2">
              <w:rPr>
                <w:rFonts w:ascii="Calibri Light" w:eastAsia="Times New Roman" w:hAnsi="Calibri Light" w:cs="Calibri Light"/>
                <w:lang w:val="en-IN" w:eastAsia="ja-JP" w:bidi="bn-IN"/>
              </w:rPr>
              <w:t>Traceability is established through a hierarchy</w:t>
            </w:r>
          </w:p>
          <w:p w14:paraId="06FFA945" w14:textId="77777777" w:rsidR="007E40FE" w:rsidRDefault="007E40FE" w:rsidP="00025939">
            <w:pPr>
              <w:spacing w:after="0" w:line="240" w:lineRule="auto"/>
              <w:jc w:val="both"/>
              <w:rPr>
                <w:rFonts w:ascii="Times New Roman" w:eastAsia="Times New Roman" w:hAnsi="Times New Roman" w:cs="Times New Roman"/>
                <w:sz w:val="24"/>
                <w:szCs w:val="24"/>
                <w:lang w:val="en-IN" w:eastAsia="ja-JP" w:bidi="bn-IN"/>
              </w:rPr>
            </w:pPr>
          </w:p>
          <w:tbl>
            <w:tblPr>
              <w:tblStyle w:val="TableGrid"/>
              <w:tblW w:w="5978" w:type="dxa"/>
              <w:tblLook w:val="04A0" w:firstRow="1" w:lastRow="0" w:firstColumn="1" w:lastColumn="0" w:noHBand="0" w:noVBand="1"/>
            </w:tblPr>
            <w:tblGrid>
              <w:gridCol w:w="1300"/>
              <w:gridCol w:w="2835"/>
              <w:gridCol w:w="1843"/>
            </w:tblGrid>
            <w:tr w:rsidR="00346F9D" w:rsidRPr="00747BE2" w14:paraId="43BC526C" w14:textId="77777777" w:rsidTr="00B33DC2">
              <w:trPr>
                <w:trHeight w:val="510"/>
              </w:trPr>
              <w:tc>
                <w:tcPr>
                  <w:tcW w:w="1300" w:type="dxa"/>
                  <w:vAlign w:val="center"/>
                  <w:hideMark/>
                </w:tcPr>
                <w:p w14:paraId="3DD297E0" w14:textId="77777777" w:rsidR="00346F9D" w:rsidRPr="00747BE2" w:rsidRDefault="00346F9D" w:rsidP="00346F9D">
                  <w:pPr>
                    <w:jc w:val="center"/>
                    <w:rPr>
                      <w:rFonts w:ascii="Calibri Light" w:eastAsia="Times New Roman" w:hAnsi="Calibri Light" w:cs="Calibri Light"/>
                      <w:b/>
                      <w:bCs/>
                      <w:lang w:bidi="bn-IN"/>
                    </w:rPr>
                  </w:pPr>
                  <w:r w:rsidRPr="00747BE2">
                    <w:rPr>
                      <w:rFonts w:ascii="Calibri Light" w:eastAsia="Times New Roman" w:hAnsi="Calibri Light" w:cs="Calibri Light"/>
                      <w:b/>
                      <w:bCs/>
                      <w:lang w:bidi="bn-IN"/>
                    </w:rPr>
                    <w:t>Level</w:t>
                  </w:r>
                </w:p>
              </w:tc>
              <w:tc>
                <w:tcPr>
                  <w:tcW w:w="2835" w:type="dxa"/>
                  <w:vAlign w:val="center"/>
                  <w:hideMark/>
                </w:tcPr>
                <w:p w14:paraId="531934D4" w14:textId="77777777" w:rsidR="00346F9D" w:rsidRPr="00747BE2" w:rsidRDefault="00346F9D" w:rsidP="00346F9D">
                  <w:pPr>
                    <w:jc w:val="center"/>
                    <w:rPr>
                      <w:rFonts w:ascii="Calibri Light" w:eastAsia="Times New Roman" w:hAnsi="Calibri Light" w:cs="Calibri Light"/>
                      <w:b/>
                      <w:bCs/>
                      <w:lang w:bidi="bn-IN"/>
                    </w:rPr>
                  </w:pPr>
                  <w:r w:rsidRPr="00747BE2">
                    <w:rPr>
                      <w:rFonts w:ascii="Calibri Light" w:eastAsia="Times New Roman" w:hAnsi="Calibri Light" w:cs="Calibri Light"/>
                      <w:b/>
                      <w:bCs/>
                      <w:lang w:bidi="bn-IN"/>
                    </w:rPr>
                    <w:t>Description</w:t>
                  </w:r>
                </w:p>
              </w:tc>
              <w:tc>
                <w:tcPr>
                  <w:tcW w:w="1843" w:type="dxa"/>
                  <w:vAlign w:val="center"/>
                  <w:hideMark/>
                </w:tcPr>
                <w:p w14:paraId="090C9BA9" w14:textId="77777777" w:rsidR="00346F9D" w:rsidRPr="00747BE2" w:rsidRDefault="00346F9D" w:rsidP="00346F9D">
                  <w:pPr>
                    <w:jc w:val="center"/>
                    <w:rPr>
                      <w:rFonts w:ascii="Calibri Light" w:eastAsia="Times New Roman" w:hAnsi="Calibri Light" w:cs="Calibri Light"/>
                      <w:b/>
                      <w:bCs/>
                      <w:lang w:bidi="bn-IN"/>
                    </w:rPr>
                  </w:pPr>
                  <w:r w:rsidRPr="00747BE2">
                    <w:rPr>
                      <w:rFonts w:ascii="Calibri Light" w:eastAsia="Times New Roman" w:hAnsi="Calibri Light" w:cs="Calibri Light"/>
                      <w:b/>
                      <w:bCs/>
                      <w:lang w:bidi="bn-IN"/>
                    </w:rPr>
                    <w:t>Responsibility</w:t>
                  </w:r>
                </w:p>
              </w:tc>
            </w:tr>
            <w:tr w:rsidR="00346F9D" w:rsidRPr="00747BE2" w14:paraId="161C6FC9" w14:textId="77777777" w:rsidTr="00B33DC2">
              <w:trPr>
                <w:trHeight w:val="510"/>
              </w:trPr>
              <w:tc>
                <w:tcPr>
                  <w:tcW w:w="1300" w:type="dxa"/>
                  <w:vAlign w:val="center"/>
                  <w:hideMark/>
                </w:tcPr>
                <w:p w14:paraId="2AB2E3A2"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Primary Reference</w:t>
                  </w:r>
                </w:p>
              </w:tc>
              <w:tc>
                <w:tcPr>
                  <w:tcW w:w="2835" w:type="dxa"/>
                  <w:vAlign w:val="center"/>
                  <w:hideMark/>
                </w:tcPr>
                <w:p w14:paraId="2BD394FF"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High-purity material (e.g., NIST standards) or a "Definitive Method."</w:t>
                  </w:r>
                </w:p>
              </w:tc>
              <w:tc>
                <w:tcPr>
                  <w:tcW w:w="1843" w:type="dxa"/>
                  <w:vAlign w:val="center"/>
                  <w:hideMark/>
                </w:tcPr>
                <w:p w14:paraId="6F07B7A0"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International Bodies (BIPM/IFCC)</w:t>
                  </w:r>
                </w:p>
              </w:tc>
            </w:tr>
            <w:tr w:rsidR="00346F9D" w:rsidRPr="00747BE2" w14:paraId="6E12F32C" w14:textId="77777777" w:rsidTr="00B33DC2">
              <w:trPr>
                <w:trHeight w:val="510"/>
              </w:trPr>
              <w:tc>
                <w:tcPr>
                  <w:tcW w:w="1300" w:type="dxa"/>
                  <w:vAlign w:val="center"/>
                  <w:hideMark/>
                </w:tcPr>
                <w:p w14:paraId="5BF932D5"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Secondary Calibrator</w:t>
                  </w:r>
                </w:p>
              </w:tc>
              <w:tc>
                <w:tcPr>
                  <w:tcW w:w="2835" w:type="dxa"/>
                  <w:vAlign w:val="center"/>
                  <w:hideMark/>
                </w:tcPr>
                <w:p w14:paraId="021FF3CB"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Manufacturer’s working standard, calibrated against the primary.</w:t>
                  </w:r>
                </w:p>
              </w:tc>
              <w:tc>
                <w:tcPr>
                  <w:tcW w:w="1843" w:type="dxa"/>
                  <w:vAlign w:val="center"/>
                  <w:hideMark/>
                </w:tcPr>
                <w:p w14:paraId="1ED86121"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Reagent Manufacturer</w:t>
                  </w:r>
                </w:p>
              </w:tc>
            </w:tr>
            <w:tr w:rsidR="00346F9D" w:rsidRPr="00747BE2" w14:paraId="03DCDC64" w14:textId="77777777" w:rsidTr="00B33DC2">
              <w:trPr>
                <w:trHeight w:val="510"/>
              </w:trPr>
              <w:tc>
                <w:tcPr>
                  <w:tcW w:w="1300" w:type="dxa"/>
                  <w:vAlign w:val="center"/>
                  <w:hideMark/>
                </w:tcPr>
                <w:p w14:paraId="6807DB10"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Product Calibrator</w:t>
                  </w:r>
                </w:p>
              </w:tc>
              <w:tc>
                <w:tcPr>
                  <w:tcW w:w="2835" w:type="dxa"/>
                  <w:vAlign w:val="center"/>
                  <w:hideMark/>
                </w:tcPr>
                <w:p w14:paraId="106BED3A"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The kit calibrator you use to "teach" your analyzer.</w:t>
                  </w:r>
                </w:p>
              </w:tc>
              <w:tc>
                <w:tcPr>
                  <w:tcW w:w="1843" w:type="dxa"/>
                  <w:vAlign w:val="center"/>
                  <w:hideMark/>
                </w:tcPr>
                <w:p w14:paraId="17787994"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Reagent Manufacturer</w:t>
                  </w:r>
                </w:p>
              </w:tc>
            </w:tr>
            <w:tr w:rsidR="00346F9D" w:rsidRPr="00747BE2" w14:paraId="78172592" w14:textId="77777777" w:rsidTr="00B33DC2">
              <w:trPr>
                <w:trHeight w:val="510"/>
              </w:trPr>
              <w:tc>
                <w:tcPr>
                  <w:tcW w:w="1300" w:type="dxa"/>
                  <w:vAlign w:val="center"/>
                  <w:hideMark/>
                </w:tcPr>
                <w:p w14:paraId="4AFF8F97"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Control Material</w:t>
                  </w:r>
                </w:p>
              </w:tc>
              <w:tc>
                <w:tcPr>
                  <w:tcW w:w="2835" w:type="dxa"/>
                  <w:vAlign w:val="center"/>
                  <w:hideMark/>
                </w:tcPr>
                <w:p w14:paraId="49347496"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The "Low Level" control used to verify the calibration.</w:t>
                  </w:r>
                </w:p>
              </w:tc>
              <w:tc>
                <w:tcPr>
                  <w:tcW w:w="1843" w:type="dxa"/>
                  <w:vAlign w:val="center"/>
                  <w:hideMark/>
                </w:tcPr>
                <w:p w14:paraId="7C698B6F" w14:textId="77777777" w:rsidR="00346F9D" w:rsidRPr="00747BE2" w:rsidRDefault="00346F9D" w:rsidP="00346F9D">
                  <w:pPr>
                    <w:jc w:val="center"/>
                    <w:rPr>
                      <w:rFonts w:ascii="Calibri Light" w:eastAsia="Times New Roman" w:hAnsi="Calibri Light" w:cs="Calibri Light"/>
                      <w:lang w:bidi="bn-IN"/>
                    </w:rPr>
                  </w:pPr>
                  <w:r w:rsidRPr="00747BE2">
                    <w:rPr>
                      <w:rFonts w:ascii="Calibri Light" w:eastAsia="Times New Roman" w:hAnsi="Calibri Light" w:cs="Calibri Light"/>
                      <w:lang w:bidi="bn-IN"/>
                    </w:rPr>
                    <w:t>Manufacturer/Lab</w:t>
                  </w:r>
                </w:p>
              </w:tc>
            </w:tr>
          </w:tbl>
          <w:p w14:paraId="769B320F" w14:textId="77777777" w:rsidR="00C75633" w:rsidRDefault="00C75633" w:rsidP="00F30032">
            <w:pPr>
              <w:autoSpaceDE w:val="0"/>
              <w:autoSpaceDN w:val="0"/>
              <w:adjustRightInd w:val="0"/>
              <w:spacing w:after="0" w:line="240" w:lineRule="auto"/>
              <w:jc w:val="both"/>
              <w:rPr>
                <w:rFonts w:ascii="Calibri Light" w:hAnsi="Calibri Light" w:cs="Calibri Light"/>
                <w:bCs/>
                <w:sz w:val="24"/>
                <w:szCs w:val="24"/>
                <w:highlight w:val="yellow"/>
                <w:lang w:val="en-IN" w:eastAsia="zh-CN"/>
              </w:rPr>
            </w:pPr>
          </w:p>
          <w:p w14:paraId="31D43FC3" w14:textId="77777777" w:rsidR="00346F9D" w:rsidRDefault="00346F9D" w:rsidP="00F30032">
            <w:pPr>
              <w:autoSpaceDE w:val="0"/>
              <w:autoSpaceDN w:val="0"/>
              <w:adjustRightInd w:val="0"/>
              <w:spacing w:after="0" w:line="240" w:lineRule="auto"/>
              <w:jc w:val="both"/>
              <w:rPr>
                <w:rFonts w:ascii="Calibri Light" w:hAnsi="Calibri Light" w:cs="Calibri Light"/>
                <w:bCs/>
                <w:sz w:val="24"/>
                <w:szCs w:val="24"/>
                <w:highlight w:val="yellow"/>
                <w:lang w:val="en-IN" w:eastAsia="zh-CN"/>
              </w:rPr>
            </w:pPr>
          </w:p>
          <w:p w14:paraId="68396512" w14:textId="0D470223" w:rsidR="00346F9D" w:rsidRPr="00025939" w:rsidRDefault="00346F9D" w:rsidP="00F30032">
            <w:pPr>
              <w:autoSpaceDE w:val="0"/>
              <w:autoSpaceDN w:val="0"/>
              <w:adjustRightInd w:val="0"/>
              <w:spacing w:after="0" w:line="240" w:lineRule="auto"/>
              <w:jc w:val="both"/>
              <w:rPr>
                <w:rFonts w:ascii="Calibri Light" w:hAnsi="Calibri Light" w:cs="Calibri Light"/>
                <w:bCs/>
                <w:sz w:val="24"/>
                <w:szCs w:val="24"/>
                <w:highlight w:val="yellow"/>
                <w:lang w:val="en-IN" w:eastAsia="zh-CN"/>
              </w:rPr>
            </w:pPr>
          </w:p>
        </w:tc>
      </w:tr>
      <w:tr w:rsidR="00253C75" w:rsidRPr="001B1357" w14:paraId="2630D1A0" w14:textId="77777777" w:rsidTr="00752EE2">
        <w:trPr>
          <w:trHeight w:val="680"/>
        </w:trPr>
        <w:tc>
          <w:tcPr>
            <w:tcW w:w="1135" w:type="dxa"/>
          </w:tcPr>
          <w:p w14:paraId="534948F0" w14:textId="77777777" w:rsidR="00253C75" w:rsidRPr="001B1357" w:rsidRDefault="001F6DB4"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lastRenderedPageBreak/>
              <w:t>13.</w:t>
            </w:r>
          </w:p>
        </w:tc>
        <w:tc>
          <w:tcPr>
            <w:tcW w:w="2977" w:type="dxa"/>
          </w:tcPr>
          <w:p w14:paraId="3D7FF954" w14:textId="77777777" w:rsidR="00253C75" w:rsidRPr="001B1357" w:rsidRDefault="001F6DB4" w:rsidP="00ED7EE5">
            <w:pPr>
              <w:pStyle w:val="Heading1"/>
              <w:rPr>
                <w:rFonts w:ascii="Calibri Light" w:hAnsi="Calibri Light" w:cs="Calibri Light"/>
              </w:rPr>
            </w:pPr>
            <w:r w:rsidRPr="001B1357">
              <w:rPr>
                <w:rFonts w:ascii="Calibri Light" w:hAnsi="Calibri Light" w:cs="Calibri Light"/>
              </w:rPr>
              <w:t>Measuring range of the assay:</w:t>
            </w:r>
          </w:p>
        </w:tc>
        <w:tc>
          <w:tcPr>
            <w:tcW w:w="6379" w:type="dxa"/>
          </w:tcPr>
          <w:p w14:paraId="146F9404" w14:textId="596EA7FF" w:rsidR="00E82046" w:rsidRDefault="00E82046" w:rsidP="00E82046">
            <w:pPr>
              <w:autoSpaceDE w:val="0"/>
              <w:autoSpaceDN w:val="0"/>
              <w:adjustRightInd w:val="0"/>
              <w:spacing w:after="0" w:line="240" w:lineRule="auto"/>
              <w:jc w:val="both"/>
              <w:rPr>
                <w:rFonts w:ascii="Calibri Light" w:eastAsia="Calibri" w:hAnsi="Calibri Light" w:cs="Calibri Light"/>
                <w:lang w:val="en-IN"/>
              </w:rPr>
            </w:pPr>
            <w:r w:rsidRPr="00E82046">
              <w:rPr>
                <w:rFonts w:ascii="Calibri Light" w:eastAsia="Calibri" w:hAnsi="Calibri Light" w:cs="Calibri Light"/>
                <w:lang w:val="en-IN"/>
              </w:rPr>
              <w:t xml:space="preserve">The measuring range for </w:t>
            </w:r>
            <w:r w:rsidR="00417ED2">
              <w:rPr>
                <w:rFonts w:ascii="Calibri Light" w:eastAsia="Yu Gothic" w:hAnsi="Calibri Light" w:cs="Calibri Light"/>
              </w:rPr>
              <w:t>INDO-MEDX® Aura Cal Biochemistry Multical</w:t>
            </w:r>
            <w:r>
              <w:rPr>
                <w:rFonts w:ascii="Calibri Light" w:eastAsia="Yu Gothic" w:hAnsi="Calibri Light" w:cs="Calibri Light"/>
                <w:lang w:val="en-IN" w:eastAsia="ja-JP"/>
              </w:rPr>
              <w:t xml:space="preserve"> </w:t>
            </w:r>
            <w:r w:rsidRPr="00E82046">
              <w:rPr>
                <w:rFonts w:ascii="Calibri Light" w:eastAsia="Calibri" w:hAnsi="Calibri Light" w:cs="Calibri Light"/>
                <w:lang w:val="en-IN"/>
              </w:rPr>
              <w:t>is</w:t>
            </w:r>
            <w:r>
              <w:rPr>
                <w:rFonts w:ascii="Calibri Light" w:eastAsia="Calibri" w:hAnsi="Calibri Light" w:cs="Calibri Light"/>
                <w:lang w:val="en-IN"/>
              </w:rPr>
              <w:t xml:space="preserve"> as </w:t>
            </w:r>
            <w:r w:rsidRPr="00E82046">
              <w:rPr>
                <w:rFonts w:ascii="Calibri Light" w:eastAsia="Calibri" w:hAnsi="Calibri Light" w:cs="Calibri Light"/>
                <w:lang w:val="en-IN"/>
              </w:rPr>
              <w:t>follow</w:t>
            </w:r>
            <w:r>
              <w:rPr>
                <w:rFonts w:ascii="Calibri Light" w:eastAsia="Calibri" w:hAnsi="Calibri Light" w:cs="Calibri Light"/>
                <w:lang w:val="en-IN"/>
              </w:rPr>
              <w:t>s:</w:t>
            </w:r>
          </w:p>
          <w:p w14:paraId="20E0E0B2" w14:textId="77777777" w:rsidR="008E65D7" w:rsidRDefault="008E65D7" w:rsidP="00E82046">
            <w:pPr>
              <w:autoSpaceDE w:val="0"/>
              <w:autoSpaceDN w:val="0"/>
              <w:adjustRightInd w:val="0"/>
              <w:spacing w:after="0" w:line="240" w:lineRule="auto"/>
              <w:jc w:val="both"/>
              <w:rPr>
                <w:rFonts w:ascii="Calibri Light" w:eastAsia="Calibri" w:hAnsi="Calibri Light" w:cs="Calibri Light"/>
                <w:lang w:val="en-IN"/>
              </w:rPr>
            </w:pPr>
          </w:p>
          <w:tbl>
            <w:tblPr>
              <w:tblW w:w="5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42"/>
              <w:gridCol w:w="1942"/>
              <w:gridCol w:w="924"/>
              <w:gridCol w:w="1775"/>
            </w:tblGrid>
            <w:tr w:rsidR="000D1563" w:rsidRPr="00903DE1" w14:paraId="16790D8B" w14:textId="77777777" w:rsidTr="00971B3F">
              <w:trPr>
                <w:trHeight w:val="170"/>
                <w:jc w:val="center"/>
              </w:trPr>
              <w:tc>
                <w:tcPr>
                  <w:tcW w:w="942" w:type="dxa"/>
                  <w:tcMar>
                    <w:top w:w="30" w:type="dxa"/>
                    <w:left w:w="45" w:type="dxa"/>
                    <w:bottom w:w="30" w:type="dxa"/>
                    <w:right w:w="45" w:type="dxa"/>
                  </w:tcMar>
                  <w:vAlign w:val="center"/>
                  <w:hideMark/>
                </w:tcPr>
                <w:p w14:paraId="0231E271"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S. No</w:t>
                  </w:r>
                </w:p>
              </w:tc>
              <w:tc>
                <w:tcPr>
                  <w:tcW w:w="1942" w:type="dxa"/>
                  <w:tcMar>
                    <w:top w:w="30" w:type="dxa"/>
                    <w:left w:w="45" w:type="dxa"/>
                    <w:bottom w:w="30" w:type="dxa"/>
                    <w:right w:w="45" w:type="dxa"/>
                  </w:tcMar>
                  <w:vAlign w:val="center"/>
                  <w:hideMark/>
                </w:tcPr>
                <w:p w14:paraId="4EC8B1D0"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Parameter</w:t>
                  </w:r>
                </w:p>
              </w:tc>
              <w:tc>
                <w:tcPr>
                  <w:tcW w:w="924" w:type="dxa"/>
                  <w:tcMar>
                    <w:top w:w="30" w:type="dxa"/>
                    <w:left w:w="45" w:type="dxa"/>
                    <w:bottom w:w="30" w:type="dxa"/>
                    <w:right w:w="45" w:type="dxa"/>
                  </w:tcMar>
                  <w:vAlign w:val="center"/>
                  <w:hideMark/>
                </w:tcPr>
                <w:p w14:paraId="045A4B37"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Unit</w:t>
                  </w:r>
                </w:p>
              </w:tc>
              <w:tc>
                <w:tcPr>
                  <w:tcW w:w="1775" w:type="dxa"/>
                  <w:tcMar>
                    <w:top w:w="30" w:type="dxa"/>
                    <w:left w:w="45" w:type="dxa"/>
                    <w:bottom w:w="30" w:type="dxa"/>
                    <w:right w:w="45" w:type="dxa"/>
                  </w:tcMar>
                  <w:vAlign w:val="center"/>
                  <w:hideMark/>
                </w:tcPr>
                <w:p w14:paraId="17042E83"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color w:val="000000"/>
                      <w:sz w:val="20"/>
                      <w:szCs w:val="20"/>
                      <w:lang w:bidi="bn-IN"/>
                    </w:rPr>
                    <w:t xml:space="preserve">Measuring Value </w:t>
                  </w:r>
                </w:p>
              </w:tc>
            </w:tr>
            <w:tr w:rsidR="000D1563" w:rsidRPr="00903DE1" w14:paraId="3B484FA8" w14:textId="77777777" w:rsidTr="00971B3F">
              <w:trPr>
                <w:trHeight w:val="170"/>
                <w:jc w:val="center"/>
              </w:trPr>
              <w:tc>
                <w:tcPr>
                  <w:tcW w:w="942" w:type="dxa"/>
                  <w:tcMar>
                    <w:top w:w="30" w:type="dxa"/>
                    <w:left w:w="45" w:type="dxa"/>
                    <w:bottom w:w="30" w:type="dxa"/>
                    <w:right w:w="45" w:type="dxa"/>
                  </w:tcMar>
                  <w:vAlign w:val="center"/>
                  <w:hideMark/>
                </w:tcPr>
                <w:p w14:paraId="3D093895"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w:t>
                  </w:r>
                </w:p>
              </w:tc>
              <w:tc>
                <w:tcPr>
                  <w:tcW w:w="1942" w:type="dxa"/>
                  <w:tcMar>
                    <w:top w:w="30" w:type="dxa"/>
                    <w:left w:w="45" w:type="dxa"/>
                    <w:bottom w:w="30" w:type="dxa"/>
                    <w:right w:w="45" w:type="dxa"/>
                  </w:tcMar>
                  <w:vAlign w:val="center"/>
                  <w:hideMark/>
                </w:tcPr>
                <w:p w14:paraId="25CC709E"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Albumin</w:t>
                  </w:r>
                </w:p>
              </w:tc>
              <w:tc>
                <w:tcPr>
                  <w:tcW w:w="924" w:type="dxa"/>
                  <w:tcMar>
                    <w:top w:w="30" w:type="dxa"/>
                    <w:left w:w="45" w:type="dxa"/>
                    <w:bottom w:w="30" w:type="dxa"/>
                    <w:right w:w="45" w:type="dxa"/>
                  </w:tcMar>
                  <w:vAlign w:val="center"/>
                  <w:hideMark/>
                </w:tcPr>
                <w:p w14:paraId="2F0911A0"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g/dl</w:t>
                  </w:r>
                </w:p>
              </w:tc>
              <w:tc>
                <w:tcPr>
                  <w:tcW w:w="1775" w:type="dxa"/>
                  <w:tcMar>
                    <w:top w:w="30" w:type="dxa"/>
                    <w:left w:w="45" w:type="dxa"/>
                    <w:bottom w:w="30" w:type="dxa"/>
                    <w:right w:w="45" w:type="dxa"/>
                  </w:tcMar>
                  <w:vAlign w:val="center"/>
                  <w:hideMark/>
                </w:tcPr>
                <w:p w14:paraId="09F5F1C2"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3.08</w:t>
                  </w:r>
                </w:p>
              </w:tc>
            </w:tr>
            <w:tr w:rsidR="000D1563" w:rsidRPr="00903DE1" w14:paraId="40807103" w14:textId="77777777" w:rsidTr="00971B3F">
              <w:trPr>
                <w:trHeight w:val="170"/>
                <w:jc w:val="center"/>
              </w:trPr>
              <w:tc>
                <w:tcPr>
                  <w:tcW w:w="942" w:type="dxa"/>
                  <w:tcMar>
                    <w:top w:w="30" w:type="dxa"/>
                    <w:left w:w="45" w:type="dxa"/>
                    <w:bottom w:w="30" w:type="dxa"/>
                    <w:right w:w="45" w:type="dxa"/>
                  </w:tcMar>
                  <w:vAlign w:val="center"/>
                  <w:hideMark/>
                </w:tcPr>
                <w:p w14:paraId="6024B200"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w:t>
                  </w:r>
                </w:p>
              </w:tc>
              <w:tc>
                <w:tcPr>
                  <w:tcW w:w="1942" w:type="dxa"/>
                  <w:tcMar>
                    <w:top w:w="30" w:type="dxa"/>
                    <w:left w:w="45" w:type="dxa"/>
                    <w:bottom w:w="30" w:type="dxa"/>
                    <w:right w:w="45" w:type="dxa"/>
                  </w:tcMar>
                  <w:vAlign w:val="center"/>
                  <w:hideMark/>
                </w:tcPr>
                <w:p w14:paraId="7ACD9F42"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Alkaline</w:t>
                  </w:r>
                  <w:r>
                    <w:rPr>
                      <w:rFonts w:ascii="Calibri Light" w:eastAsia="Times New Roman" w:hAnsi="Calibri Light" w:cs="Calibri Light"/>
                      <w:sz w:val="20"/>
                      <w:szCs w:val="20"/>
                      <w:lang w:bidi="bn-IN"/>
                    </w:rPr>
                    <w:t xml:space="preserve"> </w:t>
                  </w:r>
                  <w:r w:rsidRPr="00903DE1">
                    <w:rPr>
                      <w:rFonts w:ascii="Calibri Light" w:eastAsia="Times New Roman" w:hAnsi="Calibri Light" w:cs="Calibri Light"/>
                      <w:sz w:val="20"/>
                      <w:szCs w:val="20"/>
                      <w:lang w:bidi="bn-IN"/>
                    </w:rPr>
                    <w:t>Phosphatase</w:t>
                  </w:r>
                </w:p>
              </w:tc>
              <w:tc>
                <w:tcPr>
                  <w:tcW w:w="924" w:type="dxa"/>
                  <w:tcMar>
                    <w:top w:w="30" w:type="dxa"/>
                    <w:left w:w="45" w:type="dxa"/>
                    <w:bottom w:w="30" w:type="dxa"/>
                    <w:right w:w="45" w:type="dxa"/>
                  </w:tcMar>
                  <w:vAlign w:val="center"/>
                  <w:hideMark/>
                </w:tcPr>
                <w:p w14:paraId="3D63B172"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349B2FAB"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361</w:t>
                  </w:r>
                </w:p>
              </w:tc>
            </w:tr>
            <w:tr w:rsidR="000D1563" w:rsidRPr="00903DE1" w14:paraId="4417A0CB" w14:textId="77777777" w:rsidTr="00971B3F">
              <w:trPr>
                <w:trHeight w:val="170"/>
                <w:jc w:val="center"/>
              </w:trPr>
              <w:tc>
                <w:tcPr>
                  <w:tcW w:w="942" w:type="dxa"/>
                  <w:tcMar>
                    <w:top w:w="30" w:type="dxa"/>
                    <w:left w:w="45" w:type="dxa"/>
                    <w:bottom w:w="30" w:type="dxa"/>
                    <w:right w:w="45" w:type="dxa"/>
                  </w:tcMar>
                  <w:vAlign w:val="center"/>
                  <w:hideMark/>
                </w:tcPr>
                <w:p w14:paraId="1A7C5B48"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w:t>
                  </w:r>
                </w:p>
              </w:tc>
              <w:tc>
                <w:tcPr>
                  <w:tcW w:w="1942" w:type="dxa"/>
                  <w:tcMar>
                    <w:top w:w="30" w:type="dxa"/>
                    <w:left w:w="45" w:type="dxa"/>
                    <w:bottom w:w="30" w:type="dxa"/>
                    <w:right w:w="45" w:type="dxa"/>
                  </w:tcMar>
                  <w:vAlign w:val="center"/>
                  <w:hideMark/>
                </w:tcPr>
                <w:p w14:paraId="2FC68ECE"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ALT/SGPT</w:t>
                  </w:r>
                </w:p>
              </w:tc>
              <w:tc>
                <w:tcPr>
                  <w:tcW w:w="924" w:type="dxa"/>
                  <w:tcMar>
                    <w:top w:w="30" w:type="dxa"/>
                    <w:left w:w="45" w:type="dxa"/>
                    <w:bottom w:w="30" w:type="dxa"/>
                    <w:right w:w="45" w:type="dxa"/>
                  </w:tcMar>
                  <w:vAlign w:val="center"/>
                  <w:hideMark/>
                </w:tcPr>
                <w:p w14:paraId="6F6150C5"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036490E7"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121</w:t>
                  </w:r>
                </w:p>
              </w:tc>
            </w:tr>
            <w:tr w:rsidR="000D1563" w:rsidRPr="00903DE1" w14:paraId="56367442" w14:textId="77777777" w:rsidTr="00971B3F">
              <w:trPr>
                <w:trHeight w:val="170"/>
                <w:jc w:val="center"/>
              </w:trPr>
              <w:tc>
                <w:tcPr>
                  <w:tcW w:w="942" w:type="dxa"/>
                  <w:tcMar>
                    <w:top w:w="30" w:type="dxa"/>
                    <w:left w:w="45" w:type="dxa"/>
                    <w:bottom w:w="30" w:type="dxa"/>
                    <w:right w:w="45" w:type="dxa"/>
                  </w:tcMar>
                  <w:vAlign w:val="center"/>
                  <w:hideMark/>
                </w:tcPr>
                <w:p w14:paraId="59807266"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4</w:t>
                  </w:r>
                </w:p>
              </w:tc>
              <w:tc>
                <w:tcPr>
                  <w:tcW w:w="1942" w:type="dxa"/>
                  <w:tcMar>
                    <w:top w:w="30" w:type="dxa"/>
                    <w:left w:w="45" w:type="dxa"/>
                    <w:bottom w:w="30" w:type="dxa"/>
                    <w:right w:w="45" w:type="dxa"/>
                  </w:tcMar>
                  <w:vAlign w:val="center"/>
                  <w:hideMark/>
                </w:tcPr>
                <w:p w14:paraId="2FB1870D"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Amylase</w:t>
                  </w:r>
                </w:p>
              </w:tc>
              <w:tc>
                <w:tcPr>
                  <w:tcW w:w="924" w:type="dxa"/>
                  <w:tcMar>
                    <w:top w:w="30" w:type="dxa"/>
                    <w:left w:w="45" w:type="dxa"/>
                    <w:bottom w:w="30" w:type="dxa"/>
                    <w:right w:w="45" w:type="dxa"/>
                  </w:tcMar>
                  <w:vAlign w:val="center"/>
                  <w:hideMark/>
                </w:tcPr>
                <w:p w14:paraId="4896C8F3"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5BA7FA34"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277</w:t>
                  </w:r>
                </w:p>
              </w:tc>
            </w:tr>
            <w:tr w:rsidR="000D1563" w:rsidRPr="00903DE1" w14:paraId="09570C84" w14:textId="77777777" w:rsidTr="00971B3F">
              <w:trPr>
                <w:trHeight w:val="170"/>
                <w:jc w:val="center"/>
              </w:trPr>
              <w:tc>
                <w:tcPr>
                  <w:tcW w:w="942" w:type="dxa"/>
                  <w:tcMar>
                    <w:top w:w="30" w:type="dxa"/>
                    <w:left w:w="45" w:type="dxa"/>
                    <w:bottom w:w="30" w:type="dxa"/>
                    <w:right w:w="45" w:type="dxa"/>
                  </w:tcMar>
                  <w:vAlign w:val="center"/>
                  <w:hideMark/>
                </w:tcPr>
                <w:p w14:paraId="0216D9E1"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5</w:t>
                  </w:r>
                </w:p>
              </w:tc>
              <w:tc>
                <w:tcPr>
                  <w:tcW w:w="1942" w:type="dxa"/>
                  <w:tcMar>
                    <w:top w:w="30" w:type="dxa"/>
                    <w:left w:w="45" w:type="dxa"/>
                    <w:bottom w:w="30" w:type="dxa"/>
                    <w:right w:w="45" w:type="dxa"/>
                  </w:tcMar>
                  <w:vAlign w:val="center"/>
                  <w:hideMark/>
                </w:tcPr>
                <w:p w14:paraId="41B12E4E"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AST/SGOT</w:t>
                  </w:r>
                </w:p>
              </w:tc>
              <w:tc>
                <w:tcPr>
                  <w:tcW w:w="924" w:type="dxa"/>
                  <w:tcMar>
                    <w:top w:w="30" w:type="dxa"/>
                    <w:left w:w="45" w:type="dxa"/>
                    <w:bottom w:w="30" w:type="dxa"/>
                    <w:right w:w="45" w:type="dxa"/>
                  </w:tcMar>
                  <w:vAlign w:val="center"/>
                  <w:hideMark/>
                </w:tcPr>
                <w:p w14:paraId="454A4E90"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4EB4CE31"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98</w:t>
                  </w:r>
                </w:p>
              </w:tc>
            </w:tr>
            <w:tr w:rsidR="000D1563" w:rsidRPr="00903DE1" w14:paraId="00864889" w14:textId="77777777" w:rsidTr="00971B3F">
              <w:trPr>
                <w:trHeight w:val="170"/>
                <w:jc w:val="center"/>
              </w:trPr>
              <w:tc>
                <w:tcPr>
                  <w:tcW w:w="942" w:type="dxa"/>
                  <w:tcMar>
                    <w:top w:w="30" w:type="dxa"/>
                    <w:left w:w="45" w:type="dxa"/>
                    <w:bottom w:w="30" w:type="dxa"/>
                    <w:right w:w="45" w:type="dxa"/>
                  </w:tcMar>
                  <w:vAlign w:val="center"/>
                  <w:hideMark/>
                </w:tcPr>
                <w:p w14:paraId="6B87C7D7"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6</w:t>
                  </w:r>
                </w:p>
              </w:tc>
              <w:tc>
                <w:tcPr>
                  <w:tcW w:w="1942" w:type="dxa"/>
                  <w:tcMar>
                    <w:top w:w="30" w:type="dxa"/>
                    <w:left w:w="45" w:type="dxa"/>
                    <w:bottom w:w="30" w:type="dxa"/>
                    <w:right w:w="45" w:type="dxa"/>
                  </w:tcMar>
                  <w:vAlign w:val="center"/>
                  <w:hideMark/>
                </w:tcPr>
                <w:p w14:paraId="530A8388"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Bilirubin direct</w:t>
                  </w:r>
                </w:p>
              </w:tc>
              <w:tc>
                <w:tcPr>
                  <w:tcW w:w="924" w:type="dxa"/>
                  <w:tcMar>
                    <w:top w:w="30" w:type="dxa"/>
                    <w:left w:w="45" w:type="dxa"/>
                    <w:bottom w:w="30" w:type="dxa"/>
                    <w:right w:w="45" w:type="dxa"/>
                  </w:tcMar>
                  <w:vAlign w:val="center"/>
                  <w:hideMark/>
                </w:tcPr>
                <w:p w14:paraId="5564DF22"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19D0F651"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1.94</w:t>
                  </w:r>
                </w:p>
              </w:tc>
            </w:tr>
            <w:tr w:rsidR="000D1563" w:rsidRPr="00903DE1" w14:paraId="053455A0" w14:textId="77777777" w:rsidTr="00971B3F">
              <w:trPr>
                <w:trHeight w:val="170"/>
                <w:jc w:val="center"/>
              </w:trPr>
              <w:tc>
                <w:tcPr>
                  <w:tcW w:w="942" w:type="dxa"/>
                  <w:tcMar>
                    <w:top w:w="30" w:type="dxa"/>
                    <w:left w:w="45" w:type="dxa"/>
                    <w:bottom w:w="30" w:type="dxa"/>
                    <w:right w:w="45" w:type="dxa"/>
                  </w:tcMar>
                  <w:vAlign w:val="center"/>
                  <w:hideMark/>
                </w:tcPr>
                <w:p w14:paraId="3A9971B5"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7</w:t>
                  </w:r>
                </w:p>
              </w:tc>
              <w:tc>
                <w:tcPr>
                  <w:tcW w:w="1942" w:type="dxa"/>
                  <w:tcMar>
                    <w:top w:w="30" w:type="dxa"/>
                    <w:left w:w="45" w:type="dxa"/>
                    <w:bottom w:w="30" w:type="dxa"/>
                    <w:right w:w="45" w:type="dxa"/>
                  </w:tcMar>
                  <w:vAlign w:val="center"/>
                  <w:hideMark/>
                </w:tcPr>
                <w:p w14:paraId="2BAC009A"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Bilirubin total</w:t>
                  </w:r>
                </w:p>
              </w:tc>
              <w:tc>
                <w:tcPr>
                  <w:tcW w:w="924" w:type="dxa"/>
                  <w:tcMar>
                    <w:top w:w="30" w:type="dxa"/>
                    <w:left w:w="45" w:type="dxa"/>
                    <w:bottom w:w="30" w:type="dxa"/>
                    <w:right w:w="45" w:type="dxa"/>
                  </w:tcMar>
                  <w:vAlign w:val="center"/>
                  <w:hideMark/>
                </w:tcPr>
                <w:p w14:paraId="009FDCB4"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0FE2A72E"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4.98</w:t>
                  </w:r>
                </w:p>
              </w:tc>
            </w:tr>
            <w:tr w:rsidR="000D1563" w:rsidRPr="00903DE1" w14:paraId="2D8E0B84" w14:textId="77777777" w:rsidTr="00971B3F">
              <w:trPr>
                <w:trHeight w:val="170"/>
                <w:jc w:val="center"/>
              </w:trPr>
              <w:tc>
                <w:tcPr>
                  <w:tcW w:w="942" w:type="dxa"/>
                  <w:tcMar>
                    <w:top w:w="30" w:type="dxa"/>
                    <w:left w:w="45" w:type="dxa"/>
                    <w:bottom w:w="30" w:type="dxa"/>
                    <w:right w:w="45" w:type="dxa"/>
                  </w:tcMar>
                  <w:vAlign w:val="center"/>
                  <w:hideMark/>
                </w:tcPr>
                <w:p w14:paraId="43C585CC"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8</w:t>
                  </w:r>
                </w:p>
              </w:tc>
              <w:tc>
                <w:tcPr>
                  <w:tcW w:w="1942" w:type="dxa"/>
                  <w:tcMar>
                    <w:top w:w="30" w:type="dxa"/>
                    <w:left w:w="45" w:type="dxa"/>
                    <w:bottom w:w="30" w:type="dxa"/>
                    <w:right w:w="45" w:type="dxa"/>
                  </w:tcMar>
                  <w:vAlign w:val="center"/>
                  <w:hideMark/>
                </w:tcPr>
                <w:p w14:paraId="0BAABAD1"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Calcium</w:t>
                  </w:r>
                </w:p>
              </w:tc>
              <w:tc>
                <w:tcPr>
                  <w:tcW w:w="924" w:type="dxa"/>
                  <w:tcMar>
                    <w:top w:w="30" w:type="dxa"/>
                    <w:left w:w="45" w:type="dxa"/>
                    <w:bottom w:w="30" w:type="dxa"/>
                    <w:right w:w="45" w:type="dxa"/>
                  </w:tcMar>
                  <w:vAlign w:val="center"/>
                  <w:hideMark/>
                </w:tcPr>
                <w:p w14:paraId="2FCD9BAC"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7DD9F4B7"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12.2</w:t>
                  </w:r>
                </w:p>
              </w:tc>
            </w:tr>
            <w:tr w:rsidR="000D1563" w:rsidRPr="00903DE1" w14:paraId="2DC59136" w14:textId="77777777" w:rsidTr="00971B3F">
              <w:trPr>
                <w:trHeight w:val="170"/>
                <w:jc w:val="center"/>
              </w:trPr>
              <w:tc>
                <w:tcPr>
                  <w:tcW w:w="942" w:type="dxa"/>
                  <w:tcMar>
                    <w:top w:w="30" w:type="dxa"/>
                    <w:left w:w="45" w:type="dxa"/>
                    <w:bottom w:w="30" w:type="dxa"/>
                    <w:right w:w="45" w:type="dxa"/>
                  </w:tcMar>
                  <w:vAlign w:val="center"/>
                  <w:hideMark/>
                </w:tcPr>
                <w:p w14:paraId="3D5C8452"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9</w:t>
                  </w:r>
                </w:p>
              </w:tc>
              <w:tc>
                <w:tcPr>
                  <w:tcW w:w="1942" w:type="dxa"/>
                  <w:tcMar>
                    <w:top w:w="30" w:type="dxa"/>
                    <w:left w:w="45" w:type="dxa"/>
                    <w:bottom w:w="30" w:type="dxa"/>
                    <w:right w:w="45" w:type="dxa"/>
                  </w:tcMar>
                  <w:vAlign w:val="center"/>
                  <w:hideMark/>
                </w:tcPr>
                <w:p w14:paraId="214D0E90"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Chloride</w:t>
                  </w:r>
                </w:p>
              </w:tc>
              <w:tc>
                <w:tcPr>
                  <w:tcW w:w="924" w:type="dxa"/>
                  <w:tcMar>
                    <w:top w:w="30" w:type="dxa"/>
                    <w:left w:w="45" w:type="dxa"/>
                    <w:bottom w:w="30" w:type="dxa"/>
                    <w:right w:w="45" w:type="dxa"/>
                  </w:tcMar>
                  <w:vAlign w:val="center"/>
                  <w:hideMark/>
                </w:tcPr>
                <w:p w14:paraId="24347CD0"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Mmol/L</w:t>
                  </w:r>
                </w:p>
              </w:tc>
              <w:tc>
                <w:tcPr>
                  <w:tcW w:w="1775" w:type="dxa"/>
                  <w:tcMar>
                    <w:top w:w="30" w:type="dxa"/>
                    <w:left w:w="45" w:type="dxa"/>
                    <w:bottom w:w="30" w:type="dxa"/>
                    <w:right w:w="45" w:type="dxa"/>
                  </w:tcMar>
                  <w:vAlign w:val="center"/>
                  <w:hideMark/>
                </w:tcPr>
                <w:p w14:paraId="0CA4EA84"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111</w:t>
                  </w:r>
                </w:p>
              </w:tc>
            </w:tr>
            <w:tr w:rsidR="000D1563" w:rsidRPr="00903DE1" w14:paraId="1D86DB38" w14:textId="77777777" w:rsidTr="00971B3F">
              <w:trPr>
                <w:trHeight w:val="170"/>
                <w:jc w:val="center"/>
              </w:trPr>
              <w:tc>
                <w:tcPr>
                  <w:tcW w:w="942" w:type="dxa"/>
                  <w:tcMar>
                    <w:top w:w="30" w:type="dxa"/>
                    <w:left w:w="45" w:type="dxa"/>
                    <w:bottom w:w="30" w:type="dxa"/>
                    <w:right w:w="45" w:type="dxa"/>
                  </w:tcMar>
                  <w:vAlign w:val="center"/>
                  <w:hideMark/>
                </w:tcPr>
                <w:p w14:paraId="0F60947E"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10</w:t>
                  </w:r>
                </w:p>
              </w:tc>
              <w:tc>
                <w:tcPr>
                  <w:tcW w:w="1942" w:type="dxa"/>
                  <w:tcMar>
                    <w:top w:w="30" w:type="dxa"/>
                    <w:left w:w="45" w:type="dxa"/>
                    <w:bottom w:w="30" w:type="dxa"/>
                    <w:right w:w="45" w:type="dxa"/>
                  </w:tcMar>
                  <w:vAlign w:val="center"/>
                  <w:hideMark/>
                </w:tcPr>
                <w:p w14:paraId="072D7161"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Cholesterol</w:t>
                  </w:r>
                </w:p>
              </w:tc>
              <w:tc>
                <w:tcPr>
                  <w:tcW w:w="924" w:type="dxa"/>
                  <w:tcMar>
                    <w:top w:w="30" w:type="dxa"/>
                    <w:left w:w="45" w:type="dxa"/>
                    <w:bottom w:w="30" w:type="dxa"/>
                    <w:right w:w="45" w:type="dxa"/>
                  </w:tcMar>
                  <w:vAlign w:val="center"/>
                  <w:hideMark/>
                </w:tcPr>
                <w:p w14:paraId="75635447"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7EA510EA"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286</w:t>
                  </w:r>
                </w:p>
              </w:tc>
            </w:tr>
            <w:tr w:rsidR="000D1563" w:rsidRPr="00903DE1" w14:paraId="6FFE0AD9" w14:textId="77777777" w:rsidTr="00971B3F">
              <w:trPr>
                <w:trHeight w:val="170"/>
                <w:jc w:val="center"/>
              </w:trPr>
              <w:tc>
                <w:tcPr>
                  <w:tcW w:w="942" w:type="dxa"/>
                  <w:tcMar>
                    <w:top w:w="30" w:type="dxa"/>
                    <w:left w:w="45" w:type="dxa"/>
                    <w:bottom w:w="30" w:type="dxa"/>
                    <w:right w:w="45" w:type="dxa"/>
                  </w:tcMar>
                  <w:vAlign w:val="center"/>
                  <w:hideMark/>
                </w:tcPr>
                <w:p w14:paraId="5994B0B5"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11</w:t>
                  </w:r>
                </w:p>
              </w:tc>
              <w:tc>
                <w:tcPr>
                  <w:tcW w:w="1942" w:type="dxa"/>
                  <w:tcMar>
                    <w:top w:w="30" w:type="dxa"/>
                    <w:left w:w="45" w:type="dxa"/>
                    <w:bottom w:w="30" w:type="dxa"/>
                    <w:right w:w="45" w:type="dxa"/>
                  </w:tcMar>
                  <w:vAlign w:val="center"/>
                  <w:hideMark/>
                </w:tcPr>
                <w:p w14:paraId="384C06E4"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CK-NAC</w:t>
                  </w:r>
                </w:p>
              </w:tc>
              <w:tc>
                <w:tcPr>
                  <w:tcW w:w="924" w:type="dxa"/>
                  <w:tcMar>
                    <w:top w:w="30" w:type="dxa"/>
                    <w:left w:w="45" w:type="dxa"/>
                    <w:bottom w:w="30" w:type="dxa"/>
                    <w:right w:w="45" w:type="dxa"/>
                  </w:tcMar>
                  <w:vAlign w:val="center"/>
                  <w:hideMark/>
                </w:tcPr>
                <w:p w14:paraId="57B12B53"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42D7E878"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513</w:t>
                  </w:r>
                </w:p>
              </w:tc>
            </w:tr>
            <w:tr w:rsidR="000D1563" w:rsidRPr="00903DE1" w14:paraId="2B7AF244" w14:textId="77777777" w:rsidTr="00971B3F">
              <w:trPr>
                <w:trHeight w:val="170"/>
                <w:jc w:val="center"/>
              </w:trPr>
              <w:tc>
                <w:tcPr>
                  <w:tcW w:w="942" w:type="dxa"/>
                  <w:tcMar>
                    <w:top w:w="30" w:type="dxa"/>
                    <w:left w:w="45" w:type="dxa"/>
                    <w:bottom w:w="30" w:type="dxa"/>
                    <w:right w:w="45" w:type="dxa"/>
                  </w:tcMar>
                  <w:vAlign w:val="center"/>
                  <w:hideMark/>
                </w:tcPr>
                <w:p w14:paraId="7FF31D11"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12</w:t>
                  </w:r>
                </w:p>
              </w:tc>
              <w:tc>
                <w:tcPr>
                  <w:tcW w:w="1942" w:type="dxa"/>
                  <w:tcMar>
                    <w:top w:w="30" w:type="dxa"/>
                    <w:left w:w="45" w:type="dxa"/>
                    <w:bottom w:w="30" w:type="dxa"/>
                    <w:right w:w="45" w:type="dxa"/>
                  </w:tcMar>
                  <w:vAlign w:val="center"/>
                  <w:hideMark/>
                </w:tcPr>
                <w:p w14:paraId="2CAF074B"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Creatinine</w:t>
                  </w:r>
                </w:p>
              </w:tc>
              <w:tc>
                <w:tcPr>
                  <w:tcW w:w="924" w:type="dxa"/>
                  <w:tcMar>
                    <w:top w:w="30" w:type="dxa"/>
                    <w:left w:w="45" w:type="dxa"/>
                    <w:bottom w:w="30" w:type="dxa"/>
                    <w:right w:w="45" w:type="dxa"/>
                  </w:tcMar>
                  <w:vAlign w:val="center"/>
                  <w:hideMark/>
                </w:tcPr>
                <w:p w14:paraId="51B7944C"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0AC10F77"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3.55</w:t>
                  </w:r>
                </w:p>
              </w:tc>
            </w:tr>
            <w:tr w:rsidR="000D1563" w:rsidRPr="00903DE1" w14:paraId="56C0F95C" w14:textId="77777777" w:rsidTr="00971B3F">
              <w:trPr>
                <w:trHeight w:val="170"/>
                <w:jc w:val="center"/>
              </w:trPr>
              <w:tc>
                <w:tcPr>
                  <w:tcW w:w="942" w:type="dxa"/>
                  <w:tcMar>
                    <w:top w:w="30" w:type="dxa"/>
                    <w:left w:w="45" w:type="dxa"/>
                    <w:bottom w:w="30" w:type="dxa"/>
                    <w:right w:w="45" w:type="dxa"/>
                  </w:tcMar>
                  <w:vAlign w:val="center"/>
                  <w:hideMark/>
                </w:tcPr>
                <w:p w14:paraId="26ACF0B9"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13</w:t>
                  </w:r>
                </w:p>
              </w:tc>
              <w:tc>
                <w:tcPr>
                  <w:tcW w:w="1942" w:type="dxa"/>
                  <w:tcMar>
                    <w:top w:w="30" w:type="dxa"/>
                    <w:left w:w="45" w:type="dxa"/>
                    <w:bottom w:w="30" w:type="dxa"/>
                    <w:right w:w="45" w:type="dxa"/>
                  </w:tcMar>
                  <w:vAlign w:val="center"/>
                  <w:hideMark/>
                </w:tcPr>
                <w:p w14:paraId="539BB0C3"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Creatinine</w:t>
                  </w:r>
                </w:p>
              </w:tc>
              <w:tc>
                <w:tcPr>
                  <w:tcW w:w="924" w:type="dxa"/>
                  <w:tcMar>
                    <w:top w:w="30" w:type="dxa"/>
                    <w:left w:w="45" w:type="dxa"/>
                    <w:bottom w:w="30" w:type="dxa"/>
                    <w:right w:w="45" w:type="dxa"/>
                  </w:tcMar>
                  <w:vAlign w:val="center"/>
                  <w:hideMark/>
                </w:tcPr>
                <w:p w14:paraId="16D91497"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20F79FFA"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3.48</w:t>
                  </w:r>
                </w:p>
              </w:tc>
            </w:tr>
            <w:tr w:rsidR="000D1563" w:rsidRPr="00903DE1" w14:paraId="7A33884C" w14:textId="77777777" w:rsidTr="00971B3F">
              <w:trPr>
                <w:trHeight w:val="170"/>
                <w:jc w:val="center"/>
              </w:trPr>
              <w:tc>
                <w:tcPr>
                  <w:tcW w:w="942" w:type="dxa"/>
                  <w:tcMar>
                    <w:top w:w="30" w:type="dxa"/>
                    <w:left w:w="45" w:type="dxa"/>
                    <w:bottom w:w="30" w:type="dxa"/>
                    <w:right w:w="45" w:type="dxa"/>
                  </w:tcMar>
                  <w:vAlign w:val="center"/>
                  <w:hideMark/>
                </w:tcPr>
                <w:p w14:paraId="442B1976"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14</w:t>
                  </w:r>
                </w:p>
              </w:tc>
              <w:tc>
                <w:tcPr>
                  <w:tcW w:w="1942" w:type="dxa"/>
                  <w:tcMar>
                    <w:top w:w="30" w:type="dxa"/>
                    <w:left w:w="45" w:type="dxa"/>
                    <w:bottom w:w="30" w:type="dxa"/>
                    <w:right w:w="45" w:type="dxa"/>
                  </w:tcMar>
                  <w:vAlign w:val="center"/>
                  <w:hideMark/>
                </w:tcPr>
                <w:p w14:paraId="447C91F1"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Creatinine</w:t>
                  </w:r>
                </w:p>
              </w:tc>
              <w:tc>
                <w:tcPr>
                  <w:tcW w:w="924" w:type="dxa"/>
                  <w:tcMar>
                    <w:top w:w="30" w:type="dxa"/>
                    <w:left w:w="45" w:type="dxa"/>
                    <w:bottom w:w="30" w:type="dxa"/>
                    <w:right w:w="45" w:type="dxa"/>
                  </w:tcMar>
                  <w:vAlign w:val="center"/>
                  <w:hideMark/>
                </w:tcPr>
                <w:p w14:paraId="79F7AEBA"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2DF71028"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3.71</w:t>
                  </w:r>
                </w:p>
              </w:tc>
            </w:tr>
            <w:tr w:rsidR="000D1563" w:rsidRPr="00903DE1" w14:paraId="7A075D66" w14:textId="77777777" w:rsidTr="00971B3F">
              <w:trPr>
                <w:trHeight w:val="170"/>
                <w:jc w:val="center"/>
              </w:trPr>
              <w:tc>
                <w:tcPr>
                  <w:tcW w:w="942" w:type="dxa"/>
                  <w:tcMar>
                    <w:top w:w="30" w:type="dxa"/>
                    <w:left w:w="45" w:type="dxa"/>
                    <w:bottom w:w="30" w:type="dxa"/>
                    <w:right w:w="45" w:type="dxa"/>
                  </w:tcMar>
                  <w:vAlign w:val="center"/>
                  <w:hideMark/>
                </w:tcPr>
                <w:p w14:paraId="2600CD89"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15</w:t>
                  </w:r>
                </w:p>
              </w:tc>
              <w:tc>
                <w:tcPr>
                  <w:tcW w:w="1942" w:type="dxa"/>
                  <w:tcMar>
                    <w:top w:w="30" w:type="dxa"/>
                    <w:left w:w="45" w:type="dxa"/>
                    <w:bottom w:w="30" w:type="dxa"/>
                    <w:right w:w="45" w:type="dxa"/>
                  </w:tcMar>
                  <w:vAlign w:val="center"/>
                  <w:hideMark/>
                </w:tcPr>
                <w:p w14:paraId="07D9D96A"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gamma-GT</w:t>
                  </w:r>
                </w:p>
              </w:tc>
              <w:tc>
                <w:tcPr>
                  <w:tcW w:w="924" w:type="dxa"/>
                  <w:tcMar>
                    <w:top w:w="30" w:type="dxa"/>
                    <w:left w:w="45" w:type="dxa"/>
                    <w:bottom w:w="30" w:type="dxa"/>
                    <w:right w:w="45" w:type="dxa"/>
                  </w:tcMar>
                  <w:vAlign w:val="center"/>
                  <w:hideMark/>
                </w:tcPr>
                <w:p w14:paraId="4B76666A"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1843BF1C"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173</w:t>
                  </w:r>
                </w:p>
              </w:tc>
            </w:tr>
            <w:tr w:rsidR="000D1563" w:rsidRPr="00903DE1" w14:paraId="103AD3F9" w14:textId="77777777" w:rsidTr="00971B3F">
              <w:trPr>
                <w:trHeight w:val="170"/>
                <w:jc w:val="center"/>
              </w:trPr>
              <w:tc>
                <w:tcPr>
                  <w:tcW w:w="942" w:type="dxa"/>
                  <w:tcMar>
                    <w:top w:w="30" w:type="dxa"/>
                    <w:left w:w="45" w:type="dxa"/>
                    <w:bottom w:w="30" w:type="dxa"/>
                    <w:right w:w="45" w:type="dxa"/>
                  </w:tcMar>
                  <w:vAlign w:val="center"/>
                  <w:hideMark/>
                </w:tcPr>
                <w:p w14:paraId="07971628"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16</w:t>
                  </w:r>
                </w:p>
              </w:tc>
              <w:tc>
                <w:tcPr>
                  <w:tcW w:w="1942" w:type="dxa"/>
                  <w:tcMar>
                    <w:top w:w="30" w:type="dxa"/>
                    <w:left w:w="45" w:type="dxa"/>
                    <w:bottom w:w="30" w:type="dxa"/>
                    <w:right w:w="45" w:type="dxa"/>
                  </w:tcMar>
                  <w:vAlign w:val="center"/>
                  <w:hideMark/>
                </w:tcPr>
                <w:p w14:paraId="4A39B900"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Glucose</w:t>
                  </w:r>
                </w:p>
              </w:tc>
              <w:tc>
                <w:tcPr>
                  <w:tcW w:w="924" w:type="dxa"/>
                  <w:tcMar>
                    <w:top w:w="30" w:type="dxa"/>
                    <w:left w:w="45" w:type="dxa"/>
                    <w:bottom w:w="30" w:type="dxa"/>
                    <w:right w:w="45" w:type="dxa"/>
                  </w:tcMar>
                  <w:vAlign w:val="center"/>
                  <w:hideMark/>
                </w:tcPr>
                <w:p w14:paraId="237AFEE2"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4090DB53"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277</w:t>
                  </w:r>
                </w:p>
              </w:tc>
            </w:tr>
            <w:tr w:rsidR="000D1563" w:rsidRPr="00903DE1" w14:paraId="2311DD6C" w14:textId="77777777" w:rsidTr="00971B3F">
              <w:trPr>
                <w:trHeight w:val="170"/>
                <w:jc w:val="center"/>
              </w:trPr>
              <w:tc>
                <w:tcPr>
                  <w:tcW w:w="942" w:type="dxa"/>
                  <w:tcMar>
                    <w:top w:w="30" w:type="dxa"/>
                    <w:left w:w="45" w:type="dxa"/>
                    <w:bottom w:w="30" w:type="dxa"/>
                    <w:right w:w="45" w:type="dxa"/>
                  </w:tcMar>
                  <w:vAlign w:val="center"/>
                  <w:hideMark/>
                </w:tcPr>
                <w:p w14:paraId="3BE2C29C"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17</w:t>
                  </w:r>
                </w:p>
              </w:tc>
              <w:tc>
                <w:tcPr>
                  <w:tcW w:w="1942" w:type="dxa"/>
                  <w:tcMar>
                    <w:top w:w="30" w:type="dxa"/>
                    <w:left w:w="45" w:type="dxa"/>
                    <w:bottom w:w="30" w:type="dxa"/>
                    <w:right w:w="45" w:type="dxa"/>
                  </w:tcMar>
                  <w:vAlign w:val="center"/>
                  <w:hideMark/>
                </w:tcPr>
                <w:p w14:paraId="0550BBA2"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Iron</w:t>
                  </w:r>
                </w:p>
              </w:tc>
              <w:tc>
                <w:tcPr>
                  <w:tcW w:w="924" w:type="dxa"/>
                  <w:tcMar>
                    <w:top w:w="30" w:type="dxa"/>
                    <w:left w:w="45" w:type="dxa"/>
                    <w:bottom w:w="30" w:type="dxa"/>
                    <w:right w:w="45" w:type="dxa"/>
                  </w:tcMar>
                  <w:vAlign w:val="center"/>
                  <w:hideMark/>
                </w:tcPr>
                <w:p w14:paraId="053AEAFB"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µg/dl</w:t>
                  </w:r>
                </w:p>
              </w:tc>
              <w:tc>
                <w:tcPr>
                  <w:tcW w:w="1775" w:type="dxa"/>
                  <w:tcMar>
                    <w:top w:w="30" w:type="dxa"/>
                    <w:left w:w="45" w:type="dxa"/>
                    <w:bottom w:w="30" w:type="dxa"/>
                    <w:right w:w="45" w:type="dxa"/>
                  </w:tcMar>
                  <w:vAlign w:val="center"/>
                  <w:hideMark/>
                </w:tcPr>
                <w:p w14:paraId="40554A58"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210</w:t>
                  </w:r>
                </w:p>
              </w:tc>
            </w:tr>
            <w:tr w:rsidR="000D1563" w:rsidRPr="00903DE1" w14:paraId="7565837E" w14:textId="77777777" w:rsidTr="00971B3F">
              <w:trPr>
                <w:trHeight w:val="170"/>
                <w:jc w:val="center"/>
              </w:trPr>
              <w:tc>
                <w:tcPr>
                  <w:tcW w:w="942" w:type="dxa"/>
                  <w:tcMar>
                    <w:top w:w="30" w:type="dxa"/>
                    <w:left w:w="45" w:type="dxa"/>
                    <w:bottom w:w="30" w:type="dxa"/>
                    <w:right w:w="45" w:type="dxa"/>
                  </w:tcMar>
                  <w:vAlign w:val="center"/>
                  <w:hideMark/>
                </w:tcPr>
                <w:p w14:paraId="7F684EB3"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18</w:t>
                  </w:r>
                </w:p>
              </w:tc>
              <w:tc>
                <w:tcPr>
                  <w:tcW w:w="1942" w:type="dxa"/>
                  <w:tcMar>
                    <w:top w:w="30" w:type="dxa"/>
                    <w:left w:w="45" w:type="dxa"/>
                    <w:bottom w:w="30" w:type="dxa"/>
                    <w:right w:w="45" w:type="dxa"/>
                  </w:tcMar>
                  <w:vAlign w:val="center"/>
                  <w:hideMark/>
                </w:tcPr>
                <w:p w14:paraId="5FA01A64"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LDH</w:t>
                  </w:r>
                </w:p>
              </w:tc>
              <w:tc>
                <w:tcPr>
                  <w:tcW w:w="924" w:type="dxa"/>
                  <w:tcMar>
                    <w:top w:w="30" w:type="dxa"/>
                    <w:left w:w="45" w:type="dxa"/>
                    <w:bottom w:w="30" w:type="dxa"/>
                    <w:right w:w="45" w:type="dxa"/>
                  </w:tcMar>
                  <w:vAlign w:val="center"/>
                  <w:hideMark/>
                </w:tcPr>
                <w:p w14:paraId="1C2167CA"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489774B8"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331</w:t>
                  </w:r>
                </w:p>
              </w:tc>
            </w:tr>
            <w:tr w:rsidR="000D1563" w:rsidRPr="00903DE1" w14:paraId="28E00BE4" w14:textId="77777777" w:rsidTr="00971B3F">
              <w:trPr>
                <w:trHeight w:val="170"/>
                <w:jc w:val="center"/>
              </w:trPr>
              <w:tc>
                <w:tcPr>
                  <w:tcW w:w="942" w:type="dxa"/>
                  <w:tcMar>
                    <w:top w:w="30" w:type="dxa"/>
                    <w:left w:w="45" w:type="dxa"/>
                    <w:bottom w:w="30" w:type="dxa"/>
                    <w:right w:w="45" w:type="dxa"/>
                  </w:tcMar>
                  <w:vAlign w:val="center"/>
                  <w:hideMark/>
                </w:tcPr>
                <w:p w14:paraId="52727202"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19</w:t>
                  </w:r>
                </w:p>
              </w:tc>
              <w:tc>
                <w:tcPr>
                  <w:tcW w:w="1942" w:type="dxa"/>
                  <w:tcMar>
                    <w:top w:w="30" w:type="dxa"/>
                    <w:left w:w="45" w:type="dxa"/>
                    <w:bottom w:w="30" w:type="dxa"/>
                    <w:right w:w="45" w:type="dxa"/>
                  </w:tcMar>
                  <w:vAlign w:val="center"/>
                  <w:hideMark/>
                </w:tcPr>
                <w:p w14:paraId="0B8C8CAC"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Lipase</w:t>
                  </w:r>
                </w:p>
              </w:tc>
              <w:tc>
                <w:tcPr>
                  <w:tcW w:w="924" w:type="dxa"/>
                  <w:tcMar>
                    <w:top w:w="30" w:type="dxa"/>
                    <w:left w:w="45" w:type="dxa"/>
                    <w:bottom w:w="30" w:type="dxa"/>
                    <w:right w:w="45" w:type="dxa"/>
                  </w:tcMar>
                  <w:vAlign w:val="center"/>
                  <w:hideMark/>
                </w:tcPr>
                <w:p w14:paraId="29FD6313"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78CE9967"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71</w:t>
                  </w:r>
                </w:p>
              </w:tc>
            </w:tr>
            <w:tr w:rsidR="000D1563" w:rsidRPr="00903DE1" w14:paraId="29F65A21" w14:textId="77777777" w:rsidTr="00971B3F">
              <w:trPr>
                <w:trHeight w:val="170"/>
                <w:jc w:val="center"/>
              </w:trPr>
              <w:tc>
                <w:tcPr>
                  <w:tcW w:w="942" w:type="dxa"/>
                  <w:tcMar>
                    <w:top w:w="30" w:type="dxa"/>
                    <w:left w:w="45" w:type="dxa"/>
                    <w:bottom w:w="30" w:type="dxa"/>
                    <w:right w:w="45" w:type="dxa"/>
                  </w:tcMar>
                  <w:vAlign w:val="center"/>
                  <w:hideMark/>
                </w:tcPr>
                <w:p w14:paraId="3634ECE4"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20</w:t>
                  </w:r>
                </w:p>
              </w:tc>
              <w:tc>
                <w:tcPr>
                  <w:tcW w:w="1942" w:type="dxa"/>
                  <w:tcMar>
                    <w:top w:w="30" w:type="dxa"/>
                    <w:left w:w="45" w:type="dxa"/>
                    <w:bottom w:w="30" w:type="dxa"/>
                    <w:right w:w="45" w:type="dxa"/>
                  </w:tcMar>
                  <w:vAlign w:val="center"/>
                  <w:hideMark/>
                </w:tcPr>
                <w:p w14:paraId="2770B01C"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Magnesium</w:t>
                  </w:r>
                </w:p>
              </w:tc>
              <w:tc>
                <w:tcPr>
                  <w:tcW w:w="924" w:type="dxa"/>
                  <w:tcMar>
                    <w:top w:w="30" w:type="dxa"/>
                    <w:left w:w="45" w:type="dxa"/>
                    <w:bottom w:w="30" w:type="dxa"/>
                    <w:right w:w="45" w:type="dxa"/>
                  </w:tcMar>
                  <w:vAlign w:val="center"/>
                  <w:hideMark/>
                </w:tcPr>
                <w:p w14:paraId="2920EE60"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6F65A84C"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4.06</w:t>
                  </w:r>
                </w:p>
              </w:tc>
            </w:tr>
            <w:tr w:rsidR="000D1563" w:rsidRPr="00903DE1" w14:paraId="69F281CC" w14:textId="77777777" w:rsidTr="00971B3F">
              <w:trPr>
                <w:trHeight w:val="170"/>
                <w:jc w:val="center"/>
              </w:trPr>
              <w:tc>
                <w:tcPr>
                  <w:tcW w:w="942" w:type="dxa"/>
                  <w:tcMar>
                    <w:top w:w="30" w:type="dxa"/>
                    <w:left w:w="45" w:type="dxa"/>
                    <w:bottom w:w="30" w:type="dxa"/>
                    <w:right w:w="45" w:type="dxa"/>
                  </w:tcMar>
                  <w:vAlign w:val="center"/>
                  <w:hideMark/>
                </w:tcPr>
                <w:p w14:paraId="6AEC7AD4"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21</w:t>
                  </w:r>
                </w:p>
              </w:tc>
              <w:tc>
                <w:tcPr>
                  <w:tcW w:w="1942" w:type="dxa"/>
                  <w:tcMar>
                    <w:top w:w="30" w:type="dxa"/>
                    <w:left w:w="45" w:type="dxa"/>
                    <w:bottom w:w="30" w:type="dxa"/>
                    <w:right w:w="45" w:type="dxa"/>
                  </w:tcMar>
                  <w:vAlign w:val="center"/>
                  <w:hideMark/>
                </w:tcPr>
                <w:p w14:paraId="0D3104DD"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Phosphorus</w:t>
                  </w:r>
                </w:p>
              </w:tc>
              <w:tc>
                <w:tcPr>
                  <w:tcW w:w="924" w:type="dxa"/>
                  <w:tcMar>
                    <w:top w:w="30" w:type="dxa"/>
                    <w:left w:w="45" w:type="dxa"/>
                    <w:bottom w:w="30" w:type="dxa"/>
                    <w:right w:w="45" w:type="dxa"/>
                  </w:tcMar>
                  <w:vAlign w:val="center"/>
                  <w:hideMark/>
                </w:tcPr>
                <w:p w14:paraId="2C9450DA"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50EE885F"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7.22</w:t>
                  </w:r>
                </w:p>
              </w:tc>
            </w:tr>
            <w:tr w:rsidR="000D1563" w:rsidRPr="00903DE1" w14:paraId="45310C05" w14:textId="77777777" w:rsidTr="00971B3F">
              <w:trPr>
                <w:trHeight w:val="170"/>
                <w:jc w:val="center"/>
              </w:trPr>
              <w:tc>
                <w:tcPr>
                  <w:tcW w:w="942" w:type="dxa"/>
                  <w:tcMar>
                    <w:top w:w="30" w:type="dxa"/>
                    <w:left w:w="45" w:type="dxa"/>
                    <w:bottom w:w="30" w:type="dxa"/>
                    <w:right w:w="45" w:type="dxa"/>
                  </w:tcMar>
                  <w:vAlign w:val="center"/>
                  <w:hideMark/>
                </w:tcPr>
                <w:p w14:paraId="176A4E6C"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22</w:t>
                  </w:r>
                </w:p>
              </w:tc>
              <w:tc>
                <w:tcPr>
                  <w:tcW w:w="1942" w:type="dxa"/>
                  <w:tcMar>
                    <w:top w:w="30" w:type="dxa"/>
                    <w:left w:w="45" w:type="dxa"/>
                    <w:bottom w:w="30" w:type="dxa"/>
                    <w:right w:w="45" w:type="dxa"/>
                  </w:tcMar>
                  <w:vAlign w:val="center"/>
                  <w:hideMark/>
                </w:tcPr>
                <w:p w14:paraId="644F3A82"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Total protein</w:t>
                  </w:r>
                </w:p>
              </w:tc>
              <w:tc>
                <w:tcPr>
                  <w:tcW w:w="924" w:type="dxa"/>
                  <w:tcMar>
                    <w:top w:w="30" w:type="dxa"/>
                    <w:left w:w="45" w:type="dxa"/>
                    <w:bottom w:w="30" w:type="dxa"/>
                    <w:right w:w="45" w:type="dxa"/>
                  </w:tcMar>
                  <w:vAlign w:val="center"/>
                  <w:hideMark/>
                </w:tcPr>
                <w:p w14:paraId="4E846CAF"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g/dl</w:t>
                  </w:r>
                </w:p>
              </w:tc>
              <w:tc>
                <w:tcPr>
                  <w:tcW w:w="1775" w:type="dxa"/>
                  <w:tcMar>
                    <w:top w:w="30" w:type="dxa"/>
                    <w:left w:w="45" w:type="dxa"/>
                    <w:bottom w:w="30" w:type="dxa"/>
                    <w:right w:w="45" w:type="dxa"/>
                  </w:tcMar>
                  <w:vAlign w:val="center"/>
                  <w:hideMark/>
                </w:tcPr>
                <w:p w14:paraId="494A5F26"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4.58</w:t>
                  </w:r>
                </w:p>
              </w:tc>
            </w:tr>
            <w:tr w:rsidR="000D1563" w:rsidRPr="00903DE1" w14:paraId="65B569E7" w14:textId="77777777" w:rsidTr="00971B3F">
              <w:trPr>
                <w:trHeight w:val="170"/>
                <w:jc w:val="center"/>
              </w:trPr>
              <w:tc>
                <w:tcPr>
                  <w:tcW w:w="942" w:type="dxa"/>
                  <w:tcMar>
                    <w:top w:w="30" w:type="dxa"/>
                    <w:left w:w="45" w:type="dxa"/>
                    <w:bottom w:w="30" w:type="dxa"/>
                    <w:right w:w="45" w:type="dxa"/>
                  </w:tcMar>
                  <w:vAlign w:val="center"/>
                  <w:hideMark/>
                </w:tcPr>
                <w:p w14:paraId="05A70625"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23</w:t>
                  </w:r>
                </w:p>
              </w:tc>
              <w:tc>
                <w:tcPr>
                  <w:tcW w:w="1942" w:type="dxa"/>
                  <w:tcMar>
                    <w:top w:w="30" w:type="dxa"/>
                    <w:left w:w="45" w:type="dxa"/>
                    <w:bottom w:w="30" w:type="dxa"/>
                    <w:right w:w="45" w:type="dxa"/>
                  </w:tcMar>
                  <w:vAlign w:val="center"/>
                  <w:hideMark/>
                </w:tcPr>
                <w:p w14:paraId="73A36340"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TIBC</w:t>
                  </w:r>
                </w:p>
              </w:tc>
              <w:tc>
                <w:tcPr>
                  <w:tcW w:w="924" w:type="dxa"/>
                  <w:tcMar>
                    <w:top w:w="30" w:type="dxa"/>
                    <w:left w:w="45" w:type="dxa"/>
                    <w:bottom w:w="30" w:type="dxa"/>
                    <w:right w:w="45" w:type="dxa"/>
                  </w:tcMar>
                  <w:vAlign w:val="center"/>
                  <w:hideMark/>
                </w:tcPr>
                <w:p w14:paraId="5E2375B9"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µg/dl</w:t>
                  </w:r>
                </w:p>
              </w:tc>
              <w:tc>
                <w:tcPr>
                  <w:tcW w:w="1775" w:type="dxa"/>
                  <w:tcMar>
                    <w:top w:w="30" w:type="dxa"/>
                    <w:left w:w="45" w:type="dxa"/>
                    <w:bottom w:w="30" w:type="dxa"/>
                    <w:right w:w="45" w:type="dxa"/>
                  </w:tcMar>
                  <w:vAlign w:val="center"/>
                  <w:hideMark/>
                </w:tcPr>
                <w:p w14:paraId="11683491"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255</w:t>
                  </w:r>
                </w:p>
              </w:tc>
            </w:tr>
            <w:tr w:rsidR="000D1563" w:rsidRPr="00903DE1" w14:paraId="6F3D543B" w14:textId="77777777" w:rsidTr="00971B3F">
              <w:trPr>
                <w:trHeight w:val="170"/>
                <w:jc w:val="center"/>
              </w:trPr>
              <w:tc>
                <w:tcPr>
                  <w:tcW w:w="942" w:type="dxa"/>
                  <w:tcMar>
                    <w:top w:w="30" w:type="dxa"/>
                    <w:left w:w="45" w:type="dxa"/>
                    <w:bottom w:w="30" w:type="dxa"/>
                    <w:right w:w="45" w:type="dxa"/>
                  </w:tcMar>
                  <w:vAlign w:val="center"/>
                  <w:hideMark/>
                </w:tcPr>
                <w:p w14:paraId="7BACAAD7"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24</w:t>
                  </w:r>
                </w:p>
              </w:tc>
              <w:tc>
                <w:tcPr>
                  <w:tcW w:w="1942" w:type="dxa"/>
                  <w:tcMar>
                    <w:top w:w="30" w:type="dxa"/>
                    <w:left w:w="45" w:type="dxa"/>
                    <w:bottom w:w="30" w:type="dxa"/>
                    <w:right w:w="45" w:type="dxa"/>
                  </w:tcMar>
                  <w:vAlign w:val="center"/>
                  <w:hideMark/>
                </w:tcPr>
                <w:p w14:paraId="2A22F7D6"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Triglycerides</w:t>
                  </w:r>
                </w:p>
              </w:tc>
              <w:tc>
                <w:tcPr>
                  <w:tcW w:w="924" w:type="dxa"/>
                  <w:tcMar>
                    <w:top w:w="30" w:type="dxa"/>
                    <w:left w:w="45" w:type="dxa"/>
                    <w:bottom w:w="30" w:type="dxa"/>
                    <w:right w:w="45" w:type="dxa"/>
                  </w:tcMar>
                  <w:vAlign w:val="center"/>
                  <w:hideMark/>
                </w:tcPr>
                <w:p w14:paraId="1A8A9ECB"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52FA8140"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264</w:t>
                  </w:r>
                </w:p>
              </w:tc>
            </w:tr>
            <w:tr w:rsidR="000D1563" w:rsidRPr="00903DE1" w14:paraId="79DF525D" w14:textId="77777777" w:rsidTr="00971B3F">
              <w:trPr>
                <w:trHeight w:val="170"/>
                <w:jc w:val="center"/>
              </w:trPr>
              <w:tc>
                <w:tcPr>
                  <w:tcW w:w="942" w:type="dxa"/>
                  <w:tcMar>
                    <w:top w:w="30" w:type="dxa"/>
                    <w:left w:w="45" w:type="dxa"/>
                    <w:bottom w:w="30" w:type="dxa"/>
                    <w:right w:w="45" w:type="dxa"/>
                  </w:tcMar>
                  <w:vAlign w:val="center"/>
                  <w:hideMark/>
                </w:tcPr>
                <w:p w14:paraId="1ED54F6D"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25</w:t>
                  </w:r>
                </w:p>
              </w:tc>
              <w:tc>
                <w:tcPr>
                  <w:tcW w:w="1942" w:type="dxa"/>
                  <w:tcMar>
                    <w:top w:w="30" w:type="dxa"/>
                    <w:left w:w="45" w:type="dxa"/>
                    <w:bottom w:w="30" w:type="dxa"/>
                    <w:right w:w="45" w:type="dxa"/>
                  </w:tcMar>
                  <w:vAlign w:val="center"/>
                  <w:hideMark/>
                </w:tcPr>
                <w:p w14:paraId="7854C2F7"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Urea</w:t>
                  </w:r>
                </w:p>
              </w:tc>
              <w:tc>
                <w:tcPr>
                  <w:tcW w:w="924" w:type="dxa"/>
                  <w:tcMar>
                    <w:top w:w="30" w:type="dxa"/>
                    <w:left w:w="45" w:type="dxa"/>
                    <w:bottom w:w="30" w:type="dxa"/>
                    <w:right w:w="45" w:type="dxa"/>
                  </w:tcMar>
                  <w:vAlign w:val="center"/>
                  <w:hideMark/>
                </w:tcPr>
                <w:p w14:paraId="66C86AAD"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31B14CE2"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115</w:t>
                  </w:r>
                </w:p>
              </w:tc>
            </w:tr>
            <w:tr w:rsidR="000D1563" w:rsidRPr="00903DE1" w14:paraId="04787A4A" w14:textId="77777777" w:rsidTr="00971B3F">
              <w:trPr>
                <w:trHeight w:val="170"/>
                <w:jc w:val="center"/>
              </w:trPr>
              <w:tc>
                <w:tcPr>
                  <w:tcW w:w="942" w:type="dxa"/>
                  <w:tcMar>
                    <w:top w:w="30" w:type="dxa"/>
                    <w:left w:w="45" w:type="dxa"/>
                    <w:bottom w:w="30" w:type="dxa"/>
                    <w:right w:w="45" w:type="dxa"/>
                  </w:tcMar>
                  <w:vAlign w:val="center"/>
                  <w:hideMark/>
                </w:tcPr>
                <w:p w14:paraId="0767B8F1"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26</w:t>
                  </w:r>
                </w:p>
              </w:tc>
              <w:tc>
                <w:tcPr>
                  <w:tcW w:w="1942" w:type="dxa"/>
                  <w:tcMar>
                    <w:top w:w="30" w:type="dxa"/>
                    <w:left w:w="45" w:type="dxa"/>
                    <w:bottom w:w="30" w:type="dxa"/>
                    <w:right w:w="45" w:type="dxa"/>
                  </w:tcMar>
                  <w:vAlign w:val="center"/>
                  <w:hideMark/>
                </w:tcPr>
                <w:p w14:paraId="312EB278"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Uric Acid</w:t>
                  </w:r>
                </w:p>
              </w:tc>
              <w:tc>
                <w:tcPr>
                  <w:tcW w:w="924" w:type="dxa"/>
                  <w:tcMar>
                    <w:top w:w="30" w:type="dxa"/>
                    <w:left w:w="45" w:type="dxa"/>
                    <w:bottom w:w="30" w:type="dxa"/>
                    <w:right w:w="45" w:type="dxa"/>
                  </w:tcMar>
                  <w:vAlign w:val="center"/>
                  <w:hideMark/>
                </w:tcPr>
                <w:p w14:paraId="678172EB"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6C228C97" w14:textId="77777777" w:rsidR="000D1563" w:rsidRPr="00903DE1" w:rsidRDefault="000D1563" w:rsidP="000D1563">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9.04</w:t>
                  </w:r>
                </w:p>
              </w:tc>
            </w:tr>
          </w:tbl>
          <w:p w14:paraId="3F1E94C2" w14:textId="77777777" w:rsidR="00E82046" w:rsidRDefault="00E82046" w:rsidP="00F30032">
            <w:pPr>
              <w:autoSpaceDE w:val="0"/>
              <w:autoSpaceDN w:val="0"/>
              <w:adjustRightInd w:val="0"/>
              <w:spacing w:after="0" w:line="240" w:lineRule="auto"/>
              <w:jc w:val="both"/>
              <w:rPr>
                <w:rFonts w:ascii="Calibri Light" w:hAnsi="Calibri Light" w:cs="Calibri Light"/>
                <w:bCs/>
                <w:sz w:val="24"/>
                <w:szCs w:val="24"/>
                <w:highlight w:val="yellow"/>
                <w:lang w:eastAsia="zh-CN"/>
              </w:rPr>
            </w:pPr>
          </w:p>
          <w:p w14:paraId="427BE5EF" w14:textId="317F8027" w:rsidR="000D1563" w:rsidRPr="001B1357" w:rsidRDefault="000D1563" w:rsidP="00F30032">
            <w:pPr>
              <w:autoSpaceDE w:val="0"/>
              <w:autoSpaceDN w:val="0"/>
              <w:adjustRightInd w:val="0"/>
              <w:spacing w:after="0" w:line="240" w:lineRule="auto"/>
              <w:jc w:val="both"/>
              <w:rPr>
                <w:rFonts w:ascii="Calibri Light" w:hAnsi="Calibri Light" w:cs="Calibri Light"/>
                <w:bCs/>
                <w:sz w:val="24"/>
                <w:szCs w:val="24"/>
                <w:highlight w:val="yellow"/>
                <w:lang w:eastAsia="zh-CN"/>
              </w:rPr>
            </w:pPr>
          </w:p>
        </w:tc>
      </w:tr>
      <w:tr w:rsidR="00253C75" w:rsidRPr="001B1357" w14:paraId="5F96116D" w14:textId="77777777" w:rsidTr="00752EE2">
        <w:trPr>
          <w:trHeight w:val="567"/>
        </w:trPr>
        <w:tc>
          <w:tcPr>
            <w:tcW w:w="1135" w:type="dxa"/>
          </w:tcPr>
          <w:p w14:paraId="39E6ABC3" w14:textId="77777777" w:rsidR="00253C75" w:rsidRPr="001B1357" w:rsidRDefault="001F6DB4"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lastRenderedPageBreak/>
              <w:t>14.</w:t>
            </w:r>
          </w:p>
        </w:tc>
        <w:tc>
          <w:tcPr>
            <w:tcW w:w="2977" w:type="dxa"/>
          </w:tcPr>
          <w:p w14:paraId="61581A00" w14:textId="77777777" w:rsidR="00253C75" w:rsidRPr="001B1357" w:rsidRDefault="001F6DB4" w:rsidP="00ED7EE5">
            <w:pPr>
              <w:pStyle w:val="Heading1"/>
              <w:rPr>
                <w:rFonts w:ascii="Calibri Light" w:hAnsi="Calibri Light" w:cs="Calibri Light"/>
              </w:rPr>
            </w:pPr>
            <w:r w:rsidRPr="001B1357">
              <w:rPr>
                <w:rFonts w:ascii="Calibri Light" w:hAnsi="Calibri Light" w:cs="Calibri Light"/>
              </w:rPr>
              <w:t>Definition of Assay Cut-off:</w:t>
            </w:r>
          </w:p>
        </w:tc>
        <w:tc>
          <w:tcPr>
            <w:tcW w:w="6379" w:type="dxa"/>
          </w:tcPr>
          <w:p w14:paraId="0A4F9695" w14:textId="125D92D3" w:rsidR="00E72873" w:rsidRDefault="00E72873" w:rsidP="00E72873">
            <w:pPr>
              <w:autoSpaceDE w:val="0"/>
              <w:autoSpaceDN w:val="0"/>
              <w:adjustRightInd w:val="0"/>
              <w:spacing w:after="0" w:line="240" w:lineRule="auto"/>
              <w:jc w:val="both"/>
              <w:rPr>
                <w:rFonts w:ascii="Calibri Light" w:eastAsia="Calibri" w:hAnsi="Calibri Light" w:cs="Calibri Light"/>
                <w:lang w:val="en-IN"/>
              </w:rPr>
            </w:pPr>
            <w:r w:rsidRPr="008744CE">
              <w:rPr>
                <w:rFonts w:ascii="Calibri Light" w:eastAsia="Calibri" w:hAnsi="Calibri Light" w:cs="Calibri Light"/>
                <w:lang w:val="en-IN"/>
              </w:rPr>
              <w:t xml:space="preserve">The assay cut-off for </w:t>
            </w:r>
            <w:r w:rsidR="00417ED2">
              <w:rPr>
                <w:rFonts w:ascii="Calibri Light" w:eastAsia="Yu Gothic" w:hAnsi="Calibri Light" w:cs="Calibri Light"/>
              </w:rPr>
              <w:t>INDO-MEDX® Aura Cal Biochemistry Multical</w:t>
            </w:r>
            <w:r>
              <w:rPr>
                <w:rFonts w:ascii="Calibri Light" w:eastAsia="Yu Gothic" w:hAnsi="Calibri Light" w:cs="Calibri Light"/>
                <w:lang w:val="en-IN" w:eastAsia="ja-JP"/>
              </w:rPr>
              <w:t xml:space="preserve"> </w:t>
            </w:r>
            <w:r w:rsidRPr="008744CE">
              <w:rPr>
                <w:rFonts w:ascii="Calibri Light" w:eastAsia="Calibri" w:hAnsi="Calibri Light" w:cs="Calibri Light"/>
                <w:lang w:val="en-IN"/>
              </w:rPr>
              <w:t xml:space="preserve">is </w:t>
            </w:r>
            <w:r>
              <w:rPr>
                <w:rFonts w:ascii="Calibri Light" w:eastAsia="Calibri" w:hAnsi="Calibri Light" w:cs="Calibri Light"/>
                <w:lang w:val="en-IN"/>
              </w:rPr>
              <w:t>as</w:t>
            </w:r>
            <w:r w:rsidRPr="008744CE">
              <w:rPr>
                <w:rFonts w:ascii="Calibri Light" w:eastAsia="Calibri" w:hAnsi="Calibri Light" w:cs="Calibri Light"/>
                <w:lang w:val="en-IN"/>
              </w:rPr>
              <w:t xml:space="preserve"> follow</w:t>
            </w:r>
            <w:r>
              <w:rPr>
                <w:rFonts w:ascii="Calibri Light" w:eastAsia="Calibri" w:hAnsi="Calibri Light" w:cs="Calibri Light"/>
                <w:lang w:val="en-IN"/>
              </w:rPr>
              <w:t>s</w:t>
            </w:r>
            <w:r w:rsidRPr="008744CE">
              <w:rPr>
                <w:rFonts w:ascii="Calibri Light" w:eastAsia="Calibri" w:hAnsi="Calibri Light" w:cs="Calibri Light"/>
                <w:lang w:val="en-IN"/>
              </w:rPr>
              <w:t>:</w:t>
            </w:r>
          </w:p>
          <w:p w14:paraId="462356CA" w14:textId="77777777" w:rsidR="00E72873" w:rsidRDefault="00E72873" w:rsidP="00477058">
            <w:pPr>
              <w:autoSpaceDE w:val="0"/>
              <w:autoSpaceDN w:val="0"/>
              <w:adjustRightInd w:val="0"/>
              <w:spacing w:after="0" w:line="240" w:lineRule="auto"/>
              <w:rPr>
                <w:rFonts w:ascii="Calibri Light" w:eastAsia="Calibri" w:hAnsi="Calibri Light" w:cs="Calibri Light"/>
                <w:lang w:val="en-IN"/>
              </w:rPr>
            </w:pPr>
          </w:p>
          <w:tbl>
            <w:tblPr>
              <w:tblW w:w="5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42"/>
              <w:gridCol w:w="1942"/>
              <w:gridCol w:w="924"/>
              <w:gridCol w:w="1775"/>
            </w:tblGrid>
            <w:tr w:rsidR="00477058" w:rsidRPr="00903DE1" w14:paraId="0C517DCD" w14:textId="77777777" w:rsidTr="00971B3F">
              <w:trPr>
                <w:trHeight w:val="170"/>
                <w:jc w:val="center"/>
              </w:trPr>
              <w:tc>
                <w:tcPr>
                  <w:tcW w:w="942" w:type="dxa"/>
                  <w:tcMar>
                    <w:top w:w="30" w:type="dxa"/>
                    <w:left w:w="45" w:type="dxa"/>
                    <w:bottom w:w="30" w:type="dxa"/>
                    <w:right w:w="45" w:type="dxa"/>
                  </w:tcMar>
                  <w:vAlign w:val="center"/>
                  <w:hideMark/>
                </w:tcPr>
                <w:p w14:paraId="7CB23F69"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S. No</w:t>
                  </w:r>
                </w:p>
              </w:tc>
              <w:tc>
                <w:tcPr>
                  <w:tcW w:w="1942" w:type="dxa"/>
                  <w:tcMar>
                    <w:top w:w="30" w:type="dxa"/>
                    <w:left w:w="45" w:type="dxa"/>
                    <w:bottom w:w="30" w:type="dxa"/>
                    <w:right w:w="45" w:type="dxa"/>
                  </w:tcMar>
                  <w:vAlign w:val="center"/>
                  <w:hideMark/>
                </w:tcPr>
                <w:p w14:paraId="5D37912F"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Parameter</w:t>
                  </w:r>
                </w:p>
              </w:tc>
              <w:tc>
                <w:tcPr>
                  <w:tcW w:w="924" w:type="dxa"/>
                  <w:tcMar>
                    <w:top w:w="30" w:type="dxa"/>
                    <w:left w:w="45" w:type="dxa"/>
                    <w:bottom w:w="30" w:type="dxa"/>
                    <w:right w:w="45" w:type="dxa"/>
                  </w:tcMar>
                  <w:vAlign w:val="center"/>
                  <w:hideMark/>
                </w:tcPr>
                <w:p w14:paraId="37C9A399"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Unit</w:t>
                  </w:r>
                </w:p>
              </w:tc>
              <w:tc>
                <w:tcPr>
                  <w:tcW w:w="1775" w:type="dxa"/>
                  <w:tcMar>
                    <w:top w:w="30" w:type="dxa"/>
                    <w:left w:w="45" w:type="dxa"/>
                    <w:bottom w:w="30" w:type="dxa"/>
                    <w:right w:w="45" w:type="dxa"/>
                  </w:tcMar>
                  <w:vAlign w:val="center"/>
                  <w:hideMark/>
                </w:tcPr>
                <w:p w14:paraId="4D95F129" w14:textId="31669263"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Pr>
                      <w:rFonts w:ascii="Calibri Light" w:eastAsia="Times New Roman" w:hAnsi="Calibri Light" w:cs="Calibri Light"/>
                      <w:color w:val="000000"/>
                      <w:sz w:val="20"/>
                      <w:szCs w:val="20"/>
                      <w:lang w:bidi="bn-IN"/>
                    </w:rPr>
                    <w:t>Assay Cut-off</w:t>
                  </w:r>
                  <w:r w:rsidRPr="00903DE1">
                    <w:rPr>
                      <w:rFonts w:ascii="Calibri Light" w:eastAsia="Times New Roman" w:hAnsi="Calibri Light" w:cs="Calibri Light"/>
                      <w:color w:val="000000"/>
                      <w:sz w:val="20"/>
                      <w:szCs w:val="20"/>
                      <w:lang w:bidi="bn-IN"/>
                    </w:rPr>
                    <w:t xml:space="preserve"> Value </w:t>
                  </w:r>
                </w:p>
              </w:tc>
            </w:tr>
            <w:tr w:rsidR="00477058" w:rsidRPr="00903DE1" w14:paraId="42F3C574" w14:textId="77777777" w:rsidTr="00971B3F">
              <w:trPr>
                <w:trHeight w:val="170"/>
                <w:jc w:val="center"/>
              </w:trPr>
              <w:tc>
                <w:tcPr>
                  <w:tcW w:w="942" w:type="dxa"/>
                  <w:tcMar>
                    <w:top w:w="30" w:type="dxa"/>
                    <w:left w:w="45" w:type="dxa"/>
                    <w:bottom w:w="30" w:type="dxa"/>
                    <w:right w:w="45" w:type="dxa"/>
                  </w:tcMar>
                  <w:vAlign w:val="center"/>
                  <w:hideMark/>
                </w:tcPr>
                <w:p w14:paraId="2D53D506"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w:t>
                  </w:r>
                </w:p>
              </w:tc>
              <w:tc>
                <w:tcPr>
                  <w:tcW w:w="1942" w:type="dxa"/>
                  <w:tcMar>
                    <w:top w:w="30" w:type="dxa"/>
                    <w:left w:w="45" w:type="dxa"/>
                    <w:bottom w:w="30" w:type="dxa"/>
                    <w:right w:w="45" w:type="dxa"/>
                  </w:tcMar>
                  <w:vAlign w:val="center"/>
                  <w:hideMark/>
                </w:tcPr>
                <w:p w14:paraId="04201FD3"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Albumin</w:t>
                  </w:r>
                </w:p>
              </w:tc>
              <w:tc>
                <w:tcPr>
                  <w:tcW w:w="924" w:type="dxa"/>
                  <w:tcMar>
                    <w:top w:w="30" w:type="dxa"/>
                    <w:left w:w="45" w:type="dxa"/>
                    <w:bottom w:w="30" w:type="dxa"/>
                    <w:right w:w="45" w:type="dxa"/>
                  </w:tcMar>
                  <w:vAlign w:val="center"/>
                  <w:hideMark/>
                </w:tcPr>
                <w:p w14:paraId="5F71908E"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g/dl</w:t>
                  </w:r>
                </w:p>
              </w:tc>
              <w:tc>
                <w:tcPr>
                  <w:tcW w:w="1775" w:type="dxa"/>
                  <w:tcMar>
                    <w:top w:w="30" w:type="dxa"/>
                    <w:left w:w="45" w:type="dxa"/>
                    <w:bottom w:w="30" w:type="dxa"/>
                    <w:right w:w="45" w:type="dxa"/>
                  </w:tcMar>
                  <w:vAlign w:val="center"/>
                  <w:hideMark/>
                </w:tcPr>
                <w:p w14:paraId="22C38C8D"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3.08</w:t>
                  </w:r>
                </w:p>
              </w:tc>
            </w:tr>
            <w:tr w:rsidR="00477058" w:rsidRPr="00903DE1" w14:paraId="320D43AD" w14:textId="77777777" w:rsidTr="00971B3F">
              <w:trPr>
                <w:trHeight w:val="170"/>
                <w:jc w:val="center"/>
              </w:trPr>
              <w:tc>
                <w:tcPr>
                  <w:tcW w:w="942" w:type="dxa"/>
                  <w:tcMar>
                    <w:top w:w="30" w:type="dxa"/>
                    <w:left w:w="45" w:type="dxa"/>
                    <w:bottom w:w="30" w:type="dxa"/>
                    <w:right w:w="45" w:type="dxa"/>
                  </w:tcMar>
                  <w:vAlign w:val="center"/>
                  <w:hideMark/>
                </w:tcPr>
                <w:p w14:paraId="1CEAD0E1"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w:t>
                  </w:r>
                </w:p>
              </w:tc>
              <w:tc>
                <w:tcPr>
                  <w:tcW w:w="1942" w:type="dxa"/>
                  <w:tcMar>
                    <w:top w:w="30" w:type="dxa"/>
                    <w:left w:w="45" w:type="dxa"/>
                    <w:bottom w:w="30" w:type="dxa"/>
                    <w:right w:w="45" w:type="dxa"/>
                  </w:tcMar>
                  <w:vAlign w:val="center"/>
                  <w:hideMark/>
                </w:tcPr>
                <w:p w14:paraId="775C0421"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Alkaline</w:t>
                  </w:r>
                  <w:r>
                    <w:rPr>
                      <w:rFonts w:ascii="Calibri Light" w:eastAsia="Times New Roman" w:hAnsi="Calibri Light" w:cs="Calibri Light"/>
                      <w:sz w:val="20"/>
                      <w:szCs w:val="20"/>
                      <w:lang w:bidi="bn-IN"/>
                    </w:rPr>
                    <w:t xml:space="preserve"> </w:t>
                  </w:r>
                  <w:r w:rsidRPr="00903DE1">
                    <w:rPr>
                      <w:rFonts w:ascii="Calibri Light" w:eastAsia="Times New Roman" w:hAnsi="Calibri Light" w:cs="Calibri Light"/>
                      <w:sz w:val="20"/>
                      <w:szCs w:val="20"/>
                      <w:lang w:bidi="bn-IN"/>
                    </w:rPr>
                    <w:t>Phosphatase</w:t>
                  </w:r>
                </w:p>
              </w:tc>
              <w:tc>
                <w:tcPr>
                  <w:tcW w:w="924" w:type="dxa"/>
                  <w:tcMar>
                    <w:top w:w="30" w:type="dxa"/>
                    <w:left w:w="45" w:type="dxa"/>
                    <w:bottom w:w="30" w:type="dxa"/>
                    <w:right w:w="45" w:type="dxa"/>
                  </w:tcMar>
                  <w:vAlign w:val="center"/>
                  <w:hideMark/>
                </w:tcPr>
                <w:p w14:paraId="20174F44"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39489F1F"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361</w:t>
                  </w:r>
                </w:p>
              </w:tc>
            </w:tr>
            <w:tr w:rsidR="00477058" w:rsidRPr="00903DE1" w14:paraId="683CBC1C" w14:textId="77777777" w:rsidTr="00971B3F">
              <w:trPr>
                <w:trHeight w:val="170"/>
                <w:jc w:val="center"/>
              </w:trPr>
              <w:tc>
                <w:tcPr>
                  <w:tcW w:w="942" w:type="dxa"/>
                  <w:tcMar>
                    <w:top w:w="30" w:type="dxa"/>
                    <w:left w:w="45" w:type="dxa"/>
                    <w:bottom w:w="30" w:type="dxa"/>
                    <w:right w:w="45" w:type="dxa"/>
                  </w:tcMar>
                  <w:vAlign w:val="center"/>
                  <w:hideMark/>
                </w:tcPr>
                <w:p w14:paraId="41EA0E67"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w:t>
                  </w:r>
                </w:p>
              </w:tc>
              <w:tc>
                <w:tcPr>
                  <w:tcW w:w="1942" w:type="dxa"/>
                  <w:tcMar>
                    <w:top w:w="30" w:type="dxa"/>
                    <w:left w:w="45" w:type="dxa"/>
                    <w:bottom w:w="30" w:type="dxa"/>
                    <w:right w:w="45" w:type="dxa"/>
                  </w:tcMar>
                  <w:vAlign w:val="center"/>
                  <w:hideMark/>
                </w:tcPr>
                <w:p w14:paraId="4B3754FE"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ALT/SGPT</w:t>
                  </w:r>
                </w:p>
              </w:tc>
              <w:tc>
                <w:tcPr>
                  <w:tcW w:w="924" w:type="dxa"/>
                  <w:tcMar>
                    <w:top w:w="30" w:type="dxa"/>
                    <w:left w:w="45" w:type="dxa"/>
                    <w:bottom w:w="30" w:type="dxa"/>
                    <w:right w:w="45" w:type="dxa"/>
                  </w:tcMar>
                  <w:vAlign w:val="center"/>
                  <w:hideMark/>
                </w:tcPr>
                <w:p w14:paraId="24C46A5E"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1E3166AD"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121</w:t>
                  </w:r>
                </w:p>
              </w:tc>
            </w:tr>
            <w:tr w:rsidR="00477058" w:rsidRPr="00903DE1" w14:paraId="74C1AC63" w14:textId="77777777" w:rsidTr="00971B3F">
              <w:trPr>
                <w:trHeight w:val="170"/>
                <w:jc w:val="center"/>
              </w:trPr>
              <w:tc>
                <w:tcPr>
                  <w:tcW w:w="942" w:type="dxa"/>
                  <w:tcMar>
                    <w:top w:w="30" w:type="dxa"/>
                    <w:left w:w="45" w:type="dxa"/>
                    <w:bottom w:w="30" w:type="dxa"/>
                    <w:right w:w="45" w:type="dxa"/>
                  </w:tcMar>
                  <w:vAlign w:val="center"/>
                  <w:hideMark/>
                </w:tcPr>
                <w:p w14:paraId="7D096006"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4</w:t>
                  </w:r>
                </w:p>
              </w:tc>
              <w:tc>
                <w:tcPr>
                  <w:tcW w:w="1942" w:type="dxa"/>
                  <w:tcMar>
                    <w:top w:w="30" w:type="dxa"/>
                    <w:left w:w="45" w:type="dxa"/>
                    <w:bottom w:w="30" w:type="dxa"/>
                    <w:right w:w="45" w:type="dxa"/>
                  </w:tcMar>
                  <w:vAlign w:val="center"/>
                  <w:hideMark/>
                </w:tcPr>
                <w:p w14:paraId="6BB5CEEC"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Amylase</w:t>
                  </w:r>
                </w:p>
              </w:tc>
              <w:tc>
                <w:tcPr>
                  <w:tcW w:w="924" w:type="dxa"/>
                  <w:tcMar>
                    <w:top w:w="30" w:type="dxa"/>
                    <w:left w:w="45" w:type="dxa"/>
                    <w:bottom w:w="30" w:type="dxa"/>
                    <w:right w:w="45" w:type="dxa"/>
                  </w:tcMar>
                  <w:vAlign w:val="center"/>
                  <w:hideMark/>
                </w:tcPr>
                <w:p w14:paraId="38D0209B"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237FB14D"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277</w:t>
                  </w:r>
                </w:p>
              </w:tc>
            </w:tr>
            <w:tr w:rsidR="00477058" w:rsidRPr="00903DE1" w14:paraId="03A04A4B" w14:textId="77777777" w:rsidTr="00971B3F">
              <w:trPr>
                <w:trHeight w:val="170"/>
                <w:jc w:val="center"/>
              </w:trPr>
              <w:tc>
                <w:tcPr>
                  <w:tcW w:w="942" w:type="dxa"/>
                  <w:tcMar>
                    <w:top w:w="30" w:type="dxa"/>
                    <w:left w:w="45" w:type="dxa"/>
                    <w:bottom w:w="30" w:type="dxa"/>
                    <w:right w:w="45" w:type="dxa"/>
                  </w:tcMar>
                  <w:vAlign w:val="center"/>
                  <w:hideMark/>
                </w:tcPr>
                <w:p w14:paraId="44FF54DD"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5</w:t>
                  </w:r>
                </w:p>
              </w:tc>
              <w:tc>
                <w:tcPr>
                  <w:tcW w:w="1942" w:type="dxa"/>
                  <w:tcMar>
                    <w:top w:w="30" w:type="dxa"/>
                    <w:left w:w="45" w:type="dxa"/>
                    <w:bottom w:w="30" w:type="dxa"/>
                    <w:right w:w="45" w:type="dxa"/>
                  </w:tcMar>
                  <w:vAlign w:val="center"/>
                  <w:hideMark/>
                </w:tcPr>
                <w:p w14:paraId="126788B7"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AST/SGOT</w:t>
                  </w:r>
                </w:p>
              </w:tc>
              <w:tc>
                <w:tcPr>
                  <w:tcW w:w="924" w:type="dxa"/>
                  <w:tcMar>
                    <w:top w:w="30" w:type="dxa"/>
                    <w:left w:w="45" w:type="dxa"/>
                    <w:bottom w:w="30" w:type="dxa"/>
                    <w:right w:w="45" w:type="dxa"/>
                  </w:tcMar>
                  <w:vAlign w:val="center"/>
                  <w:hideMark/>
                </w:tcPr>
                <w:p w14:paraId="28F49392"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49CE1FA1"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98</w:t>
                  </w:r>
                </w:p>
              </w:tc>
            </w:tr>
            <w:tr w:rsidR="00477058" w:rsidRPr="00903DE1" w14:paraId="55F1A295" w14:textId="77777777" w:rsidTr="00971B3F">
              <w:trPr>
                <w:trHeight w:val="170"/>
                <w:jc w:val="center"/>
              </w:trPr>
              <w:tc>
                <w:tcPr>
                  <w:tcW w:w="942" w:type="dxa"/>
                  <w:tcMar>
                    <w:top w:w="30" w:type="dxa"/>
                    <w:left w:w="45" w:type="dxa"/>
                    <w:bottom w:w="30" w:type="dxa"/>
                    <w:right w:w="45" w:type="dxa"/>
                  </w:tcMar>
                  <w:vAlign w:val="center"/>
                  <w:hideMark/>
                </w:tcPr>
                <w:p w14:paraId="374EDAD1"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6</w:t>
                  </w:r>
                </w:p>
              </w:tc>
              <w:tc>
                <w:tcPr>
                  <w:tcW w:w="1942" w:type="dxa"/>
                  <w:tcMar>
                    <w:top w:w="30" w:type="dxa"/>
                    <w:left w:w="45" w:type="dxa"/>
                    <w:bottom w:w="30" w:type="dxa"/>
                    <w:right w:w="45" w:type="dxa"/>
                  </w:tcMar>
                  <w:vAlign w:val="center"/>
                  <w:hideMark/>
                </w:tcPr>
                <w:p w14:paraId="672D46E9"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Bilirubin direct</w:t>
                  </w:r>
                </w:p>
              </w:tc>
              <w:tc>
                <w:tcPr>
                  <w:tcW w:w="924" w:type="dxa"/>
                  <w:tcMar>
                    <w:top w:w="30" w:type="dxa"/>
                    <w:left w:w="45" w:type="dxa"/>
                    <w:bottom w:w="30" w:type="dxa"/>
                    <w:right w:w="45" w:type="dxa"/>
                  </w:tcMar>
                  <w:vAlign w:val="center"/>
                  <w:hideMark/>
                </w:tcPr>
                <w:p w14:paraId="4F064152"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3E04B71D"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1.94</w:t>
                  </w:r>
                </w:p>
              </w:tc>
            </w:tr>
            <w:tr w:rsidR="00477058" w:rsidRPr="00903DE1" w14:paraId="6726545A" w14:textId="77777777" w:rsidTr="00971B3F">
              <w:trPr>
                <w:trHeight w:val="170"/>
                <w:jc w:val="center"/>
              </w:trPr>
              <w:tc>
                <w:tcPr>
                  <w:tcW w:w="942" w:type="dxa"/>
                  <w:tcMar>
                    <w:top w:w="30" w:type="dxa"/>
                    <w:left w:w="45" w:type="dxa"/>
                    <w:bottom w:w="30" w:type="dxa"/>
                    <w:right w:w="45" w:type="dxa"/>
                  </w:tcMar>
                  <w:vAlign w:val="center"/>
                  <w:hideMark/>
                </w:tcPr>
                <w:p w14:paraId="31F7202C"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7</w:t>
                  </w:r>
                </w:p>
              </w:tc>
              <w:tc>
                <w:tcPr>
                  <w:tcW w:w="1942" w:type="dxa"/>
                  <w:tcMar>
                    <w:top w:w="30" w:type="dxa"/>
                    <w:left w:w="45" w:type="dxa"/>
                    <w:bottom w:w="30" w:type="dxa"/>
                    <w:right w:w="45" w:type="dxa"/>
                  </w:tcMar>
                  <w:vAlign w:val="center"/>
                  <w:hideMark/>
                </w:tcPr>
                <w:p w14:paraId="7099FCFE"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Bilirubin total</w:t>
                  </w:r>
                </w:p>
              </w:tc>
              <w:tc>
                <w:tcPr>
                  <w:tcW w:w="924" w:type="dxa"/>
                  <w:tcMar>
                    <w:top w:w="30" w:type="dxa"/>
                    <w:left w:w="45" w:type="dxa"/>
                    <w:bottom w:w="30" w:type="dxa"/>
                    <w:right w:w="45" w:type="dxa"/>
                  </w:tcMar>
                  <w:vAlign w:val="center"/>
                  <w:hideMark/>
                </w:tcPr>
                <w:p w14:paraId="5E8B8146"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28EB54F0"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4.98</w:t>
                  </w:r>
                </w:p>
              </w:tc>
            </w:tr>
            <w:tr w:rsidR="00477058" w:rsidRPr="00903DE1" w14:paraId="08737655" w14:textId="77777777" w:rsidTr="00971B3F">
              <w:trPr>
                <w:trHeight w:val="170"/>
                <w:jc w:val="center"/>
              </w:trPr>
              <w:tc>
                <w:tcPr>
                  <w:tcW w:w="942" w:type="dxa"/>
                  <w:tcMar>
                    <w:top w:w="30" w:type="dxa"/>
                    <w:left w:w="45" w:type="dxa"/>
                    <w:bottom w:w="30" w:type="dxa"/>
                    <w:right w:w="45" w:type="dxa"/>
                  </w:tcMar>
                  <w:vAlign w:val="center"/>
                  <w:hideMark/>
                </w:tcPr>
                <w:p w14:paraId="447EE061"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8</w:t>
                  </w:r>
                </w:p>
              </w:tc>
              <w:tc>
                <w:tcPr>
                  <w:tcW w:w="1942" w:type="dxa"/>
                  <w:tcMar>
                    <w:top w:w="30" w:type="dxa"/>
                    <w:left w:w="45" w:type="dxa"/>
                    <w:bottom w:w="30" w:type="dxa"/>
                    <w:right w:w="45" w:type="dxa"/>
                  </w:tcMar>
                  <w:vAlign w:val="center"/>
                  <w:hideMark/>
                </w:tcPr>
                <w:p w14:paraId="5272C15A"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Calcium</w:t>
                  </w:r>
                </w:p>
              </w:tc>
              <w:tc>
                <w:tcPr>
                  <w:tcW w:w="924" w:type="dxa"/>
                  <w:tcMar>
                    <w:top w:w="30" w:type="dxa"/>
                    <w:left w:w="45" w:type="dxa"/>
                    <w:bottom w:w="30" w:type="dxa"/>
                    <w:right w:w="45" w:type="dxa"/>
                  </w:tcMar>
                  <w:vAlign w:val="center"/>
                  <w:hideMark/>
                </w:tcPr>
                <w:p w14:paraId="17708AEA"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538DF817"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12.2</w:t>
                  </w:r>
                </w:p>
              </w:tc>
            </w:tr>
            <w:tr w:rsidR="00477058" w:rsidRPr="00903DE1" w14:paraId="2A6BAEA7" w14:textId="77777777" w:rsidTr="00971B3F">
              <w:trPr>
                <w:trHeight w:val="170"/>
                <w:jc w:val="center"/>
              </w:trPr>
              <w:tc>
                <w:tcPr>
                  <w:tcW w:w="942" w:type="dxa"/>
                  <w:tcMar>
                    <w:top w:w="30" w:type="dxa"/>
                    <w:left w:w="45" w:type="dxa"/>
                    <w:bottom w:w="30" w:type="dxa"/>
                    <w:right w:w="45" w:type="dxa"/>
                  </w:tcMar>
                  <w:vAlign w:val="center"/>
                  <w:hideMark/>
                </w:tcPr>
                <w:p w14:paraId="508F448A"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9</w:t>
                  </w:r>
                </w:p>
              </w:tc>
              <w:tc>
                <w:tcPr>
                  <w:tcW w:w="1942" w:type="dxa"/>
                  <w:tcMar>
                    <w:top w:w="30" w:type="dxa"/>
                    <w:left w:w="45" w:type="dxa"/>
                    <w:bottom w:w="30" w:type="dxa"/>
                    <w:right w:w="45" w:type="dxa"/>
                  </w:tcMar>
                  <w:vAlign w:val="center"/>
                  <w:hideMark/>
                </w:tcPr>
                <w:p w14:paraId="23453BAD"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Chloride</w:t>
                  </w:r>
                </w:p>
              </w:tc>
              <w:tc>
                <w:tcPr>
                  <w:tcW w:w="924" w:type="dxa"/>
                  <w:tcMar>
                    <w:top w:w="30" w:type="dxa"/>
                    <w:left w:w="45" w:type="dxa"/>
                    <w:bottom w:w="30" w:type="dxa"/>
                    <w:right w:w="45" w:type="dxa"/>
                  </w:tcMar>
                  <w:vAlign w:val="center"/>
                  <w:hideMark/>
                </w:tcPr>
                <w:p w14:paraId="320F11A6"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Mmol/L</w:t>
                  </w:r>
                </w:p>
              </w:tc>
              <w:tc>
                <w:tcPr>
                  <w:tcW w:w="1775" w:type="dxa"/>
                  <w:tcMar>
                    <w:top w:w="30" w:type="dxa"/>
                    <w:left w:w="45" w:type="dxa"/>
                    <w:bottom w:w="30" w:type="dxa"/>
                    <w:right w:w="45" w:type="dxa"/>
                  </w:tcMar>
                  <w:vAlign w:val="center"/>
                  <w:hideMark/>
                </w:tcPr>
                <w:p w14:paraId="0724D0D2"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111</w:t>
                  </w:r>
                </w:p>
              </w:tc>
            </w:tr>
            <w:tr w:rsidR="00477058" w:rsidRPr="00903DE1" w14:paraId="2858254C" w14:textId="77777777" w:rsidTr="00971B3F">
              <w:trPr>
                <w:trHeight w:val="170"/>
                <w:jc w:val="center"/>
              </w:trPr>
              <w:tc>
                <w:tcPr>
                  <w:tcW w:w="942" w:type="dxa"/>
                  <w:tcMar>
                    <w:top w:w="30" w:type="dxa"/>
                    <w:left w:w="45" w:type="dxa"/>
                    <w:bottom w:w="30" w:type="dxa"/>
                    <w:right w:w="45" w:type="dxa"/>
                  </w:tcMar>
                  <w:vAlign w:val="center"/>
                  <w:hideMark/>
                </w:tcPr>
                <w:p w14:paraId="00181683"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10</w:t>
                  </w:r>
                </w:p>
              </w:tc>
              <w:tc>
                <w:tcPr>
                  <w:tcW w:w="1942" w:type="dxa"/>
                  <w:tcMar>
                    <w:top w:w="30" w:type="dxa"/>
                    <w:left w:w="45" w:type="dxa"/>
                    <w:bottom w:w="30" w:type="dxa"/>
                    <w:right w:w="45" w:type="dxa"/>
                  </w:tcMar>
                  <w:vAlign w:val="center"/>
                  <w:hideMark/>
                </w:tcPr>
                <w:p w14:paraId="37244AE6"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Cholesterol</w:t>
                  </w:r>
                </w:p>
              </w:tc>
              <w:tc>
                <w:tcPr>
                  <w:tcW w:w="924" w:type="dxa"/>
                  <w:tcMar>
                    <w:top w:w="30" w:type="dxa"/>
                    <w:left w:w="45" w:type="dxa"/>
                    <w:bottom w:w="30" w:type="dxa"/>
                    <w:right w:w="45" w:type="dxa"/>
                  </w:tcMar>
                  <w:vAlign w:val="center"/>
                  <w:hideMark/>
                </w:tcPr>
                <w:p w14:paraId="065A32F3"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4D6149C7"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286</w:t>
                  </w:r>
                </w:p>
              </w:tc>
            </w:tr>
            <w:tr w:rsidR="00477058" w:rsidRPr="00903DE1" w14:paraId="53151E43" w14:textId="77777777" w:rsidTr="00971B3F">
              <w:trPr>
                <w:trHeight w:val="170"/>
                <w:jc w:val="center"/>
              </w:trPr>
              <w:tc>
                <w:tcPr>
                  <w:tcW w:w="942" w:type="dxa"/>
                  <w:tcMar>
                    <w:top w:w="30" w:type="dxa"/>
                    <w:left w:w="45" w:type="dxa"/>
                    <w:bottom w:w="30" w:type="dxa"/>
                    <w:right w:w="45" w:type="dxa"/>
                  </w:tcMar>
                  <w:vAlign w:val="center"/>
                  <w:hideMark/>
                </w:tcPr>
                <w:p w14:paraId="589B8B75"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11</w:t>
                  </w:r>
                </w:p>
              </w:tc>
              <w:tc>
                <w:tcPr>
                  <w:tcW w:w="1942" w:type="dxa"/>
                  <w:tcMar>
                    <w:top w:w="30" w:type="dxa"/>
                    <w:left w:w="45" w:type="dxa"/>
                    <w:bottom w:w="30" w:type="dxa"/>
                    <w:right w:w="45" w:type="dxa"/>
                  </w:tcMar>
                  <w:vAlign w:val="center"/>
                  <w:hideMark/>
                </w:tcPr>
                <w:p w14:paraId="6241DFD8"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CK-NAC</w:t>
                  </w:r>
                </w:p>
              </w:tc>
              <w:tc>
                <w:tcPr>
                  <w:tcW w:w="924" w:type="dxa"/>
                  <w:tcMar>
                    <w:top w:w="30" w:type="dxa"/>
                    <w:left w:w="45" w:type="dxa"/>
                    <w:bottom w:w="30" w:type="dxa"/>
                    <w:right w:w="45" w:type="dxa"/>
                  </w:tcMar>
                  <w:vAlign w:val="center"/>
                  <w:hideMark/>
                </w:tcPr>
                <w:p w14:paraId="1435413B"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5A142D27"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513</w:t>
                  </w:r>
                </w:p>
              </w:tc>
            </w:tr>
            <w:tr w:rsidR="00477058" w:rsidRPr="00903DE1" w14:paraId="447E9C98" w14:textId="77777777" w:rsidTr="00971B3F">
              <w:trPr>
                <w:trHeight w:val="170"/>
                <w:jc w:val="center"/>
              </w:trPr>
              <w:tc>
                <w:tcPr>
                  <w:tcW w:w="942" w:type="dxa"/>
                  <w:tcMar>
                    <w:top w:w="30" w:type="dxa"/>
                    <w:left w:w="45" w:type="dxa"/>
                    <w:bottom w:w="30" w:type="dxa"/>
                    <w:right w:w="45" w:type="dxa"/>
                  </w:tcMar>
                  <w:vAlign w:val="center"/>
                  <w:hideMark/>
                </w:tcPr>
                <w:p w14:paraId="6C36DC29"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12</w:t>
                  </w:r>
                </w:p>
              </w:tc>
              <w:tc>
                <w:tcPr>
                  <w:tcW w:w="1942" w:type="dxa"/>
                  <w:tcMar>
                    <w:top w:w="30" w:type="dxa"/>
                    <w:left w:w="45" w:type="dxa"/>
                    <w:bottom w:w="30" w:type="dxa"/>
                    <w:right w:w="45" w:type="dxa"/>
                  </w:tcMar>
                  <w:vAlign w:val="center"/>
                  <w:hideMark/>
                </w:tcPr>
                <w:p w14:paraId="0FA8F959"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Creatinine</w:t>
                  </w:r>
                </w:p>
              </w:tc>
              <w:tc>
                <w:tcPr>
                  <w:tcW w:w="924" w:type="dxa"/>
                  <w:tcMar>
                    <w:top w:w="30" w:type="dxa"/>
                    <w:left w:w="45" w:type="dxa"/>
                    <w:bottom w:w="30" w:type="dxa"/>
                    <w:right w:w="45" w:type="dxa"/>
                  </w:tcMar>
                  <w:vAlign w:val="center"/>
                  <w:hideMark/>
                </w:tcPr>
                <w:p w14:paraId="607286E6"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24AE0EE8"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3.55</w:t>
                  </w:r>
                </w:p>
              </w:tc>
            </w:tr>
            <w:tr w:rsidR="00477058" w:rsidRPr="00903DE1" w14:paraId="51936915" w14:textId="77777777" w:rsidTr="00971B3F">
              <w:trPr>
                <w:trHeight w:val="170"/>
                <w:jc w:val="center"/>
              </w:trPr>
              <w:tc>
                <w:tcPr>
                  <w:tcW w:w="942" w:type="dxa"/>
                  <w:tcMar>
                    <w:top w:w="30" w:type="dxa"/>
                    <w:left w:w="45" w:type="dxa"/>
                    <w:bottom w:w="30" w:type="dxa"/>
                    <w:right w:w="45" w:type="dxa"/>
                  </w:tcMar>
                  <w:vAlign w:val="center"/>
                  <w:hideMark/>
                </w:tcPr>
                <w:p w14:paraId="484A438B"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13</w:t>
                  </w:r>
                </w:p>
              </w:tc>
              <w:tc>
                <w:tcPr>
                  <w:tcW w:w="1942" w:type="dxa"/>
                  <w:tcMar>
                    <w:top w:w="30" w:type="dxa"/>
                    <w:left w:w="45" w:type="dxa"/>
                    <w:bottom w:w="30" w:type="dxa"/>
                    <w:right w:w="45" w:type="dxa"/>
                  </w:tcMar>
                  <w:vAlign w:val="center"/>
                  <w:hideMark/>
                </w:tcPr>
                <w:p w14:paraId="640DFA8B"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Creatinine</w:t>
                  </w:r>
                </w:p>
              </w:tc>
              <w:tc>
                <w:tcPr>
                  <w:tcW w:w="924" w:type="dxa"/>
                  <w:tcMar>
                    <w:top w:w="30" w:type="dxa"/>
                    <w:left w:w="45" w:type="dxa"/>
                    <w:bottom w:w="30" w:type="dxa"/>
                    <w:right w:w="45" w:type="dxa"/>
                  </w:tcMar>
                  <w:vAlign w:val="center"/>
                  <w:hideMark/>
                </w:tcPr>
                <w:p w14:paraId="0751988A"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6055AB24"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3.48</w:t>
                  </w:r>
                </w:p>
              </w:tc>
            </w:tr>
            <w:tr w:rsidR="00477058" w:rsidRPr="00903DE1" w14:paraId="40016CA0" w14:textId="77777777" w:rsidTr="00971B3F">
              <w:trPr>
                <w:trHeight w:val="170"/>
                <w:jc w:val="center"/>
              </w:trPr>
              <w:tc>
                <w:tcPr>
                  <w:tcW w:w="942" w:type="dxa"/>
                  <w:tcMar>
                    <w:top w:w="30" w:type="dxa"/>
                    <w:left w:w="45" w:type="dxa"/>
                    <w:bottom w:w="30" w:type="dxa"/>
                    <w:right w:w="45" w:type="dxa"/>
                  </w:tcMar>
                  <w:vAlign w:val="center"/>
                  <w:hideMark/>
                </w:tcPr>
                <w:p w14:paraId="1F331EC7"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14</w:t>
                  </w:r>
                </w:p>
              </w:tc>
              <w:tc>
                <w:tcPr>
                  <w:tcW w:w="1942" w:type="dxa"/>
                  <w:tcMar>
                    <w:top w:w="30" w:type="dxa"/>
                    <w:left w:w="45" w:type="dxa"/>
                    <w:bottom w:w="30" w:type="dxa"/>
                    <w:right w:w="45" w:type="dxa"/>
                  </w:tcMar>
                  <w:vAlign w:val="center"/>
                  <w:hideMark/>
                </w:tcPr>
                <w:p w14:paraId="07306B19"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Creatinine</w:t>
                  </w:r>
                </w:p>
              </w:tc>
              <w:tc>
                <w:tcPr>
                  <w:tcW w:w="924" w:type="dxa"/>
                  <w:tcMar>
                    <w:top w:w="30" w:type="dxa"/>
                    <w:left w:w="45" w:type="dxa"/>
                    <w:bottom w:w="30" w:type="dxa"/>
                    <w:right w:w="45" w:type="dxa"/>
                  </w:tcMar>
                  <w:vAlign w:val="center"/>
                  <w:hideMark/>
                </w:tcPr>
                <w:p w14:paraId="67895766"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1AEAE289"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3.71</w:t>
                  </w:r>
                </w:p>
              </w:tc>
            </w:tr>
            <w:tr w:rsidR="00477058" w:rsidRPr="00903DE1" w14:paraId="45A5AF23" w14:textId="77777777" w:rsidTr="00971B3F">
              <w:trPr>
                <w:trHeight w:val="170"/>
                <w:jc w:val="center"/>
              </w:trPr>
              <w:tc>
                <w:tcPr>
                  <w:tcW w:w="942" w:type="dxa"/>
                  <w:tcMar>
                    <w:top w:w="30" w:type="dxa"/>
                    <w:left w:w="45" w:type="dxa"/>
                    <w:bottom w:w="30" w:type="dxa"/>
                    <w:right w:w="45" w:type="dxa"/>
                  </w:tcMar>
                  <w:vAlign w:val="center"/>
                  <w:hideMark/>
                </w:tcPr>
                <w:p w14:paraId="11B0FB36"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15</w:t>
                  </w:r>
                </w:p>
              </w:tc>
              <w:tc>
                <w:tcPr>
                  <w:tcW w:w="1942" w:type="dxa"/>
                  <w:tcMar>
                    <w:top w:w="30" w:type="dxa"/>
                    <w:left w:w="45" w:type="dxa"/>
                    <w:bottom w:w="30" w:type="dxa"/>
                    <w:right w:w="45" w:type="dxa"/>
                  </w:tcMar>
                  <w:vAlign w:val="center"/>
                  <w:hideMark/>
                </w:tcPr>
                <w:p w14:paraId="4DA20C3A"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gamma-GT</w:t>
                  </w:r>
                </w:p>
              </w:tc>
              <w:tc>
                <w:tcPr>
                  <w:tcW w:w="924" w:type="dxa"/>
                  <w:tcMar>
                    <w:top w:w="30" w:type="dxa"/>
                    <w:left w:w="45" w:type="dxa"/>
                    <w:bottom w:w="30" w:type="dxa"/>
                    <w:right w:w="45" w:type="dxa"/>
                  </w:tcMar>
                  <w:vAlign w:val="center"/>
                  <w:hideMark/>
                </w:tcPr>
                <w:p w14:paraId="5CBBDD18"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2E1DBB42"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173</w:t>
                  </w:r>
                </w:p>
              </w:tc>
            </w:tr>
            <w:tr w:rsidR="00477058" w:rsidRPr="00903DE1" w14:paraId="503E6FC3" w14:textId="77777777" w:rsidTr="00971B3F">
              <w:trPr>
                <w:trHeight w:val="170"/>
                <w:jc w:val="center"/>
              </w:trPr>
              <w:tc>
                <w:tcPr>
                  <w:tcW w:w="942" w:type="dxa"/>
                  <w:tcMar>
                    <w:top w:w="30" w:type="dxa"/>
                    <w:left w:w="45" w:type="dxa"/>
                    <w:bottom w:w="30" w:type="dxa"/>
                    <w:right w:w="45" w:type="dxa"/>
                  </w:tcMar>
                  <w:vAlign w:val="center"/>
                  <w:hideMark/>
                </w:tcPr>
                <w:p w14:paraId="003CBB98"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16</w:t>
                  </w:r>
                </w:p>
              </w:tc>
              <w:tc>
                <w:tcPr>
                  <w:tcW w:w="1942" w:type="dxa"/>
                  <w:tcMar>
                    <w:top w:w="30" w:type="dxa"/>
                    <w:left w:w="45" w:type="dxa"/>
                    <w:bottom w:w="30" w:type="dxa"/>
                    <w:right w:w="45" w:type="dxa"/>
                  </w:tcMar>
                  <w:vAlign w:val="center"/>
                  <w:hideMark/>
                </w:tcPr>
                <w:p w14:paraId="34F55C95"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Glucose</w:t>
                  </w:r>
                </w:p>
              </w:tc>
              <w:tc>
                <w:tcPr>
                  <w:tcW w:w="924" w:type="dxa"/>
                  <w:tcMar>
                    <w:top w:w="30" w:type="dxa"/>
                    <w:left w:w="45" w:type="dxa"/>
                    <w:bottom w:w="30" w:type="dxa"/>
                    <w:right w:w="45" w:type="dxa"/>
                  </w:tcMar>
                  <w:vAlign w:val="center"/>
                  <w:hideMark/>
                </w:tcPr>
                <w:p w14:paraId="43ED99F8"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0D389F28"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277</w:t>
                  </w:r>
                </w:p>
              </w:tc>
            </w:tr>
            <w:tr w:rsidR="00477058" w:rsidRPr="00903DE1" w14:paraId="42817468" w14:textId="77777777" w:rsidTr="00971B3F">
              <w:trPr>
                <w:trHeight w:val="170"/>
                <w:jc w:val="center"/>
              </w:trPr>
              <w:tc>
                <w:tcPr>
                  <w:tcW w:w="942" w:type="dxa"/>
                  <w:tcMar>
                    <w:top w:w="30" w:type="dxa"/>
                    <w:left w:w="45" w:type="dxa"/>
                    <w:bottom w:w="30" w:type="dxa"/>
                    <w:right w:w="45" w:type="dxa"/>
                  </w:tcMar>
                  <w:vAlign w:val="center"/>
                  <w:hideMark/>
                </w:tcPr>
                <w:p w14:paraId="06526874"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17</w:t>
                  </w:r>
                </w:p>
              </w:tc>
              <w:tc>
                <w:tcPr>
                  <w:tcW w:w="1942" w:type="dxa"/>
                  <w:tcMar>
                    <w:top w:w="30" w:type="dxa"/>
                    <w:left w:w="45" w:type="dxa"/>
                    <w:bottom w:w="30" w:type="dxa"/>
                    <w:right w:w="45" w:type="dxa"/>
                  </w:tcMar>
                  <w:vAlign w:val="center"/>
                  <w:hideMark/>
                </w:tcPr>
                <w:p w14:paraId="227DF11A"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Iron</w:t>
                  </w:r>
                </w:p>
              </w:tc>
              <w:tc>
                <w:tcPr>
                  <w:tcW w:w="924" w:type="dxa"/>
                  <w:tcMar>
                    <w:top w:w="30" w:type="dxa"/>
                    <w:left w:w="45" w:type="dxa"/>
                    <w:bottom w:w="30" w:type="dxa"/>
                    <w:right w:w="45" w:type="dxa"/>
                  </w:tcMar>
                  <w:vAlign w:val="center"/>
                  <w:hideMark/>
                </w:tcPr>
                <w:p w14:paraId="54972672"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µg/dl</w:t>
                  </w:r>
                </w:p>
              </w:tc>
              <w:tc>
                <w:tcPr>
                  <w:tcW w:w="1775" w:type="dxa"/>
                  <w:tcMar>
                    <w:top w:w="30" w:type="dxa"/>
                    <w:left w:w="45" w:type="dxa"/>
                    <w:bottom w:w="30" w:type="dxa"/>
                    <w:right w:w="45" w:type="dxa"/>
                  </w:tcMar>
                  <w:vAlign w:val="center"/>
                  <w:hideMark/>
                </w:tcPr>
                <w:p w14:paraId="45AABF80"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210</w:t>
                  </w:r>
                </w:p>
              </w:tc>
            </w:tr>
            <w:tr w:rsidR="00477058" w:rsidRPr="00903DE1" w14:paraId="1B04C304" w14:textId="77777777" w:rsidTr="00971B3F">
              <w:trPr>
                <w:trHeight w:val="170"/>
                <w:jc w:val="center"/>
              </w:trPr>
              <w:tc>
                <w:tcPr>
                  <w:tcW w:w="942" w:type="dxa"/>
                  <w:tcMar>
                    <w:top w:w="30" w:type="dxa"/>
                    <w:left w:w="45" w:type="dxa"/>
                    <w:bottom w:w="30" w:type="dxa"/>
                    <w:right w:w="45" w:type="dxa"/>
                  </w:tcMar>
                  <w:vAlign w:val="center"/>
                  <w:hideMark/>
                </w:tcPr>
                <w:p w14:paraId="7B5B8AA0"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18</w:t>
                  </w:r>
                </w:p>
              </w:tc>
              <w:tc>
                <w:tcPr>
                  <w:tcW w:w="1942" w:type="dxa"/>
                  <w:tcMar>
                    <w:top w:w="30" w:type="dxa"/>
                    <w:left w:w="45" w:type="dxa"/>
                    <w:bottom w:w="30" w:type="dxa"/>
                    <w:right w:w="45" w:type="dxa"/>
                  </w:tcMar>
                  <w:vAlign w:val="center"/>
                  <w:hideMark/>
                </w:tcPr>
                <w:p w14:paraId="01E21BF5"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LDH</w:t>
                  </w:r>
                </w:p>
              </w:tc>
              <w:tc>
                <w:tcPr>
                  <w:tcW w:w="924" w:type="dxa"/>
                  <w:tcMar>
                    <w:top w:w="30" w:type="dxa"/>
                    <w:left w:w="45" w:type="dxa"/>
                    <w:bottom w:w="30" w:type="dxa"/>
                    <w:right w:w="45" w:type="dxa"/>
                  </w:tcMar>
                  <w:vAlign w:val="center"/>
                  <w:hideMark/>
                </w:tcPr>
                <w:p w14:paraId="5A5734FC"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5E987D1E"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331</w:t>
                  </w:r>
                </w:p>
              </w:tc>
            </w:tr>
            <w:tr w:rsidR="00477058" w:rsidRPr="00903DE1" w14:paraId="594A8E63" w14:textId="77777777" w:rsidTr="00971B3F">
              <w:trPr>
                <w:trHeight w:val="170"/>
                <w:jc w:val="center"/>
              </w:trPr>
              <w:tc>
                <w:tcPr>
                  <w:tcW w:w="942" w:type="dxa"/>
                  <w:tcMar>
                    <w:top w:w="30" w:type="dxa"/>
                    <w:left w:w="45" w:type="dxa"/>
                    <w:bottom w:w="30" w:type="dxa"/>
                    <w:right w:w="45" w:type="dxa"/>
                  </w:tcMar>
                  <w:vAlign w:val="center"/>
                  <w:hideMark/>
                </w:tcPr>
                <w:p w14:paraId="20BA1F23"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19</w:t>
                  </w:r>
                </w:p>
              </w:tc>
              <w:tc>
                <w:tcPr>
                  <w:tcW w:w="1942" w:type="dxa"/>
                  <w:tcMar>
                    <w:top w:w="30" w:type="dxa"/>
                    <w:left w:w="45" w:type="dxa"/>
                    <w:bottom w:w="30" w:type="dxa"/>
                    <w:right w:w="45" w:type="dxa"/>
                  </w:tcMar>
                  <w:vAlign w:val="center"/>
                  <w:hideMark/>
                </w:tcPr>
                <w:p w14:paraId="1F493B69"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Lipase</w:t>
                  </w:r>
                </w:p>
              </w:tc>
              <w:tc>
                <w:tcPr>
                  <w:tcW w:w="924" w:type="dxa"/>
                  <w:tcMar>
                    <w:top w:w="30" w:type="dxa"/>
                    <w:left w:w="45" w:type="dxa"/>
                    <w:bottom w:w="30" w:type="dxa"/>
                    <w:right w:w="45" w:type="dxa"/>
                  </w:tcMar>
                  <w:vAlign w:val="center"/>
                  <w:hideMark/>
                </w:tcPr>
                <w:p w14:paraId="5778FFBD"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U/L</w:t>
                  </w:r>
                </w:p>
              </w:tc>
              <w:tc>
                <w:tcPr>
                  <w:tcW w:w="1775" w:type="dxa"/>
                  <w:tcMar>
                    <w:top w:w="30" w:type="dxa"/>
                    <w:left w:w="45" w:type="dxa"/>
                    <w:bottom w:w="30" w:type="dxa"/>
                    <w:right w:w="45" w:type="dxa"/>
                  </w:tcMar>
                  <w:vAlign w:val="center"/>
                  <w:hideMark/>
                </w:tcPr>
                <w:p w14:paraId="57F7D245"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71</w:t>
                  </w:r>
                </w:p>
              </w:tc>
            </w:tr>
            <w:tr w:rsidR="00477058" w:rsidRPr="00903DE1" w14:paraId="331E1176" w14:textId="77777777" w:rsidTr="00971B3F">
              <w:trPr>
                <w:trHeight w:val="170"/>
                <w:jc w:val="center"/>
              </w:trPr>
              <w:tc>
                <w:tcPr>
                  <w:tcW w:w="942" w:type="dxa"/>
                  <w:tcMar>
                    <w:top w:w="30" w:type="dxa"/>
                    <w:left w:w="45" w:type="dxa"/>
                    <w:bottom w:w="30" w:type="dxa"/>
                    <w:right w:w="45" w:type="dxa"/>
                  </w:tcMar>
                  <w:vAlign w:val="center"/>
                  <w:hideMark/>
                </w:tcPr>
                <w:p w14:paraId="1C454655"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20</w:t>
                  </w:r>
                </w:p>
              </w:tc>
              <w:tc>
                <w:tcPr>
                  <w:tcW w:w="1942" w:type="dxa"/>
                  <w:tcMar>
                    <w:top w:w="30" w:type="dxa"/>
                    <w:left w:w="45" w:type="dxa"/>
                    <w:bottom w:w="30" w:type="dxa"/>
                    <w:right w:w="45" w:type="dxa"/>
                  </w:tcMar>
                  <w:vAlign w:val="center"/>
                  <w:hideMark/>
                </w:tcPr>
                <w:p w14:paraId="28A7E09B"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Magnesium</w:t>
                  </w:r>
                </w:p>
              </w:tc>
              <w:tc>
                <w:tcPr>
                  <w:tcW w:w="924" w:type="dxa"/>
                  <w:tcMar>
                    <w:top w:w="30" w:type="dxa"/>
                    <w:left w:w="45" w:type="dxa"/>
                    <w:bottom w:w="30" w:type="dxa"/>
                    <w:right w:w="45" w:type="dxa"/>
                  </w:tcMar>
                  <w:vAlign w:val="center"/>
                  <w:hideMark/>
                </w:tcPr>
                <w:p w14:paraId="4B6056DA"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49F0BA0B"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4.06</w:t>
                  </w:r>
                </w:p>
              </w:tc>
            </w:tr>
            <w:tr w:rsidR="00477058" w:rsidRPr="00903DE1" w14:paraId="50C05D21" w14:textId="77777777" w:rsidTr="00971B3F">
              <w:trPr>
                <w:trHeight w:val="170"/>
                <w:jc w:val="center"/>
              </w:trPr>
              <w:tc>
                <w:tcPr>
                  <w:tcW w:w="942" w:type="dxa"/>
                  <w:tcMar>
                    <w:top w:w="30" w:type="dxa"/>
                    <w:left w:w="45" w:type="dxa"/>
                    <w:bottom w:w="30" w:type="dxa"/>
                    <w:right w:w="45" w:type="dxa"/>
                  </w:tcMar>
                  <w:vAlign w:val="center"/>
                  <w:hideMark/>
                </w:tcPr>
                <w:p w14:paraId="2390B110"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21</w:t>
                  </w:r>
                </w:p>
              </w:tc>
              <w:tc>
                <w:tcPr>
                  <w:tcW w:w="1942" w:type="dxa"/>
                  <w:tcMar>
                    <w:top w:w="30" w:type="dxa"/>
                    <w:left w:w="45" w:type="dxa"/>
                    <w:bottom w:w="30" w:type="dxa"/>
                    <w:right w:w="45" w:type="dxa"/>
                  </w:tcMar>
                  <w:vAlign w:val="center"/>
                  <w:hideMark/>
                </w:tcPr>
                <w:p w14:paraId="00E57A73"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Phosphorus</w:t>
                  </w:r>
                </w:p>
              </w:tc>
              <w:tc>
                <w:tcPr>
                  <w:tcW w:w="924" w:type="dxa"/>
                  <w:tcMar>
                    <w:top w:w="30" w:type="dxa"/>
                    <w:left w:w="45" w:type="dxa"/>
                    <w:bottom w:w="30" w:type="dxa"/>
                    <w:right w:w="45" w:type="dxa"/>
                  </w:tcMar>
                  <w:vAlign w:val="center"/>
                  <w:hideMark/>
                </w:tcPr>
                <w:p w14:paraId="7E9733C3"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09A9C392"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7.22</w:t>
                  </w:r>
                </w:p>
              </w:tc>
            </w:tr>
            <w:tr w:rsidR="00477058" w:rsidRPr="00903DE1" w14:paraId="27C0AA10" w14:textId="77777777" w:rsidTr="00971B3F">
              <w:trPr>
                <w:trHeight w:val="170"/>
                <w:jc w:val="center"/>
              </w:trPr>
              <w:tc>
                <w:tcPr>
                  <w:tcW w:w="942" w:type="dxa"/>
                  <w:tcMar>
                    <w:top w:w="30" w:type="dxa"/>
                    <w:left w:w="45" w:type="dxa"/>
                    <w:bottom w:w="30" w:type="dxa"/>
                    <w:right w:w="45" w:type="dxa"/>
                  </w:tcMar>
                  <w:vAlign w:val="center"/>
                  <w:hideMark/>
                </w:tcPr>
                <w:p w14:paraId="7EC19174"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22</w:t>
                  </w:r>
                </w:p>
              </w:tc>
              <w:tc>
                <w:tcPr>
                  <w:tcW w:w="1942" w:type="dxa"/>
                  <w:tcMar>
                    <w:top w:w="30" w:type="dxa"/>
                    <w:left w:w="45" w:type="dxa"/>
                    <w:bottom w:w="30" w:type="dxa"/>
                    <w:right w:w="45" w:type="dxa"/>
                  </w:tcMar>
                  <w:vAlign w:val="center"/>
                  <w:hideMark/>
                </w:tcPr>
                <w:p w14:paraId="62F60081"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Total protein</w:t>
                  </w:r>
                </w:p>
              </w:tc>
              <w:tc>
                <w:tcPr>
                  <w:tcW w:w="924" w:type="dxa"/>
                  <w:tcMar>
                    <w:top w:w="30" w:type="dxa"/>
                    <w:left w:w="45" w:type="dxa"/>
                    <w:bottom w:w="30" w:type="dxa"/>
                    <w:right w:w="45" w:type="dxa"/>
                  </w:tcMar>
                  <w:vAlign w:val="center"/>
                  <w:hideMark/>
                </w:tcPr>
                <w:p w14:paraId="127E4E53"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g/dl</w:t>
                  </w:r>
                </w:p>
              </w:tc>
              <w:tc>
                <w:tcPr>
                  <w:tcW w:w="1775" w:type="dxa"/>
                  <w:tcMar>
                    <w:top w:w="30" w:type="dxa"/>
                    <w:left w:w="45" w:type="dxa"/>
                    <w:bottom w:w="30" w:type="dxa"/>
                    <w:right w:w="45" w:type="dxa"/>
                  </w:tcMar>
                  <w:vAlign w:val="center"/>
                  <w:hideMark/>
                </w:tcPr>
                <w:p w14:paraId="128F8A7D"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4.58</w:t>
                  </w:r>
                </w:p>
              </w:tc>
            </w:tr>
            <w:tr w:rsidR="00477058" w:rsidRPr="00903DE1" w14:paraId="388A9BCC" w14:textId="77777777" w:rsidTr="00971B3F">
              <w:trPr>
                <w:trHeight w:val="170"/>
                <w:jc w:val="center"/>
              </w:trPr>
              <w:tc>
                <w:tcPr>
                  <w:tcW w:w="942" w:type="dxa"/>
                  <w:tcMar>
                    <w:top w:w="30" w:type="dxa"/>
                    <w:left w:w="45" w:type="dxa"/>
                    <w:bottom w:w="30" w:type="dxa"/>
                    <w:right w:w="45" w:type="dxa"/>
                  </w:tcMar>
                  <w:vAlign w:val="center"/>
                  <w:hideMark/>
                </w:tcPr>
                <w:p w14:paraId="2548FAAF"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23</w:t>
                  </w:r>
                </w:p>
              </w:tc>
              <w:tc>
                <w:tcPr>
                  <w:tcW w:w="1942" w:type="dxa"/>
                  <w:tcMar>
                    <w:top w:w="30" w:type="dxa"/>
                    <w:left w:w="45" w:type="dxa"/>
                    <w:bottom w:w="30" w:type="dxa"/>
                    <w:right w:w="45" w:type="dxa"/>
                  </w:tcMar>
                  <w:vAlign w:val="center"/>
                  <w:hideMark/>
                </w:tcPr>
                <w:p w14:paraId="7BC5E15D"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TIBC</w:t>
                  </w:r>
                </w:p>
              </w:tc>
              <w:tc>
                <w:tcPr>
                  <w:tcW w:w="924" w:type="dxa"/>
                  <w:tcMar>
                    <w:top w:w="30" w:type="dxa"/>
                    <w:left w:w="45" w:type="dxa"/>
                    <w:bottom w:w="30" w:type="dxa"/>
                    <w:right w:w="45" w:type="dxa"/>
                  </w:tcMar>
                  <w:vAlign w:val="center"/>
                  <w:hideMark/>
                </w:tcPr>
                <w:p w14:paraId="7163AC29"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µg/dl</w:t>
                  </w:r>
                </w:p>
              </w:tc>
              <w:tc>
                <w:tcPr>
                  <w:tcW w:w="1775" w:type="dxa"/>
                  <w:tcMar>
                    <w:top w:w="30" w:type="dxa"/>
                    <w:left w:w="45" w:type="dxa"/>
                    <w:bottom w:w="30" w:type="dxa"/>
                    <w:right w:w="45" w:type="dxa"/>
                  </w:tcMar>
                  <w:vAlign w:val="center"/>
                  <w:hideMark/>
                </w:tcPr>
                <w:p w14:paraId="17D09902"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255</w:t>
                  </w:r>
                </w:p>
              </w:tc>
            </w:tr>
            <w:tr w:rsidR="00477058" w:rsidRPr="00903DE1" w14:paraId="7BB945E9" w14:textId="77777777" w:rsidTr="00971B3F">
              <w:trPr>
                <w:trHeight w:val="170"/>
                <w:jc w:val="center"/>
              </w:trPr>
              <w:tc>
                <w:tcPr>
                  <w:tcW w:w="942" w:type="dxa"/>
                  <w:tcMar>
                    <w:top w:w="30" w:type="dxa"/>
                    <w:left w:w="45" w:type="dxa"/>
                    <w:bottom w:w="30" w:type="dxa"/>
                    <w:right w:w="45" w:type="dxa"/>
                  </w:tcMar>
                  <w:vAlign w:val="center"/>
                  <w:hideMark/>
                </w:tcPr>
                <w:p w14:paraId="3887B22F"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24</w:t>
                  </w:r>
                </w:p>
              </w:tc>
              <w:tc>
                <w:tcPr>
                  <w:tcW w:w="1942" w:type="dxa"/>
                  <w:tcMar>
                    <w:top w:w="30" w:type="dxa"/>
                    <w:left w:w="45" w:type="dxa"/>
                    <w:bottom w:w="30" w:type="dxa"/>
                    <w:right w:w="45" w:type="dxa"/>
                  </w:tcMar>
                  <w:vAlign w:val="center"/>
                  <w:hideMark/>
                </w:tcPr>
                <w:p w14:paraId="48CB7D15"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Triglycerides</w:t>
                  </w:r>
                </w:p>
              </w:tc>
              <w:tc>
                <w:tcPr>
                  <w:tcW w:w="924" w:type="dxa"/>
                  <w:tcMar>
                    <w:top w:w="30" w:type="dxa"/>
                    <w:left w:w="45" w:type="dxa"/>
                    <w:bottom w:w="30" w:type="dxa"/>
                    <w:right w:w="45" w:type="dxa"/>
                  </w:tcMar>
                  <w:vAlign w:val="center"/>
                  <w:hideMark/>
                </w:tcPr>
                <w:p w14:paraId="418A5776"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734A129F"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264</w:t>
                  </w:r>
                </w:p>
              </w:tc>
            </w:tr>
            <w:tr w:rsidR="00477058" w:rsidRPr="00903DE1" w14:paraId="66353063" w14:textId="77777777" w:rsidTr="00971B3F">
              <w:trPr>
                <w:trHeight w:val="170"/>
                <w:jc w:val="center"/>
              </w:trPr>
              <w:tc>
                <w:tcPr>
                  <w:tcW w:w="942" w:type="dxa"/>
                  <w:tcMar>
                    <w:top w:w="30" w:type="dxa"/>
                    <w:left w:w="45" w:type="dxa"/>
                    <w:bottom w:w="30" w:type="dxa"/>
                    <w:right w:w="45" w:type="dxa"/>
                  </w:tcMar>
                  <w:vAlign w:val="center"/>
                  <w:hideMark/>
                </w:tcPr>
                <w:p w14:paraId="0DBBE812"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25</w:t>
                  </w:r>
                </w:p>
              </w:tc>
              <w:tc>
                <w:tcPr>
                  <w:tcW w:w="1942" w:type="dxa"/>
                  <w:tcMar>
                    <w:top w:w="30" w:type="dxa"/>
                    <w:left w:w="45" w:type="dxa"/>
                    <w:bottom w:w="30" w:type="dxa"/>
                    <w:right w:w="45" w:type="dxa"/>
                  </w:tcMar>
                  <w:vAlign w:val="center"/>
                  <w:hideMark/>
                </w:tcPr>
                <w:p w14:paraId="7CC2A7B8"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Urea</w:t>
                  </w:r>
                </w:p>
              </w:tc>
              <w:tc>
                <w:tcPr>
                  <w:tcW w:w="924" w:type="dxa"/>
                  <w:tcMar>
                    <w:top w:w="30" w:type="dxa"/>
                    <w:left w:w="45" w:type="dxa"/>
                    <w:bottom w:w="30" w:type="dxa"/>
                    <w:right w:w="45" w:type="dxa"/>
                  </w:tcMar>
                  <w:vAlign w:val="center"/>
                  <w:hideMark/>
                </w:tcPr>
                <w:p w14:paraId="52A92BFD"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3F096359"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115</w:t>
                  </w:r>
                </w:p>
              </w:tc>
            </w:tr>
            <w:tr w:rsidR="00477058" w:rsidRPr="00903DE1" w14:paraId="1A5FAE3C" w14:textId="77777777" w:rsidTr="00971B3F">
              <w:trPr>
                <w:trHeight w:val="170"/>
                <w:jc w:val="center"/>
              </w:trPr>
              <w:tc>
                <w:tcPr>
                  <w:tcW w:w="942" w:type="dxa"/>
                  <w:tcMar>
                    <w:top w:w="30" w:type="dxa"/>
                    <w:left w:w="45" w:type="dxa"/>
                    <w:bottom w:w="30" w:type="dxa"/>
                    <w:right w:w="45" w:type="dxa"/>
                  </w:tcMar>
                  <w:vAlign w:val="center"/>
                  <w:hideMark/>
                </w:tcPr>
                <w:p w14:paraId="218E24C0"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26</w:t>
                  </w:r>
                </w:p>
              </w:tc>
              <w:tc>
                <w:tcPr>
                  <w:tcW w:w="1942" w:type="dxa"/>
                  <w:tcMar>
                    <w:top w:w="30" w:type="dxa"/>
                    <w:left w:w="45" w:type="dxa"/>
                    <w:bottom w:w="30" w:type="dxa"/>
                    <w:right w:w="45" w:type="dxa"/>
                  </w:tcMar>
                  <w:vAlign w:val="center"/>
                  <w:hideMark/>
                </w:tcPr>
                <w:p w14:paraId="6524AAF8"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Uric Acid</w:t>
                  </w:r>
                </w:p>
              </w:tc>
              <w:tc>
                <w:tcPr>
                  <w:tcW w:w="924" w:type="dxa"/>
                  <w:tcMar>
                    <w:top w:w="30" w:type="dxa"/>
                    <w:left w:w="45" w:type="dxa"/>
                    <w:bottom w:w="30" w:type="dxa"/>
                    <w:right w:w="45" w:type="dxa"/>
                  </w:tcMar>
                  <w:vAlign w:val="center"/>
                  <w:hideMark/>
                </w:tcPr>
                <w:p w14:paraId="4ABFE866"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mg/dl</w:t>
                  </w:r>
                </w:p>
              </w:tc>
              <w:tc>
                <w:tcPr>
                  <w:tcW w:w="1775" w:type="dxa"/>
                  <w:tcMar>
                    <w:top w:w="30" w:type="dxa"/>
                    <w:left w:w="45" w:type="dxa"/>
                    <w:bottom w:w="30" w:type="dxa"/>
                    <w:right w:w="45" w:type="dxa"/>
                  </w:tcMar>
                  <w:vAlign w:val="center"/>
                  <w:hideMark/>
                </w:tcPr>
                <w:p w14:paraId="3F437802" w14:textId="77777777" w:rsidR="00477058" w:rsidRPr="00903DE1" w:rsidRDefault="00477058" w:rsidP="00477058">
                  <w:pPr>
                    <w:spacing w:after="0" w:line="240" w:lineRule="auto"/>
                    <w:jc w:val="center"/>
                    <w:rPr>
                      <w:rFonts w:ascii="Calibri Light" w:eastAsia="Times New Roman" w:hAnsi="Calibri Light" w:cs="Calibri Light"/>
                      <w:sz w:val="20"/>
                      <w:szCs w:val="20"/>
                      <w:lang w:bidi="bn-IN"/>
                    </w:rPr>
                  </w:pPr>
                  <w:r w:rsidRPr="00903DE1">
                    <w:rPr>
                      <w:rFonts w:ascii="Calibri Light" w:eastAsia="Times New Roman" w:hAnsi="Calibri Light" w:cs="Calibri Light"/>
                      <w:sz w:val="20"/>
                      <w:szCs w:val="20"/>
                      <w:lang w:bidi="bn-IN"/>
                    </w:rPr>
                    <w:t>9.04</w:t>
                  </w:r>
                </w:p>
              </w:tc>
            </w:tr>
          </w:tbl>
          <w:p w14:paraId="2E11D201" w14:textId="77777777" w:rsidR="00477058" w:rsidRDefault="00477058" w:rsidP="00477058">
            <w:pPr>
              <w:autoSpaceDE w:val="0"/>
              <w:autoSpaceDN w:val="0"/>
              <w:adjustRightInd w:val="0"/>
              <w:spacing w:after="0" w:line="240" w:lineRule="auto"/>
              <w:rPr>
                <w:rFonts w:ascii="Calibri Light" w:eastAsia="Calibri" w:hAnsi="Calibri Light" w:cs="Calibri Light"/>
                <w:lang w:val="en-IN"/>
              </w:rPr>
            </w:pPr>
          </w:p>
          <w:p w14:paraId="34BE0C8D" w14:textId="77777777" w:rsidR="00E72873" w:rsidRPr="008744CE" w:rsidRDefault="00E72873" w:rsidP="00E72873">
            <w:pPr>
              <w:autoSpaceDE w:val="0"/>
              <w:autoSpaceDN w:val="0"/>
              <w:adjustRightInd w:val="0"/>
              <w:spacing w:after="0" w:line="240" w:lineRule="auto"/>
              <w:jc w:val="both"/>
              <w:rPr>
                <w:rFonts w:ascii="Calibri Light" w:eastAsia="Calibri" w:hAnsi="Calibri Light" w:cs="Calibri Light"/>
                <w:lang w:val="en-IN"/>
              </w:rPr>
            </w:pPr>
          </w:p>
          <w:p w14:paraId="548724A8" w14:textId="6AF313E8" w:rsidR="00253C75" w:rsidRPr="00E72873" w:rsidRDefault="00253C75" w:rsidP="00F30032">
            <w:pPr>
              <w:autoSpaceDE w:val="0"/>
              <w:autoSpaceDN w:val="0"/>
              <w:adjustRightInd w:val="0"/>
              <w:spacing w:after="0" w:line="240" w:lineRule="auto"/>
              <w:jc w:val="both"/>
              <w:rPr>
                <w:rFonts w:ascii="Calibri Light" w:hAnsi="Calibri Light" w:cs="Calibri Light"/>
                <w:bCs/>
                <w:sz w:val="24"/>
                <w:szCs w:val="24"/>
                <w:highlight w:val="yellow"/>
                <w:lang w:val="en-IN"/>
              </w:rPr>
            </w:pPr>
          </w:p>
        </w:tc>
      </w:tr>
      <w:tr w:rsidR="00E82046" w:rsidRPr="001B1357" w14:paraId="7EE5F742" w14:textId="77777777" w:rsidTr="00CB53AA">
        <w:trPr>
          <w:trHeight w:val="624"/>
        </w:trPr>
        <w:tc>
          <w:tcPr>
            <w:tcW w:w="1135" w:type="dxa"/>
            <w:vAlign w:val="center"/>
          </w:tcPr>
          <w:p w14:paraId="1B277EFB" w14:textId="77777777" w:rsidR="00E82046" w:rsidRPr="001B1357" w:rsidRDefault="00E82046" w:rsidP="00CB53AA">
            <w:pPr>
              <w:pStyle w:val="NoSpacing"/>
              <w:rPr>
                <w:rFonts w:ascii="Calibri Light" w:hAnsi="Calibri Light" w:cs="Calibri Light"/>
                <w:b/>
                <w:bCs/>
                <w:sz w:val="24"/>
                <w:szCs w:val="24"/>
              </w:rPr>
            </w:pPr>
            <w:r w:rsidRPr="001B1357">
              <w:rPr>
                <w:rFonts w:ascii="Calibri Light" w:hAnsi="Calibri Light" w:cs="Calibri Light"/>
                <w:b/>
                <w:bCs/>
                <w:sz w:val="24"/>
                <w:szCs w:val="24"/>
              </w:rPr>
              <w:lastRenderedPageBreak/>
              <w:t>15.</w:t>
            </w:r>
          </w:p>
        </w:tc>
        <w:tc>
          <w:tcPr>
            <w:tcW w:w="2977" w:type="dxa"/>
            <w:vAlign w:val="center"/>
          </w:tcPr>
          <w:p w14:paraId="553F2ABD" w14:textId="77777777" w:rsidR="00E82046" w:rsidRPr="001B1357" w:rsidRDefault="00E82046" w:rsidP="00CB53AA">
            <w:pPr>
              <w:pStyle w:val="Heading1"/>
              <w:jc w:val="left"/>
              <w:rPr>
                <w:rFonts w:ascii="Calibri Light" w:hAnsi="Calibri Light" w:cs="Calibri Light"/>
              </w:rPr>
            </w:pPr>
            <w:r w:rsidRPr="001B1357">
              <w:rPr>
                <w:rFonts w:ascii="Calibri Light" w:hAnsi="Calibri Light" w:cs="Calibri Light"/>
              </w:rPr>
              <w:t>Stability (excluding specimen stability):</w:t>
            </w:r>
          </w:p>
        </w:tc>
        <w:tc>
          <w:tcPr>
            <w:tcW w:w="6379" w:type="dxa"/>
            <w:vAlign w:val="center"/>
          </w:tcPr>
          <w:p w14:paraId="73578067" w14:textId="7BF5355C" w:rsidR="00E82046" w:rsidRPr="001B1357" w:rsidRDefault="00E82046" w:rsidP="00CB53AA">
            <w:pPr>
              <w:autoSpaceDE w:val="0"/>
              <w:autoSpaceDN w:val="0"/>
              <w:adjustRightInd w:val="0"/>
              <w:spacing w:after="0" w:line="240" w:lineRule="auto"/>
              <w:rPr>
                <w:rFonts w:ascii="Calibri Light" w:hAnsi="Calibri Light" w:cs="Calibri Light"/>
                <w:bCs/>
                <w:sz w:val="24"/>
                <w:szCs w:val="24"/>
                <w:highlight w:val="yellow"/>
                <w:lang w:eastAsia="zh-CN"/>
              </w:rPr>
            </w:pPr>
            <w:r>
              <w:rPr>
                <w:rFonts w:ascii="Calibri Light" w:hAnsi="Calibri Light" w:cs="Calibri Light"/>
                <w:bCs/>
                <w:sz w:val="24"/>
                <w:szCs w:val="24"/>
              </w:rPr>
              <w:t>Refer section 14</w:t>
            </w:r>
          </w:p>
        </w:tc>
      </w:tr>
      <w:tr w:rsidR="00E82046" w:rsidRPr="001B1357" w14:paraId="7E7E723C" w14:textId="77777777" w:rsidTr="00CB53AA">
        <w:trPr>
          <w:trHeight w:val="624"/>
        </w:trPr>
        <w:tc>
          <w:tcPr>
            <w:tcW w:w="1135" w:type="dxa"/>
            <w:vAlign w:val="center"/>
          </w:tcPr>
          <w:p w14:paraId="574BAB51" w14:textId="77777777" w:rsidR="00E82046" w:rsidRPr="001B1357" w:rsidRDefault="00E82046" w:rsidP="00CB53AA">
            <w:pPr>
              <w:pStyle w:val="NoSpacing"/>
              <w:rPr>
                <w:rFonts w:ascii="Calibri Light" w:hAnsi="Calibri Light" w:cs="Calibri Light"/>
                <w:b/>
                <w:bCs/>
                <w:sz w:val="24"/>
                <w:szCs w:val="24"/>
              </w:rPr>
            </w:pPr>
            <w:r w:rsidRPr="001B1357">
              <w:rPr>
                <w:rFonts w:ascii="Calibri Light" w:hAnsi="Calibri Light" w:cs="Calibri Light"/>
                <w:b/>
                <w:bCs/>
                <w:sz w:val="24"/>
                <w:szCs w:val="24"/>
              </w:rPr>
              <w:t>16.</w:t>
            </w:r>
          </w:p>
        </w:tc>
        <w:tc>
          <w:tcPr>
            <w:tcW w:w="2977" w:type="dxa"/>
            <w:vAlign w:val="center"/>
          </w:tcPr>
          <w:p w14:paraId="0CF82483" w14:textId="77777777" w:rsidR="00E82046" w:rsidRPr="001B1357" w:rsidRDefault="00E82046" w:rsidP="00CB53AA">
            <w:pPr>
              <w:pStyle w:val="Heading1"/>
              <w:jc w:val="left"/>
              <w:rPr>
                <w:rFonts w:ascii="Calibri Light" w:hAnsi="Calibri Light" w:cs="Calibri Light"/>
              </w:rPr>
            </w:pPr>
            <w:r w:rsidRPr="001B1357">
              <w:rPr>
                <w:rFonts w:ascii="Calibri Light" w:hAnsi="Calibri Light" w:cs="Calibri Light"/>
              </w:rPr>
              <w:t>Claimed Shelf life:</w:t>
            </w:r>
          </w:p>
        </w:tc>
        <w:tc>
          <w:tcPr>
            <w:tcW w:w="6379" w:type="dxa"/>
            <w:vAlign w:val="center"/>
          </w:tcPr>
          <w:p w14:paraId="269D6027" w14:textId="526F041D" w:rsidR="00E82046" w:rsidRPr="001B1357" w:rsidRDefault="00E82046" w:rsidP="00CB53AA">
            <w:pPr>
              <w:autoSpaceDE w:val="0"/>
              <w:autoSpaceDN w:val="0"/>
              <w:adjustRightInd w:val="0"/>
              <w:spacing w:after="0" w:line="240" w:lineRule="auto"/>
              <w:rPr>
                <w:rFonts w:ascii="Calibri Light" w:hAnsi="Calibri Light" w:cs="Calibri Light"/>
                <w:bCs/>
                <w:sz w:val="24"/>
                <w:szCs w:val="24"/>
                <w:highlight w:val="yellow"/>
              </w:rPr>
            </w:pPr>
            <w:r>
              <w:rPr>
                <w:rFonts w:ascii="Calibri Light" w:hAnsi="Calibri Light" w:cs="Calibri Light"/>
                <w:bCs/>
                <w:sz w:val="24"/>
                <w:szCs w:val="24"/>
              </w:rPr>
              <w:t>Refer section 14.1</w:t>
            </w:r>
          </w:p>
        </w:tc>
      </w:tr>
      <w:tr w:rsidR="00E82046" w:rsidRPr="001B1357" w14:paraId="399222C1" w14:textId="77777777" w:rsidTr="00CB53AA">
        <w:trPr>
          <w:trHeight w:val="624"/>
        </w:trPr>
        <w:tc>
          <w:tcPr>
            <w:tcW w:w="1135" w:type="dxa"/>
            <w:vAlign w:val="center"/>
          </w:tcPr>
          <w:p w14:paraId="1D40D3A7" w14:textId="77777777" w:rsidR="00E82046" w:rsidRPr="001B1357" w:rsidRDefault="00E82046" w:rsidP="00CB53AA">
            <w:pPr>
              <w:pStyle w:val="NoSpacing"/>
              <w:rPr>
                <w:rFonts w:ascii="Calibri Light" w:hAnsi="Calibri Light" w:cs="Calibri Light"/>
                <w:b/>
                <w:bCs/>
                <w:sz w:val="24"/>
                <w:szCs w:val="24"/>
              </w:rPr>
            </w:pPr>
            <w:r w:rsidRPr="001B1357">
              <w:rPr>
                <w:rFonts w:ascii="Calibri Light" w:hAnsi="Calibri Light" w:cs="Calibri Light"/>
                <w:b/>
                <w:bCs/>
                <w:sz w:val="24"/>
                <w:szCs w:val="24"/>
              </w:rPr>
              <w:t>17.</w:t>
            </w:r>
          </w:p>
        </w:tc>
        <w:tc>
          <w:tcPr>
            <w:tcW w:w="2977" w:type="dxa"/>
            <w:vAlign w:val="center"/>
          </w:tcPr>
          <w:p w14:paraId="5B046351" w14:textId="77777777" w:rsidR="00E82046" w:rsidRPr="001B1357" w:rsidRDefault="00E82046" w:rsidP="00CB53AA">
            <w:pPr>
              <w:pStyle w:val="Heading1"/>
              <w:jc w:val="left"/>
              <w:rPr>
                <w:rFonts w:ascii="Calibri Light" w:hAnsi="Calibri Light" w:cs="Calibri Light"/>
              </w:rPr>
            </w:pPr>
            <w:r w:rsidRPr="001B1357">
              <w:rPr>
                <w:rFonts w:ascii="Calibri Light" w:hAnsi="Calibri Light" w:cs="Calibri Light"/>
              </w:rPr>
              <w:t>In use stability:</w:t>
            </w:r>
          </w:p>
        </w:tc>
        <w:tc>
          <w:tcPr>
            <w:tcW w:w="6379" w:type="dxa"/>
            <w:vAlign w:val="center"/>
          </w:tcPr>
          <w:p w14:paraId="5262F65D" w14:textId="2C9BF7BE" w:rsidR="00E82046" w:rsidRPr="001B1357" w:rsidRDefault="00E82046" w:rsidP="00CB53AA">
            <w:pPr>
              <w:autoSpaceDE w:val="0"/>
              <w:autoSpaceDN w:val="0"/>
              <w:adjustRightInd w:val="0"/>
              <w:spacing w:after="0" w:line="240" w:lineRule="auto"/>
              <w:rPr>
                <w:rFonts w:ascii="Calibri Light" w:hAnsi="Calibri Light" w:cs="Calibri Light"/>
                <w:bCs/>
                <w:sz w:val="24"/>
                <w:szCs w:val="24"/>
                <w:highlight w:val="yellow"/>
              </w:rPr>
            </w:pPr>
            <w:r w:rsidRPr="00B029CE">
              <w:rPr>
                <w:rFonts w:ascii="Calibri Light" w:hAnsi="Calibri Light" w:cs="Calibri Light"/>
                <w:bCs/>
                <w:sz w:val="24"/>
                <w:szCs w:val="24"/>
              </w:rPr>
              <w:t>Refer section 14.</w:t>
            </w:r>
            <w:r>
              <w:rPr>
                <w:rFonts w:ascii="Calibri Light" w:hAnsi="Calibri Light" w:cs="Calibri Light"/>
                <w:bCs/>
                <w:sz w:val="24"/>
                <w:szCs w:val="24"/>
              </w:rPr>
              <w:t>2</w:t>
            </w:r>
          </w:p>
        </w:tc>
      </w:tr>
      <w:tr w:rsidR="00E82046" w:rsidRPr="001B1357" w14:paraId="1041642F" w14:textId="77777777" w:rsidTr="00CB53AA">
        <w:trPr>
          <w:trHeight w:val="624"/>
        </w:trPr>
        <w:tc>
          <w:tcPr>
            <w:tcW w:w="1135" w:type="dxa"/>
            <w:vAlign w:val="center"/>
          </w:tcPr>
          <w:p w14:paraId="105571A4" w14:textId="77777777" w:rsidR="00E82046" w:rsidRPr="001B1357" w:rsidRDefault="00E82046" w:rsidP="00CB53AA">
            <w:pPr>
              <w:pStyle w:val="NoSpacing"/>
              <w:rPr>
                <w:rFonts w:ascii="Calibri Light" w:hAnsi="Calibri Light" w:cs="Calibri Light"/>
                <w:b/>
                <w:bCs/>
                <w:sz w:val="24"/>
                <w:szCs w:val="24"/>
              </w:rPr>
            </w:pPr>
            <w:r w:rsidRPr="001B1357">
              <w:rPr>
                <w:rFonts w:ascii="Calibri Light" w:hAnsi="Calibri Light" w:cs="Calibri Light"/>
                <w:b/>
                <w:bCs/>
                <w:sz w:val="24"/>
                <w:szCs w:val="24"/>
              </w:rPr>
              <w:t>18.</w:t>
            </w:r>
          </w:p>
        </w:tc>
        <w:tc>
          <w:tcPr>
            <w:tcW w:w="2977" w:type="dxa"/>
            <w:vAlign w:val="center"/>
          </w:tcPr>
          <w:p w14:paraId="38F557F3" w14:textId="77777777" w:rsidR="00E82046" w:rsidRPr="001B1357" w:rsidRDefault="00E82046" w:rsidP="00CB53AA">
            <w:pPr>
              <w:pStyle w:val="Heading1"/>
              <w:jc w:val="left"/>
              <w:rPr>
                <w:rFonts w:ascii="Calibri Light" w:hAnsi="Calibri Light" w:cs="Calibri Light"/>
              </w:rPr>
            </w:pPr>
            <w:r w:rsidRPr="001B1357">
              <w:rPr>
                <w:rFonts w:ascii="Calibri Light" w:hAnsi="Calibri Light" w:cs="Calibri Light"/>
              </w:rPr>
              <w:t>Shipping stability:</w:t>
            </w:r>
          </w:p>
        </w:tc>
        <w:tc>
          <w:tcPr>
            <w:tcW w:w="6379" w:type="dxa"/>
            <w:vAlign w:val="center"/>
          </w:tcPr>
          <w:p w14:paraId="373BE809" w14:textId="0CE82E98" w:rsidR="00E82046" w:rsidRPr="001B1357" w:rsidRDefault="00E82046" w:rsidP="00CB53AA">
            <w:pPr>
              <w:autoSpaceDE w:val="0"/>
              <w:autoSpaceDN w:val="0"/>
              <w:adjustRightInd w:val="0"/>
              <w:spacing w:after="0" w:line="240" w:lineRule="auto"/>
              <w:rPr>
                <w:rFonts w:ascii="Calibri Light" w:hAnsi="Calibri Light" w:cs="Calibri Light"/>
                <w:bCs/>
                <w:sz w:val="24"/>
                <w:szCs w:val="24"/>
                <w:lang w:eastAsia="zh-CN"/>
              </w:rPr>
            </w:pPr>
            <w:r w:rsidRPr="00B029CE">
              <w:rPr>
                <w:rFonts w:ascii="Calibri Light" w:hAnsi="Calibri Light" w:cs="Calibri Light"/>
                <w:bCs/>
                <w:sz w:val="24"/>
                <w:szCs w:val="24"/>
              </w:rPr>
              <w:t>Refer section 14.</w:t>
            </w:r>
            <w:r>
              <w:rPr>
                <w:rFonts w:ascii="Calibri Light" w:hAnsi="Calibri Light" w:cs="Calibri Light"/>
                <w:bCs/>
                <w:sz w:val="24"/>
                <w:szCs w:val="24"/>
              </w:rPr>
              <w:t>3</w:t>
            </w:r>
          </w:p>
        </w:tc>
      </w:tr>
      <w:tr w:rsidR="00253C75" w:rsidRPr="001B1357" w14:paraId="6B65C294" w14:textId="77777777" w:rsidTr="00CB53AA">
        <w:trPr>
          <w:trHeight w:val="704"/>
        </w:trPr>
        <w:tc>
          <w:tcPr>
            <w:tcW w:w="1135" w:type="dxa"/>
            <w:vAlign w:val="center"/>
          </w:tcPr>
          <w:p w14:paraId="49B09E93" w14:textId="77777777" w:rsidR="00253C75" w:rsidRPr="001B1357" w:rsidRDefault="001F6DB4" w:rsidP="00CB53AA">
            <w:pPr>
              <w:pStyle w:val="NoSpacing"/>
              <w:rPr>
                <w:rFonts w:ascii="Calibri Light" w:hAnsi="Calibri Light" w:cs="Calibri Light"/>
                <w:b/>
                <w:bCs/>
                <w:sz w:val="24"/>
                <w:szCs w:val="24"/>
              </w:rPr>
            </w:pPr>
            <w:r w:rsidRPr="001B1357">
              <w:rPr>
                <w:rFonts w:ascii="Calibri Light" w:hAnsi="Calibri Light" w:cs="Calibri Light"/>
                <w:b/>
                <w:bCs/>
                <w:sz w:val="24"/>
                <w:szCs w:val="24"/>
              </w:rPr>
              <w:t>19.</w:t>
            </w:r>
          </w:p>
        </w:tc>
        <w:tc>
          <w:tcPr>
            <w:tcW w:w="2977" w:type="dxa"/>
            <w:vAlign w:val="center"/>
          </w:tcPr>
          <w:p w14:paraId="17C03F01" w14:textId="77777777" w:rsidR="00253C75" w:rsidRPr="001B1357" w:rsidRDefault="001F6DB4" w:rsidP="00CB53AA">
            <w:pPr>
              <w:pStyle w:val="Heading1"/>
              <w:jc w:val="left"/>
              <w:rPr>
                <w:rFonts w:ascii="Calibri Light" w:hAnsi="Calibri Light" w:cs="Calibri Light"/>
              </w:rPr>
            </w:pPr>
            <w:r w:rsidRPr="001B1357">
              <w:rPr>
                <w:rFonts w:ascii="Calibri Light" w:hAnsi="Calibri Light" w:cs="Calibri Light"/>
              </w:rPr>
              <w:t>Clinical Evidence:</w:t>
            </w:r>
          </w:p>
        </w:tc>
        <w:tc>
          <w:tcPr>
            <w:tcW w:w="6379" w:type="dxa"/>
            <w:vAlign w:val="center"/>
          </w:tcPr>
          <w:p w14:paraId="453DB56C" w14:textId="2B338178" w:rsidR="00253C75" w:rsidRPr="001B1357" w:rsidRDefault="003E2D55" w:rsidP="00CB53AA">
            <w:pPr>
              <w:autoSpaceDE w:val="0"/>
              <w:autoSpaceDN w:val="0"/>
              <w:adjustRightInd w:val="0"/>
              <w:spacing w:after="0" w:line="240" w:lineRule="auto"/>
              <w:rPr>
                <w:rFonts w:ascii="Calibri Light" w:hAnsi="Calibri Light" w:cs="Calibri Light"/>
                <w:bCs/>
                <w:sz w:val="24"/>
                <w:szCs w:val="24"/>
                <w:highlight w:val="yellow"/>
              </w:rPr>
            </w:pPr>
            <w:r w:rsidRPr="003E2D55">
              <w:rPr>
                <w:rFonts w:ascii="Calibri Light" w:hAnsi="Calibri Light" w:cs="Calibri Light"/>
                <w:bCs/>
                <w:sz w:val="24"/>
                <w:szCs w:val="24"/>
              </w:rPr>
              <w:t>please refer In-house Finished good test report</w:t>
            </w:r>
          </w:p>
        </w:tc>
      </w:tr>
    </w:tbl>
    <w:p w14:paraId="56584340" w14:textId="77777777" w:rsidR="000D0388" w:rsidRDefault="000D0388">
      <w:r>
        <w:br w:type="page"/>
      </w: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567"/>
        <w:gridCol w:w="2410"/>
        <w:gridCol w:w="6379"/>
      </w:tblGrid>
      <w:tr w:rsidR="004D564C" w:rsidRPr="001B1357" w14:paraId="758E7A5A" w14:textId="77777777" w:rsidTr="00752EE2">
        <w:trPr>
          <w:trHeight w:val="416"/>
        </w:trPr>
        <w:tc>
          <w:tcPr>
            <w:tcW w:w="1135" w:type="dxa"/>
          </w:tcPr>
          <w:p w14:paraId="39E69982" w14:textId="174893BC" w:rsidR="004D564C" w:rsidRPr="001B1357" w:rsidRDefault="001F6DB4"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lastRenderedPageBreak/>
              <w:t>20.</w:t>
            </w:r>
          </w:p>
        </w:tc>
        <w:tc>
          <w:tcPr>
            <w:tcW w:w="2977" w:type="dxa"/>
            <w:gridSpan w:val="2"/>
          </w:tcPr>
          <w:p w14:paraId="1CE87170" w14:textId="532AD00B" w:rsidR="004D564C" w:rsidRPr="001B1357" w:rsidRDefault="001F6DB4" w:rsidP="00ED7EE5">
            <w:pPr>
              <w:pStyle w:val="Heading1"/>
              <w:rPr>
                <w:rFonts w:ascii="Calibri Light" w:hAnsi="Calibri Light" w:cs="Calibri Light"/>
                <w:lang w:eastAsia="zh-CN"/>
              </w:rPr>
            </w:pPr>
            <w:r w:rsidRPr="001B1357">
              <w:rPr>
                <w:rFonts w:ascii="Calibri Light" w:hAnsi="Calibri Light" w:cs="Calibri Light"/>
              </w:rPr>
              <w:t>LABELLING</w:t>
            </w:r>
          </w:p>
        </w:tc>
        <w:tc>
          <w:tcPr>
            <w:tcW w:w="6379" w:type="dxa"/>
          </w:tcPr>
          <w:p w14:paraId="7926030D" w14:textId="77777777" w:rsidR="004D564C" w:rsidRDefault="000A6E00" w:rsidP="00F30032">
            <w:pPr>
              <w:autoSpaceDE w:val="0"/>
              <w:autoSpaceDN w:val="0"/>
              <w:adjustRightInd w:val="0"/>
              <w:spacing w:after="0" w:line="240" w:lineRule="auto"/>
              <w:jc w:val="both"/>
              <w:rPr>
                <w:rFonts w:ascii="Calibri Light" w:hAnsi="Calibri Light" w:cs="Calibri Light"/>
                <w:sz w:val="24"/>
                <w:szCs w:val="24"/>
                <w:lang w:eastAsia="zh-CN"/>
              </w:rPr>
            </w:pPr>
            <w:r w:rsidRPr="000D0388">
              <w:rPr>
                <w:rFonts w:ascii="Calibri Light" w:hAnsi="Calibri Light" w:cs="Calibri Light"/>
                <w:b/>
                <w:bCs/>
                <w:sz w:val="24"/>
                <w:szCs w:val="24"/>
              </w:rPr>
              <w:t>Labels</w:t>
            </w:r>
            <w:r w:rsidR="000D0388" w:rsidRPr="000D0388">
              <w:rPr>
                <w:rFonts w:ascii="Calibri Light" w:hAnsi="Calibri Light" w:cs="Calibri Light"/>
                <w:sz w:val="24"/>
                <w:szCs w:val="24"/>
                <w:lang w:eastAsia="zh-CN"/>
              </w:rPr>
              <w:t>:</w:t>
            </w:r>
          </w:p>
          <w:p w14:paraId="36543983" w14:textId="333AABEE" w:rsidR="000D0388" w:rsidRDefault="00974AF3" w:rsidP="000D0388">
            <w:pPr>
              <w:autoSpaceDE w:val="0"/>
              <w:autoSpaceDN w:val="0"/>
              <w:adjustRightInd w:val="0"/>
              <w:spacing w:after="0" w:line="240" w:lineRule="auto"/>
              <w:jc w:val="center"/>
              <w:rPr>
                <w:rFonts w:ascii="Calibri Light" w:hAnsi="Calibri Light" w:cs="Calibri Light"/>
                <w:bCs/>
                <w:sz w:val="24"/>
                <w:szCs w:val="24"/>
              </w:rPr>
            </w:pPr>
            <w:r w:rsidRPr="00974AF3">
              <w:rPr>
                <w:rFonts w:ascii="Times New Roman" w:eastAsia="Yu Gothic" w:hAnsi="Times New Roman" w:cs="Times New Roman"/>
                <w:b/>
                <w:bCs/>
                <w:noProof/>
                <w:sz w:val="24"/>
                <w:szCs w:val="24"/>
                <w:lang w:eastAsia="ja-JP"/>
              </w:rPr>
              <w:drawing>
                <wp:inline distT="0" distB="0" distL="0" distR="0" wp14:anchorId="6CE292D0" wp14:editId="4B272F19">
                  <wp:extent cx="2417036" cy="2160000"/>
                  <wp:effectExtent l="0" t="0" r="2540" b="0"/>
                  <wp:docPr id="5874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1877" name=""/>
                          <pic:cNvPicPr/>
                        </pic:nvPicPr>
                        <pic:blipFill>
                          <a:blip r:embed="rId11"/>
                          <a:stretch>
                            <a:fillRect/>
                          </a:stretch>
                        </pic:blipFill>
                        <pic:spPr>
                          <a:xfrm>
                            <a:off x="0" y="0"/>
                            <a:ext cx="2417036" cy="2160000"/>
                          </a:xfrm>
                          <a:prstGeom prst="rect">
                            <a:avLst/>
                          </a:prstGeom>
                        </pic:spPr>
                      </pic:pic>
                    </a:graphicData>
                  </a:graphic>
                </wp:inline>
              </w:drawing>
            </w:r>
          </w:p>
          <w:p w14:paraId="7430F82B" w14:textId="77777777" w:rsidR="006C0A32" w:rsidRDefault="006C0A32" w:rsidP="000D0388">
            <w:pPr>
              <w:autoSpaceDE w:val="0"/>
              <w:autoSpaceDN w:val="0"/>
              <w:adjustRightInd w:val="0"/>
              <w:spacing w:after="0" w:line="240" w:lineRule="auto"/>
              <w:jc w:val="center"/>
              <w:rPr>
                <w:rFonts w:ascii="Calibri Light" w:hAnsi="Calibri Light" w:cs="Calibri Light"/>
                <w:bCs/>
                <w:sz w:val="24"/>
                <w:szCs w:val="24"/>
              </w:rPr>
            </w:pPr>
          </w:p>
          <w:p w14:paraId="6471F9BC" w14:textId="46DE2B49" w:rsidR="00974AF3" w:rsidRDefault="00974AF3" w:rsidP="000D0388">
            <w:pPr>
              <w:autoSpaceDE w:val="0"/>
              <w:autoSpaceDN w:val="0"/>
              <w:adjustRightInd w:val="0"/>
              <w:spacing w:after="0" w:line="240" w:lineRule="auto"/>
              <w:jc w:val="center"/>
              <w:rPr>
                <w:rFonts w:ascii="Calibri Light" w:hAnsi="Calibri Light" w:cs="Calibri Light"/>
                <w:bCs/>
                <w:sz w:val="24"/>
                <w:szCs w:val="24"/>
              </w:rPr>
            </w:pPr>
            <w:r w:rsidRPr="00974AF3">
              <w:rPr>
                <w:rFonts w:ascii="Times New Roman" w:eastAsia="Yu Gothic" w:hAnsi="Times New Roman" w:cs="Times New Roman"/>
                <w:b/>
                <w:bCs/>
                <w:noProof/>
                <w:sz w:val="24"/>
                <w:szCs w:val="24"/>
                <w:lang w:eastAsia="ja-JP"/>
              </w:rPr>
              <w:drawing>
                <wp:inline distT="0" distB="0" distL="0" distR="0" wp14:anchorId="542F5B32" wp14:editId="37CA788A">
                  <wp:extent cx="2378227" cy="2160000"/>
                  <wp:effectExtent l="0" t="0" r="3175" b="0"/>
                  <wp:docPr id="98365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7111" name=""/>
                          <pic:cNvPicPr/>
                        </pic:nvPicPr>
                        <pic:blipFill>
                          <a:blip r:embed="rId12"/>
                          <a:stretch>
                            <a:fillRect/>
                          </a:stretch>
                        </pic:blipFill>
                        <pic:spPr>
                          <a:xfrm>
                            <a:off x="0" y="0"/>
                            <a:ext cx="2378227" cy="2160000"/>
                          </a:xfrm>
                          <a:prstGeom prst="rect">
                            <a:avLst/>
                          </a:prstGeom>
                        </pic:spPr>
                      </pic:pic>
                    </a:graphicData>
                  </a:graphic>
                </wp:inline>
              </w:drawing>
            </w:r>
          </w:p>
          <w:p w14:paraId="06D87522" w14:textId="0DF5A7DB" w:rsidR="006C0A32" w:rsidRDefault="006C0A32" w:rsidP="000D0388">
            <w:pPr>
              <w:autoSpaceDE w:val="0"/>
              <w:autoSpaceDN w:val="0"/>
              <w:adjustRightInd w:val="0"/>
              <w:spacing w:after="0" w:line="240" w:lineRule="auto"/>
              <w:jc w:val="center"/>
              <w:rPr>
                <w:rFonts w:ascii="Calibri Light" w:hAnsi="Calibri Light" w:cs="Calibri Light"/>
                <w:bCs/>
                <w:sz w:val="24"/>
                <w:szCs w:val="24"/>
              </w:rPr>
            </w:pPr>
          </w:p>
          <w:p w14:paraId="5ECACAFC" w14:textId="6A6D032F" w:rsidR="006C0A32" w:rsidRDefault="00974AF3" w:rsidP="00974AF3">
            <w:pPr>
              <w:autoSpaceDE w:val="0"/>
              <w:autoSpaceDN w:val="0"/>
              <w:adjustRightInd w:val="0"/>
              <w:spacing w:after="0" w:line="240" w:lineRule="auto"/>
              <w:jc w:val="center"/>
              <w:rPr>
                <w:rFonts w:ascii="Calibri Light" w:hAnsi="Calibri Light" w:cs="Calibri Light"/>
                <w:bCs/>
                <w:sz w:val="24"/>
                <w:szCs w:val="24"/>
              </w:rPr>
            </w:pPr>
            <w:r w:rsidRPr="00974AF3">
              <w:rPr>
                <w:rFonts w:ascii="Times New Roman" w:eastAsia="Yu Gothic" w:hAnsi="Times New Roman" w:cs="Times New Roman"/>
                <w:b/>
                <w:bCs/>
                <w:noProof/>
                <w:sz w:val="24"/>
                <w:szCs w:val="24"/>
                <w:lang w:eastAsia="ja-JP"/>
              </w:rPr>
              <w:lastRenderedPageBreak/>
              <w:drawing>
                <wp:inline distT="0" distB="0" distL="0" distR="0" wp14:anchorId="07B0DA66" wp14:editId="26B727DD">
                  <wp:extent cx="2414652" cy="2160000"/>
                  <wp:effectExtent l="0" t="0" r="5080" b="0"/>
                  <wp:docPr id="136526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61632" name=""/>
                          <pic:cNvPicPr/>
                        </pic:nvPicPr>
                        <pic:blipFill>
                          <a:blip r:embed="rId13"/>
                          <a:stretch>
                            <a:fillRect/>
                          </a:stretch>
                        </pic:blipFill>
                        <pic:spPr>
                          <a:xfrm>
                            <a:off x="0" y="0"/>
                            <a:ext cx="2414652" cy="2160000"/>
                          </a:xfrm>
                          <a:prstGeom prst="rect">
                            <a:avLst/>
                          </a:prstGeom>
                        </pic:spPr>
                      </pic:pic>
                    </a:graphicData>
                  </a:graphic>
                </wp:inline>
              </w:drawing>
            </w:r>
          </w:p>
          <w:p w14:paraId="2DCAE946" w14:textId="77777777" w:rsidR="00974AF3" w:rsidRDefault="00974AF3" w:rsidP="00974AF3">
            <w:pPr>
              <w:autoSpaceDE w:val="0"/>
              <w:autoSpaceDN w:val="0"/>
              <w:adjustRightInd w:val="0"/>
              <w:spacing w:after="0" w:line="240" w:lineRule="auto"/>
              <w:jc w:val="center"/>
              <w:rPr>
                <w:rFonts w:ascii="Calibri Light" w:hAnsi="Calibri Light" w:cs="Calibri Light"/>
                <w:bCs/>
                <w:sz w:val="24"/>
                <w:szCs w:val="24"/>
              </w:rPr>
            </w:pPr>
          </w:p>
          <w:p w14:paraId="1C54A018" w14:textId="7B8DD215" w:rsidR="000D0388" w:rsidRPr="000D0388" w:rsidRDefault="000D0388" w:rsidP="006C0A32">
            <w:pPr>
              <w:autoSpaceDE w:val="0"/>
              <w:autoSpaceDN w:val="0"/>
              <w:adjustRightInd w:val="0"/>
              <w:spacing w:after="0" w:line="240" w:lineRule="auto"/>
              <w:rPr>
                <w:rFonts w:ascii="Calibri Light" w:hAnsi="Calibri Light" w:cs="Calibri Light"/>
                <w:bCs/>
                <w:sz w:val="4"/>
                <w:szCs w:val="4"/>
                <w:highlight w:val="yellow"/>
              </w:rPr>
            </w:pPr>
          </w:p>
        </w:tc>
      </w:tr>
      <w:tr w:rsidR="004D564C" w:rsidRPr="001B1357" w14:paraId="6AB8F6B4" w14:textId="77777777" w:rsidTr="00752EE2">
        <w:tc>
          <w:tcPr>
            <w:tcW w:w="1135" w:type="dxa"/>
          </w:tcPr>
          <w:p w14:paraId="75F8D364" w14:textId="77777777" w:rsidR="004D564C" w:rsidRPr="001B1357" w:rsidRDefault="001F6DB4" w:rsidP="00F30032">
            <w:pPr>
              <w:pStyle w:val="NoSpacing"/>
              <w:rPr>
                <w:rFonts w:ascii="Calibri Light" w:hAnsi="Calibri Light" w:cs="Calibri Light"/>
                <w:b/>
                <w:bCs/>
                <w:sz w:val="24"/>
                <w:szCs w:val="24"/>
              </w:rPr>
            </w:pPr>
            <w:r w:rsidRPr="001B1357">
              <w:rPr>
                <w:rFonts w:ascii="Calibri Light" w:hAnsi="Calibri Light" w:cs="Calibri Light"/>
                <w:b/>
                <w:bCs/>
                <w:sz w:val="24"/>
                <w:szCs w:val="24"/>
              </w:rPr>
              <w:lastRenderedPageBreak/>
              <w:t>21</w:t>
            </w:r>
          </w:p>
        </w:tc>
        <w:tc>
          <w:tcPr>
            <w:tcW w:w="2977" w:type="dxa"/>
            <w:gridSpan w:val="2"/>
          </w:tcPr>
          <w:p w14:paraId="65D2978A" w14:textId="77777777" w:rsidR="004D564C" w:rsidRPr="001B1357" w:rsidRDefault="001F6DB4" w:rsidP="00ED7EE5">
            <w:pPr>
              <w:pStyle w:val="Heading1"/>
              <w:jc w:val="left"/>
              <w:rPr>
                <w:rFonts w:ascii="Calibri Light" w:hAnsi="Calibri Light" w:cs="Calibri Light"/>
              </w:rPr>
            </w:pPr>
            <w:r w:rsidRPr="001B1357">
              <w:rPr>
                <w:rFonts w:ascii="Calibri Light" w:hAnsi="Calibri Light" w:cs="Calibri Light"/>
              </w:rPr>
              <w:t>Post marketing surveillance data (vigilance reporting):</w:t>
            </w:r>
          </w:p>
        </w:tc>
        <w:tc>
          <w:tcPr>
            <w:tcW w:w="6379" w:type="dxa"/>
          </w:tcPr>
          <w:p w14:paraId="7F320EF3" w14:textId="77777777" w:rsidR="004D564C" w:rsidRDefault="003E2D55" w:rsidP="00F30032">
            <w:pPr>
              <w:pStyle w:val="NoSpacing"/>
              <w:jc w:val="both"/>
              <w:rPr>
                <w:rFonts w:ascii="Calibri Light" w:hAnsi="Calibri Light" w:cs="Calibri Light"/>
                <w:sz w:val="24"/>
                <w:szCs w:val="24"/>
                <w:lang w:eastAsia="zh-CN"/>
              </w:rPr>
            </w:pPr>
            <w:r w:rsidRPr="003E2D55">
              <w:rPr>
                <w:rFonts w:ascii="Calibri Light" w:hAnsi="Calibri Light" w:cs="Calibri Light"/>
                <w:sz w:val="24"/>
                <w:szCs w:val="24"/>
                <w:lang w:eastAsia="zh-CN"/>
              </w:rPr>
              <w:t>Post marketing surveillance trail will be performed after approval of products as per MK/QA/SOP/038 of post marketing surveillance or vigilance reporting procedure</w:t>
            </w:r>
          </w:p>
          <w:p w14:paraId="096B0C06" w14:textId="296FB724" w:rsidR="00F32362" w:rsidRPr="000D0388" w:rsidRDefault="00F32362" w:rsidP="00F30032">
            <w:pPr>
              <w:pStyle w:val="NoSpacing"/>
              <w:jc w:val="both"/>
              <w:rPr>
                <w:rFonts w:ascii="Calibri Light" w:hAnsi="Calibri Light" w:cs="Calibri Light"/>
                <w:bCs/>
                <w:sz w:val="40"/>
                <w:szCs w:val="40"/>
                <w:highlight w:val="yellow"/>
              </w:rPr>
            </w:pPr>
          </w:p>
        </w:tc>
      </w:tr>
      <w:tr w:rsidR="00331D5F" w:rsidRPr="001B1357" w14:paraId="7359AAB8" w14:textId="77777777" w:rsidTr="00752EE2">
        <w:trPr>
          <w:trHeight w:val="519"/>
        </w:trPr>
        <w:tc>
          <w:tcPr>
            <w:tcW w:w="1135" w:type="dxa"/>
            <w:vMerge w:val="restart"/>
          </w:tcPr>
          <w:p w14:paraId="54DD3DE4" w14:textId="77777777" w:rsidR="00331D5F" w:rsidRPr="001B1357" w:rsidRDefault="00331D5F" w:rsidP="00F30032">
            <w:pPr>
              <w:pStyle w:val="NoSpacing"/>
              <w:tabs>
                <w:tab w:val="left" w:pos="820"/>
              </w:tabs>
              <w:rPr>
                <w:rFonts w:ascii="Calibri Light" w:hAnsi="Calibri Light" w:cs="Calibri Light"/>
                <w:b/>
                <w:bCs/>
                <w:sz w:val="24"/>
                <w:szCs w:val="24"/>
              </w:rPr>
            </w:pPr>
            <w:r w:rsidRPr="001B1357">
              <w:rPr>
                <w:rFonts w:ascii="Calibri Light" w:hAnsi="Calibri Light" w:cs="Calibri Light"/>
                <w:b/>
                <w:bCs/>
                <w:sz w:val="24"/>
                <w:szCs w:val="24"/>
              </w:rPr>
              <w:t>22.</w:t>
            </w:r>
          </w:p>
        </w:tc>
        <w:tc>
          <w:tcPr>
            <w:tcW w:w="9356" w:type="dxa"/>
            <w:gridSpan w:val="3"/>
          </w:tcPr>
          <w:p w14:paraId="469C4040" w14:textId="77777777" w:rsidR="00331D5F" w:rsidRPr="001B1357" w:rsidRDefault="00331D5F" w:rsidP="00ED7EE5">
            <w:pPr>
              <w:pStyle w:val="Heading1"/>
              <w:rPr>
                <w:rFonts w:ascii="Calibri Light" w:hAnsi="Calibri Light" w:cs="Calibri Light"/>
              </w:rPr>
            </w:pPr>
            <w:r w:rsidRPr="001B1357">
              <w:rPr>
                <w:rFonts w:ascii="Calibri Light" w:hAnsi="Calibri Light" w:cs="Calibri Light"/>
              </w:rPr>
              <w:t>Information required to be submitted for the in vitro diagnostic medical device:</w:t>
            </w:r>
          </w:p>
        </w:tc>
      </w:tr>
      <w:tr w:rsidR="00331D5F" w:rsidRPr="001B1357" w14:paraId="740D0B00" w14:textId="77777777" w:rsidTr="00F32362">
        <w:trPr>
          <w:trHeight w:val="3118"/>
        </w:trPr>
        <w:tc>
          <w:tcPr>
            <w:tcW w:w="1135" w:type="dxa"/>
            <w:vMerge/>
          </w:tcPr>
          <w:p w14:paraId="51F73C05" w14:textId="77777777" w:rsidR="00331D5F" w:rsidRPr="001B1357" w:rsidRDefault="00331D5F" w:rsidP="00F30032">
            <w:pPr>
              <w:pStyle w:val="NoSpacing"/>
              <w:tabs>
                <w:tab w:val="left" w:pos="820"/>
              </w:tabs>
              <w:rPr>
                <w:rFonts w:ascii="Calibri Light" w:hAnsi="Calibri Light" w:cs="Calibri Light"/>
                <w:b/>
                <w:bCs/>
                <w:sz w:val="24"/>
                <w:szCs w:val="24"/>
                <w:highlight w:val="yellow"/>
              </w:rPr>
            </w:pPr>
          </w:p>
        </w:tc>
        <w:tc>
          <w:tcPr>
            <w:tcW w:w="567" w:type="dxa"/>
          </w:tcPr>
          <w:p w14:paraId="14C66A4E" w14:textId="77777777" w:rsidR="00331D5F" w:rsidRPr="001B1357" w:rsidRDefault="00331D5F" w:rsidP="00F30032">
            <w:pPr>
              <w:autoSpaceDE w:val="0"/>
              <w:autoSpaceDN w:val="0"/>
              <w:adjustRightInd w:val="0"/>
              <w:spacing w:after="0" w:line="240" w:lineRule="auto"/>
              <w:jc w:val="both"/>
              <w:rPr>
                <w:rFonts w:ascii="Calibri Light" w:hAnsi="Calibri Light" w:cs="Calibri Light"/>
                <w:b/>
                <w:bCs/>
                <w:sz w:val="24"/>
                <w:szCs w:val="24"/>
              </w:rPr>
            </w:pPr>
            <w:r w:rsidRPr="001B1357">
              <w:rPr>
                <w:rFonts w:ascii="Calibri Light" w:hAnsi="Calibri Light" w:cs="Calibri Light"/>
                <w:bCs/>
                <w:sz w:val="24"/>
                <w:szCs w:val="24"/>
              </w:rPr>
              <w:t>(1)</w:t>
            </w:r>
          </w:p>
        </w:tc>
        <w:tc>
          <w:tcPr>
            <w:tcW w:w="8789" w:type="dxa"/>
            <w:gridSpan w:val="2"/>
          </w:tcPr>
          <w:p w14:paraId="33E46676"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The details of source antigen or antibody as the case may be and characterization of the same. Process control of coating of antigen or antibody on the base material like Nitrocellulose paper, strips or cards or ELISA wells etc. Detailed composition of the in vitro diagnostic medical device and manufacturing flow chart process of the in vitro diagnostic medical device showing the specific flow diagram of individual components or source of the individual components.</w:t>
            </w:r>
          </w:p>
          <w:p w14:paraId="732E8526" w14:textId="77777777" w:rsidR="00F71C93" w:rsidRPr="001B1357" w:rsidRDefault="00F71C93" w:rsidP="00F30032">
            <w:pPr>
              <w:autoSpaceDE w:val="0"/>
              <w:autoSpaceDN w:val="0"/>
              <w:adjustRightInd w:val="0"/>
              <w:spacing w:after="0" w:line="240" w:lineRule="auto"/>
              <w:jc w:val="both"/>
              <w:rPr>
                <w:rFonts w:ascii="Calibri Light" w:hAnsi="Calibri Light" w:cs="Calibri Light"/>
                <w:bCs/>
                <w:sz w:val="24"/>
                <w:szCs w:val="24"/>
              </w:rPr>
            </w:pPr>
          </w:p>
          <w:p w14:paraId="1AE8E7B0" w14:textId="7D796592" w:rsidR="00F71C93" w:rsidRPr="001B1357" w:rsidRDefault="003E2D55" w:rsidP="00F30032">
            <w:pPr>
              <w:autoSpaceDE w:val="0"/>
              <w:autoSpaceDN w:val="0"/>
              <w:adjustRightInd w:val="0"/>
              <w:spacing w:after="0" w:line="240" w:lineRule="auto"/>
              <w:jc w:val="both"/>
              <w:rPr>
                <w:rFonts w:ascii="Calibri Light" w:hAnsi="Calibri Light" w:cs="Calibri Light"/>
                <w:bCs/>
                <w:sz w:val="24"/>
                <w:szCs w:val="24"/>
                <w:lang w:eastAsia="zh-CN"/>
              </w:rPr>
            </w:pPr>
            <w:r w:rsidRPr="003E2D55">
              <w:rPr>
                <w:rFonts w:ascii="Calibri Light" w:hAnsi="Calibri Light" w:cs="Calibri Light"/>
                <w:bCs/>
                <w:sz w:val="24"/>
                <w:szCs w:val="24"/>
              </w:rPr>
              <w:t>Not applicable, Antigen and antibody not used in the manufacturing.</w:t>
            </w:r>
            <w:r>
              <w:rPr>
                <w:rFonts w:ascii="Calibri Light" w:hAnsi="Calibri Light" w:cs="Calibri Light"/>
                <w:bCs/>
                <w:sz w:val="24"/>
                <w:szCs w:val="24"/>
              </w:rPr>
              <w:t xml:space="preserve"> </w:t>
            </w:r>
            <w:r w:rsidR="00F71C93" w:rsidRPr="001B1357">
              <w:rPr>
                <w:rFonts w:ascii="Calibri Light" w:hAnsi="Calibri Light" w:cs="Calibri Light"/>
                <w:bCs/>
                <w:sz w:val="24"/>
                <w:szCs w:val="24"/>
                <w:lang w:eastAsia="zh-CN"/>
              </w:rPr>
              <w:t xml:space="preserve">For the </w:t>
            </w:r>
            <w:r w:rsidR="00F71C93" w:rsidRPr="001B1357">
              <w:rPr>
                <w:rFonts w:ascii="Calibri Light" w:hAnsi="Calibri Light" w:cs="Calibri Light"/>
                <w:bCs/>
                <w:sz w:val="24"/>
                <w:szCs w:val="24"/>
              </w:rPr>
              <w:t>manufacturing flow chart process</w:t>
            </w:r>
            <w:r w:rsidR="00F71C93" w:rsidRPr="001B1357">
              <w:rPr>
                <w:rFonts w:ascii="Calibri Light" w:hAnsi="Calibri Light" w:cs="Calibri Light"/>
                <w:bCs/>
                <w:sz w:val="24"/>
                <w:szCs w:val="24"/>
                <w:lang w:eastAsia="zh-CN"/>
              </w:rPr>
              <w:t>, p</w:t>
            </w:r>
            <w:r w:rsidR="00F71C93" w:rsidRPr="001B1357">
              <w:rPr>
                <w:rFonts w:ascii="Calibri Light" w:hAnsi="Calibri Light" w:cs="Calibri Light"/>
                <w:sz w:val="24"/>
                <w:szCs w:val="24"/>
              </w:rPr>
              <w:t xml:space="preserve">lease </w:t>
            </w:r>
            <w:r w:rsidR="00F71C93" w:rsidRPr="001B1357">
              <w:rPr>
                <w:rFonts w:ascii="Calibri Light" w:hAnsi="Calibri Light" w:cs="Calibri Light"/>
                <w:sz w:val="24"/>
                <w:szCs w:val="24"/>
                <w:lang w:eastAsia="zh-CN"/>
              </w:rPr>
              <w:t>refer to</w:t>
            </w:r>
            <w:r w:rsidR="00F71C93" w:rsidRPr="001B1357">
              <w:rPr>
                <w:rFonts w:ascii="Calibri Light" w:hAnsi="Calibri Light" w:cs="Calibri Light"/>
                <w:sz w:val="24"/>
                <w:szCs w:val="24"/>
              </w:rPr>
              <w:t xml:space="preserve"> </w:t>
            </w:r>
            <w:r w:rsidR="00F71C93" w:rsidRPr="001B1357">
              <w:rPr>
                <w:rFonts w:ascii="Calibri Light" w:hAnsi="Calibri Light" w:cs="Calibri Light"/>
                <w:b/>
                <w:bCs/>
                <w:i/>
                <w:iCs/>
                <w:sz w:val="24"/>
                <w:szCs w:val="24"/>
              </w:rPr>
              <w:t>Flow Chart of Production Process</w:t>
            </w:r>
            <w:r w:rsidR="00EB4C6F">
              <w:rPr>
                <w:rFonts w:ascii="Calibri Light" w:hAnsi="Calibri Light" w:cs="Calibri Light"/>
                <w:b/>
                <w:bCs/>
                <w:i/>
                <w:iCs/>
                <w:sz w:val="24"/>
                <w:szCs w:val="24"/>
              </w:rPr>
              <w:t xml:space="preserve"> </w:t>
            </w:r>
            <w:r w:rsidR="00417ED2">
              <w:rPr>
                <w:rFonts w:ascii="Calibri Light" w:eastAsia="Yu Gothic" w:hAnsi="Calibri Light" w:cs="Calibri Light"/>
                <w:b/>
                <w:bCs/>
                <w:sz w:val="24"/>
                <w:szCs w:val="24"/>
              </w:rPr>
              <w:t>INDO-MEDX® Aura Cal Biochemistry Multical</w:t>
            </w:r>
            <w:r w:rsidR="00AC2555">
              <w:rPr>
                <w:rFonts w:ascii="Calibri Light" w:eastAsia="Yu Gothic" w:hAnsi="Calibri Light" w:cs="Calibri Light"/>
                <w:b/>
                <w:bCs/>
                <w:sz w:val="24"/>
                <w:szCs w:val="24"/>
                <w:lang w:val="en-IN" w:eastAsia="ja-JP"/>
              </w:rPr>
              <w:t>.</w:t>
            </w:r>
          </w:p>
        </w:tc>
      </w:tr>
      <w:tr w:rsidR="00331D5F" w:rsidRPr="001B1357" w14:paraId="41A6D302" w14:textId="77777777" w:rsidTr="00752EE2">
        <w:trPr>
          <w:trHeight w:val="1688"/>
        </w:trPr>
        <w:tc>
          <w:tcPr>
            <w:tcW w:w="1135" w:type="dxa"/>
            <w:vMerge/>
          </w:tcPr>
          <w:p w14:paraId="336BE474" w14:textId="77777777" w:rsidR="00331D5F" w:rsidRPr="001B1357" w:rsidRDefault="00331D5F" w:rsidP="00F30032">
            <w:pPr>
              <w:pStyle w:val="NoSpacing"/>
              <w:tabs>
                <w:tab w:val="left" w:pos="820"/>
              </w:tabs>
              <w:rPr>
                <w:rFonts w:ascii="Calibri Light" w:hAnsi="Calibri Light" w:cs="Calibri Light"/>
                <w:b/>
                <w:bCs/>
                <w:sz w:val="24"/>
                <w:szCs w:val="24"/>
                <w:highlight w:val="yellow"/>
              </w:rPr>
            </w:pPr>
          </w:p>
        </w:tc>
        <w:tc>
          <w:tcPr>
            <w:tcW w:w="567" w:type="dxa"/>
          </w:tcPr>
          <w:p w14:paraId="4D280DE2"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(2)</w:t>
            </w:r>
          </w:p>
        </w:tc>
        <w:tc>
          <w:tcPr>
            <w:tcW w:w="8789" w:type="dxa"/>
            <w:gridSpan w:val="2"/>
          </w:tcPr>
          <w:p w14:paraId="347BEB00"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Test protocol of the in vitro diagnostic medical device showing the specifications and method of testing. In house evaluation report of sensitivity, specificity and stability studies carried out by the manufacturer.</w:t>
            </w:r>
          </w:p>
          <w:p w14:paraId="5F0ED3CF" w14:textId="77777777" w:rsidR="009C4A7E" w:rsidRPr="001B1357" w:rsidRDefault="009C4A7E" w:rsidP="00F30032">
            <w:pPr>
              <w:autoSpaceDE w:val="0"/>
              <w:autoSpaceDN w:val="0"/>
              <w:adjustRightInd w:val="0"/>
              <w:spacing w:after="0" w:line="240" w:lineRule="auto"/>
              <w:jc w:val="both"/>
              <w:rPr>
                <w:rFonts w:ascii="Calibri Light" w:hAnsi="Calibri Light" w:cs="Calibri Light"/>
                <w:bCs/>
                <w:sz w:val="24"/>
                <w:szCs w:val="24"/>
              </w:rPr>
            </w:pPr>
          </w:p>
          <w:p w14:paraId="14A9657B" w14:textId="24C7FD7F" w:rsidR="009C4A7E" w:rsidRPr="001B1357" w:rsidRDefault="009C4A7E" w:rsidP="009C4A7E">
            <w:pPr>
              <w:pStyle w:val="NoSpacing"/>
              <w:jc w:val="both"/>
              <w:rPr>
                <w:rFonts w:ascii="Calibri Light" w:hAnsi="Calibri Light" w:cs="Calibri Light"/>
                <w:bCs/>
                <w:sz w:val="24"/>
                <w:szCs w:val="24"/>
              </w:rPr>
            </w:pPr>
            <w:r w:rsidRPr="001B1357">
              <w:rPr>
                <w:rFonts w:ascii="Calibri Light" w:hAnsi="Calibri Light" w:cs="Calibri Light"/>
                <w:sz w:val="24"/>
                <w:szCs w:val="24"/>
                <w:lang w:eastAsia="zh-CN"/>
              </w:rPr>
              <w:t>P</w:t>
            </w:r>
            <w:r w:rsidRPr="001B1357">
              <w:rPr>
                <w:rFonts w:ascii="Calibri Light" w:hAnsi="Calibri Light" w:cs="Calibri Light"/>
                <w:sz w:val="24"/>
                <w:szCs w:val="24"/>
              </w:rPr>
              <w:t xml:space="preserve">lease </w:t>
            </w:r>
            <w:r w:rsidRPr="001B1357">
              <w:rPr>
                <w:rFonts w:ascii="Calibri Light" w:hAnsi="Calibri Light" w:cs="Calibri Light"/>
                <w:sz w:val="24"/>
                <w:szCs w:val="24"/>
                <w:lang w:eastAsia="zh-CN"/>
              </w:rPr>
              <w:t xml:space="preserve">refer to </w:t>
            </w:r>
            <w:r w:rsidR="006D3032" w:rsidRPr="006D3032">
              <w:rPr>
                <w:rFonts w:ascii="Calibri Light" w:hAnsi="Calibri Light" w:cs="Calibri Light"/>
                <w:b/>
                <w:bCs/>
                <w:i/>
                <w:iCs/>
                <w:sz w:val="24"/>
                <w:szCs w:val="24"/>
              </w:rPr>
              <w:t>In-house Finished good test report</w:t>
            </w:r>
          </w:p>
        </w:tc>
      </w:tr>
      <w:tr w:rsidR="00331D5F" w:rsidRPr="001B1357" w14:paraId="1CDA836F" w14:textId="77777777" w:rsidTr="00752EE2">
        <w:trPr>
          <w:trHeight w:val="821"/>
        </w:trPr>
        <w:tc>
          <w:tcPr>
            <w:tcW w:w="1135" w:type="dxa"/>
            <w:vMerge/>
          </w:tcPr>
          <w:p w14:paraId="37F9DDD3" w14:textId="77777777" w:rsidR="00331D5F" w:rsidRPr="001B1357" w:rsidRDefault="00331D5F" w:rsidP="00F30032">
            <w:pPr>
              <w:pStyle w:val="NoSpacing"/>
              <w:tabs>
                <w:tab w:val="left" w:pos="820"/>
              </w:tabs>
              <w:rPr>
                <w:rFonts w:ascii="Calibri Light" w:hAnsi="Calibri Light" w:cs="Calibri Light"/>
                <w:b/>
                <w:bCs/>
                <w:sz w:val="24"/>
                <w:szCs w:val="24"/>
                <w:highlight w:val="yellow"/>
              </w:rPr>
            </w:pPr>
          </w:p>
        </w:tc>
        <w:tc>
          <w:tcPr>
            <w:tcW w:w="567" w:type="dxa"/>
          </w:tcPr>
          <w:p w14:paraId="07BFC94A"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(3)</w:t>
            </w:r>
          </w:p>
        </w:tc>
        <w:tc>
          <w:tcPr>
            <w:tcW w:w="8789" w:type="dxa"/>
            <w:gridSpan w:val="2"/>
          </w:tcPr>
          <w:p w14:paraId="094EFB65"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In case of imported diagnostic in vitro diagnostic medical devices, the report of evaluation in details conducted by the National Control Authority of country of origin.</w:t>
            </w:r>
          </w:p>
          <w:p w14:paraId="452C5AFE" w14:textId="77777777" w:rsidR="009C4A7E" w:rsidRPr="001B1357" w:rsidRDefault="009C4A7E" w:rsidP="009C4A7E">
            <w:pPr>
              <w:pStyle w:val="NoSpacing"/>
              <w:jc w:val="both"/>
              <w:rPr>
                <w:rFonts w:ascii="Calibri Light" w:hAnsi="Calibri Light" w:cs="Calibri Light"/>
                <w:sz w:val="24"/>
                <w:szCs w:val="24"/>
                <w:lang w:eastAsia="zh-CN"/>
              </w:rPr>
            </w:pPr>
          </w:p>
          <w:p w14:paraId="6399C2FE" w14:textId="2C72C170" w:rsidR="009C4A7E" w:rsidRPr="001B1357" w:rsidRDefault="006D3032" w:rsidP="009C4A7E">
            <w:pPr>
              <w:pStyle w:val="NoSpacing"/>
              <w:jc w:val="both"/>
              <w:rPr>
                <w:rFonts w:ascii="Calibri Light" w:hAnsi="Calibri Light" w:cs="Calibri Light"/>
                <w:b/>
                <w:bCs/>
                <w:i/>
                <w:iCs/>
                <w:sz w:val="24"/>
                <w:szCs w:val="24"/>
                <w:lang w:eastAsia="zh-CN"/>
              </w:rPr>
            </w:pPr>
            <w:r w:rsidRPr="003E2D55">
              <w:rPr>
                <w:rFonts w:ascii="Calibri Light" w:hAnsi="Calibri Light" w:cs="Calibri Light"/>
                <w:bCs/>
                <w:sz w:val="24"/>
                <w:szCs w:val="24"/>
              </w:rPr>
              <w:t xml:space="preserve">Not applicable, </w:t>
            </w:r>
            <w:r w:rsidRPr="006D3032">
              <w:rPr>
                <w:rFonts w:ascii="Calibri Light" w:hAnsi="Calibri Light" w:cs="Calibri Light"/>
                <w:sz w:val="24"/>
                <w:szCs w:val="24"/>
                <w:lang w:eastAsia="zh-CN"/>
              </w:rPr>
              <w:t>as product being manufactured in house.</w:t>
            </w:r>
          </w:p>
        </w:tc>
      </w:tr>
      <w:tr w:rsidR="00331D5F" w:rsidRPr="001B1357" w14:paraId="29A75D9E" w14:textId="77777777" w:rsidTr="00752EE2">
        <w:trPr>
          <w:trHeight w:val="1166"/>
        </w:trPr>
        <w:tc>
          <w:tcPr>
            <w:tcW w:w="1135" w:type="dxa"/>
            <w:vMerge/>
          </w:tcPr>
          <w:p w14:paraId="05F10827" w14:textId="77777777" w:rsidR="00331D5F" w:rsidRPr="001B1357" w:rsidRDefault="00331D5F" w:rsidP="00F30032">
            <w:pPr>
              <w:pStyle w:val="NoSpacing"/>
              <w:tabs>
                <w:tab w:val="left" w:pos="820"/>
              </w:tabs>
              <w:rPr>
                <w:rFonts w:ascii="Calibri Light" w:hAnsi="Calibri Light" w:cs="Calibri Light"/>
                <w:b/>
                <w:bCs/>
                <w:sz w:val="24"/>
                <w:szCs w:val="24"/>
                <w:highlight w:val="yellow"/>
              </w:rPr>
            </w:pPr>
          </w:p>
        </w:tc>
        <w:tc>
          <w:tcPr>
            <w:tcW w:w="567" w:type="dxa"/>
          </w:tcPr>
          <w:p w14:paraId="0AD276F2"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(4)</w:t>
            </w:r>
          </w:p>
        </w:tc>
        <w:tc>
          <w:tcPr>
            <w:tcW w:w="8789" w:type="dxa"/>
            <w:gridSpan w:val="2"/>
          </w:tcPr>
          <w:p w14:paraId="2EE45A66" w14:textId="77777777" w:rsidR="009C4A7E" w:rsidRPr="001B1357" w:rsidRDefault="00331D5F" w:rsidP="009C4A7E">
            <w:pPr>
              <w:pStyle w:val="NoSpacing"/>
              <w:jc w:val="both"/>
              <w:rPr>
                <w:rFonts w:ascii="Calibri Light" w:hAnsi="Calibri Light" w:cs="Calibri Light"/>
                <w:sz w:val="24"/>
                <w:szCs w:val="24"/>
                <w:lang w:eastAsia="zh-CN"/>
              </w:rPr>
            </w:pPr>
            <w:r w:rsidRPr="001B1357">
              <w:rPr>
                <w:rFonts w:ascii="Calibri Light" w:hAnsi="Calibri Light" w:cs="Calibri Light"/>
                <w:bCs/>
                <w:sz w:val="24"/>
                <w:szCs w:val="24"/>
              </w:rPr>
              <w:t>Specimen batch test report for at least consecutive 3 batches showing specification of each testing parameter.</w:t>
            </w:r>
          </w:p>
          <w:p w14:paraId="5BCD515B" w14:textId="77777777" w:rsidR="009C4A7E" w:rsidRPr="001B1357" w:rsidRDefault="009C4A7E" w:rsidP="009C4A7E">
            <w:pPr>
              <w:autoSpaceDE w:val="0"/>
              <w:autoSpaceDN w:val="0"/>
              <w:adjustRightInd w:val="0"/>
              <w:spacing w:after="0" w:line="240" w:lineRule="auto"/>
              <w:jc w:val="both"/>
              <w:rPr>
                <w:rFonts w:ascii="Calibri Light" w:hAnsi="Calibri Light" w:cs="Calibri Light"/>
                <w:sz w:val="24"/>
                <w:szCs w:val="24"/>
                <w:lang w:eastAsia="zh-CN"/>
              </w:rPr>
            </w:pPr>
          </w:p>
          <w:p w14:paraId="4729CCEC" w14:textId="20CA4023" w:rsidR="00331D5F" w:rsidRPr="001B1357" w:rsidRDefault="009C4A7E" w:rsidP="009C4A7E">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sz w:val="24"/>
                <w:szCs w:val="24"/>
                <w:lang w:eastAsia="zh-CN"/>
              </w:rPr>
              <w:t>P</w:t>
            </w:r>
            <w:r w:rsidRPr="001B1357">
              <w:rPr>
                <w:rFonts w:ascii="Calibri Light" w:hAnsi="Calibri Light" w:cs="Calibri Light"/>
                <w:sz w:val="24"/>
                <w:szCs w:val="24"/>
              </w:rPr>
              <w:t xml:space="preserve">lease </w:t>
            </w:r>
            <w:r w:rsidRPr="001B1357">
              <w:rPr>
                <w:rFonts w:ascii="Calibri Light" w:hAnsi="Calibri Light" w:cs="Calibri Light"/>
                <w:sz w:val="24"/>
                <w:szCs w:val="24"/>
                <w:lang w:eastAsia="zh-CN"/>
              </w:rPr>
              <w:t xml:space="preserve">refer to </w:t>
            </w:r>
            <w:r w:rsidR="00417ED2">
              <w:rPr>
                <w:rFonts w:ascii="Calibri Light" w:eastAsia="Yu Gothic" w:hAnsi="Calibri Light" w:cs="Calibri Light"/>
                <w:b/>
                <w:bCs/>
                <w:sz w:val="24"/>
                <w:szCs w:val="24"/>
              </w:rPr>
              <w:t>INDO-MEDX® Aura Cal Biochemistry Multical</w:t>
            </w:r>
            <w:r w:rsidR="00344B95" w:rsidRPr="00344B95">
              <w:rPr>
                <w:rFonts w:ascii="Calibri Light" w:eastAsia="Yu Gothic" w:hAnsi="Calibri Light" w:cs="Calibri Light"/>
                <w:b/>
                <w:bCs/>
                <w:sz w:val="24"/>
                <w:szCs w:val="24"/>
                <w:lang w:val="en-IN" w:eastAsia="ja-JP"/>
              </w:rPr>
              <w:t xml:space="preserve"> </w:t>
            </w:r>
          </w:p>
        </w:tc>
      </w:tr>
      <w:tr w:rsidR="00331D5F" w:rsidRPr="001B1357" w14:paraId="70A06A27" w14:textId="77777777" w:rsidTr="00752EE2">
        <w:trPr>
          <w:trHeight w:val="552"/>
        </w:trPr>
        <w:tc>
          <w:tcPr>
            <w:tcW w:w="1135" w:type="dxa"/>
            <w:vMerge/>
          </w:tcPr>
          <w:p w14:paraId="14BF2EBF" w14:textId="77777777" w:rsidR="00331D5F" w:rsidRPr="001B1357" w:rsidRDefault="00331D5F" w:rsidP="00F30032">
            <w:pPr>
              <w:pStyle w:val="NoSpacing"/>
              <w:tabs>
                <w:tab w:val="left" w:pos="820"/>
              </w:tabs>
              <w:rPr>
                <w:rFonts w:ascii="Calibri Light" w:hAnsi="Calibri Light" w:cs="Calibri Light"/>
                <w:b/>
                <w:bCs/>
                <w:sz w:val="24"/>
                <w:szCs w:val="24"/>
                <w:highlight w:val="yellow"/>
              </w:rPr>
            </w:pPr>
          </w:p>
        </w:tc>
        <w:tc>
          <w:tcPr>
            <w:tcW w:w="567" w:type="dxa"/>
          </w:tcPr>
          <w:p w14:paraId="05711FA5"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(5)</w:t>
            </w:r>
          </w:p>
        </w:tc>
        <w:tc>
          <w:tcPr>
            <w:tcW w:w="8789" w:type="dxa"/>
            <w:gridSpan w:val="2"/>
          </w:tcPr>
          <w:p w14:paraId="55864AFD"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The detailed test report of all the components used/packed in the finished in vitro diagnostic medical device.</w:t>
            </w:r>
          </w:p>
          <w:p w14:paraId="2B9061E4" w14:textId="77777777" w:rsidR="009C4A7E" w:rsidRPr="001B1357" w:rsidRDefault="009C4A7E" w:rsidP="00F30032">
            <w:pPr>
              <w:autoSpaceDE w:val="0"/>
              <w:autoSpaceDN w:val="0"/>
              <w:adjustRightInd w:val="0"/>
              <w:spacing w:after="0" w:line="240" w:lineRule="auto"/>
              <w:jc w:val="both"/>
              <w:rPr>
                <w:rFonts w:ascii="Calibri Light" w:hAnsi="Calibri Light" w:cs="Calibri Light"/>
                <w:sz w:val="24"/>
                <w:szCs w:val="24"/>
                <w:lang w:eastAsia="zh-CN"/>
              </w:rPr>
            </w:pPr>
          </w:p>
          <w:p w14:paraId="5FD7B0A4" w14:textId="6E544825" w:rsidR="009C4A7E" w:rsidRPr="001B1357" w:rsidRDefault="009C4A7E"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sz w:val="24"/>
                <w:szCs w:val="24"/>
                <w:lang w:eastAsia="zh-CN"/>
              </w:rPr>
              <w:t>P</w:t>
            </w:r>
            <w:r w:rsidRPr="001B1357">
              <w:rPr>
                <w:rFonts w:ascii="Calibri Light" w:hAnsi="Calibri Light" w:cs="Calibri Light"/>
                <w:sz w:val="24"/>
                <w:szCs w:val="24"/>
              </w:rPr>
              <w:t xml:space="preserve">lease </w:t>
            </w:r>
            <w:r w:rsidRPr="001B1357">
              <w:rPr>
                <w:rFonts w:ascii="Calibri Light" w:hAnsi="Calibri Light" w:cs="Calibri Light"/>
                <w:sz w:val="24"/>
                <w:szCs w:val="24"/>
                <w:lang w:eastAsia="zh-CN"/>
              </w:rPr>
              <w:t xml:space="preserve">refer to </w:t>
            </w:r>
            <w:r w:rsidRPr="001B1357">
              <w:rPr>
                <w:rFonts w:ascii="Calibri Light" w:hAnsi="Calibri Light" w:cs="Calibri Light"/>
                <w:b/>
                <w:bCs/>
                <w:i/>
                <w:iCs/>
                <w:sz w:val="24"/>
                <w:szCs w:val="24"/>
              </w:rPr>
              <w:t>COA</w:t>
            </w:r>
            <w:r w:rsidR="00EB4C6F">
              <w:rPr>
                <w:rFonts w:ascii="Calibri Light" w:hAnsi="Calibri Light" w:cs="Calibri Light"/>
                <w:b/>
                <w:bCs/>
                <w:i/>
                <w:iCs/>
                <w:sz w:val="24"/>
                <w:szCs w:val="24"/>
              </w:rPr>
              <w:t xml:space="preserve"> </w:t>
            </w:r>
            <w:r w:rsidR="005A19BC" w:rsidRPr="001B1357">
              <w:rPr>
                <w:rFonts w:ascii="Calibri Light" w:hAnsi="Calibri Light" w:cs="Calibri Light"/>
                <w:b/>
                <w:bCs/>
                <w:i/>
                <w:iCs/>
                <w:sz w:val="24"/>
                <w:szCs w:val="24"/>
              </w:rPr>
              <w:t xml:space="preserve">of </w:t>
            </w:r>
            <w:r w:rsidR="00417ED2">
              <w:rPr>
                <w:rFonts w:ascii="Calibri Light" w:eastAsia="Yu Gothic" w:hAnsi="Calibri Light" w:cs="Calibri Light"/>
                <w:b/>
                <w:bCs/>
                <w:sz w:val="24"/>
                <w:szCs w:val="24"/>
              </w:rPr>
              <w:t>INDO-MEDX® Aura Cal Biochemistry Multical</w:t>
            </w:r>
            <w:r w:rsidR="00344B95" w:rsidRPr="00344B95">
              <w:rPr>
                <w:rFonts w:ascii="Calibri Light" w:eastAsia="Yu Gothic" w:hAnsi="Calibri Light" w:cs="Calibri Light"/>
                <w:b/>
                <w:bCs/>
                <w:sz w:val="24"/>
                <w:szCs w:val="24"/>
                <w:lang w:val="en-IN" w:eastAsia="ja-JP"/>
              </w:rPr>
              <w:t xml:space="preserve"> </w:t>
            </w:r>
          </w:p>
        </w:tc>
      </w:tr>
      <w:tr w:rsidR="00331D5F" w:rsidRPr="001B1357" w14:paraId="6A85A4C8" w14:textId="77777777" w:rsidTr="00752EE2">
        <w:trPr>
          <w:trHeight w:val="285"/>
        </w:trPr>
        <w:tc>
          <w:tcPr>
            <w:tcW w:w="1135" w:type="dxa"/>
            <w:vMerge/>
          </w:tcPr>
          <w:p w14:paraId="55154D8E" w14:textId="77777777" w:rsidR="00331D5F" w:rsidRPr="001B1357" w:rsidRDefault="00331D5F" w:rsidP="00F30032">
            <w:pPr>
              <w:pStyle w:val="NoSpacing"/>
              <w:tabs>
                <w:tab w:val="left" w:pos="820"/>
              </w:tabs>
              <w:rPr>
                <w:rFonts w:ascii="Calibri Light" w:hAnsi="Calibri Light" w:cs="Calibri Light"/>
                <w:b/>
                <w:bCs/>
                <w:sz w:val="24"/>
                <w:szCs w:val="24"/>
                <w:highlight w:val="yellow"/>
              </w:rPr>
            </w:pPr>
          </w:p>
        </w:tc>
        <w:tc>
          <w:tcPr>
            <w:tcW w:w="567" w:type="dxa"/>
          </w:tcPr>
          <w:p w14:paraId="2D4D364D"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(6)</w:t>
            </w:r>
          </w:p>
        </w:tc>
        <w:tc>
          <w:tcPr>
            <w:tcW w:w="8789" w:type="dxa"/>
            <w:gridSpan w:val="2"/>
          </w:tcPr>
          <w:p w14:paraId="21560896"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Pack size and labeling.</w:t>
            </w:r>
          </w:p>
          <w:p w14:paraId="5CE425AC" w14:textId="77777777" w:rsidR="009C4A7E" w:rsidRPr="001B1357" w:rsidRDefault="009C4A7E" w:rsidP="00F30032">
            <w:pPr>
              <w:autoSpaceDE w:val="0"/>
              <w:autoSpaceDN w:val="0"/>
              <w:adjustRightInd w:val="0"/>
              <w:spacing w:after="0" w:line="240" w:lineRule="auto"/>
              <w:jc w:val="both"/>
              <w:rPr>
                <w:rFonts w:ascii="Calibri Light" w:hAnsi="Calibri Light" w:cs="Calibri Light"/>
                <w:bCs/>
                <w:sz w:val="18"/>
                <w:szCs w:val="18"/>
              </w:rPr>
            </w:pPr>
          </w:p>
          <w:p w14:paraId="0628E92A" w14:textId="42DB727C" w:rsidR="009C4A7E" w:rsidRPr="001B1357" w:rsidRDefault="009C4A7E"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sz w:val="24"/>
                <w:szCs w:val="24"/>
                <w:lang w:eastAsia="zh-CN"/>
              </w:rPr>
              <w:t xml:space="preserve">Please refer to </w:t>
            </w:r>
            <w:r w:rsidRPr="001B1357">
              <w:rPr>
                <w:rFonts w:ascii="Calibri Light" w:hAnsi="Calibri Light" w:cs="Calibri Light"/>
                <w:b/>
                <w:bCs/>
                <w:i/>
                <w:iCs/>
                <w:sz w:val="24"/>
                <w:szCs w:val="24"/>
              </w:rPr>
              <w:t>Labels</w:t>
            </w:r>
            <w:r w:rsidR="005A19BC" w:rsidRPr="001B1357">
              <w:rPr>
                <w:rFonts w:ascii="Calibri Light" w:hAnsi="Calibri Light" w:cs="Calibri Light"/>
                <w:b/>
                <w:bCs/>
                <w:i/>
                <w:iCs/>
                <w:sz w:val="24"/>
                <w:szCs w:val="24"/>
              </w:rPr>
              <w:t xml:space="preserve"> of </w:t>
            </w:r>
            <w:r w:rsidR="00417ED2">
              <w:rPr>
                <w:rFonts w:ascii="Calibri Light" w:eastAsia="Yu Gothic" w:hAnsi="Calibri Light" w:cs="Calibri Light"/>
                <w:b/>
                <w:bCs/>
                <w:sz w:val="24"/>
                <w:szCs w:val="24"/>
              </w:rPr>
              <w:t>INDO-MEDX® Aura Cal Biochemistry Multical</w:t>
            </w:r>
            <w:r w:rsidR="00344B95" w:rsidRPr="00344B95">
              <w:rPr>
                <w:rFonts w:ascii="Calibri Light" w:eastAsia="Yu Gothic" w:hAnsi="Calibri Light" w:cs="Calibri Light"/>
                <w:b/>
                <w:bCs/>
                <w:sz w:val="24"/>
                <w:szCs w:val="24"/>
                <w:lang w:val="en-IN" w:eastAsia="ja-JP"/>
              </w:rPr>
              <w:t xml:space="preserve">  </w:t>
            </w:r>
          </w:p>
        </w:tc>
      </w:tr>
      <w:tr w:rsidR="00331D5F" w:rsidRPr="001B1357" w14:paraId="2E9B6680" w14:textId="77777777" w:rsidTr="00752EE2">
        <w:trPr>
          <w:trHeight w:val="318"/>
        </w:trPr>
        <w:tc>
          <w:tcPr>
            <w:tcW w:w="1135" w:type="dxa"/>
            <w:vMerge/>
          </w:tcPr>
          <w:p w14:paraId="240F7329" w14:textId="77777777" w:rsidR="00331D5F" w:rsidRPr="001B1357" w:rsidRDefault="00331D5F" w:rsidP="00F30032">
            <w:pPr>
              <w:pStyle w:val="NoSpacing"/>
              <w:tabs>
                <w:tab w:val="left" w:pos="820"/>
              </w:tabs>
              <w:rPr>
                <w:rFonts w:ascii="Calibri Light" w:hAnsi="Calibri Light" w:cs="Calibri Light"/>
                <w:b/>
                <w:bCs/>
                <w:sz w:val="24"/>
                <w:szCs w:val="24"/>
                <w:highlight w:val="yellow"/>
              </w:rPr>
            </w:pPr>
          </w:p>
        </w:tc>
        <w:tc>
          <w:tcPr>
            <w:tcW w:w="567" w:type="dxa"/>
          </w:tcPr>
          <w:p w14:paraId="7FC1B1F3"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(7)</w:t>
            </w:r>
          </w:p>
        </w:tc>
        <w:tc>
          <w:tcPr>
            <w:tcW w:w="8789" w:type="dxa"/>
            <w:gridSpan w:val="2"/>
          </w:tcPr>
          <w:p w14:paraId="6F843B45" w14:textId="77777777" w:rsidR="009C4A7E" w:rsidRPr="001B1357" w:rsidRDefault="00331D5F" w:rsidP="00F30032">
            <w:pPr>
              <w:autoSpaceDE w:val="0"/>
              <w:autoSpaceDN w:val="0"/>
              <w:adjustRightInd w:val="0"/>
              <w:spacing w:after="0" w:line="240" w:lineRule="auto"/>
              <w:jc w:val="both"/>
              <w:rPr>
                <w:rFonts w:ascii="Calibri Light" w:hAnsi="Calibri Light" w:cs="Calibri Light"/>
                <w:sz w:val="24"/>
                <w:szCs w:val="24"/>
                <w:lang w:eastAsia="zh-CN"/>
              </w:rPr>
            </w:pPr>
            <w:r w:rsidRPr="001B1357">
              <w:rPr>
                <w:rFonts w:ascii="Calibri Light" w:hAnsi="Calibri Light" w:cs="Calibri Light"/>
                <w:bCs/>
                <w:sz w:val="24"/>
                <w:szCs w:val="24"/>
              </w:rPr>
              <w:t>Product inserts.</w:t>
            </w:r>
            <w:r w:rsidR="009C4A7E" w:rsidRPr="001B1357">
              <w:rPr>
                <w:rFonts w:ascii="Calibri Light" w:hAnsi="Calibri Light" w:cs="Calibri Light"/>
                <w:sz w:val="24"/>
                <w:szCs w:val="24"/>
                <w:lang w:eastAsia="zh-CN"/>
              </w:rPr>
              <w:t xml:space="preserve"> </w:t>
            </w:r>
          </w:p>
          <w:p w14:paraId="185F4A8C" w14:textId="77777777" w:rsidR="009C4A7E" w:rsidRPr="001B1357" w:rsidRDefault="009C4A7E" w:rsidP="00F30032">
            <w:pPr>
              <w:autoSpaceDE w:val="0"/>
              <w:autoSpaceDN w:val="0"/>
              <w:adjustRightInd w:val="0"/>
              <w:spacing w:after="0" w:line="240" w:lineRule="auto"/>
              <w:jc w:val="both"/>
              <w:rPr>
                <w:rFonts w:ascii="Calibri Light" w:hAnsi="Calibri Light" w:cs="Calibri Light"/>
                <w:sz w:val="24"/>
                <w:szCs w:val="24"/>
                <w:lang w:eastAsia="zh-CN"/>
              </w:rPr>
            </w:pPr>
          </w:p>
          <w:p w14:paraId="44D4B11C" w14:textId="0A0BBE7A" w:rsidR="00331D5F" w:rsidRPr="001B1357" w:rsidRDefault="009C4A7E" w:rsidP="00F30032">
            <w:pPr>
              <w:autoSpaceDE w:val="0"/>
              <w:autoSpaceDN w:val="0"/>
              <w:adjustRightInd w:val="0"/>
              <w:spacing w:after="0" w:line="240" w:lineRule="auto"/>
              <w:jc w:val="both"/>
              <w:rPr>
                <w:rFonts w:ascii="Calibri Light" w:hAnsi="Calibri Light" w:cs="Calibri Light"/>
                <w:b/>
                <w:sz w:val="24"/>
                <w:szCs w:val="24"/>
              </w:rPr>
            </w:pPr>
            <w:r w:rsidRPr="001B1357">
              <w:rPr>
                <w:rFonts w:ascii="Calibri Light" w:hAnsi="Calibri Light" w:cs="Calibri Light"/>
                <w:sz w:val="24"/>
                <w:szCs w:val="24"/>
                <w:lang w:eastAsia="zh-CN"/>
              </w:rPr>
              <w:t>Please refer to</w:t>
            </w:r>
            <w:r w:rsidR="00FD680B">
              <w:rPr>
                <w:rFonts w:ascii="Calibri Light" w:hAnsi="Calibri Light" w:cs="Calibri Light"/>
                <w:sz w:val="24"/>
                <w:szCs w:val="24"/>
                <w:lang w:eastAsia="zh-CN"/>
              </w:rPr>
              <w:t xml:space="preserve"> point no. 20</w:t>
            </w:r>
          </w:p>
        </w:tc>
      </w:tr>
      <w:tr w:rsidR="00331D5F" w:rsidRPr="001B1357" w14:paraId="40EF9D91" w14:textId="77777777" w:rsidTr="00752EE2">
        <w:trPr>
          <w:trHeight w:val="602"/>
        </w:trPr>
        <w:tc>
          <w:tcPr>
            <w:tcW w:w="1135" w:type="dxa"/>
            <w:vMerge/>
          </w:tcPr>
          <w:p w14:paraId="1AB8027C" w14:textId="77777777" w:rsidR="00331D5F" w:rsidRPr="001B1357" w:rsidRDefault="00331D5F" w:rsidP="00F30032">
            <w:pPr>
              <w:pStyle w:val="NoSpacing"/>
              <w:tabs>
                <w:tab w:val="left" w:pos="820"/>
              </w:tabs>
              <w:rPr>
                <w:rFonts w:ascii="Calibri Light" w:hAnsi="Calibri Light" w:cs="Calibri Light"/>
                <w:b/>
                <w:bCs/>
                <w:sz w:val="24"/>
                <w:szCs w:val="24"/>
                <w:highlight w:val="yellow"/>
              </w:rPr>
            </w:pPr>
          </w:p>
        </w:tc>
        <w:tc>
          <w:tcPr>
            <w:tcW w:w="567" w:type="dxa"/>
          </w:tcPr>
          <w:p w14:paraId="20441B8D"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(8)</w:t>
            </w:r>
          </w:p>
        </w:tc>
        <w:tc>
          <w:tcPr>
            <w:tcW w:w="8789" w:type="dxa"/>
            <w:gridSpan w:val="2"/>
          </w:tcPr>
          <w:p w14:paraId="13BC9295"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Specific evaluation report, if done by any laboratory in India, showing the sensitivity and specificity of the in vitro diagnostic medical device.</w:t>
            </w:r>
          </w:p>
          <w:p w14:paraId="4FE56BCA" w14:textId="77777777" w:rsidR="00702425" w:rsidRPr="001B1357" w:rsidRDefault="00702425" w:rsidP="00F30032">
            <w:pPr>
              <w:autoSpaceDE w:val="0"/>
              <w:autoSpaceDN w:val="0"/>
              <w:adjustRightInd w:val="0"/>
              <w:spacing w:after="0" w:line="240" w:lineRule="auto"/>
              <w:jc w:val="both"/>
              <w:rPr>
                <w:rFonts w:ascii="Calibri Light" w:hAnsi="Calibri Light" w:cs="Calibri Light"/>
                <w:bCs/>
                <w:sz w:val="24"/>
                <w:szCs w:val="24"/>
              </w:rPr>
            </w:pPr>
          </w:p>
          <w:p w14:paraId="6FE1B527" w14:textId="1D841C47" w:rsidR="00702425" w:rsidRPr="001B1357" w:rsidRDefault="00702425" w:rsidP="00F30032">
            <w:pPr>
              <w:autoSpaceDE w:val="0"/>
              <w:autoSpaceDN w:val="0"/>
              <w:adjustRightInd w:val="0"/>
              <w:spacing w:after="0" w:line="240" w:lineRule="auto"/>
              <w:jc w:val="both"/>
              <w:rPr>
                <w:rFonts w:ascii="Calibri Light" w:hAnsi="Calibri Light" w:cs="Calibri Light"/>
                <w:bCs/>
                <w:sz w:val="24"/>
                <w:szCs w:val="24"/>
                <w:lang w:eastAsia="zh-CN"/>
              </w:rPr>
            </w:pPr>
            <w:r w:rsidRPr="001B1357">
              <w:rPr>
                <w:rFonts w:ascii="Calibri Light" w:hAnsi="Calibri Light" w:cs="Calibri Light"/>
                <w:bCs/>
                <w:sz w:val="24"/>
                <w:szCs w:val="24"/>
                <w:lang w:eastAsia="zh-CN"/>
              </w:rPr>
              <w:t>N/A.</w:t>
            </w:r>
            <w:r w:rsidR="00B5725D" w:rsidRPr="001B1357">
              <w:rPr>
                <w:rFonts w:ascii="Calibri Light" w:hAnsi="Calibri Light" w:cs="Calibri Light"/>
              </w:rPr>
              <w:t xml:space="preserve"> </w:t>
            </w:r>
            <w:r w:rsidR="00B5725D" w:rsidRPr="001B1357">
              <w:rPr>
                <w:rFonts w:ascii="Calibri Light" w:hAnsi="Calibri Light" w:cs="Calibri Light"/>
                <w:bCs/>
                <w:sz w:val="24"/>
                <w:szCs w:val="24"/>
                <w:lang w:eastAsia="zh-CN"/>
              </w:rPr>
              <w:t>There is no evaluation report conducted by Indian laboratories.</w:t>
            </w:r>
          </w:p>
        </w:tc>
      </w:tr>
      <w:tr w:rsidR="00331D5F" w:rsidRPr="001B1357" w14:paraId="44812B1F" w14:textId="77777777" w:rsidTr="00752EE2">
        <w:trPr>
          <w:trHeight w:val="1055"/>
        </w:trPr>
        <w:tc>
          <w:tcPr>
            <w:tcW w:w="1135" w:type="dxa"/>
            <w:vMerge/>
          </w:tcPr>
          <w:p w14:paraId="437C9C04" w14:textId="77777777" w:rsidR="00331D5F" w:rsidRPr="001B1357" w:rsidRDefault="00331D5F" w:rsidP="00F30032">
            <w:pPr>
              <w:pStyle w:val="NoSpacing"/>
              <w:tabs>
                <w:tab w:val="left" w:pos="820"/>
              </w:tabs>
              <w:rPr>
                <w:rFonts w:ascii="Calibri Light" w:hAnsi="Calibri Light" w:cs="Calibri Light"/>
                <w:b/>
                <w:bCs/>
                <w:sz w:val="24"/>
                <w:szCs w:val="24"/>
                <w:highlight w:val="yellow"/>
              </w:rPr>
            </w:pPr>
          </w:p>
        </w:tc>
        <w:tc>
          <w:tcPr>
            <w:tcW w:w="567" w:type="dxa"/>
          </w:tcPr>
          <w:p w14:paraId="1E7A2537"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(9)</w:t>
            </w:r>
          </w:p>
        </w:tc>
        <w:tc>
          <w:tcPr>
            <w:tcW w:w="8789" w:type="dxa"/>
            <w:gridSpan w:val="2"/>
          </w:tcPr>
          <w:p w14:paraId="0C272E49" w14:textId="77777777" w:rsidR="00331D5F" w:rsidRPr="001B1357" w:rsidRDefault="00331D5F"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rPr>
              <w:t>Specific processing like safe handling, material control, area control, process control, and stability studies, storage at quarantine stage and finished stage, packaging should be highlighted in the product dossier.</w:t>
            </w:r>
          </w:p>
          <w:p w14:paraId="41AE1B0A" w14:textId="77777777" w:rsidR="00702425" w:rsidRPr="001B1357" w:rsidRDefault="00702425" w:rsidP="00F30032">
            <w:pPr>
              <w:autoSpaceDE w:val="0"/>
              <w:autoSpaceDN w:val="0"/>
              <w:adjustRightInd w:val="0"/>
              <w:spacing w:after="0" w:line="240" w:lineRule="auto"/>
              <w:jc w:val="both"/>
              <w:rPr>
                <w:rFonts w:ascii="Calibri Light" w:hAnsi="Calibri Light" w:cs="Calibri Light"/>
                <w:bCs/>
                <w:sz w:val="24"/>
                <w:szCs w:val="24"/>
              </w:rPr>
            </w:pPr>
          </w:p>
          <w:p w14:paraId="4EF267B3" w14:textId="30809BF4" w:rsidR="00702425" w:rsidRPr="001B1357" w:rsidRDefault="00702425" w:rsidP="00F30032">
            <w:pPr>
              <w:autoSpaceDE w:val="0"/>
              <w:autoSpaceDN w:val="0"/>
              <w:adjustRightInd w:val="0"/>
              <w:spacing w:after="0" w:line="240" w:lineRule="auto"/>
              <w:jc w:val="both"/>
              <w:rPr>
                <w:rFonts w:ascii="Calibri Light" w:hAnsi="Calibri Light" w:cs="Calibri Light"/>
                <w:bCs/>
                <w:sz w:val="24"/>
                <w:szCs w:val="24"/>
              </w:rPr>
            </w:pPr>
            <w:r w:rsidRPr="001B1357">
              <w:rPr>
                <w:rFonts w:ascii="Calibri Light" w:hAnsi="Calibri Light" w:cs="Calibri Light"/>
                <w:bCs/>
                <w:sz w:val="24"/>
                <w:szCs w:val="24"/>
                <w:lang w:eastAsia="zh-CN"/>
              </w:rPr>
              <w:t>P</w:t>
            </w:r>
            <w:r w:rsidRPr="001B1357">
              <w:rPr>
                <w:rFonts w:ascii="Calibri Light" w:hAnsi="Calibri Light" w:cs="Calibri Light"/>
                <w:sz w:val="24"/>
                <w:szCs w:val="24"/>
              </w:rPr>
              <w:t xml:space="preserve">lease </w:t>
            </w:r>
            <w:r w:rsidRPr="001B1357">
              <w:rPr>
                <w:rFonts w:ascii="Calibri Light" w:hAnsi="Calibri Light" w:cs="Calibri Light"/>
                <w:sz w:val="24"/>
                <w:szCs w:val="24"/>
                <w:lang w:eastAsia="zh-CN"/>
              </w:rPr>
              <w:t>refer to</w:t>
            </w:r>
            <w:r w:rsidRPr="001B1357">
              <w:rPr>
                <w:rFonts w:ascii="Calibri Light" w:hAnsi="Calibri Light" w:cs="Calibri Light"/>
                <w:sz w:val="24"/>
                <w:szCs w:val="24"/>
              </w:rPr>
              <w:t xml:space="preserve"> </w:t>
            </w:r>
            <w:r w:rsidR="00E2079C">
              <w:rPr>
                <w:rFonts w:ascii="Calibri Light" w:hAnsi="Calibri Light" w:cs="Calibri Light"/>
                <w:b/>
                <w:bCs/>
                <w:i/>
                <w:iCs/>
                <w:sz w:val="24"/>
                <w:szCs w:val="24"/>
              </w:rPr>
              <w:t>Site</w:t>
            </w:r>
            <w:r w:rsidR="003762A8" w:rsidRPr="001B1357">
              <w:rPr>
                <w:rFonts w:ascii="Calibri Light" w:hAnsi="Calibri Light" w:cs="Calibri Light"/>
                <w:b/>
                <w:bCs/>
                <w:i/>
                <w:iCs/>
                <w:sz w:val="24"/>
                <w:szCs w:val="24"/>
              </w:rPr>
              <w:t xml:space="preserve"> Master File</w:t>
            </w:r>
            <w:r w:rsidRPr="001B1357">
              <w:rPr>
                <w:rFonts w:ascii="Calibri Light" w:hAnsi="Calibri Light" w:cs="Calibri Light"/>
                <w:sz w:val="24"/>
                <w:szCs w:val="24"/>
              </w:rPr>
              <w:t>.</w:t>
            </w:r>
          </w:p>
        </w:tc>
      </w:tr>
    </w:tbl>
    <w:p w14:paraId="3035C2FA" w14:textId="77777777" w:rsidR="002A2D9D" w:rsidRPr="001B1357" w:rsidRDefault="002A2D9D" w:rsidP="00F0783A">
      <w:pPr>
        <w:rPr>
          <w:rFonts w:ascii="Calibri Light" w:hAnsi="Calibri Light" w:cs="Calibri Light"/>
          <w:b/>
          <w:u w:val="single"/>
        </w:rPr>
      </w:pPr>
    </w:p>
    <w:p w14:paraId="39D40890" w14:textId="0A154B19" w:rsidR="006D3032" w:rsidRPr="001B1357" w:rsidRDefault="006D3032" w:rsidP="006D3032">
      <w:pPr>
        <w:pStyle w:val="Normal6"/>
        <w:rPr>
          <w:rFonts w:ascii="Calibri Light" w:hAnsi="Calibri Light" w:cs="Calibri Light"/>
          <w:i/>
          <w:iCs/>
        </w:rPr>
      </w:pPr>
    </w:p>
    <w:p w14:paraId="51976984" w14:textId="757340A9" w:rsidR="004F7E76" w:rsidRPr="001B1357" w:rsidRDefault="002A2D9D" w:rsidP="005F31DC">
      <w:pPr>
        <w:pStyle w:val="Normal6"/>
        <w:jc w:val="center"/>
        <w:rPr>
          <w:rFonts w:ascii="Calibri Light" w:hAnsi="Calibri Light" w:cs="Calibri Light"/>
        </w:rPr>
      </w:pPr>
      <w:r w:rsidRPr="001B1357">
        <w:rPr>
          <w:rFonts w:ascii="Calibri Light" w:hAnsi="Calibri Light" w:cs="Calibri Light"/>
          <w:i/>
          <w:iCs/>
        </w:rPr>
        <w:t xml:space="preserve"> </w:t>
      </w:r>
    </w:p>
    <w:sectPr w:rsidR="004F7E76" w:rsidRPr="001B1357" w:rsidSect="007869F4">
      <w:headerReference w:type="default" r:id="rId14"/>
      <w:footerReference w:type="default" r:id="rId15"/>
      <w:pgSz w:w="12240" w:h="15840"/>
      <w:pgMar w:top="1440" w:right="1170" w:bottom="1440" w:left="1350" w:header="737" w:footer="8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1DF6F" w14:textId="77777777" w:rsidR="007A7F0E" w:rsidRDefault="007A7F0E" w:rsidP="0046017D">
      <w:pPr>
        <w:spacing w:after="0" w:line="240" w:lineRule="auto"/>
      </w:pPr>
      <w:r>
        <w:separator/>
      </w:r>
    </w:p>
  </w:endnote>
  <w:endnote w:type="continuationSeparator" w:id="0">
    <w:p w14:paraId="103B877E" w14:textId="77777777" w:rsidR="007A7F0E" w:rsidRDefault="007A7F0E" w:rsidP="00460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10A6E" w14:textId="31E58F8A" w:rsidR="00D755CF" w:rsidRDefault="00752EE2" w:rsidP="00752EE2">
    <w:pPr>
      <w:pStyle w:val="Footer"/>
      <w:ind w:left="-567"/>
      <w:jc w:val="center"/>
    </w:pPr>
    <w:r w:rsidRPr="00752EE2">
      <w:rPr>
        <w:rFonts w:ascii="Calibri Light" w:hAnsi="Calibri Light" w:cs="Calibri Light"/>
        <w:lang w:val="pt-PT"/>
      </w:rPr>
      <w:t xml:space="preserve">INDO-MIM Limited   </w:t>
    </w:r>
    <w:r w:rsidRPr="00752EE2">
      <w:rPr>
        <w:rFonts w:ascii="Calibri Light" w:hAnsi="Calibri Light" w:cs="Calibri Light"/>
        <w:lang w:val="pt-PT"/>
      </w:rPr>
      <w:tab/>
    </w:r>
    <w:sdt>
      <w:sdtPr>
        <w:rPr>
          <w:rFonts w:ascii="Calibri Light" w:hAnsi="Calibri Light" w:cs="Calibri Light"/>
        </w:rPr>
        <w:id w:val="1877732228"/>
        <w:docPartObj>
          <w:docPartGallery w:val="Page Numbers (Bottom of Page)"/>
          <w:docPartUnique/>
        </w:docPartObj>
      </w:sdtPr>
      <w:sdtEndPr>
        <w:rPr>
          <w:rFonts w:asciiTheme="majorHAnsi" w:hAnsiTheme="majorHAnsi" w:cstheme="majorHAnsi"/>
          <w:sz w:val="20"/>
          <w:szCs w:val="20"/>
        </w:rPr>
      </w:sdtEndPr>
      <w:sdtContent>
        <w:sdt>
          <w:sdtPr>
            <w:rPr>
              <w:rFonts w:ascii="Calibri Light" w:hAnsi="Calibri Light" w:cs="Calibri Light"/>
            </w:rPr>
            <w:id w:val="-1947843415"/>
            <w:docPartObj>
              <w:docPartGallery w:val="Page Numbers (Top of Page)"/>
              <w:docPartUnique/>
            </w:docPartObj>
          </w:sdtPr>
          <w:sdtContent>
            <w:r w:rsidRPr="00752EE2">
              <w:rPr>
                <w:rFonts w:ascii="Calibri Light" w:hAnsi="Calibri Light" w:cs="Calibri Light"/>
                <w:lang w:val="pt-PT"/>
              </w:rPr>
              <w:t xml:space="preserve">                                                                                                                           Page </w:t>
            </w:r>
            <w:r w:rsidRPr="00752EE2">
              <w:rPr>
                <w:rFonts w:ascii="Calibri Light" w:hAnsi="Calibri Light" w:cs="Calibri Light"/>
                <w:b/>
                <w:bCs/>
              </w:rPr>
              <w:fldChar w:fldCharType="begin"/>
            </w:r>
            <w:r w:rsidRPr="00752EE2">
              <w:rPr>
                <w:rFonts w:ascii="Calibri Light" w:hAnsi="Calibri Light" w:cs="Calibri Light"/>
                <w:b/>
                <w:bCs/>
                <w:lang w:val="pt-PT"/>
              </w:rPr>
              <w:instrText xml:space="preserve"> PAGE </w:instrText>
            </w:r>
            <w:r w:rsidRPr="00752EE2">
              <w:rPr>
                <w:rFonts w:ascii="Calibri Light" w:hAnsi="Calibri Light" w:cs="Calibri Light"/>
                <w:b/>
                <w:bCs/>
              </w:rPr>
              <w:fldChar w:fldCharType="separate"/>
            </w:r>
            <w:r w:rsidRPr="00752EE2">
              <w:rPr>
                <w:rFonts w:ascii="Calibri Light" w:hAnsi="Calibri Light" w:cs="Calibri Light"/>
                <w:b/>
                <w:bCs/>
              </w:rPr>
              <w:t>98</w:t>
            </w:r>
            <w:r w:rsidRPr="00752EE2">
              <w:rPr>
                <w:rFonts w:ascii="Calibri Light" w:hAnsi="Calibri Light" w:cs="Calibri Light"/>
                <w:b/>
                <w:bCs/>
              </w:rPr>
              <w:fldChar w:fldCharType="end"/>
            </w:r>
            <w:r w:rsidRPr="00752EE2">
              <w:rPr>
                <w:rFonts w:ascii="Calibri Light" w:hAnsi="Calibri Light" w:cs="Calibri Light"/>
                <w:lang w:val="pt-PT"/>
              </w:rPr>
              <w:t xml:space="preserve"> of </w:t>
            </w:r>
            <w:r w:rsidRPr="00752EE2">
              <w:rPr>
                <w:rFonts w:ascii="Calibri Light" w:hAnsi="Calibri Light" w:cs="Calibri Light"/>
                <w:b/>
                <w:bCs/>
              </w:rPr>
              <w:fldChar w:fldCharType="begin"/>
            </w:r>
            <w:r w:rsidRPr="00752EE2">
              <w:rPr>
                <w:rFonts w:ascii="Calibri Light" w:hAnsi="Calibri Light" w:cs="Calibri Light"/>
                <w:b/>
                <w:bCs/>
                <w:lang w:val="pt-PT"/>
              </w:rPr>
              <w:instrText xml:space="preserve"> NUMPAGES  </w:instrText>
            </w:r>
            <w:r w:rsidRPr="00752EE2">
              <w:rPr>
                <w:rFonts w:ascii="Calibri Light" w:hAnsi="Calibri Light" w:cs="Calibri Light"/>
                <w:b/>
                <w:bCs/>
              </w:rPr>
              <w:fldChar w:fldCharType="separate"/>
            </w:r>
            <w:r w:rsidRPr="00752EE2">
              <w:rPr>
                <w:rFonts w:ascii="Calibri Light" w:hAnsi="Calibri Light" w:cs="Calibri Light"/>
                <w:b/>
                <w:bCs/>
              </w:rPr>
              <w:t>98</w:t>
            </w:r>
            <w:r w:rsidRPr="00752EE2">
              <w:rPr>
                <w:rFonts w:ascii="Calibri Light" w:hAnsi="Calibri Light" w:cs="Calibri Light"/>
                <w:b/>
                <w:bCs/>
              </w:rPr>
              <w:fldChar w:fldCharType="end"/>
            </w:r>
          </w:sdtContent>
        </w:sdt>
      </w:sdtContent>
    </w:sdt>
    <w:r w:rsidRPr="00CE14DB">
      <w:rPr>
        <w:rFonts w:asciiTheme="majorHAnsi" w:hAnsiTheme="majorHAnsi" w:cstheme="majorHAnsi"/>
        <w:sz w:val="20"/>
        <w:szCs w:val="20"/>
        <w:lang w:val="pt-PT"/>
      </w:rPr>
      <w:t xml:space="preserve"> </w:t>
    </w:r>
    <w:r w:rsidR="001604A0">
      <w:rPr>
        <w:noProof/>
      </w:rPr>
      <mc:AlternateContent>
        <mc:Choice Requires="wps">
          <w:drawing>
            <wp:anchor distT="0" distB="0" distL="114300" distR="114300" simplePos="0" relativeHeight="251659264" behindDoc="0" locked="0" layoutInCell="1" allowOverlap="1" wp14:anchorId="31C46CA4" wp14:editId="68E0EDED">
              <wp:simplePos x="0" y="0"/>
              <wp:positionH relativeFrom="column">
                <wp:posOffset>-552450</wp:posOffset>
              </wp:positionH>
              <wp:positionV relativeFrom="paragraph">
                <wp:posOffset>417195</wp:posOffset>
              </wp:positionV>
              <wp:extent cx="1910523" cy="254000"/>
              <wp:effectExtent l="0" t="0" r="0" b="0"/>
              <wp:wrapNone/>
              <wp:docPr id="903574654" name="expertsource_Lsetting_footer"/>
              <wp:cNvGraphicFramePr/>
              <a:graphic xmlns:a="http://schemas.openxmlformats.org/drawingml/2006/main">
                <a:graphicData uri="http://schemas.microsoft.com/office/word/2010/wordprocessingShape">
                  <wps:wsp>
                    <wps:cNvSpPr txBox="1"/>
                    <wps:spPr>
                      <a:xfrm>
                        <a:off x="0" y="0"/>
                        <a:ext cx="1910523"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1D67F3" w14:textId="013F8063" w:rsidR="001604A0" w:rsidRPr="001604A0" w:rsidRDefault="001604A0">
                          <w:pPr>
                            <w:rPr>
                              <w:rFonts w:ascii="Calibri" w:hAnsi="Calibri" w:cs="Calibri"/>
                              <w:color w:val="FFFFFF" w:themeColor="background1"/>
                              <w:sz w:val="24"/>
                            </w:rPr>
                          </w:pPr>
                          <w:r w:rsidRPr="001604A0">
                            <w:rPr>
                              <w:rFonts w:ascii="Calibri" w:hAnsi="Calibri" w:cs="Calibri"/>
                              <w:color w:val="FFFFFF" w:themeColor="background1"/>
                              <w:sz w:val="24"/>
                            </w:rPr>
                            <w:t>GENERAL / EXTERNAL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1C46CA4" id="_x0000_t202" coordsize="21600,21600" o:spt="202" path="m,l,21600r21600,l21600,xe">
              <v:stroke joinstyle="miter"/>
              <v:path gradientshapeok="t" o:connecttype="rect"/>
            </v:shapetype>
            <v:shape id="expertsource_Lsetting_footer" o:spid="_x0000_s1027" type="#_x0000_t202" style="position:absolute;left:0;text-align:left;margin-left:-43.5pt;margin-top:32.85pt;width:150.45pt;height:20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" filled="f" stroked="f" strokeweight=".5pt">
              <v:textbox>
                <w:txbxContent>
                  <w:p w14:paraId="301D67F3" w14:textId="013F8063" w:rsidR="001604A0" w:rsidRPr="001604A0" w:rsidRDefault="001604A0">
                    <w:pPr>
                      <w:rPr>
                        <w:rFonts w:ascii="Calibri" w:hAnsi="Calibri" w:cs="Calibri"/>
                        <w:color w:val="FFFFFF" w:themeColor="background1"/>
                        <w:sz w:val="24"/>
                      </w:rPr>
                    </w:pPr>
                    <w:r w:rsidRPr="001604A0">
                      <w:rPr>
                        <w:rFonts w:ascii="Calibri" w:hAnsi="Calibri" w:cs="Calibri"/>
                        <w:color w:val="FFFFFF" w:themeColor="background1"/>
                        <w:sz w:val="24"/>
                      </w:rPr>
                      <w:t>GENERAL / EXTERNAL</w:t>
                    </w:r>
                  </w:p>
                </w:txbxContent>
              </v:textbox>
            </v:shape>
          </w:pict>
        </mc:Fallback>
      </mc:AlternateContent>
    </w:r>
  </w:p>
  <w:p w14:paraId="58F6D34C" w14:textId="77777777" w:rsidR="00D755CF" w:rsidRDefault="00D755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BAB5B" w14:textId="77777777" w:rsidR="007A7F0E" w:rsidRDefault="007A7F0E" w:rsidP="0046017D">
      <w:pPr>
        <w:spacing w:after="0" w:line="240" w:lineRule="auto"/>
      </w:pPr>
      <w:r>
        <w:separator/>
      </w:r>
    </w:p>
  </w:footnote>
  <w:footnote w:type="continuationSeparator" w:id="0">
    <w:p w14:paraId="34A3F078" w14:textId="77777777" w:rsidR="007A7F0E" w:rsidRDefault="007A7F0E" w:rsidP="004601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6021" w14:textId="77777777" w:rsidR="00752EE2" w:rsidRPr="002A2224" w:rsidRDefault="00752EE2" w:rsidP="00752EE2">
    <w:pPr>
      <w:pStyle w:val="BodyText"/>
      <w:ind w:left="-993" w:right="-769" w:hanging="141"/>
      <w:jc w:val="center"/>
      <w:rPr>
        <w:rFonts w:ascii="Calibri Light" w:hAnsi="Calibri Light" w:cs="Calibri Light"/>
        <w:b/>
        <w:sz w:val="22"/>
        <w:szCs w:val="22"/>
      </w:rPr>
    </w:pPr>
    <w:r w:rsidRPr="00076842">
      <w:rPr>
        <w:rFonts w:ascii="Calibri Light" w:hAnsi="Calibri Light" w:cs="Calibri Light"/>
        <w:i/>
        <w:sz w:val="22"/>
        <w:szCs w:val="22"/>
      </w:rPr>
      <w:t xml:space="preserve">Restricted Circulation                  </w:t>
    </w:r>
    <w:r w:rsidRPr="00076842">
      <w:rPr>
        <w:rFonts w:ascii="Calibri Light" w:hAnsi="Calibri Light" w:cs="Calibri Light"/>
        <w:i/>
        <w:sz w:val="22"/>
        <w:szCs w:val="22"/>
      </w:rPr>
      <w:tab/>
    </w:r>
    <w:r w:rsidRPr="00076842">
      <w:rPr>
        <w:rFonts w:ascii="Calibri Light" w:hAnsi="Calibri Light" w:cs="Calibri Light"/>
        <w:i/>
        <w:sz w:val="22"/>
        <w:szCs w:val="22"/>
      </w:rPr>
      <w:tab/>
      <w:t xml:space="preserve">                               </w:t>
    </w:r>
    <w:r>
      <w:rPr>
        <w:rFonts w:ascii="Calibri Light" w:hAnsi="Calibri Light" w:cs="Calibri Light"/>
        <w:i/>
        <w:sz w:val="22"/>
        <w:szCs w:val="22"/>
      </w:rPr>
      <w:t xml:space="preserve">           </w:t>
    </w:r>
    <w:r w:rsidRPr="00076842">
      <w:rPr>
        <w:rFonts w:ascii="Calibri Light" w:hAnsi="Calibri Light" w:cs="Calibri Light"/>
        <w:i/>
        <w:sz w:val="22"/>
        <w:szCs w:val="22"/>
      </w:rPr>
      <w:t xml:space="preserve">  </w:t>
    </w:r>
    <w:r>
      <w:rPr>
        <w:rFonts w:ascii="Calibri Light" w:hAnsi="Calibri Light" w:cs="Calibri Light"/>
        <w:i/>
        <w:sz w:val="22"/>
        <w:szCs w:val="22"/>
      </w:rPr>
      <w:t xml:space="preserve">  </w:t>
    </w:r>
    <w:r w:rsidRPr="002A2224">
      <w:rPr>
        <w:rFonts w:ascii="Calibri Light" w:hAnsi="Calibri Light" w:cs="Calibri Light"/>
        <w:i/>
        <w:sz w:val="22"/>
        <w:szCs w:val="22"/>
      </w:rPr>
      <w:t>Format No. MK/QA/SOP/002/F-01 R-02</w:t>
    </w:r>
  </w:p>
  <w:tbl>
    <w:tblPr>
      <w:tblW w:w="54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3259"/>
      <w:gridCol w:w="3163"/>
    </w:tblGrid>
    <w:tr w:rsidR="00752EE2" w:rsidRPr="00076842" w14:paraId="2CB3635E" w14:textId="77777777" w:rsidTr="007869F4">
      <w:trPr>
        <w:trHeight w:val="1020"/>
        <w:jc w:val="center"/>
      </w:trPr>
      <w:tc>
        <w:tcPr>
          <w:tcW w:w="1950" w:type="pct"/>
          <w:vAlign w:val="center"/>
        </w:tcPr>
        <w:p w14:paraId="78038BAE" w14:textId="77777777" w:rsidR="00752EE2" w:rsidRPr="00076842" w:rsidRDefault="00752EE2" w:rsidP="00752EE2">
          <w:pPr>
            <w:pStyle w:val="BlockText"/>
            <w:ind w:left="-288" w:right="-198"/>
            <w:jc w:val="center"/>
            <w:rPr>
              <w:rFonts w:ascii="Calibri Light" w:hAnsi="Calibri Light" w:cs="Calibri Light"/>
              <w:b/>
              <w:szCs w:val="22"/>
            </w:rPr>
          </w:pPr>
          <w:r>
            <w:rPr>
              <w:rFonts w:ascii="Calibri Light" w:hAnsi="Calibri Light" w:cs="Calibri Light"/>
              <w:b/>
              <w:noProof/>
              <w:szCs w:val="22"/>
            </w:rPr>
            <w:drawing>
              <wp:inline distT="0" distB="0" distL="0" distR="0" wp14:anchorId="231A973E" wp14:editId="4E28D88D">
                <wp:extent cx="1860550" cy="590550"/>
                <wp:effectExtent l="0" t="0" r="0" b="0"/>
                <wp:docPr id="2105403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590550"/>
                        </a:xfrm>
                        <a:prstGeom prst="rect">
                          <a:avLst/>
                        </a:prstGeom>
                        <a:noFill/>
                        <a:ln>
                          <a:noFill/>
                        </a:ln>
                      </pic:spPr>
                    </pic:pic>
                  </a:graphicData>
                </a:graphic>
              </wp:inline>
            </w:drawing>
          </w:r>
        </w:p>
      </w:tc>
      <w:tc>
        <w:tcPr>
          <w:tcW w:w="3050" w:type="pct"/>
          <w:gridSpan w:val="2"/>
          <w:vAlign w:val="center"/>
        </w:tcPr>
        <w:p w14:paraId="3B128D2B" w14:textId="77777777" w:rsidR="00752EE2" w:rsidRDefault="00752EE2" w:rsidP="00752EE2">
          <w:pPr>
            <w:pStyle w:val="BlockText"/>
            <w:ind w:left="-144" w:right="-137" w:firstLine="36"/>
            <w:jc w:val="center"/>
            <w:rPr>
              <w:rFonts w:ascii="Calibri Light" w:hAnsi="Calibri Light" w:cs="Calibri Light"/>
              <w:b/>
              <w:szCs w:val="22"/>
            </w:rPr>
          </w:pPr>
          <w:r w:rsidRPr="00076842">
            <w:rPr>
              <w:rFonts w:ascii="Calibri Light" w:hAnsi="Calibri Light" w:cs="Calibri Light"/>
              <w:b/>
              <w:szCs w:val="22"/>
            </w:rPr>
            <w:t>I</w:t>
          </w:r>
          <w:r>
            <w:rPr>
              <w:rFonts w:ascii="Calibri Light" w:hAnsi="Calibri Light" w:cs="Calibri Light"/>
              <w:b/>
              <w:szCs w:val="22"/>
            </w:rPr>
            <w:t>NDO</w:t>
          </w:r>
          <w:r w:rsidRPr="00076842">
            <w:rPr>
              <w:rFonts w:ascii="Calibri Light" w:hAnsi="Calibri Light" w:cs="Calibri Light"/>
              <w:b/>
              <w:szCs w:val="22"/>
            </w:rPr>
            <w:t>-MIM L</w:t>
          </w:r>
          <w:r>
            <w:rPr>
              <w:rFonts w:ascii="Calibri Light" w:hAnsi="Calibri Light" w:cs="Calibri Light"/>
              <w:b/>
              <w:szCs w:val="22"/>
            </w:rPr>
            <w:t>imi</w:t>
          </w:r>
          <w:r w:rsidRPr="00076842">
            <w:rPr>
              <w:rFonts w:ascii="Calibri Light" w:hAnsi="Calibri Light" w:cs="Calibri Light"/>
              <w:b/>
              <w:szCs w:val="22"/>
            </w:rPr>
            <w:t>t</w:t>
          </w:r>
          <w:r>
            <w:rPr>
              <w:rFonts w:ascii="Calibri Light" w:hAnsi="Calibri Light" w:cs="Calibri Light"/>
              <w:b/>
              <w:szCs w:val="22"/>
            </w:rPr>
            <w:t>e</w:t>
          </w:r>
          <w:r w:rsidRPr="00076842">
            <w:rPr>
              <w:rFonts w:ascii="Calibri Light" w:hAnsi="Calibri Light" w:cs="Calibri Light"/>
              <w:b/>
              <w:szCs w:val="22"/>
            </w:rPr>
            <w:t>d</w:t>
          </w:r>
          <w:r>
            <w:rPr>
              <w:rFonts w:ascii="Calibri Light" w:hAnsi="Calibri Light" w:cs="Calibri Light"/>
              <w:b/>
              <w:szCs w:val="22"/>
            </w:rPr>
            <w:t xml:space="preserve"> </w:t>
          </w:r>
        </w:p>
        <w:p w14:paraId="51BE874E" w14:textId="77777777" w:rsidR="00752EE2" w:rsidRDefault="00752EE2" w:rsidP="00752EE2">
          <w:pPr>
            <w:pStyle w:val="BlockText"/>
            <w:ind w:left="-144" w:right="-137" w:firstLine="36"/>
            <w:jc w:val="center"/>
            <w:rPr>
              <w:rFonts w:ascii="Calibri Light" w:hAnsi="Calibri Light" w:cs="Calibri Light"/>
              <w:szCs w:val="22"/>
            </w:rPr>
          </w:pPr>
          <w:r w:rsidRPr="00076842">
            <w:rPr>
              <w:rFonts w:ascii="Calibri Light" w:hAnsi="Calibri Light" w:cs="Calibri Light"/>
              <w:szCs w:val="22"/>
            </w:rPr>
            <w:t>#45[P],</w:t>
          </w:r>
          <w:r>
            <w:rPr>
              <w:rFonts w:ascii="Calibri Light" w:hAnsi="Calibri Light" w:cs="Calibri Light"/>
              <w:szCs w:val="22"/>
            </w:rPr>
            <w:t xml:space="preserve"> Medical kit building, FF,</w:t>
          </w:r>
          <w:r w:rsidRPr="00076842">
            <w:rPr>
              <w:rFonts w:ascii="Calibri Light" w:hAnsi="Calibri Light" w:cs="Calibri Light"/>
              <w:szCs w:val="22"/>
            </w:rPr>
            <w:t xml:space="preserve"> KIADB Industrial Area, </w:t>
          </w:r>
        </w:p>
        <w:p w14:paraId="1559AFA1" w14:textId="77777777" w:rsidR="00752EE2" w:rsidRPr="00DF7032" w:rsidRDefault="00752EE2" w:rsidP="00752EE2">
          <w:pPr>
            <w:pStyle w:val="BlockText"/>
            <w:ind w:left="-144" w:right="-137" w:firstLine="36"/>
            <w:jc w:val="center"/>
            <w:rPr>
              <w:rFonts w:ascii="Calibri Light" w:hAnsi="Calibri Light" w:cs="Calibri Light"/>
              <w:b/>
              <w:szCs w:val="22"/>
            </w:rPr>
          </w:pPr>
          <w:r w:rsidRPr="00076842">
            <w:rPr>
              <w:rFonts w:ascii="Calibri Light" w:hAnsi="Calibri Light" w:cs="Calibri Light"/>
              <w:szCs w:val="22"/>
            </w:rPr>
            <w:t xml:space="preserve">Doddaballapur, </w:t>
          </w:r>
          <w:r>
            <w:rPr>
              <w:rFonts w:ascii="Calibri Light" w:hAnsi="Calibri Light" w:cs="Calibri Light"/>
              <w:szCs w:val="22"/>
            </w:rPr>
            <w:t>Bengaluru Rural, Karnataka (India)-561203</w:t>
          </w:r>
        </w:p>
      </w:tc>
    </w:tr>
    <w:tr w:rsidR="00752EE2" w:rsidRPr="009647F4" w14:paraId="31652CC5" w14:textId="77777777" w:rsidTr="00752EE2">
      <w:trPr>
        <w:trHeight w:val="429"/>
        <w:jc w:val="center"/>
      </w:trPr>
      <w:tc>
        <w:tcPr>
          <w:tcW w:w="1950" w:type="pct"/>
          <w:vMerge w:val="restart"/>
        </w:tcPr>
        <w:p w14:paraId="78F7E99B" w14:textId="2A355D8F" w:rsidR="00752EE2" w:rsidRPr="00417ED2" w:rsidRDefault="00752EE2" w:rsidP="00417ED2">
          <w:pPr>
            <w:rPr>
              <w:rFonts w:ascii="Calibri Light" w:eastAsia="Yu Gothic" w:hAnsi="Calibri Light" w:cs="Calibri Light"/>
              <w:lang w:eastAsia="ja-JP"/>
            </w:rPr>
          </w:pPr>
          <w:r>
            <w:rPr>
              <w:rFonts w:ascii="Calibri Light" w:hAnsi="Calibri Light" w:cs="Calibri Light"/>
              <w:b/>
              <w:bCs/>
              <w:color w:val="000000"/>
            </w:rPr>
            <w:t>DOCUMENT</w:t>
          </w:r>
          <w:r w:rsidRPr="00076842">
            <w:rPr>
              <w:rFonts w:ascii="Calibri Light" w:hAnsi="Calibri Light" w:cs="Calibri Light"/>
              <w:b/>
              <w:bCs/>
              <w:color w:val="000000"/>
            </w:rPr>
            <w:t xml:space="preserve"> NAME: </w:t>
          </w:r>
          <w:r w:rsidRPr="008E497A">
            <w:rPr>
              <w:rFonts w:ascii="Calibri Light" w:hAnsi="Calibri Light" w:cs="Calibri Light"/>
              <w:color w:val="000000"/>
            </w:rPr>
            <w:t xml:space="preserve">DEVICE MASTER FILE FOR </w:t>
          </w:r>
          <w:r w:rsidR="00417ED2" w:rsidRPr="00417ED2">
            <w:rPr>
              <w:rFonts w:ascii="Calibri Light" w:eastAsia="Yu Gothic" w:hAnsi="Calibri Light" w:cs="Calibri Light"/>
            </w:rPr>
            <w:t>INDO-MEDX</w:t>
          </w:r>
          <w:r w:rsidR="00417ED2" w:rsidRPr="00417ED2">
            <w:rPr>
              <w:rFonts w:ascii="Calibri Light" w:eastAsia="Yu Gothic" w:hAnsi="Calibri Light" w:cs="Calibri Light"/>
              <w:vertAlign w:val="superscript"/>
            </w:rPr>
            <w:t>®</w:t>
          </w:r>
          <w:r w:rsidR="00417ED2" w:rsidRPr="00417ED2">
            <w:rPr>
              <w:rFonts w:ascii="Calibri Light" w:eastAsia="Yu Gothic" w:hAnsi="Calibri Light" w:cs="Calibri Light"/>
            </w:rPr>
            <w:t xml:space="preserve"> AURA CAL </w:t>
          </w:r>
          <w:r w:rsidR="00417ED2" w:rsidRPr="00417ED2">
            <w:rPr>
              <w:rFonts w:ascii="Calibri Light" w:eastAsia="Yu Gothic" w:hAnsi="Calibri Light" w:cs="Calibri Light"/>
              <w:lang w:val="en-IN" w:eastAsia="ja-JP"/>
            </w:rPr>
            <w:t>BIOCHEMISTRY MULTICAL</w:t>
          </w:r>
        </w:p>
      </w:tc>
      <w:tc>
        <w:tcPr>
          <w:tcW w:w="3050" w:type="pct"/>
          <w:gridSpan w:val="2"/>
          <w:vAlign w:val="center"/>
        </w:tcPr>
        <w:p w14:paraId="59C9E50E" w14:textId="0235B456" w:rsidR="00752EE2" w:rsidRPr="00CE14DB" w:rsidRDefault="00752EE2" w:rsidP="00752EE2">
          <w:pPr>
            <w:pStyle w:val="Header"/>
            <w:ind w:left="720" w:hanging="720"/>
            <w:rPr>
              <w:rFonts w:ascii="Calibri Light" w:hAnsi="Calibri Light" w:cs="Calibri Light"/>
              <w:lang w:val="pt-PT"/>
            </w:rPr>
          </w:pPr>
          <w:r w:rsidRPr="00CE14DB">
            <w:rPr>
              <w:rFonts w:ascii="Calibri Light" w:hAnsi="Calibri Light" w:cs="Calibri Light"/>
              <w:lang w:val="pt-PT"/>
            </w:rPr>
            <w:t>DOCUMENT NO.</w:t>
          </w:r>
          <w:r>
            <w:rPr>
              <w:rFonts w:ascii="Calibri Light" w:hAnsi="Calibri Light" w:cs="Calibri Light"/>
              <w:lang w:val="pt-PT"/>
            </w:rPr>
            <w:t>:</w:t>
          </w:r>
          <w:r w:rsidRPr="00CE14DB">
            <w:rPr>
              <w:rFonts w:ascii="Calibri Light" w:hAnsi="Calibri Light" w:cs="Calibri Light"/>
              <w:lang w:val="pt-PT"/>
            </w:rPr>
            <w:t xml:space="preserve"> MK/QA/DMF/</w:t>
          </w:r>
          <w:r>
            <w:rPr>
              <w:rFonts w:ascii="Calibri Light" w:hAnsi="Calibri Light" w:cs="Calibri Light"/>
              <w:lang w:val="pt-PT"/>
            </w:rPr>
            <w:t>05</w:t>
          </w:r>
          <w:r w:rsidR="00A835AB">
            <w:rPr>
              <w:rFonts w:ascii="Calibri Light" w:hAnsi="Calibri Light" w:cs="Calibri Light"/>
              <w:lang w:val="pt-PT"/>
            </w:rPr>
            <w:t>7</w:t>
          </w:r>
        </w:p>
      </w:tc>
    </w:tr>
    <w:tr w:rsidR="00752EE2" w:rsidRPr="00076842" w14:paraId="5F9E43BA" w14:textId="77777777" w:rsidTr="00752EE2">
      <w:trPr>
        <w:trHeight w:val="429"/>
        <w:jc w:val="center"/>
      </w:trPr>
      <w:tc>
        <w:tcPr>
          <w:tcW w:w="1950" w:type="pct"/>
          <w:vMerge/>
        </w:tcPr>
        <w:p w14:paraId="11733D83" w14:textId="77777777" w:rsidR="00752EE2" w:rsidRPr="00CE14DB" w:rsidRDefault="00752EE2" w:rsidP="00752EE2">
          <w:pPr>
            <w:pStyle w:val="Header"/>
            <w:ind w:left="-6" w:firstLine="6"/>
            <w:rPr>
              <w:rFonts w:ascii="Calibri Light" w:hAnsi="Calibri Light" w:cs="Calibri Light"/>
              <w:b/>
              <w:bCs/>
              <w:color w:val="000000"/>
              <w:lang w:val="pt-PT"/>
            </w:rPr>
          </w:pPr>
        </w:p>
      </w:tc>
      <w:tc>
        <w:tcPr>
          <w:tcW w:w="1548" w:type="pct"/>
          <w:vAlign w:val="center"/>
        </w:tcPr>
        <w:p w14:paraId="0D0B8A0F" w14:textId="77777777" w:rsidR="00752EE2" w:rsidRPr="00076842" w:rsidRDefault="00752EE2" w:rsidP="00752EE2">
          <w:pPr>
            <w:pStyle w:val="Header"/>
            <w:ind w:left="720" w:hanging="720"/>
            <w:rPr>
              <w:rFonts w:ascii="Calibri Light" w:hAnsi="Calibri Light" w:cs="Calibri Light"/>
            </w:rPr>
          </w:pPr>
          <w:r w:rsidRPr="002E5FE7">
            <w:rPr>
              <w:rFonts w:ascii="Calibri Light" w:hAnsi="Calibri Light" w:cs="Calibri Light"/>
            </w:rPr>
            <w:t>REVISION NO.: R-00</w:t>
          </w:r>
        </w:p>
      </w:tc>
      <w:tc>
        <w:tcPr>
          <w:tcW w:w="1502" w:type="pct"/>
          <w:vAlign w:val="center"/>
        </w:tcPr>
        <w:p w14:paraId="0EBC0F29" w14:textId="77777777" w:rsidR="00752EE2" w:rsidRPr="00076842" w:rsidRDefault="00752EE2" w:rsidP="00752EE2">
          <w:pPr>
            <w:pStyle w:val="Header"/>
            <w:rPr>
              <w:rFonts w:ascii="Calibri Light" w:hAnsi="Calibri Light" w:cs="Calibri Light"/>
            </w:rPr>
          </w:pPr>
          <w:r w:rsidRPr="00076842">
            <w:rPr>
              <w:rFonts w:ascii="Calibri Light" w:hAnsi="Calibri Light" w:cs="Calibri Light"/>
            </w:rPr>
            <w:t>DIVISION</w:t>
          </w:r>
          <w:r>
            <w:rPr>
              <w:rFonts w:ascii="Calibri Light" w:hAnsi="Calibri Light" w:cs="Calibri Light"/>
            </w:rPr>
            <w:t xml:space="preserve">: </w:t>
          </w:r>
          <w:r w:rsidRPr="00076842">
            <w:rPr>
              <w:rFonts w:ascii="Calibri Light" w:hAnsi="Calibri Light" w:cs="Calibri Light"/>
            </w:rPr>
            <w:t>Medical Kit</w:t>
          </w:r>
        </w:p>
      </w:tc>
    </w:tr>
    <w:tr w:rsidR="00752EE2" w:rsidRPr="00076842" w14:paraId="402D40C5" w14:textId="77777777" w:rsidTr="00752EE2">
      <w:trPr>
        <w:trHeight w:val="482"/>
        <w:jc w:val="center"/>
      </w:trPr>
      <w:tc>
        <w:tcPr>
          <w:tcW w:w="1950" w:type="pct"/>
          <w:vMerge/>
        </w:tcPr>
        <w:p w14:paraId="55991A60" w14:textId="77777777" w:rsidR="00752EE2" w:rsidRPr="00076842" w:rsidRDefault="00752EE2" w:rsidP="00752EE2">
          <w:pPr>
            <w:pStyle w:val="Header"/>
            <w:ind w:left="720" w:hanging="720"/>
            <w:jc w:val="center"/>
            <w:rPr>
              <w:rFonts w:ascii="Calibri Light" w:hAnsi="Calibri Light" w:cs="Calibri Light"/>
              <w:b/>
            </w:rPr>
          </w:pPr>
        </w:p>
      </w:tc>
      <w:tc>
        <w:tcPr>
          <w:tcW w:w="1548" w:type="pct"/>
          <w:tcBorders>
            <w:top w:val="single" w:sz="4" w:space="0" w:color="auto"/>
          </w:tcBorders>
          <w:vAlign w:val="center"/>
        </w:tcPr>
        <w:p w14:paraId="6D95AC9D" w14:textId="5D531EDE" w:rsidR="00752EE2" w:rsidRPr="003D6310" w:rsidRDefault="00752EE2" w:rsidP="00752EE2">
          <w:pPr>
            <w:pStyle w:val="Header"/>
            <w:rPr>
              <w:rFonts w:ascii="Calibri Light" w:hAnsi="Calibri Light" w:cs="Calibri Light"/>
            </w:rPr>
          </w:pPr>
          <w:r w:rsidRPr="003D6310">
            <w:rPr>
              <w:rFonts w:ascii="Calibri Light" w:hAnsi="Calibri Light" w:cs="Calibri Light"/>
            </w:rPr>
            <w:t xml:space="preserve">EFFECTIVE DATE: </w:t>
          </w:r>
          <w:r w:rsidR="00A835AB">
            <w:rPr>
              <w:rFonts w:ascii="Calibri Light" w:hAnsi="Calibri Light" w:cs="Calibri Light"/>
            </w:rPr>
            <w:t>23</w:t>
          </w:r>
          <w:r w:rsidR="007869F4" w:rsidRPr="007869F4">
            <w:rPr>
              <w:rFonts w:ascii="Calibri Light" w:hAnsi="Calibri Light" w:cs="Calibri Light"/>
            </w:rPr>
            <w:t>/</w:t>
          </w:r>
          <w:r w:rsidR="00A835AB">
            <w:rPr>
              <w:rFonts w:ascii="Calibri Light" w:hAnsi="Calibri Light" w:cs="Calibri Light"/>
            </w:rPr>
            <w:t>01</w:t>
          </w:r>
          <w:r w:rsidR="007869F4" w:rsidRPr="007869F4">
            <w:rPr>
              <w:rFonts w:ascii="Calibri Light" w:hAnsi="Calibri Light" w:cs="Calibri Light"/>
            </w:rPr>
            <w:t>/202</w:t>
          </w:r>
          <w:r w:rsidR="00A835AB">
            <w:rPr>
              <w:rFonts w:ascii="Calibri Light" w:hAnsi="Calibri Light" w:cs="Calibri Light"/>
            </w:rPr>
            <w:t>6</w:t>
          </w:r>
        </w:p>
      </w:tc>
      <w:tc>
        <w:tcPr>
          <w:tcW w:w="1502" w:type="pct"/>
          <w:tcBorders>
            <w:top w:val="single" w:sz="4" w:space="0" w:color="auto"/>
          </w:tcBorders>
          <w:vAlign w:val="center"/>
        </w:tcPr>
        <w:p w14:paraId="220BF7C7" w14:textId="279CB9FC" w:rsidR="00752EE2" w:rsidRPr="003D6310" w:rsidRDefault="00752EE2" w:rsidP="00752EE2">
          <w:pPr>
            <w:pStyle w:val="Header"/>
            <w:rPr>
              <w:rFonts w:ascii="Calibri Light" w:hAnsi="Calibri Light" w:cs="Calibri Light"/>
            </w:rPr>
          </w:pPr>
          <w:r w:rsidRPr="003D6310">
            <w:rPr>
              <w:rFonts w:ascii="Calibri Light" w:hAnsi="Calibri Light" w:cs="Calibri Light"/>
            </w:rPr>
            <w:t xml:space="preserve">NEXT REVIEW DATE: </w:t>
          </w:r>
          <w:r w:rsidR="00A835AB">
            <w:rPr>
              <w:rFonts w:ascii="Calibri Light" w:hAnsi="Calibri Light" w:cs="Calibri Light"/>
            </w:rPr>
            <w:t>22</w:t>
          </w:r>
          <w:r>
            <w:rPr>
              <w:rFonts w:ascii="Calibri Light" w:hAnsi="Calibri Light" w:cs="Calibri Light"/>
            </w:rPr>
            <w:t>/</w:t>
          </w:r>
          <w:r w:rsidR="00A835AB">
            <w:rPr>
              <w:rFonts w:ascii="Calibri Light" w:hAnsi="Calibri Light" w:cs="Calibri Light"/>
            </w:rPr>
            <w:t>01</w:t>
          </w:r>
          <w:r>
            <w:rPr>
              <w:rFonts w:ascii="Calibri Light" w:hAnsi="Calibri Light" w:cs="Calibri Light"/>
            </w:rPr>
            <w:t>/202</w:t>
          </w:r>
          <w:r w:rsidR="00A835AB">
            <w:rPr>
              <w:rFonts w:ascii="Calibri Light" w:hAnsi="Calibri Light" w:cs="Calibri Light"/>
            </w:rPr>
            <w:t>8</w:t>
          </w:r>
        </w:p>
      </w:tc>
    </w:tr>
  </w:tbl>
  <w:p w14:paraId="7E99E76E" w14:textId="77777777" w:rsidR="00752EE2" w:rsidRDefault="00752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C08"/>
    <w:multiLevelType w:val="multilevel"/>
    <w:tmpl w:val="B8A4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9315D"/>
    <w:multiLevelType w:val="hybridMultilevel"/>
    <w:tmpl w:val="510C96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3020A"/>
    <w:multiLevelType w:val="multilevel"/>
    <w:tmpl w:val="CFE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B7300"/>
    <w:multiLevelType w:val="hybridMultilevel"/>
    <w:tmpl w:val="588E9F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3D0BEF"/>
    <w:multiLevelType w:val="multilevel"/>
    <w:tmpl w:val="FE5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60975"/>
    <w:multiLevelType w:val="hybridMultilevel"/>
    <w:tmpl w:val="8B6C5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B07A84"/>
    <w:multiLevelType w:val="hybridMultilevel"/>
    <w:tmpl w:val="7EC27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D04A84"/>
    <w:multiLevelType w:val="hybridMultilevel"/>
    <w:tmpl w:val="E95E4D98"/>
    <w:lvl w:ilvl="0" w:tplc="40090019">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862C42"/>
    <w:multiLevelType w:val="hybridMultilevel"/>
    <w:tmpl w:val="8C7A918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786100"/>
    <w:multiLevelType w:val="hybridMultilevel"/>
    <w:tmpl w:val="2780D9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027AD4"/>
    <w:multiLevelType w:val="multilevel"/>
    <w:tmpl w:val="EBA4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F6B08"/>
    <w:multiLevelType w:val="hybridMultilevel"/>
    <w:tmpl w:val="C50E1B42"/>
    <w:lvl w:ilvl="0" w:tplc="CEE846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7F3CF8"/>
    <w:multiLevelType w:val="hybridMultilevel"/>
    <w:tmpl w:val="02328E62"/>
    <w:lvl w:ilvl="0" w:tplc="9BACB71A">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3" w15:restartNumberingAfterBreak="0">
    <w:nsid w:val="270475C6"/>
    <w:multiLevelType w:val="hybridMultilevel"/>
    <w:tmpl w:val="1D267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AC629F"/>
    <w:multiLevelType w:val="multilevel"/>
    <w:tmpl w:val="6E4A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E64DF"/>
    <w:multiLevelType w:val="hybridMultilevel"/>
    <w:tmpl w:val="2C4A9A0C"/>
    <w:lvl w:ilvl="0" w:tplc="23DABE38">
      <w:start w:val="1"/>
      <w:numFmt w:val="lowerLetter"/>
      <w:lvlText w:val="%1."/>
      <w:lvlJc w:val="left"/>
      <w:pPr>
        <w:ind w:left="1080" w:hanging="360"/>
      </w:pPr>
      <w:rPr>
        <w:rFonts w:ascii="Times New Roman" w:eastAsia="Times New Roman" w:hAnsi="Times New Roman" w:cs="Times New Roman"/>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6133011"/>
    <w:multiLevelType w:val="multilevel"/>
    <w:tmpl w:val="63D6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3843D8"/>
    <w:multiLevelType w:val="hybridMultilevel"/>
    <w:tmpl w:val="CF8CC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E9734C"/>
    <w:multiLevelType w:val="hybridMultilevel"/>
    <w:tmpl w:val="12EE9656"/>
    <w:lvl w:ilvl="0" w:tplc="CEE846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4F05E9"/>
    <w:multiLevelType w:val="multilevel"/>
    <w:tmpl w:val="B994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D3C47"/>
    <w:multiLevelType w:val="hybridMultilevel"/>
    <w:tmpl w:val="5F48E61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7792AFF"/>
    <w:multiLevelType w:val="hybridMultilevel"/>
    <w:tmpl w:val="B4387634"/>
    <w:lvl w:ilvl="0" w:tplc="7FE86A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4A2288"/>
    <w:multiLevelType w:val="hybridMultilevel"/>
    <w:tmpl w:val="77706FEE"/>
    <w:lvl w:ilvl="0" w:tplc="CEE846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5A0AB8"/>
    <w:multiLevelType w:val="multilevel"/>
    <w:tmpl w:val="AC5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47F4F"/>
    <w:multiLevelType w:val="hybridMultilevel"/>
    <w:tmpl w:val="BA9EC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E3444B"/>
    <w:multiLevelType w:val="multilevel"/>
    <w:tmpl w:val="736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4412D"/>
    <w:multiLevelType w:val="hybridMultilevel"/>
    <w:tmpl w:val="FFB8F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3B0F7B"/>
    <w:multiLevelType w:val="hybridMultilevel"/>
    <w:tmpl w:val="C7CA3854"/>
    <w:lvl w:ilvl="0" w:tplc="93C0A44E">
      <w:start w:val="2"/>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7577627"/>
    <w:multiLevelType w:val="hybridMultilevel"/>
    <w:tmpl w:val="9C0AA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E001B2"/>
    <w:multiLevelType w:val="hybridMultilevel"/>
    <w:tmpl w:val="CD3E567E"/>
    <w:lvl w:ilvl="0" w:tplc="CA6896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3077AF"/>
    <w:multiLevelType w:val="hybridMultilevel"/>
    <w:tmpl w:val="B4407BAC"/>
    <w:lvl w:ilvl="0" w:tplc="E5E2CDFA">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FE946A9"/>
    <w:multiLevelType w:val="hybridMultilevel"/>
    <w:tmpl w:val="49AE125E"/>
    <w:lvl w:ilvl="0" w:tplc="E690E662">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0C00239"/>
    <w:multiLevelType w:val="hybridMultilevel"/>
    <w:tmpl w:val="E0386402"/>
    <w:lvl w:ilvl="0" w:tplc="44AAA4EE">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3" w15:restartNumberingAfterBreak="0">
    <w:nsid w:val="65925CE4"/>
    <w:multiLevelType w:val="hybridMultilevel"/>
    <w:tmpl w:val="4E50E9CE"/>
    <w:lvl w:ilvl="0" w:tplc="4B28B7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74293F"/>
    <w:multiLevelType w:val="hybridMultilevel"/>
    <w:tmpl w:val="FE6034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6A297A"/>
    <w:multiLevelType w:val="hybridMultilevel"/>
    <w:tmpl w:val="B21434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EB7F45"/>
    <w:multiLevelType w:val="hybridMultilevel"/>
    <w:tmpl w:val="69A6870C"/>
    <w:lvl w:ilvl="0" w:tplc="73B683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2C37B9B"/>
    <w:multiLevelType w:val="multilevel"/>
    <w:tmpl w:val="6870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C74B1"/>
    <w:multiLevelType w:val="hybridMultilevel"/>
    <w:tmpl w:val="594AD2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4580406">
    <w:abstractNumId w:val="28"/>
  </w:num>
  <w:num w:numId="2" w16cid:durableId="1662661068">
    <w:abstractNumId w:val="6"/>
  </w:num>
  <w:num w:numId="3" w16cid:durableId="1547447305">
    <w:abstractNumId w:val="26"/>
  </w:num>
  <w:num w:numId="4" w16cid:durableId="1740858516">
    <w:abstractNumId w:val="1"/>
  </w:num>
  <w:num w:numId="5" w16cid:durableId="1424692686">
    <w:abstractNumId w:val="22"/>
  </w:num>
  <w:num w:numId="6" w16cid:durableId="954286575">
    <w:abstractNumId w:val="9"/>
  </w:num>
  <w:num w:numId="7" w16cid:durableId="101608132">
    <w:abstractNumId w:val="33"/>
  </w:num>
  <w:num w:numId="8" w16cid:durableId="2033679723">
    <w:abstractNumId w:val="24"/>
  </w:num>
  <w:num w:numId="9" w16cid:durableId="523522245">
    <w:abstractNumId w:val="11"/>
  </w:num>
  <w:num w:numId="10" w16cid:durableId="962544630">
    <w:abstractNumId w:val="18"/>
  </w:num>
  <w:num w:numId="11" w16cid:durableId="817914672">
    <w:abstractNumId w:val="34"/>
  </w:num>
  <w:num w:numId="12" w16cid:durableId="1598438810">
    <w:abstractNumId w:val="29"/>
  </w:num>
  <w:num w:numId="13" w16cid:durableId="1411854802">
    <w:abstractNumId w:val="35"/>
  </w:num>
  <w:num w:numId="14" w16cid:durableId="1547378065">
    <w:abstractNumId w:val="21"/>
  </w:num>
  <w:num w:numId="15" w16cid:durableId="50930199">
    <w:abstractNumId w:val="38"/>
  </w:num>
  <w:num w:numId="16" w16cid:durableId="1221133162">
    <w:abstractNumId w:val="17"/>
  </w:num>
  <w:num w:numId="17" w16cid:durableId="1429883142">
    <w:abstractNumId w:val="4"/>
  </w:num>
  <w:num w:numId="18" w16cid:durableId="834690579">
    <w:abstractNumId w:val="5"/>
  </w:num>
  <w:num w:numId="19" w16cid:durableId="1289629686">
    <w:abstractNumId w:val="3"/>
  </w:num>
  <w:num w:numId="20" w16cid:durableId="732970126">
    <w:abstractNumId w:val="8"/>
  </w:num>
  <w:num w:numId="21" w16cid:durableId="886645148">
    <w:abstractNumId w:val="13"/>
  </w:num>
  <w:num w:numId="22" w16cid:durableId="710148562">
    <w:abstractNumId w:val="15"/>
  </w:num>
  <w:num w:numId="23" w16cid:durableId="1660158539">
    <w:abstractNumId w:val="30"/>
  </w:num>
  <w:num w:numId="24" w16cid:durableId="1870293710">
    <w:abstractNumId w:val="32"/>
  </w:num>
  <w:num w:numId="25" w16cid:durableId="1517883634">
    <w:abstractNumId w:val="12"/>
  </w:num>
  <w:num w:numId="26" w16cid:durableId="1025711327">
    <w:abstractNumId w:val="23"/>
  </w:num>
  <w:num w:numId="27" w16cid:durableId="385489137">
    <w:abstractNumId w:val="10"/>
  </w:num>
  <w:num w:numId="28" w16cid:durableId="1036739971">
    <w:abstractNumId w:val="2"/>
  </w:num>
  <w:num w:numId="29" w16cid:durableId="1119715195">
    <w:abstractNumId w:val="31"/>
  </w:num>
  <w:num w:numId="30" w16cid:durableId="267010974">
    <w:abstractNumId w:val="36"/>
  </w:num>
  <w:num w:numId="31" w16cid:durableId="1460488981">
    <w:abstractNumId w:val="20"/>
  </w:num>
  <w:num w:numId="32" w16cid:durableId="789126168">
    <w:abstractNumId w:val="7"/>
  </w:num>
  <w:num w:numId="33" w16cid:durableId="293172573">
    <w:abstractNumId w:val="27"/>
  </w:num>
  <w:num w:numId="34" w16cid:durableId="1799372229">
    <w:abstractNumId w:val="14"/>
  </w:num>
  <w:num w:numId="35" w16cid:durableId="276259391">
    <w:abstractNumId w:val="0"/>
  </w:num>
  <w:num w:numId="36" w16cid:durableId="278101619">
    <w:abstractNumId w:val="16"/>
  </w:num>
  <w:num w:numId="37" w16cid:durableId="1724595931">
    <w:abstractNumId w:val="25"/>
  </w:num>
  <w:num w:numId="38" w16cid:durableId="510728990">
    <w:abstractNumId w:val="19"/>
  </w:num>
  <w:num w:numId="39" w16cid:durableId="59514139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D9D"/>
    <w:rsid w:val="00007876"/>
    <w:rsid w:val="00012057"/>
    <w:rsid w:val="00025939"/>
    <w:rsid w:val="00030CB8"/>
    <w:rsid w:val="00031E3A"/>
    <w:rsid w:val="0003311A"/>
    <w:rsid w:val="00036CBD"/>
    <w:rsid w:val="00040EF6"/>
    <w:rsid w:val="0004311A"/>
    <w:rsid w:val="00045A0C"/>
    <w:rsid w:val="00045B37"/>
    <w:rsid w:val="00054642"/>
    <w:rsid w:val="00055053"/>
    <w:rsid w:val="0005513A"/>
    <w:rsid w:val="00061726"/>
    <w:rsid w:val="000665A3"/>
    <w:rsid w:val="000713E9"/>
    <w:rsid w:val="0008071F"/>
    <w:rsid w:val="0008447E"/>
    <w:rsid w:val="00087E91"/>
    <w:rsid w:val="00091354"/>
    <w:rsid w:val="000942B6"/>
    <w:rsid w:val="00096792"/>
    <w:rsid w:val="000A28CB"/>
    <w:rsid w:val="000A2AB5"/>
    <w:rsid w:val="000A6E00"/>
    <w:rsid w:val="000B2A4F"/>
    <w:rsid w:val="000B4971"/>
    <w:rsid w:val="000C2300"/>
    <w:rsid w:val="000D0388"/>
    <w:rsid w:val="000D1563"/>
    <w:rsid w:val="000D1A80"/>
    <w:rsid w:val="000D54C0"/>
    <w:rsid w:val="000E605A"/>
    <w:rsid w:val="000E6444"/>
    <w:rsid w:val="000E6DEA"/>
    <w:rsid w:val="000F7F35"/>
    <w:rsid w:val="0010285A"/>
    <w:rsid w:val="001044CF"/>
    <w:rsid w:val="00111311"/>
    <w:rsid w:val="00111D8A"/>
    <w:rsid w:val="00125348"/>
    <w:rsid w:val="00134866"/>
    <w:rsid w:val="00146B8B"/>
    <w:rsid w:val="0015521D"/>
    <w:rsid w:val="0015679E"/>
    <w:rsid w:val="001604A0"/>
    <w:rsid w:val="00161741"/>
    <w:rsid w:val="00164683"/>
    <w:rsid w:val="00176727"/>
    <w:rsid w:val="00177967"/>
    <w:rsid w:val="00177BB3"/>
    <w:rsid w:val="00194B36"/>
    <w:rsid w:val="001A217D"/>
    <w:rsid w:val="001A5562"/>
    <w:rsid w:val="001B1357"/>
    <w:rsid w:val="001B2A4E"/>
    <w:rsid w:val="001C0F7D"/>
    <w:rsid w:val="001C6D87"/>
    <w:rsid w:val="001D5BD4"/>
    <w:rsid w:val="001D75ED"/>
    <w:rsid w:val="001E1465"/>
    <w:rsid w:val="001E733A"/>
    <w:rsid w:val="001F0F78"/>
    <w:rsid w:val="001F27EF"/>
    <w:rsid w:val="001F38BD"/>
    <w:rsid w:val="001F4503"/>
    <w:rsid w:val="001F6DB4"/>
    <w:rsid w:val="001F70E7"/>
    <w:rsid w:val="001F73C0"/>
    <w:rsid w:val="00202FE0"/>
    <w:rsid w:val="00205832"/>
    <w:rsid w:val="002072F5"/>
    <w:rsid w:val="00207AAC"/>
    <w:rsid w:val="002129CE"/>
    <w:rsid w:val="00222A04"/>
    <w:rsid w:val="00224E53"/>
    <w:rsid w:val="002258D7"/>
    <w:rsid w:val="00226012"/>
    <w:rsid w:val="00231ECE"/>
    <w:rsid w:val="0023484E"/>
    <w:rsid w:val="00235F7E"/>
    <w:rsid w:val="00236B35"/>
    <w:rsid w:val="0024055C"/>
    <w:rsid w:val="00246E64"/>
    <w:rsid w:val="0025238D"/>
    <w:rsid w:val="0025305C"/>
    <w:rsid w:val="00253C75"/>
    <w:rsid w:val="00255E06"/>
    <w:rsid w:val="0026098A"/>
    <w:rsid w:val="002621D3"/>
    <w:rsid w:val="002625EC"/>
    <w:rsid w:val="002626AC"/>
    <w:rsid w:val="00263E22"/>
    <w:rsid w:val="002755C5"/>
    <w:rsid w:val="0028242C"/>
    <w:rsid w:val="00284985"/>
    <w:rsid w:val="00290A34"/>
    <w:rsid w:val="00290C36"/>
    <w:rsid w:val="00291D9D"/>
    <w:rsid w:val="00294D2A"/>
    <w:rsid w:val="002969BA"/>
    <w:rsid w:val="00297374"/>
    <w:rsid w:val="002A2224"/>
    <w:rsid w:val="002A2D9D"/>
    <w:rsid w:val="002A4F42"/>
    <w:rsid w:val="002B5CD6"/>
    <w:rsid w:val="002C28DA"/>
    <w:rsid w:val="002C3040"/>
    <w:rsid w:val="002C3148"/>
    <w:rsid w:val="002C5BBF"/>
    <w:rsid w:val="002C6857"/>
    <w:rsid w:val="002D7E70"/>
    <w:rsid w:val="002E00C3"/>
    <w:rsid w:val="002E2F75"/>
    <w:rsid w:val="002E5F7E"/>
    <w:rsid w:val="002E5FE7"/>
    <w:rsid w:val="002E6355"/>
    <w:rsid w:val="002F0AFD"/>
    <w:rsid w:val="002F58DC"/>
    <w:rsid w:val="002F77A6"/>
    <w:rsid w:val="0030643F"/>
    <w:rsid w:val="00307D4A"/>
    <w:rsid w:val="00313E9B"/>
    <w:rsid w:val="00314EE8"/>
    <w:rsid w:val="00325371"/>
    <w:rsid w:val="00331D5F"/>
    <w:rsid w:val="00334D9C"/>
    <w:rsid w:val="00335F96"/>
    <w:rsid w:val="003424DD"/>
    <w:rsid w:val="00344B95"/>
    <w:rsid w:val="00345FE3"/>
    <w:rsid w:val="00346F9D"/>
    <w:rsid w:val="00351516"/>
    <w:rsid w:val="003534AE"/>
    <w:rsid w:val="00354683"/>
    <w:rsid w:val="0035472E"/>
    <w:rsid w:val="003568A8"/>
    <w:rsid w:val="00360D7E"/>
    <w:rsid w:val="00364B56"/>
    <w:rsid w:val="00373E76"/>
    <w:rsid w:val="003762A8"/>
    <w:rsid w:val="0038168B"/>
    <w:rsid w:val="00383D5D"/>
    <w:rsid w:val="00386277"/>
    <w:rsid w:val="0039336A"/>
    <w:rsid w:val="00393916"/>
    <w:rsid w:val="00393959"/>
    <w:rsid w:val="003A08CB"/>
    <w:rsid w:val="003A107D"/>
    <w:rsid w:val="003A16B0"/>
    <w:rsid w:val="003B0B2A"/>
    <w:rsid w:val="003B1F8D"/>
    <w:rsid w:val="003B6D5D"/>
    <w:rsid w:val="003C36A1"/>
    <w:rsid w:val="003C6602"/>
    <w:rsid w:val="003C7126"/>
    <w:rsid w:val="003D01C3"/>
    <w:rsid w:val="003D278F"/>
    <w:rsid w:val="003D6AE0"/>
    <w:rsid w:val="003E2D55"/>
    <w:rsid w:val="003F141A"/>
    <w:rsid w:val="004008E4"/>
    <w:rsid w:val="004018FD"/>
    <w:rsid w:val="00405811"/>
    <w:rsid w:val="0041016E"/>
    <w:rsid w:val="00414A91"/>
    <w:rsid w:val="00417ED2"/>
    <w:rsid w:val="00427D95"/>
    <w:rsid w:val="00430DCE"/>
    <w:rsid w:val="00431ACD"/>
    <w:rsid w:val="00437850"/>
    <w:rsid w:val="00442ABE"/>
    <w:rsid w:val="00446157"/>
    <w:rsid w:val="004562AF"/>
    <w:rsid w:val="0046017D"/>
    <w:rsid w:val="00461A4B"/>
    <w:rsid w:val="004658FD"/>
    <w:rsid w:val="004707AA"/>
    <w:rsid w:val="0047152A"/>
    <w:rsid w:val="0047156B"/>
    <w:rsid w:val="00477058"/>
    <w:rsid w:val="00480707"/>
    <w:rsid w:val="0048093A"/>
    <w:rsid w:val="00480AA4"/>
    <w:rsid w:val="0048349B"/>
    <w:rsid w:val="004835E7"/>
    <w:rsid w:val="0048567E"/>
    <w:rsid w:val="00497ED9"/>
    <w:rsid w:val="004A1771"/>
    <w:rsid w:val="004A7FEC"/>
    <w:rsid w:val="004B365C"/>
    <w:rsid w:val="004B6218"/>
    <w:rsid w:val="004C1618"/>
    <w:rsid w:val="004C17D7"/>
    <w:rsid w:val="004C70A4"/>
    <w:rsid w:val="004C77AA"/>
    <w:rsid w:val="004D0DB1"/>
    <w:rsid w:val="004D2A59"/>
    <w:rsid w:val="004D564C"/>
    <w:rsid w:val="004E480F"/>
    <w:rsid w:val="004E7881"/>
    <w:rsid w:val="004F1299"/>
    <w:rsid w:val="004F1FFA"/>
    <w:rsid w:val="004F49EC"/>
    <w:rsid w:val="004F7E76"/>
    <w:rsid w:val="00503ACF"/>
    <w:rsid w:val="00510CCD"/>
    <w:rsid w:val="00513E8D"/>
    <w:rsid w:val="00522DE8"/>
    <w:rsid w:val="00524991"/>
    <w:rsid w:val="0052531A"/>
    <w:rsid w:val="00543445"/>
    <w:rsid w:val="00544404"/>
    <w:rsid w:val="0055113C"/>
    <w:rsid w:val="00552C5D"/>
    <w:rsid w:val="0055454A"/>
    <w:rsid w:val="0056218A"/>
    <w:rsid w:val="00563781"/>
    <w:rsid w:val="005657F0"/>
    <w:rsid w:val="00566D7B"/>
    <w:rsid w:val="0057378C"/>
    <w:rsid w:val="00574C7C"/>
    <w:rsid w:val="005758D3"/>
    <w:rsid w:val="00582E47"/>
    <w:rsid w:val="005837E4"/>
    <w:rsid w:val="00585EB6"/>
    <w:rsid w:val="00590540"/>
    <w:rsid w:val="00596AB2"/>
    <w:rsid w:val="005A0A5F"/>
    <w:rsid w:val="005A19BC"/>
    <w:rsid w:val="005A5692"/>
    <w:rsid w:val="005B51A3"/>
    <w:rsid w:val="005C0D95"/>
    <w:rsid w:val="005C2F55"/>
    <w:rsid w:val="005C33B4"/>
    <w:rsid w:val="005C523C"/>
    <w:rsid w:val="005D2B56"/>
    <w:rsid w:val="005D2CAF"/>
    <w:rsid w:val="005D4E38"/>
    <w:rsid w:val="005D6D03"/>
    <w:rsid w:val="005D7DCA"/>
    <w:rsid w:val="005E07C6"/>
    <w:rsid w:val="005F03C2"/>
    <w:rsid w:val="005F25C4"/>
    <w:rsid w:val="005F31DC"/>
    <w:rsid w:val="00604A54"/>
    <w:rsid w:val="006135EC"/>
    <w:rsid w:val="00614189"/>
    <w:rsid w:val="0062058B"/>
    <w:rsid w:val="0063221D"/>
    <w:rsid w:val="00636871"/>
    <w:rsid w:val="00637662"/>
    <w:rsid w:val="00644583"/>
    <w:rsid w:val="006536FB"/>
    <w:rsid w:val="006545F2"/>
    <w:rsid w:val="006604FD"/>
    <w:rsid w:val="00660586"/>
    <w:rsid w:val="00660F84"/>
    <w:rsid w:val="006627CF"/>
    <w:rsid w:val="00663078"/>
    <w:rsid w:val="00672531"/>
    <w:rsid w:val="00672E30"/>
    <w:rsid w:val="0067596C"/>
    <w:rsid w:val="006760CC"/>
    <w:rsid w:val="006833BC"/>
    <w:rsid w:val="006840C2"/>
    <w:rsid w:val="00687883"/>
    <w:rsid w:val="00693F13"/>
    <w:rsid w:val="006972AD"/>
    <w:rsid w:val="006A0D9C"/>
    <w:rsid w:val="006A49BF"/>
    <w:rsid w:val="006A56D0"/>
    <w:rsid w:val="006A61D4"/>
    <w:rsid w:val="006A7B77"/>
    <w:rsid w:val="006B4130"/>
    <w:rsid w:val="006B566E"/>
    <w:rsid w:val="006B5749"/>
    <w:rsid w:val="006C0A32"/>
    <w:rsid w:val="006C410B"/>
    <w:rsid w:val="006C4917"/>
    <w:rsid w:val="006D2397"/>
    <w:rsid w:val="006D3032"/>
    <w:rsid w:val="006D4519"/>
    <w:rsid w:val="006E08D3"/>
    <w:rsid w:val="006F0656"/>
    <w:rsid w:val="006F0739"/>
    <w:rsid w:val="006F2C28"/>
    <w:rsid w:val="006F2F07"/>
    <w:rsid w:val="00701B60"/>
    <w:rsid w:val="00702425"/>
    <w:rsid w:val="00710100"/>
    <w:rsid w:val="0071016D"/>
    <w:rsid w:val="00712247"/>
    <w:rsid w:val="00713C83"/>
    <w:rsid w:val="00716F8F"/>
    <w:rsid w:val="00721C9E"/>
    <w:rsid w:val="00722974"/>
    <w:rsid w:val="00734F16"/>
    <w:rsid w:val="00737F6A"/>
    <w:rsid w:val="007501C7"/>
    <w:rsid w:val="0075042F"/>
    <w:rsid w:val="0075269A"/>
    <w:rsid w:val="00752EE2"/>
    <w:rsid w:val="0075688E"/>
    <w:rsid w:val="00760CC2"/>
    <w:rsid w:val="0076337F"/>
    <w:rsid w:val="007647F8"/>
    <w:rsid w:val="0077651C"/>
    <w:rsid w:val="007869F4"/>
    <w:rsid w:val="007875C9"/>
    <w:rsid w:val="00794C35"/>
    <w:rsid w:val="007A3D5A"/>
    <w:rsid w:val="007A739D"/>
    <w:rsid w:val="007A76A3"/>
    <w:rsid w:val="007A7F0E"/>
    <w:rsid w:val="007B0DAE"/>
    <w:rsid w:val="007B3512"/>
    <w:rsid w:val="007C0C59"/>
    <w:rsid w:val="007C0F74"/>
    <w:rsid w:val="007C2E1E"/>
    <w:rsid w:val="007C35BF"/>
    <w:rsid w:val="007C6887"/>
    <w:rsid w:val="007C7917"/>
    <w:rsid w:val="007D28DA"/>
    <w:rsid w:val="007D418C"/>
    <w:rsid w:val="007D46B6"/>
    <w:rsid w:val="007D7C04"/>
    <w:rsid w:val="007E1BEF"/>
    <w:rsid w:val="007E40FE"/>
    <w:rsid w:val="007E5ABC"/>
    <w:rsid w:val="007E7115"/>
    <w:rsid w:val="007F172F"/>
    <w:rsid w:val="00803B3D"/>
    <w:rsid w:val="00810D72"/>
    <w:rsid w:val="00823085"/>
    <w:rsid w:val="00827880"/>
    <w:rsid w:val="0083037B"/>
    <w:rsid w:val="0083456F"/>
    <w:rsid w:val="00835059"/>
    <w:rsid w:val="00835B01"/>
    <w:rsid w:val="00846895"/>
    <w:rsid w:val="00847631"/>
    <w:rsid w:val="00854C3D"/>
    <w:rsid w:val="00861C93"/>
    <w:rsid w:val="00867522"/>
    <w:rsid w:val="00874BB5"/>
    <w:rsid w:val="008803C4"/>
    <w:rsid w:val="008904FB"/>
    <w:rsid w:val="0089058E"/>
    <w:rsid w:val="008977CD"/>
    <w:rsid w:val="008A60B7"/>
    <w:rsid w:val="008B3464"/>
    <w:rsid w:val="008C6677"/>
    <w:rsid w:val="008D2B97"/>
    <w:rsid w:val="008D397C"/>
    <w:rsid w:val="008D51C3"/>
    <w:rsid w:val="008D5576"/>
    <w:rsid w:val="008E497A"/>
    <w:rsid w:val="008E61DA"/>
    <w:rsid w:val="008E65D7"/>
    <w:rsid w:val="008F57CC"/>
    <w:rsid w:val="00900D5A"/>
    <w:rsid w:val="009032ED"/>
    <w:rsid w:val="00903DE1"/>
    <w:rsid w:val="00910323"/>
    <w:rsid w:val="009122E5"/>
    <w:rsid w:val="00914DE2"/>
    <w:rsid w:val="0091628A"/>
    <w:rsid w:val="00917C76"/>
    <w:rsid w:val="0092096D"/>
    <w:rsid w:val="0093133C"/>
    <w:rsid w:val="00931A79"/>
    <w:rsid w:val="009353DD"/>
    <w:rsid w:val="00944842"/>
    <w:rsid w:val="00944EBC"/>
    <w:rsid w:val="0095101A"/>
    <w:rsid w:val="009557AA"/>
    <w:rsid w:val="00957495"/>
    <w:rsid w:val="009647F4"/>
    <w:rsid w:val="009654E5"/>
    <w:rsid w:val="009658EC"/>
    <w:rsid w:val="009714F7"/>
    <w:rsid w:val="00974AF3"/>
    <w:rsid w:val="00976DD9"/>
    <w:rsid w:val="00983880"/>
    <w:rsid w:val="009A6786"/>
    <w:rsid w:val="009B2AEF"/>
    <w:rsid w:val="009B4D4E"/>
    <w:rsid w:val="009B4E3C"/>
    <w:rsid w:val="009C29D6"/>
    <w:rsid w:val="009C3D7A"/>
    <w:rsid w:val="009C4A7E"/>
    <w:rsid w:val="009D2B0D"/>
    <w:rsid w:val="009D5179"/>
    <w:rsid w:val="009D6DBE"/>
    <w:rsid w:val="009E17CC"/>
    <w:rsid w:val="009E300A"/>
    <w:rsid w:val="009E6154"/>
    <w:rsid w:val="00A02C35"/>
    <w:rsid w:val="00A0327C"/>
    <w:rsid w:val="00A14189"/>
    <w:rsid w:val="00A150CD"/>
    <w:rsid w:val="00A16925"/>
    <w:rsid w:val="00A43270"/>
    <w:rsid w:val="00A44D4B"/>
    <w:rsid w:val="00A54B7C"/>
    <w:rsid w:val="00A61AB5"/>
    <w:rsid w:val="00A653CD"/>
    <w:rsid w:val="00A703E6"/>
    <w:rsid w:val="00A72AFE"/>
    <w:rsid w:val="00A7318A"/>
    <w:rsid w:val="00A80E4F"/>
    <w:rsid w:val="00A835AB"/>
    <w:rsid w:val="00A873A9"/>
    <w:rsid w:val="00A905E8"/>
    <w:rsid w:val="00A93771"/>
    <w:rsid w:val="00A94184"/>
    <w:rsid w:val="00A953C5"/>
    <w:rsid w:val="00A95EF9"/>
    <w:rsid w:val="00A96FD4"/>
    <w:rsid w:val="00A97B66"/>
    <w:rsid w:val="00AA5189"/>
    <w:rsid w:val="00AB0CF3"/>
    <w:rsid w:val="00AB0E17"/>
    <w:rsid w:val="00AB1674"/>
    <w:rsid w:val="00AB4F25"/>
    <w:rsid w:val="00AC1F32"/>
    <w:rsid w:val="00AC2555"/>
    <w:rsid w:val="00AC671C"/>
    <w:rsid w:val="00AD0C86"/>
    <w:rsid w:val="00AE05E1"/>
    <w:rsid w:val="00AE1CB5"/>
    <w:rsid w:val="00AF07D3"/>
    <w:rsid w:val="00AF3CB2"/>
    <w:rsid w:val="00AF5C94"/>
    <w:rsid w:val="00AF70E4"/>
    <w:rsid w:val="00B013D5"/>
    <w:rsid w:val="00B01593"/>
    <w:rsid w:val="00B016A6"/>
    <w:rsid w:val="00B03EA1"/>
    <w:rsid w:val="00B06F3D"/>
    <w:rsid w:val="00B11E02"/>
    <w:rsid w:val="00B3103B"/>
    <w:rsid w:val="00B3186D"/>
    <w:rsid w:val="00B40B8E"/>
    <w:rsid w:val="00B53A67"/>
    <w:rsid w:val="00B5725D"/>
    <w:rsid w:val="00B62F88"/>
    <w:rsid w:val="00B63914"/>
    <w:rsid w:val="00B720B6"/>
    <w:rsid w:val="00B72986"/>
    <w:rsid w:val="00B747DE"/>
    <w:rsid w:val="00B8139C"/>
    <w:rsid w:val="00B866A2"/>
    <w:rsid w:val="00B90844"/>
    <w:rsid w:val="00B90C26"/>
    <w:rsid w:val="00B9523C"/>
    <w:rsid w:val="00B9718A"/>
    <w:rsid w:val="00BA40F3"/>
    <w:rsid w:val="00BC12C1"/>
    <w:rsid w:val="00BC1D9A"/>
    <w:rsid w:val="00BC292B"/>
    <w:rsid w:val="00BD11F6"/>
    <w:rsid w:val="00BD1FB6"/>
    <w:rsid w:val="00BD52C0"/>
    <w:rsid w:val="00BE4E54"/>
    <w:rsid w:val="00BF0086"/>
    <w:rsid w:val="00C06764"/>
    <w:rsid w:val="00C12AAA"/>
    <w:rsid w:val="00C13638"/>
    <w:rsid w:val="00C23A52"/>
    <w:rsid w:val="00C41BB3"/>
    <w:rsid w:val="00C44DF0"/>
    <w:rsid w:val="00C52B10"/>
    <w:rsid w:val="00C57BCE"/>
    <w:rsid w:val="00C57E10"/>
    <w:rsid w:val="00C606DF"/>
    <w:rsid w:val="00C61795"/>
    <w:rsid w:val="00C638A6"/>
    <w:rsid w:val="00C64960"/>
    <w:rsid w:val="00C64A7D"/>
    <w:rsid w:val="00C662DD"/>
    <w:rsid w:val="00C75070"/>
    <w:rsid w:val="00C75633"/>
    <w:rsid w:val="00C77B2A"/>
    <w:rsid w:val="00C80FDD"/>
    <w:rsid w:val="00C8266B"/>
    <w:rsid w:val="00C82F27"/>
    <w:rsid w:val="00C8410E"/>
    <w:rsid w:val="00C90BA6"/>
    <w:rsid w:val="00CA6696"/>
    <w:rsid w:val="00CB53AA"/>
    <w:rsid w:val="00CB566B"/>
    <w:rsid w:val="00CB608F"/>
    <w:rsid w:val="00CB634F"/>
    <w:rsid w:val="00CC1B3E"/>
    <w:rsid w:val="00CC30D3"/>
    <w:rsid w:val="00CC4E9E"/>
    <w:rsid w:val="00CD0CA2"/>
    <w:rsid w:val="00CD1510"/>
    <w:rsid w:val="00CD3A7B"/>
    <w:rsid w:val="00CD4016"/>
    <w:rsid w:val="00CD5214"/>
    <w:rsid w:val="00CD7FC7"/>
    <w:rsid w:val="00CE39D1"/>
    <w:rsid w:val="00CE4570"/>
    <w:rsid w:val="00CE4AED"/>
    <w:rsid w:val="00CE4D42"/>
    <w:rsid w:val="00CE774D"/>
    <w:rsid w:val="00CF6637"/>
    <w:rsid w:val="00D003A6"/>
    <w:rsid w:val="00D06F85"/>
    <w:rsid w:val="00D07DA2"/>
    <w:rsid w:val="00D11422"/>
    <w:rsid w:val="00D2017D"/>
    <w:rsid w:val="00D21A30"/>
    <w:rsid w:val="00D243A3"/>
    <w:rsid w:val="00D30E49"/>
    <w:rsid w:val="00D31019"/>
    <w:rsid w:val="00D4044C"/>
    <w:rsid w:val="00D40AC6"/>
    <w:rsid w:val="00D44358"/>
    <w:rsid w:val="00D538FC"/>
    <w:rsid w:val="00D55BDF"/>
    <w:rsid w:val="00D62711"/>
    <w:rsid w:val="00D64D16"/>
    <w:rsid w:val="00D65A79"/>
    <w:rsid w:val="00D6679A"/>
    <w:rsid w:val="00D67508"/>
    <w:rsid w:val="00D67A03"/>
    <w:rsid w:val="00D71879"/>
    <w:rsid w:val="00D72FCB"/>
    <w:rsid w:val="00D75214"/>
    <w:rsid w:val="00D755CF"/>
    <w:rsid w:val="00D861C8"/>
    <w:rsid w:val="00D917A6"/>
    <w:rsid w:val="00D94B83"/>
    <w:rsid w:val="00D97021"/>
    <w:rsid w:val="00D97DA2"/>
    <w:rsid w:val="00DA24C0"/>
    <w:rsid w:val="00DA2CAD"/>
    <w:rsid w:val="00DA2CD7"/>
    <w:rsid w:val="00DA5EDC"/>
    <w:rsid w:val="00DA6A3D"/>
    <w:rsid w:val="00DA714C"/>
    <w:rsid w:val="00DA7807"/>
    <w:rsid w:val="00DB0CA0"/>
    <w:rsid w:val="00DB3EE9"/>
    <w:rsid w:val="00DC169F"/>
    <w:rsid w:val="00DD68B8"/>
    <w:rsid w:val="00DE0097"/>
    <w:rsid w:val="00DE4719"/>
    <w:rsid w:val="00DF68B5"/>
    <w:rsid w:val="00E05BD5"/>
    <w:rsid w:val="00E07685"/>
    <w:rsid w:val="00E2079C"/>
    <w:rsid w:val="00E213C9"/>
    <w:rsid w:val="00E23848"/>
    <w:rsid w:val="00E25673"/>
    <w:rsid w:val="00E25965"/>
    <w:rsid w:val="00E26517"/>
    <w:rsid w:val="00E315A7"/>
    <w:rsid w:val="00E4191E"/>
    <w:rsid w:val="00E4551E"/>
    <w:rsid w:val="00E55E1F"/>
    <w:rsid w:val="00E6032D"/>
    <w:rsid w:val="00E60B9D"/>
    <w:rsid w:val="00E6599E"/>
    <w:rsid w:val="00E66C3A"/>
    <w:rsid w:val="00E679BE"/>
    <w:rsid w:val="00E67BB7"/>
    <w:rsid w:val="00E71665"/>
    <w:rsid w:val="00E72873"/>
    <w:rsid w:val="00E80958"/>
    <w:rsid w:val="00E82046"/>
    <w:rsid w:val="00E8327D"/>
    <w:rsid w:val="00E9207F"/>
    <w:rsid w:val="00E93C71"/>
    <w:rsid w:val="00E95DA4"/>
    <w:rsid w:val="00EA3B8D"/>
    <w:rsid w:val="00EA6FF1"/>
    <w:rsid w:val="00EB4C6F"/>
    <w:rsid w:val="00EC6BFC"/>
    <w:rsid w:val="00ED435D"/>
    <w:rsid w:val="00ED6D75"/>
    <w:rsid w:val="00ED7EE5"/>
    <w:rsid w:val="00EE3232"/>
    <w:rsid w:val="00EE4B42"/>
    <w:rsid w:val="00EF166A"/>
    <w:rsid w:val="00F00244"/>
    <w:rsid w:val="00F013F6"/>
    <w:rsid w:val="00F0783A"/>
    <w:rsid w:val="00F14723"/>
    <w:rsid w:val="00F30032"/>
    <w:rsid w:val="00F316DC"/>
    <w:rsid w:val="00F32362"/>
    <w:rsid w:val="00F47CE7"/>
    <w:rsid w:val="00F52676"/>
    <w:rsid w:val="00F5276D"/>
    <w:rsid w:val="00F650A1"/>
    <w:rsid w:val="00F670F9"/>
    <w:rsid w:val="00F71C93"/>
    <w:rsid w:val="00F7539D"/>
    <w:rsid w:val="00F76654"/>
    <w:rsid w:val="00F76CF3"/>
    <w:rsid w:val="00F80C84"/>
    <w:rsid w:val="00F90297"/>
    <w:rsid w:val="00F93CF3"/>
    <w:rsid w:val="00F9589A"/>
    <w:rsid w:val="00FA04C4"/>
    <w:rsid w:val="00FA1EA7"/>
    <w:rsid w:val="00FA44EC"/>
    <w:rsid w:val="00FA4C79"/>
    <w:rsid w:val="00FA628F"/>
    <w:rsid w:val="00FA6DCC"/>
    <w:rsid w:val="00FB28F8"/>
    <w:rsid w:val="00FB3D12"/>
    <w:rsid w:val="00FC1C1A"/>
    <w:rsid w:val="00FC7661"/>
    <w:rsid w:val="00FD1779"/>
    <w:rsid w:val="00FD3920"/>
    <w:rsid w:val="00FD556C"/>
    <w:rsid w:val="00FD680B"/>
    <w:rsid w:val="00FE0779"/>
    <w:rsid w:val="00FE48F3"/>
    <w:rsid w:val="00FE65BC"/>
    <w:rsid w:val="00FF0DFB"/>
    <w:rsid w:val="00FF0FA7"/>
    <w:rsid w:val="00FF21E2"/>
    <w:rsid w:val="00FF5F45"/>
    <w:rsid w:val="00FF684E"/>
    <w:rsid w:val="00FF74BF"/>
    <w:rsid w:val="00FF7644"/>
    <w:rsid w:val="00FF7BC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7A81A"/>
  <w15:docId w15:val="{2ED5A17E-907E-4EBD-A425-346A40217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Spacing"/>
    <w:next w:val="Normal"/>
    <w:link w:val="Heading1Char"/>
    <w:uiPriority w:val="9"/>
    <w:qFormat/>
    <w:rsid w:val="00ED7EE5"/>
    <w:pPr>
      <w:jc w:val="both"/>
      <w:outlineLvl w:val="0"/>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A2D9D"/>
    <w:pPr>
      <w:ind w:left="720"/>
      <w:contextualSpacing/>
    </w:pPr>
  </w:style>
  <w:style w:type="paragraph" w:styleId="NoSpacing">
    <w:name w:val="No Spacing"/>
    <w:uiPriority w:val="1"/>
    <w:qFormat/>
    <w:rsid w:val="002A2D9D"/>
    <w:pPr>
      <w:spacing w:after="0" w:line="240" w:lineRule="auto"/>
    </w:pPr>
  </w:style>
  <w:style w:type="paragraph" w:customStyle="1" w:styleId="Normal6">
    <w:name w:val="Normal+6"/>
    <w:basedOn w:val="Normal"/>
    <w:next w:val="Normal"/>
    <w:rsid w:val="002A2D9D"/>
    <w:pPr>
      <w:autoSpaceDE w:val="0"/>
      <w:autoSpaceDN w:val="0"/>
      <w:adjustRightInd w:val="0"/>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E471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nhideWhenUsed/>
    <w:rsid w:val="0046017D"/>
    <w:pPr>
      <w:tabs>
        <w:tab w:val="center" w:pos="4320"/>
        <w:tab w:val="right" w:pos="8640"/>
      </w:tabs>
      <w:spacing w:after="0" w:line="240" w:lineRule="auto"/>
    </w:pPr>
  </w:style>
  <w:style w:type="character" w:customStyle="1" w:styleId="HeaderChar">
    <w:name w:val="Header Char"/>
    <w:basedOn w:val="DefaultParagraphFont"/>
    <w:link w:val="Header"/>
    <w:rsid w:val="0046017D"/>
  </w:style>
  <w:style w:type="paragraph" w:styleId="Footer">
    <w:name w:val="footer"/>
    <w:basedOn w:val="Normal"/>
    <w:link w:val="FooterChar"/>
    <w:uiPriority w:val="99"/>
    <w:unhideWhenUsed/>
    <w:rsid w:val="0046017D"/>
    <w:pPr>
      <w:tabs>
        <w:tab w:val="center" w:pos="4320"/>
        <w:tab w:val="right" w:pos="8640"/>
      </w:tabs>
      <w:spacing w:after="0" w:line="240" w:lineRule="auto"/>
    </w:pPr>
  </w:style>
  <w:style w:type="character" w:customStyle="1" w:styleId="FooterChar">
    <w:name w:val="Footer Char"/>
    <w:basedOn w:val="DefaultParagraphFont"/>
    <w:link w:val="Footer"/>
    <w:uiPriority w:val="99"/>
    <w:rsid w:val="0046017D"/>
  </w:style>
  <w:style w:type="character" w:customStyle="1" w:styleId="Heading1Char">
    <w:name w:val="Heading 1 Char"/>
    <w:basedOn w:val="DefaultParagraphFont"/>
    <w:link w:val="Heading1"/>
    <w:uiPriority w:val="9"/>
    <w:rsid w:val="00ED7EE5"/>
    <w:rPr>
      <w:rFonts w:ascii="Times New Roman" w:hAnsi="Times New Roman" w:cs="Times New Roman"/>
      <w:b/>
      <w:sz w:val="24"/>
      <w:szCs w:val="24"/>
    </w:rPr>
  </w:style>
  <w:style w:type="paragraph" w:styleId="BodyText">
    <w:name w:val="Body Text"/>
    <w:basedOn w:val="Normal"/>
    <w:link w:val="BodyTextChar"/>
    <w:uiPriority w:val="1"/>
    <w:qFormat/>
    <w:rsid w:val="00752EE2"/>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uiPriority w:val="1"/>
    <w:rsid w:val="00752EE2"/>
    <w:rPr>
      <w:rFonts w:ascii="Times New Roman" w:eastAsia="Times New Roman" w:hAnsi="Times New Roman" w:cs="Times New Roman"/>
      <w:sz w:val="24"/>
      <w:szCs w:val="20"/>
    </w:rPr>
  </w:style>
  <w:style w:type="paragraph" w:styleId="BlockText">
    <w:name w:val="Block Text"/>
    <w:basedOn w:val="Normal"/>
    <w:rsid w:val="00752EE2"/>
    <w:pPr>
      <w:spacing w:after="0" w:line="240" w:lineRule="auto"/>
      <w:ind w:left="-90" w:right="-108"/>
      <w:jc w:val="both"/>
    </w:pPr>
    <w:rPr>
      <w:rFonts w:ascii="Times New Roman" w:eastAsia="Times New Roman" w:hAnsi="Times New Roman" w:cs="Times New Roman"/>
      <w:szCs w:val="24"/>
      <w:lang w:val="en-GB"/>
    </w:rPr>
  </w:style>
  <w:style w:type="table" w:customStyle="1" w:styleId="TableGrid1">
    <w:name w:val="Table Grid1"/>
    <w:basedOn w:val="TableNormal"/>
    <w:next w:val="TableGrid"/>
    <w:uiPriority w:val="39"/>
    <w:rsid w:val="00CC4E9E"/>
    <w:pPr>
      <w:spacing w:after="0" w:line="240" w:lineRule="auto"/>
      <w:jc w:val="both"/>
    </w:pPr>
    <w:rPr>
      <w:rFonts w:ascii="Times New Roman" w:hAnsi="Times New Roman" w:cs="Times New Roman"/>
      <w:b/>
      <w:bCs/>
      <w:sz w:val="24"/>
      <w:szCs w:val="24"/>
      <w:lang w:val="en-I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31E3A"/>
    <w:rPr>
      <w:rFonts w:ascii="Times New Roman" w:hAnsi="Times New Roman" w:cs="Times New Roman"/>
      <w:sz w:val="24"/>
      <w:szCs w:val="24"/>
    </w:rPr>
  </w:style>
  <w:style w:type="table" w:customStyle="1" w:styleId="TableGrid2">
    <w:name w:val="Table Grid2"/>
    <w:basedOn w:val="TableNormal"/>
    <w:next w:val="TableGrid"/>
    <w:uiPriority w:val="39"/>
    <w:rsid w:val="007B3512"/>
    <w:pPr>
      <w:spacing w:after="0" w:line="240" w:lineRule="auto"/>
      <w:jc w:val="both"/>
    </w:pPr>
    <w:rPr>
      <w:rFonts w:ascii="Times New Roman" w:hAnsi="Times New Roman" w:cs="Times New Roman"/>
      <w:b/>
      <w:bCs/>
      <w:sz w:val="24"/>
      <w:szCs w:val="24"/>
      <w:lang w:val="en-I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2025-07-16 13:59:01</KDate>
  <Classification>INTERNAL ONLY</Classification>
  <Subclassification/>
  <HostName>IMDB-MK-D09</HostName>
  <Domain_User>INDO-MIM/ajay.d</Domain_User>
  <IPAdd>172.25.11.136</IPAdd>
  <FilePath>Z:\Medx-Production\ALL DEPARTMENT SOP,S &amp; DOC\QUALITY CONTROL\AJAY DOCs\REGULATORY DOCUMENTS\VB12-TAYLOR\VB12 Docs-1st Set\Product Checklist\1. DMF 缺8份\1. Device Master File_FSH Rapid Test Kit.docx</FilePath>
  <KID>6C3C8C2BC970638882711419064821</KID>
  <UniqueName/>
  <Suggested/>
  <Justification/>
</Klassif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Klassify>
  <SNO>2</SNO>
  <KDate>2025-07-16 14:07:05</KDate>
  <Classification>GENERAL / EXTERNAL</Classification>
  <Subclassification/>
  <HostName>IMDB-MK-D09</HostName>
  <Domain_User>INDO-MIM/ajay.d</Domain_User>
  <IPAdd>172.25.11.136</IPAdd>
  <FilePath>Z:\Medx-Production\ALL DEPARTMENT SOP,S &amp; DOC\QUALITY CONTROL\AJAY DOCs\REGULATORY DOCUMENTS\VB12-TAYLOR\VB12 Docs-1st Set\Product Checklist\1. DMF 缺8份\1. Device Master File_FSH Rapid Test Kit.docx</FilePath>
  <KID>6C3C8C2BC970638882711419064821</KID>
  <UniqueName/>
  <Suggested/>
  <Justification>downgrading-not app</Justification>
</Klassify>
</file>

<file path=customXml/itemProps1.xml><?xml version="1.0" encoding="utf-8"?>
<ds:datastoreItem xmlns:ds="http://schemas.openxmlformats.org/officeDocument/2006/customXml" ds:itemID="{8EDC4FAD-08C9-4A39-89D0-F4E99AC83764}">
  <ds:schemaRefs/>
</ds:datastoreItem>
</file>

<file path=customXml/itemProps2.xml><?xml version="1.0" encoding="utf-8"?>
<ds:datastoreItem xmlns:ds="http://schemas.openxmlformats.org/officeDocument/2006/customXml" ds:itemID="{C385FD8F-EEB7-4E5A-9CA2-4308CA5CBABC}">
  <ds:schemaRefs>
    <ds:schemaRef ds:uri="http://schemas.openxmlformats.org/officeDocument/2006/bibliography"/>
  </ds:schemaRefs>
</ds:datastoreItem>
</file>

<file path=customXml/itemProps3.xml><?xml version="1.0" encoding="utf-8"?>
<ds:datastoreItem xmlns:ds="http://schemas.openxmlformats.org/officeDocument/2006/customXml" ds:itemID="{5A74D938-CBF4-44D2-8409-B89287F7214E}">
  <ds:schemaRefs/>
</ds:datastoreItem>
</file>

<file path=docProps/app.xml><?xml version="1.0" encoding="utf-8"?>
<Properties xmlns="http://schemas.openxmlformats.org/officeDocument/2006/extended-properties" xmlns:vt="http://schemas.openxmlformats.org/officeDocument/2006/docPropsVTypes">
  <Template>Normal</Template>
  <TotalTime>1210</TotalTime>
  <Pages>47</Pages>
  <Words>8689</Words>
  <Characters>49530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P DEV</dc:creator>
  <cp:keywords>GENERAL/EXTERNAL</cp:keywords>
  <cp:lastModifiedBy>Dr. Gupteshwar Gupta</cp:lastModifiedBy>
  <cp:revision>5</cp:revision>
  <cp:lastPrinted>2026-05-18T18:18:00Z</cp:lastPrinted>
  <dcterms:created xsi:type="dcterms:W3CDTF">2026-02-13T03:53:00Z</dcterms:created>
  <dcterms:modified xsi:type="dcterms:W3CDTF">2026-06-03T10:34:00Z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GENERAL / EXTERNAL</vt:lpwstr>
  </property>
  <property fmtid="{D5CDD505-2E9C-101B-9397-08002B2CF9AE}" pid="3" name="KID">
    <vt:lpwstr>6C3C8C2BC970638882711419064821</vt:lpwstr>
  </property>
</Properties>
</file>