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POWER OF ATTORNEY AND AUTHORISED AGENT UNDERTAKING</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Overseas Manufacturer / Principal</w:t>
            </w:r>
          </w:p>
        </w:tc>
        <w:tc>
          <w:tcPr>
            <w:tcW w:type="dxa" w:w="5256"/>
            <w:vAlign w:val="center"/>
          </w:tcPr>
          <w:p>
            <w:r>
              <w:rPr>
                <w:sz w:val="17"/>
              </w:rPr>
              <w:t>{overseasManufacturerName}</w:t>
            </w:r>
          </w:p>
        </w:tc>
      </w:tr>
      <w:tr>
        <w:trPr>
          <w:cantSplit/>
        </w:trPr>
        <w:tc>
          <w:tcPr>
            <w:tcW w:type="dxa" w:w="5256"/>
            <w:shd w:fill="E9EEF4"/>
            <w:vAlign w:val="center"/>
          </w:tcPr>
          <w:p>
            <w:r>
              <w:rPr>
                <w:b/>
                <w:sz w:val="17"/>
              </w:rPr>
              <w:t>Manufacturer Address</w:t>
            </w:r>
          </w:p>
        </w:tc>
        <w:tc>
          <w:tcPr>
            <w:tcW w:type="dxa" w:w="5256"/>
            <w:vAlign w:val="center"/>
          </w:tcPr>
          <w:p>
            <w:r>
              <w:rPr>
                <w:sz w:val="17"/>
              </w:rPr>
              <w:t>{overseasManufacturerAddress}</w:t>
            </w:r>
          </w:p>
        </w:tc>
      </w:tr>
      <w:tr>
        <w:trPr>
          <w:cantSplit/>
        </w:trPr>
        <w:tc>
          <w:tcPr>
            <w:tcW w:type="dxa" w:w="5256"/>
            <w:shd w:fill="E9EEF4"/>
            <w:vAlign w:val="center"/>
          </w:tcPr>
          <w:p>
            <w:r>
              <w:rPr>
                <w:b/>
                <w:sz w:val="17"/>
              </w:rPr>
              <w:t>Authorised Indian Agent</w:t>
            </w:r>
          </w:p>
        </w:tc>
        <w:tc>
          <w:tcPr>
            <w:tcW w:type="dxa" w:w="5256"/>
            <w:vAlign w:val="center"/>
          </w:tcPr>
          <w:p>
            <w:r>
              <w:rPr>
                <w:sz w:val="17"/>
              </w:rPr>
              <w:t>{authorizedAgentName}</w:t>
            </w:r>
          </w:p>
        </w:tc>
      </w:tr>
      <w:tr>
        <w:trPr>
          <w:cantSplit/>
        </w:trPr>
        <w:tc>
          <w:tcPr>
            <w:tcW w:type="dxa" w:w="5256"/>
            <w:shd w:fill="E9EEF4"/>
            <w:vAlign w:val="center"/>
          </w:tcPr>
          <w:p>
            <w:r>
              <w:rPr>
                <w:b/>
                <w:sz w:val="17"/>
              </w:rPr>
              <w:t>Agent Address</w:t>
            </w:r>
          </w:p>
        </w:tc>
        <w:tc>
          <w:tcPr>
            <w:tcW w:type="dxa" w:w="5256"/>
            <w:vAlign w:val="center"/>
          </w:tcPr>
          <w:p>
            <w:r>
              <w:rPr>
                <w:sz w:val="17"/>
              </w:rPr>
              <w:t>{authorizedAgentAddress}</w:t>
            </w:r>
          </w:p>
        </w:tc>
      </w:tr>
      <w:tr>
        <w:trPr>
          <w:cantSplit/>
        </w:trPr>
        <w:tc>
          <w:tcPr>
            <w:tcW w:type="dxa" w:w="5256"/>
            <w:shd w:fill="E9EEF4"/>
            <w:vAlign w:val="center"/>
          </w:tcPr>
          <w:p>
            <w:r>
              <w:rPr>
                <w:b/>
                <w:sz w:val="17"/>
              </w:rPr>
              <w:t>Effective Date</w:t>
            </w:r>
          </w:p>
        </w:tc>
        <w:tc>
          <w:tcPr>
            <w:tcW w:type="dxa" w:w="5256"/>
            <w:vAlign w:val="center"/>
          </w:tcPr>
          <w:p>
            <w:r>
              <w:rPr>
                <w:sz w:val="17"/>
              </w:rPr>
              <w:t>{appointmentEffectiveDate}</w:t>
            </w:r>
          </w:p>
        </w:tc>
      </w:tr>
    </w:tbl>
    <w:p/>
    <w:p>
      <w:pPr>
        <w:spacing w:before="120" w:after="60"/>
      </w:pPr>
      <w:r>
        <w:rPr>
          <w:b/>
          <w:sz w:val="23"/>
        </w:rPr>
        <w:t>Appointment</w:t>
      </w:r>
    </w:p>
    <w:p>
      <w:r>
        <w:t>The overseas manufacturer appoints the Indian authorised agent identified above as its authorised representative for import of the specified medical devices in India and for regulatory communication and compliance under the Medical Devices Rules, 2017.</w:t>
      </w:r>
    </w:p>
    <w:p>
      <w:pPr>
        <w:spacing w:before="120" w:after="60"/>
      </w:pPr>
      <w:r>
        <w:rPr>
          <w:b/>
          <w:sz w:val="23"/>
        </w:rPr>
        <w:t>Undertaking</w:t>
      </w:r>
    </w:p>
    <w:p>
      <w:r>
        <w:t>The authorised agent undertakes to comply with the applicable provisions of the Drugs and Cosmetics Act, 1940, the Medical Devices Rules, 2017, the conditions of the import licence and directions issued by the Central Licensing Authority.</w:t>
      </w:r>
    </w:p>
    <w:p>
      <w:r>
        <w:t>The final Power of Attorney should satisfy the authentication / apostille requirements applicable to the country of execution.</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Manufacturer Signatory</w:t>
            </w:r>
          </w:p>
        </w:tc>
        <w:tc>
          <w:tcPr>
            <w:tcW w:type="dxa" w:w="5256"/>
            <w:vAlign w:val="center"/>
          </w:tcPr>
          <w:p>
            <w:r>
              <w:rPr>
                <w:sz w:val="17"/>
              </w:rPr>
              <w:t>{manufacturerSignatoryName}</w:t>
            </w:r>
          </w:p>
        </w:tc>
      </w:tr>
      <w:tr>
        <w:trPr>
          <w:cantSplit/>
        </w:trPr>
        <w:tc>
          <w:tcPr>
            <w:tcW w:type="dxa" w:w="5256"/>
            <w:shd w:fill="E9EEF4"/>
            <w:vAlign w:val="center"/>
          </w:tcPr>
          <w:p>
            <w:r>
              <w:rPr>
                <w:b/>
                <w:sz w:val="17"/>
              </w:rPr>
              <w:t>Manufacturer Designation</w:t>
            </w:r>
          </w:p>
        </w:tc>
        <w:tc>
          <w:tcPr>
            <w:tcW w:type="dxa" w:w="5256"/>
            <w:vAlign w:val="center"/>
          </w:tcPr>
          <w:p>
            <w:r>
              <w:rPr>
                <w:sz w:val="17"/>
              </w:rPr>
              <w:t>{manufacturerSignatoryDesignation}</w:t>
            </w:r>
          </w:p>
        </w:tc>
      </w:tr>
      <w:tr>
        <w:trPr>
          <w:cantSplit/>
        </w:trPr>
        <w:tc>
          <w:tcPr>
            <w:tcW w:type="dxa" w:w="5256"/>
            <w:shd w:fill="E9EEF4"/>
            <w:vAlign w:val="center"/>
          </w:tcPr>
          <w:p>
            <w:r>
              <w:rPr>
                <w:b/>
                <w:sz w:val="17"/>
              </w:rPr>
              <w:t>Manufacturer Signature / Authentication</w:t>
            </w:r>
          </w:p>
        </w:tc>
        <w:tc>
          <w:tcPr>
            <w:tcW w:type="dxa" w:w="5256"/>
            <w:vAlign w:val="center"/>
          </w:tcPr>
          <w:p>
            <w:r>
              <w:rPr>
                <w:sz w:val="17"/>
              </w:rPr>
              <w:t>[To be signed / authenticated]</w:t>
            </w:r>
          </w:p>
        </w:tc>
      </w:tr>
      <w:tr>
        <w:trPr>
          <w:cantSplit/>
        </w:trPr>
        <w:tc>
          <w:tcPr>
            <w:tcW w:type="dxa" w:w="5256"/>
            <w:shd w:fill="E9EEF4"/>
            <w:vAlign w:val="center"/>
          </w:tcPr>
          <w:p>
            <w:r>
              <w:rPr>
                <w:b/>
                <w:sz w:val="17"/>
              </w:rPr>
              <w:t>Agent Signatory</w:t>
            </w:r>
          </w:p>
        </w:tc>
        <w:tc>
          <w:tcPr>
            <w:tcW w:type="dxa" w:w="5256"/>
            <w:vAlign w:val="center"/>
          </w:tcPr>
          <w:p>
            <w:r>
              <w:rPr>
                <w:sz w:val="17"/>
              </w:rPr>
              <w:t>{agentSignatoryName}</w:t>
            </w:r>
          </w:p>
        </w:tc>
      </w:tr>
      <w:tr>
        <w:trPr>
          <w:cantSplit/>
        </w:trPr>
        <w:tc>
          <w:tcPr>
            <w:tcW w:type="dxa" w:w="5256"/>
            <w:shd w:fill="E9EEF4"/>
            <w:vAlign w:val="center"/>
          </w:tcPr>
          <w:p>
            <w:r>
              <w:rPr>
                <w:b/>
                <w:sz w:val="17"/>
              </w:rPr>
              <w:t>Agent Designation</w:t>
            </w:r>
          </w:p>
        </w:tc>
        <w:tc>
          <w:tcPr>
            <w:tcW w:type="dxa" w:w="5256"/>
            <w:vAlign w:val="center"/>
          </w:tcPr>
          <w:p>
            <w:r>
              <w:rPr>
                <w:sz w:val="17"/>
              </w:rPr>
              <w:t>{agentSignatoryDesignation}</w:t>
            </w:r>
          </w:p>
        </w:tc>
      </w:tr>
      <w:tr>
        <w:trPr>
          <w:cantSplit/>
        </w:trPr>
        <w:tc>
          <w:tcPr>
            <w:tcW w:type="dxa" w:w="5256"/>
            <w:shd w:fill="E9EEF4"/>
            <w:vAlign w:val="center"/>
          </w:tcPr>
          <w:p>
            <w:r>
              <w:rPr>
                <w:b/>
                <w:sz w:val="17"/>
              </w:rPr>
              <w:t>Agent Signature</w:t>
            </w:r>
          </w:p>
        </w:tc>
        <w:tc>
          <w:tcPr>
            <w:tcW w:type="dxa" w:w="5256"/>
            <w:vAlign w:val="center"/>
          </w:tcPr>
          <w:p>
            <w:r>
              <w:rPr>
                <w:sz w:val="17"/>
              </w:rPr>
              <w:t>[To be signed]</w:t>
            </w:r>
          </w:p>
        </w:tc>
      </w:tr>
      <w:tr>
        <w:trPr>
          <w:cantSplit/>
        </w:trPr>
        <w:tc>
          <w:tcPr>
            <w:tcW w:type="dxa" w:w="5256"/>
            <w:shd w:fill="E9EEF4"/>
            <w:vAlign w:val="center"/>
          </w:tcPr>
          <w:p>
            <w:r>
              <w:rPr>
                <w:b/>
                <w:sz w:val="17"/>
              </w:rPr>
              <w:t>Place</w:t>
            </w:r>
          </w:p>
        </w:tc>
        <w:tc>
          <w:tcPr>
            <w:tcW w:type="dxa" w:w="5256"/>
            <w:vAlign w:val="center"/>
          </w:tcPr>
          <w:p>
            <w:r>
              <w:rPr>
                <w:sz w:val="17"/>
              </w:rPr>
              <w:t>{applicationPlace}</w:t>
            </w:r>
          </w:p>
        </w:tc>
      </w:tr>
      <w:tr>
        <w:trPr>
          <w:cantSplit/>
        </w:trPr>
        <w:tc>
          <w:tcPr>
            <w:tcW w:type="dxa" w:w="5256"/>
            <w:shd w:fill="E9EEF4"/>
            <w:vAlign w:val="center"/>
          </w:tcPr>
          <w:p>
            <w:r>
              <w:rPr>
                <w:b/>
                <w:sz w:val="17"/>
              </w:rPr>
              <w:t>Date</w:t>
            </w:r>
          </w:p>
        </w:tc>
        <w:tc>
          <w:tcPr>
            <w:tcW w:type="dxa" w:w="5256"/>
            <w:vAlign w:val="center"/>
          </w:tcPr>
          <w:p>
            <w:r>
              <w:rPr>
                <w:sz w:val="17"/>
              </w:rPr>
              <w:t>{applicationDate}</w:t>
            </w:r>
          </w:p>
        </w:tc>
      </w:tr>
    </w:tbl>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