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CONSTITUTION DETAILS OF MANUFACTURER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Legal Name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{applicantName}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Constitution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{bodyConstitution}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Registration / CIN / LLPIN / No.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{registrationNumber}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Date of Incorporation / Registration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{incorporationDate}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Registered Office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{registeredOfficeAddress}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Manufacturing Site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{manufacturingSiteAddress}</w:t>
            </w:r>
          </w:p>
        </w:tc>
      </w:tr>
    </w:tbl>
    <w:p/>
    <w:p>
      <w:pPr>
        <w:spacing w:before="160" w:after="80"/>
      </w:pPr>
      <w:r>
        <w:rPr>
          <w:b/>
          <w:sz w:val="23"/>
        </w:rPr>
        <w:t>Governing / Ownership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</w:trPr>
        <w:tc>
          <w:tcPr>
            <w:tcW w:type="dxa" w:w="648"/>
            <w:shd w:fill="E9EEF4"/>
            <w:vAlign w:val="center"/>
          </w:tcPr>
          <w:p>
            <w:r>
              <w:rPr>
                <w:b/>
                <w:sz w:val="17"/>
              </w:rPr>
              <w:t>S.N.</w:t>
            </w:r>
          </w:p>
        </w:tc>
        <w:tc>
          <w:tcPr>
            <w:tcW w:type="dxa" w:w="3024"/>
            <w:shd w:fill="E9EEF4"/>
            <w:vAlign w:val="center"/>
          </w:tcPr>
          <w:p>
            <w:r>
              <w:rPr>
                <w:b/>
                <w:sz w:val="17"/>
              </w:rPr>
              <w:t>Name</w:t>
            </w:r>
          </w:p>
        </w:tc>
        <w:tc>
          <w:tcPr>
            <w:tcW w:type="dxa" w:w="2880"/>
            <w:shd w:fill="E9EEF4"/>
            <w:vAlign w:val="center"/>
          </w:tcPr>
          <w:p>
            <w:r>
              <w:rPr>
                <w:b/>
                <w:sz w:val="17"/>
              </w:rPr>
              <w:t>Capacity / Role</w:t>
            </w:r>
          </w:p>
        </w:tc>
        <w:tc>
          <w:tcPr>
            <w:tcW w:type="dxa" w:w="3960"/>
            <w:shd w:fill="E9EEF4"/>
            <w:vAlign w:val="center"/>
          </w:tcPr>
          <w:p>
            <w:r>
              <w:rPr>
                <w:b/>
                <w:sz w:val="17"/>
              </w:rPr>
              <w:t>Identifier (if applicable)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r>
              <w:rPr>
                <w:sz w:val="17"/>
              </w:rPr>
              <w:t>{slNo}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7"/>
              </w:rPr>
              <w:t>{personName}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7"/>
              </w:rPr>
              <w:t>{personCapacity}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{personIdentifier}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r>
              <w:rPr>
                <w:sz w:val="17"/>
              </w:rPr>
              <w:t>{slNo}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7"/>
              </w:rPr>
              <w:t>{personName}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7"/>
              </w:rPr>
              <w:t>{personCapacity}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{personIdentifier}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r>
              <w:rPr>
                <w:sz w:val="17"/>
              </w:rPr>
              <w:t>{slNo}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7"/>
              </w:rPr>
              <w:t>{personName}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7"/>
              </w:rPr>
              <w:t>{personCapacity}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{personIdentifier}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r>
              <w:rPr>
                <w:sz w:val="17"/>
              </w:rPr>
              <w:t>{slNo}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7"/>
              </w:rPr>
              <w:t>{personName}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7"/>
              </w:rPr>
              <w:t>{personCapacity}</w:t>
            </w:r>
          </w:p>
        </w:tc>
        <w:tc>
          <w:tcPr>
            <w:tcW w:type="dxa" w:w="3960"/>
            <w:vAlign w:val="center"/>
          </w:tcPr>
          <w:p>
            <w:r>
              <w:rPr>
                <w:sz w:val="17"/>
              </w:rPr>
              <w:t>{personIdentifier}</w:t>
            </w:r>
          </w:p>
        </w:tc>
      </w:tr>
    </w:tbl>
    <w:p/>
    <w:p>
      <w:pPr>
        <w:spacing w:before="160" w:after="80"/>
      </w:pPr>
      <w:r>
        <w:rPr>
          <w:b/>
          <w:sz w:val="23"/>
        </w:rPr>
        <w:t>Authorisation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Place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{applicationPlace}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{applicationDate}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Name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{designatedPersonName}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Designation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{designatedPersonDesignation}</w:t>
            </w:r>
          </w:p>
        </w:tc>
      </w:tr>
      <w:tr>
        <w:trPr>
          <w:cantSplit/>
        </w:trPr>
        <w:tc>
          <w:tcPr>
            <w:tcW w:type="dxa" w:w="3528"/>
            <w:shd w:fill="E9EEF4"/>
            <w:vAlign w:val="center"/>
          </w:tcPr>
          <w:p>
            <w:r>
              <w:rPr>
                <w:b/>
                <w:sz w:val="19"/>
              </w:rPr>
              <w:t>Digital Signature</w:t>
            </w:r>
          </w:p>
        </w:tc>
        <w:tc>
          <w:tcPr>
            <w:tcW w:type="dxa" w:w="6983"/>
            <w:vAlign w:val="center"/>
          </w:tcPr>
          <w:p>
            <w:r>
              <w:rPr>
                <w:sz w:val="19"/>
              </w:rPr>
              <w:t>[To be signed digitally]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