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0"/>
        </w:rPr>
        <w:t>SITE / PLANT MASTER FILE</w:t>
      </w:r>
    </w:p>
    <w:p>
      <w:pPr>
        <w:jc w:val="center"/>
      </w:pPr>
      <w:r>
        <w:rPr>
          <w:i/>
          <w:sz w:val="19"/>
        </w:rPr>
        <w:t>Appendix I — Fourth Schedule, Medical Devices Rules, 2017</w:t>
      </w:r>
    </w:p>
    <w:p>
      <w:pPr>
        <w:spacing w:before="160" w:after="80"/>
      </w:pPr>
      <w:r>
        <w:rPr>
          <w:b/>
          <w:sz w:val="23"/>
        </w:rPr>
        <w:t>A. General Information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cantSplit/>
        </w:trPr>
        <w:tc>
          <w:tcPr>
            <w:tcW w:type="dxa" w:w="3528"/>
            <w:shd w:fill="E9EEF4"/>
            <w:vAlign w:val="center"/>
          </w:tcPr>
          <w:p>
            <w:r>
              <w:rPr>
                <w:b/>
                <w:sz w:val="19"/>
              </w:rPr>
              <w:t>Site Name</w:t>
            </w:r>
          </w:p>
        </w:tc>
        <w:tc>
          <w:tcPr>
            <w:tcW w:type="dxa" w:w="6983"/>
            <w:vAlign w:val="center"/>
          </w:tcPr>
          <w:p>
            <w:r>
              <w:rPr>
                <w:sz w:val="19"/>
              </w:rPr>
              <w:t>{siteName}</w:t>
            </w:r>
          </w:p>
        </w:tc>
      </w:tr>
      <w:tr>
        <w:trPr>
          <w:cantSplit/>
        </w:trPr>
        <w:tc>
          <w:tcPr>
            <w:tcW w:type="dxa" w:w="3528"/>
            <w:shd w:fill="E9EEF4"/>
            <w:vAlign w:val="center"/>
          </w:tcPr>
          <w:p>
            <w:r>
              <w:rPr>
                <w:b/>
                <w:sz w:val="19"/>
              </w:rPr>
              <w:t>Site Address</w:t>
            </w:r>
          </w:p>
        </w:tc>
        <w:tc>
          <w:tcPr>
            <w:tcW w:type="dxa" w:w="6983"/>
            <w:vAlign w:val="center"/>
          </w:tcPr>
          <w:p>
            <w:r>
              <w:rPr>
                <w:sz w:val="19"/>
              </w:rPr>
              <w:t>{manufacturingSiteAddress}</w:t>
            </w:r>
          </w:p>
        </w:tc>
      </w:tr>
      <w:tr>
        <w:trPr>
          <w:cantSplit/>
        </w:trPr>
        <w:tc>
          <w:tcPr>
            <w:tcW w:type="dxa" w:w="3528"/>
            <w:shd w:fill="E9EEF4"/>
            <w:vAlign w:val="center"/>
          </w:tcPr>
          <w:p>
            <w:r>
              <w:rPr>
                <w:b/>
                <w:sz w:val="19"/>
              </w:rPr>
              <w:t>Manufacturing Activities</w:t>
            </w:r>
          </w:p>
        </w:tc>
        <w:tc>
          <w:tcPr>
            <w:tcW w:type="dxa" w:w="6983"/>
            <w:vAlign w:val="center"/>
          </w:tcPr>
          <w:p>
            <w:r>
              <w:rPr>
                <w:sz w:val="19"/>
              </w:rPr>
              <w:t>{manufacturingActivities}</w:t>
            </w:r>
          </w:p>
        </w:tc>
      </w:tr>
      <w:tr>
        <w:trPr>
          <w:cantSplit/>
        </w:trPr>
        <w:tc>
          <w:tcPr>
            <w:tcW w:type="dxa" w:w="3528"/>
            <w:shd w:fill="E9EEF4"/>
            <w:vAlign w:val="center"/>
          </w:tcPr>
          <w:p>
            <w:r>
              <w:rPr>
                <w:b/>
                <w:sz w:val="19"/>
              </w:rPr>
              <w:t>Other Site Operations</w:t>
            </w:r>
          </w:p>
        </w:tc>
        <w:tc>
          <w:tcPr>
            <w:tcW w:type="dxa" w:w="6983"/>
            <w:vAlign w:val="center"/>
          </w:tcPr>
          <w:p>
            <w:r>
              <w:rPr>
                <w:sz w:val="19"/>
              </w:rPr>
              <w:t>{otherSiteOperations}</w:t>
            </w:r>
          </w:p>
        </w:tc>
      </w:tr>
      <w:tr>
        <w:trPr>
          <w:cantSplit/>
        </w:trPr>
        <w:tc>
          <w:tcPr>
            <w:tcW w:type="dxa" w:w="3528"/>
            <w:shd w:fill="E9EEF4"/>
            <w:vAlign w:val="center"/>
          </w:tcPr>
          <w:p>
            <w:r>
              <w:rPr>
                <w:b/>
                <w:sz w:val="19"/>
              </w:rPr>
              <w:t>Device Types Handled</w:t>
            </w:r>
          </w:p>
        </w:tc>
        <w:tc>
          <w:tcPr>
            <w:tcW w:type="dxa" w:w="6983"/>
            <w:vAlign w:val="center"/>
          </w:tcPr>
          <w:p>
            <w:r>
              <w:rPr>
                <w:sz w:val="19"/>
              </w:rPr>
              <w:t>{deviceTypesHandled}</w:t>
            </w:r>
          </w:p>
        </w:tc>
      </w:tr>
      <w:tr>
        <w:trPr>
          <w:cantSplit/>
        </w:trPr>
        <w:tc>
          <w:tcPr>
            <w:tcW w:type="dxa" w:w="3528"/>
            <w:shd w:fill="E9EEF4"/>
            <w:vAlign w:val="center"/>
          </w:tcPr>
          <w:p>
            <w:r>
              <w:rPr>
                <w:b/>
                <w:sz w:val="19"/>
              </w:rPr>
              <w:t>Site Size / Environment</w:t>
            </w:r>
          </w:p>
        </w:tc>
        <w:tc>
          <w:tcPr>
            <w:tcW w:type="dxa" w:w="6983"/>
            <w:vAlign w:val="center"/>
          </w:tcPr>
          <w:p>
            <w:r>
              <w:rPr>
                <w:sz w:val="19"/>
              </w:rPr>
              <w:t>{siteDescription}</w:t>
            </w:r>
          </w:p>
        </w:tc>
      </w:tr>
    </w:tbl>
    <w:p/>
    <w:p>
      <w:pPr>
        <w:spacing w:before="160" w:after="80"/>
      </w:pPr>
      <w:r>
        <w:rPr>
          <w:b/>
          <w:sz w:val="23"/>
        </w:rPr>
        <w:t>B. Personnel and Organisation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cantSplit/>
        </w:trPr>
        <w:tc>
          <w:tcPr>
            <w:tcW w:type="dxa" w:w="3528"/>
            <w:shd w:fill="E9EEF4"/>
            <w:vAlign w:val="center"/>
          </w:tcPr>
          <w:p>
            <w:r>
              <w:rPr>
                <w:b/>
                <w:sz w:val="19"/>
              </w:rPr>
              <w:t>Organisation Structure</w:t>
            </w:r>
          </w:p>
        </w:tc>
        <w:tc>
          <w:tcPr>
            <w:tcW w:type="dxa" w:w="6983"/>
            <w:vAlign w:val="center"/>
          </w:tcPr>
          <w:p>
            <w:r>
              <w:rPr>
                <w:sz w:val="19"/>
              </w:rPr>
              <w:t>{organisationStructureSummary}</w:t>
            </w:r>
          </w:p>
        </w:tc>
      </w:tr>
      <w:tr>
        <w:trPr>
          <w:cantSplit/>
        </w:trPr>
        <w:tc>
          <w:tcPr>
            <w:tcW w:type="dxa" w:w="3528"/>
            <w:shd w:fill="E9EEF4"/>
            <w:vAlign w:val="center"/>
          </w:tcPr>
          <w:p>
            <w:r>
              <w:rPr>
                <w:b/>
                <w:sz w:val="19"/>
              </w:rPr>
              <w:t>Employee Strength</w:t>
            </w:r>
          </w:p>
        </w:tc>
        <w:tc>
          <w:tcPr>
            <w:tcW w:type="dxa" w:w="6983"/>
            <w:vAlign w:val="center"/>
          </w:tcPr>
          <w:p>
            <w:r>
              <w:rPr>
                <w:sz w:val="19"/>
              </w:rPr>
              <w:t>{employeeStrengthSummary}</w:t>
            </w:r>
          </w:p>
        </w:tc>
      </w:tr>
      <w:tr>
        <w:trPr>
          <w:cantSplit/>
        </w:trPr>
        <w:tc>
          <w:tcPr>
            <w:tcW w:type="dxa" w:w="3528"/>
            <w:shd w:fill="E9EEF4"/>
            <w:vAlign w:val="center"/>
          </w:tcPr>
          <w:p>
            <w:r>
              <w:rPr>
                <w:b/>
                <w:sz w:val="19"/>
              </w:rPr>
              <w:t>Outside Technical Assistance</w:t>
            </w:r>
          </w:p>
        </w:tc>
        <w:tc>
          <w:tcPr>
            <w:tcW w:type="dxa" w:w="6983"/>
            <w:vAlign w:val="center"/>
          </w:tcPr>
          <w:p>
            <w:r>
              <w:rPr>
                <w:sz w:val="19"/>
              </w:rPr>
              <w:t>{outsideTechnicalAssistance}</w:t>
            </w:r>
          </w:p>
        </w:tc>
      </w:tr>
    </w:tbl>
    <w:p/>
    <w:p>
      <w:pPr>
        <w:spacing w:before="160" w:after="80"/>
      </w:pPr>
      <w:r>
        <w:rPr>
          <w:b/>
          <w:sz w:val="23"/>
        </w:rPr>
        <w:t>C. Premises, Facilities and Utilities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cantSplit/>
        </w:trPr>
        <w:tc>
          <w:tcPr>
            <w:tcW w:type="dxa" w:w="3528"/>
            <w:shd w:fill="E9EEF4"/>
            <w:vAlign w:val="center"/>
          </w:tcPr>
          <w:p>
            <w:r>
              <w:rPr>
                <w:b/>
                <w:sz w:val="19"/>
              </w:rPr>
              <w:t>Premises / Facilities</w:t>
            </w:r>
          </w:p>
        </w:tc>
        <w:tc>
          <w:tcPr>
            <w:tcW w:type="dxa" w:w="6983"/>
            <w:vAlign w:val="center"/>
          </w:tcPr>
          <w:p>
            <w:r>
              <w:rPr>
                <w:sz w:val="19"/>
              </w:rPr>
              <w:t>{premisesFacilitiesSummary}</w:t>
            </w:r>
          </w:p>
        </w:tc>
      </w:tr>
      <w:tr>
        <w:trPr>
          <w:cantSplit/>
        </w:trPr>
        <w:tc>
          <w:tcPr>
            <w:tcW w:type="dxa" w:w="3528"/>
            <w:shd w:fill="E9EEF4"/>
            <w:vAlign w:val="center"/>
          </w:tcPr>
          <w:p>
            <w:r>
              <w:rPr>
                <w:b/>
                <w:sz w:val="19"/>
              </w:rPr>
              <w:t>Utilities / Environmental Controls</w:t>
            </w:r>
          </w:p>
        </w:tc>
        <w:tc>
          <w:tcPr>
            <w:tcW w:type="dxa" w:w="6983"/>
            <w:vAlign w:val="center"/>
          </w:tcPr>
          <w:p>
            <w:r>
              <w:rPr>
                <w:sz w:val="19"/>
              </w:rPr>
              <w:t>{utilitiesAndEnvironmentalControls}</w:t>
            </w:r>
          </w:p>
        </w:tc>
      </w:tr>
      <w:tr>
        <w:trPr>
          <w:cantSplit/>
        </w:trPr>
        <w:tc>
          <w:tcPr>
            <w:tcW w:type="dxa" w:w="3528"/>
            <w:shd w:fill="E9EEF4"/>
            <w:vAlign w:val="center"/>
          </w:tcPr>
          <w:p>
            <w:r>
              <w:rPr>
                <w:b/>
                <w:sz w:val="19"/>
              </w:rPr>
              <w:t>Manufacturing Layout Reference</w:t>
            </w:r>
          </w:p>
        </w:tc>
        <w:tc>
          <w:tcPr>
            <w:tcW w:type="dxa" w:w="6983"/>
            <w:vAlign w:val="center"/>
          </w:tcPr>
          <w:p>
            <w:r>
              <w:rPr>
                <w:sz w:val="19"/>
              </w:rPr>
              <w:t>{plantLayoutReference}</w:t>
            </w:r>
          </w:p>
        </w:tc>
      </w:tr>
      <w:tr>
        <w:trPr>
          <w:cantSplit/>
        </w:trPr>
        <w:tc>
          <w:tcPr>
            <w:tcW w:type="dxa" w:w="3528"/>
            <w:shd w:fill="E9EEF4"/>
            <w:vAlign w:val="center"/>
          </w:tcPr>
          <w:p>
            <w:r>
              <w:rPr>
                <w:b/>
                <w:sz w:val="19"/>
              </w:rPr>
              <w:t>Storage Areas</w:t>
            </w:r>
          </w:p>
        </w:tc>
        <w:tc>
          <w:tcPr>
            <w:tcW w:type="dxa" w:w="6983"/>
            <w:vAlign w:val="center"/>
          </w:tcPr>
          <w:p>
            <w:r>
              <w:rPr>
                <w:sz w:val="19"/>
              </w:rPr>
              <w:t>{storageFacilities}</w:t>
            </w:r>
          </w:p>
        </w:tc>
      </w:tr>
      <w:tr>
        <w:trPr>
          <w:cantSplit/>
        </w:trPr>
        <w:tc>
          <w:tcPr>
            <w:tcW w:type="dxa" w:w="3528"/>
            <w:shd w:fill="E9EEF4"/>
            <w:vAlign w:val="center"/>
          </w:tcPr>
          <w:p>
            <w:r>
              <w:rPr>
                <w:b/>
                <w:sz w:val="19"/>
              </w:rPr>
              <w:t>Sanitation / Hygiene</w:t>
            </w:r>
          </w:p>
        </w:tc>
        <w:tc>
          <w:tcPr>
            <w:tcW w:type="dxa" w:w="6983"/>
            <w:vAlign w:val="center"/>
          </w:tcPr>
          <w:p>
            <w:r>
              <w:rPr>
                <w:sz w:val="19"/>
              </w:rPr>
              <w:t>{sanitationSummary}</w:t>
            </w:r>
          </w:p>
        </w:tc>
      </w:tr>
    </w:tbl>
    <w:p/>
    <w:p>
      <w:pPr>
        <w:spacing w:before="160" w:after="80"/>
      </w:pPr>
      <w:r>
        <w:rPr>
          <w:b/>
          <w:sz w:val="23"/>
        </w:rPr>
        <w:t>D. Production, Quality and Documentation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cantSplit/>
        </w:trPr>
        <w:tc>
          <w:tcPr>
            <w:tcW w:type="dxa" w:w="3528"/>
            <w:shd w:fill="E9EEF4"/>
            <w:vAlign w:val="center"/>
          </w:tcPr>
          <w:p>
            <w:r>
              <w:rPr>
                <w:b/>
                <w:sz w:val="19"/>
              </w:rPr>
              <w:t>Production Process</w:t>
            </w:r>
          </w:p>
        </w:tc>
        <w:tc>
          <w:tcPr>
            <w:tcW w:type="dxa" w:w="6983"/>
            <w:vAlign w:val="center"/>
          </w:tcPr>
          <w:p>
            <w:r>
              <w:rPr>
                <w:sz w:val="19"/>
              </w:rPr>
              <w:t>{productionProcessSummary}</w:t>
            </w:r>
          </w:p>
        </w:tc>
      </w:tr>
      <w:tr>
        <w:trPr>
          <w:cantSplit/>
        </w:trPr>
        <w:tc>
          <w:tcPr>
            <w:tcW w:type="dxa" w:w="3528"/>
            <w:shd w:fill="E9EEF4"/>
            <w:vAlign w:val="center"/>
          </w:tcPr>
          <w:p>
            <w:r>
              <w:rPr>
                <w:b/>
                <w:sz w:val="19"/>
              </w:rPr>
              <w:t>Quality Assurance / QC</w:t>
            </w:r>
          </w:p>
        </w:tc>
        <w:tc>
          <w:tcPr>
            <w:tcW w:type="dxa" w:w="6983"/>
            <w:vAlign w:val="center"/>
          </w:tcPr>
          <w:p>
            <w:r>
              <w:rPr>
                <w:sz w:val="19"/>
              </w:rPr>
              <w:t>{qualityAssuranceSummary}</w:t>
            </w:r>
          </w:p>
        </w:tc>
      </w:tr>
      <w:tr>
        <w:trPr>
          <w:cantSplit/>
        </w:trPr>
        <w:tc>
          <w:tcPr>
            <w:tcW w:type="dxa" w:w="3528"/>
            <w:shd w:fill="E9EEF4"/>
            <w:vAlign w:val="center"/>
          </w:tcPr>
          <w:p>
            <w:r>
              <w:rPr>
                <w:b/>
                <w:sz w:val="19"/>
              </w:rPr>
              <w:t>Testing Facilities</w:t>
            </w:r>
          </w:p>
        </w:tc>
        <w:tc>
          <w:tcPr>
            <w:tcW w:type="dxa" w:w="6983"/>
            <w:vAlign w:val="center"/>
          </w:tcPr>
          <w:p>
            <w:r>
              <w:rPr>
                <w:sz w:val="19"/>
              </w:rPr>
              <w:t>{testingFacilitySummary}</w:t>
            </w:r>
          </w:p>
        </w:tc>
      </w:tr>
      <w:tr>
        <w:trPr>
          <w:cantSplit/>
        </w:trPr>
        <w:tc>
          <w:tcPr>
            <w:tcW w:type="dxa" w:w="3528"/>
            <w:shd w:fill="E9EEF4"/>
            <w:vAlign w:val="center"/>
          </w:tcPr>
          <w:p>
            <w:r>
              <w:rPr>
                <w:b/>
                <w:sz w:val="19"/>
              </w:rPr>
              <w:t>Document Control</w:t>
            </w:r>
          </w:p>
        </w:tc>
        <w:tc>
          <w:tcPr>
            <w:tcW w:type="dxa" w:w="6983"/>
            <w:vAlign w:val="center"/>
          </w:tcPr>
          <w:p>
            <w:r>
              <w:rPr>
                <w:sz w:val="19"/>
              </w:rPr>
              <w:t>{documentationControlSummary}</w:t>
            </w:r>
          </w:p>
        </w:tc>
      </w:tr>
      <w:tr>
        <w:trPr>
          <w:cantSplit/>
        </w:trPr>
        <w:tc>
          <w:tcPr>
            <w:tcW w:type="dxa" w:w="3528"/>
            <w:shd w:fill="E9EEF4"/>
            <w:vAlign w:val="center"/>
          </w:tcPr>
          <w:p>
            <w:r>
              <w:rPr>
                <w:b/>
                <w:sz w:val="19"/>
              </w:rPr>
              <w:t>Record Control</w:t>
            </w:r>
          </w:p>
        </w:tc>
        <w:tc>
          <w:tcPr>
            <w:tcW w:type="dxa" w:w="6983"/>
            <w:vAlign w:val="center"/>
          </w:tcPr>
          <w:p>
            <w:r>
              <w:rPr>
                <w:sz w:val="19"/>
              </w:rPr>
              <w:t>{recordControlSummary}</w:t>
            </w:r>
          </w:p>
        </w:tc>
      </w:tr>
    </w:tbl>
    <w:p/>
    <w:p>
      <w:pPr>
        <w:spacing w:before="160" w:after="80"/>
      </w:pPr>
      <w:r>
        <w:rPr>
          <w:b/>
          <w:sz w:val="23"/>
        </w:rPr>
        <w:t>Authorisation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cantSplit/>
        </w:trPr>
        <w:tc>
          <w:tcPr>
            <w:tcW w:type="dxa" w:w="3528"/>
            <w:shd w:fill="E9EEF4"/>
            <w:vAlign w:val="center"/>
          </w:tcPr>
          <w:p>
            <w:r>
              <w:rPr>
                <w:b/>
                <w:sz w:val="19"/>
              </w:rPr>
              <w:t>Place</w:t>
            </w:r>
          </w:p>
        </w:tc>
        <w:tc>
          <w:tcPr>
            <w:tcW w:type="dxa" w:w="6983"/>
            <w:vAlign w:val="center"/>
          </w:tcPr>
          <w:p>
            <w:r>
              <w:rPr>
                <w:sz w:val="19"/>
              </w:rPr>
              <w:t>{applicationPlace}</w:t>
            </w:r>
          </w:p>
        </w:tc>
      </w:tr>
      <w:tr>
        <w:trPr>
          <w:cantSplit/>
        </w:trPr>
        <w:tc>
          <w:tcPr>
            <w:tcW w:type="dxa" w:w="3528"/>
            <w:shd w:fill="E9EEF4"/>
            <w:vAlign w:val="center"/>
          </w:tcPr>
          <w:p>
            <w:r>
              <w:rPr>
                <w:b/>
                <w:sz w:val="19"/>
              </w:rPr>
              <w:t>Date</w:t>
            </w:r>
          </w:p>
        </w:tc>
        <w:tc>
          <w:tcPr>
            <w:tcW w:type="dxa" w:w="6983"/>
            <w:vAlign w:val="center"/>
          </w:tcPr>
          <w:p>
            <w:r>
              <w:rPr>
                <w:sz w:val="19"/>
              </w:rPr>
              <w:t>{applicationDate}</w:t>
            </w:r>
          </w:p>
        </w:tc>
      </w:tr>
      <w:tr>
        <w:trPr>
          <w:cantSplit/>
        </w:trPr>
        <w:tc>
          <w:tcPr>
            <w:tcW w:type="dxa" w:w="3528"/>
            <w:shd w:fill="E9EEF4"/>
            <w:vAlign w:val="center"/>
          </w:tcPr>
          <w:p>
            <w:r>
              <w:rPr>
                <w:b/>
                <w:sz w:val="19"/>
              </w:rPr>
              <w:t>Name</w:t>
            </w:r>
          </w:p>
        </w:tc>
        <w:tc>
          <w:tcPr>
            <w:tcW w:type="dxa" w:w="6983"/>
            <w:vAlign w:val="center"/>
          </w:tcPr>
          <w:p>
            <w:r>
              <w:rPr>
                <w:sz w:val="19"/>
              </w:rPr>
              <w:t>{designatedPersonName}</w:t>
            </w:r>
          </w:p>
        </w:tc>
      </w:tr>
      <w:tr>
        <w:trPr>
          <w:cantSplit/>
        </w:trPr>
        <w:tc>
          <w:tcPr>
            <w:tcW w:type="dxa" w:w="3528"/>
            <w:shd w:fill="E9EEF4"/>
            <w:vAlign w:val="center"/>
          </w:tcPr>
          <w:p>
            <w:r>
              <w:rPr>
                <w:b/>
                <w:sz w:val="19"/>
              </w:rPr>
              <w:t>Designation</w:t>
            </w:r>
          </w:p>
        </w:tc>
        <w:tc>
          <w:tcPr>
            <w:tcW w:type="dxa" w:w="6983"/>
            <w:vAlign w:val="center"/>
          </w:tcPr>
          <w:p>
            <w:r>
              <w:rPr>
                <w:sz w:val="19"/>
              </w:rPr>
              <w:t>{designatedPersonDesignation}</w:t>
            </w:r>
          </w:p>
        </w:tc>
      </w:tr>
      <w:tr>
        <w:trPr>
          <w:cantSplit/>
        </w:trPr>
        <w:tc>
          <w:tcPr>
            <w:tcW w:type="dxa" w:w="3528"/>
            <w:shd w:fill="E9EEF4"/>
            <w:vAlign w:val="center"/>
          </w:tcPr>
          <w:p>
            <w:r>
              <w:rPr>
                <w:b/>
                <w:sz w:val="19"/>
              </w:rPr>
              <w:t>Digital Signature</w:t>
            </w:r>
          </w:p>
        </w:tc>
        <w:tc>
          <w:tcPr>
            <w:tcW w:type="dxa" w:w="6983"/>
            <w:vAlign w:val="center"/>
          </w:tcPr>
          <w:p>
            <w:r>
              <w:rPr>
                <w:sz w:val="19"/>
              </w:rPr>
              <w:t>[To be signed digitally]</w:t>
            </w:r>
          </w:p>
        </w:tc>
      </w:tr>
    </w:tbl>
    <w:p/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