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QA INTERN - PRACTICAL FINAL EXAMINATION</w:t>
      </w:r>
    </w:p>
    <w:p>
      <w:pPr>
        <w:jc w:val="center"/>
      </w:pPr>
      <w:r>
        <w:rPr>
          <w:b/>
          <w:color w:val="4B5563"/>
          <w:sz w:val="22"/>
        </w:rPr>
        <w:t>Manual Testing + Playwright | TaskFlow Test Application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Total Marks</w:t>
              <w:br/>
            </w:r>
            <w:r>
              <w:rPr>
                <w:b/>
                <w:sz w:val="20"/>
              </w:rPr>
              <w:t>100</w:t>
            </w:r>
          </w:p>
        </w:tc>
        <w:tc>
          <w:tcPr>
            <w:tcW w:type="dxa" w:w="3456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Duration</w:t>
              <w:br/>
            </w:r>
            <w:r>
              <w:rPr>
                <w:b/>
                <w:sz w:val="20"/>
              </w:rPr>
              <w:t>4 Hours + Short Viva</w:t>
            </w:r>
          </w:p>
        </w:tc>
        <w:tc>
          <w:tcPr>
            <w:tcW w:type="dxa" w:w="3456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Target Level</w:t>
              <w:br/>
            </w:r>
            <w:r>
              <w:rPr>
                <w:b/>
                <w:sz w:val="20"/>
              </w:rPr>
              <w:t>Internship Completion</w:t>
            </w:r>
          </w:p>
        </w:tc>
      </w:tr>
    </w:tbl>
    <w:p>
      <w:r>
        <w:rPr>
          <w:b/>
        </w:rPr>
        <w:t xml:space="preserve">Candidate Name: </w:t>
      </w:r>
      <w:r>
        <w:t xml:space="preserve">____________________________    </w:t>
      </w:r>
      <w:r>
        <w:rPr>
          <w:b/>
        </w:rPr>
        <w:t xml:space="preserve">Candidate ID: </w:t>
      </w:r>
      <w:r>
        <w:t>__________________</w:t>
      </w:r>
    </w:p>
    <w:p>
      <w:pPr>
        <w:pStyle w:val="Heading1"/>
      </w:pPr>
      <w:r>
        <w:t>Purpose</w:t>
      </w:r>
    </w:p>
    <w:p>
      <w:r>
        <w:t>This practical checks whether the intern can test a small web application systematically, report real defects clearly, and automate a few stable user flows. The paper emphasizes core QA skills rather than advanced framework engineering.</w:t>
      </w:r>
    </w:p>
    <w:p>
      <w:pPr>
        <w:pStyle w:val="Heading1"/>
      </w:pPr>
      <w:r>
        <w:t>Provided Materials</w:t>
      </w:r>
    </w:p>
    <w:p>
      <w:pPr>
        <w:pStyle w:val="ListBullet"/>
        <w:spacing w:after="40"/>
      </w:pPr>
      <w:r>
        <w:t>TaskFlow test application and PRODUCT_REQUIREMENTS.md.</w:t>
      </w:r>
    </w:p>
    <w:p>
      <w:pPr>
        <w:pStyle w:val="ListBullet"/>
        <w:spacing w:after="40"/>
      </w:pPr>
      <w:r>
        <w:t>Two test accounts: QA User and Viewer.</w:t>
      </w:r>
    </w:p>
    <w:p>
      <w:pPr>
        <w:pStyle w:val="ListBullet"/>
        <w:spacing w:after="40"/>
      </w:pPr>
      <w:r>
        <w:t>A minimal Playwright starter folder with base URL and HTML reporting configured.</w:t>
      </w:r>
    </w:p>
    <w:p>
      <w:pPr>
        <w:pStyle w:val="ListBullet"/>
        <w:spacing w:after="40"/>
      </w:pPr>
      <w:r>
        <w:t>Candidate may use browser DevTools and normal documentation. Follow the examiner's policy on AI/external assistance.</w:t>
      </w:r>
    </w:p>
    <w:p>
      <w:pPr>
        <w:pStyle w:val="Heading1"/>
      </w:pPr>
      <w:r>
        <w:t>General Instructions</w:t>
      </w:r>
    </w:p>
    <w:p>
      <w:pPr>
        <w:pStyle w:val="ListBullet"/>
        <w:spacing w:after="40"/>
      </w:pPr>
      <w:r>
        <w:t>Test against the written product requirements; do not assume current application behavior is correct.</w:t>
      </w:r>
    </w:p>
    <w:p>
      <w:pPr>
        <w:pStyle w:val="ListBullet"/>
        <w:spacing w:after="40"/>
      </w:pPr>
      <w:r>
        <w:t>Use realistic positive, negative and boundary data.</w:t>
      </w:r>
    </w:p>
    <w:p>
      <w:pPr>
        <w:pStyle w:val="ListBullet"/>
        <w:spacing w:after="40"/>
      </w:pPr>
      <w:r>
        <w:t>Screenshots support evidence, but your written test steps and results must still be clear.</w:t>
      </w:r>
    </w:p>
    <w:p>
      <w:pPr>
        <w:pStyle w:val="ListBullet"/>
        <w:spacing w:after="40"/>
      </w:pPr>
      <w:r>
        <w:t>For automation, prefer accessible locators (role, label, placeholder, text or test id) and assert business outcomes. Avoid arbitrary hard waits.</w:t>
      </w:r>
    </w:p>
    <w:p>
      <w:pPr>
        <w:pStyle w:val="ListBullet"/>
        <w:spacing w:after="40"/>
      </w:pPr>
      <w:r>
        <w:t>Partial marks are awarded for correct work even if every task is not completed.</w:t>
      </w:r>
    </w:p>
    <w:p>
      <w:pPr>
        <w:pStyle w:val="Heading1"/>
      </w:pPr>
      <w:r>
        <w:t>Question 1: Requirement Review and Mini Test Plan - 10 Marks</w:t>
      </w:r>
    </w:p>
    <w:p>
      <w:pPr>
        <w:pStyle w:val="ListBullet"/>
        <w:spacing w:after="40"/>
      </w:pPr>
      <w:r>
        <w:t>Read PRODUCT_REQUIREMENTS.md and identify the main user journeys.</w:t>
      </w:r>
    </w:p>
    <w:p>
      <w:pPr>
        <w:pStyle w:val="ListBullet"/>
        <w:spacing w:after="40"/>
      </w:pPr>
      <w:r>
        <w:t>Write a concise test plan containing: objective, scope, environment, approach, entry/exit criteria and deliverables.</w:t>
      </w:r>
    </w:p>
    <w:p>
      <w:pPr>
        <w:pStyle w:val="ListBullet"/>
        <w:spacing w:after="40"/>
      </w:pPr>
      <w:r>
        <w:t>Identify the three highest-risk areas and explain why they should be tested early.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5184"/>
            <w:shd w:fill="D9E3F0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Requirement understanding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Mini test plan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Risk prioritization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</w:tr>
    </w:tbl>
    <w:p>
      <w:pPr>
        <w:pStyle w:val="Heading1"/>
      </w:pPr>
      <w:r>
        <w:t>Question 2: Test Scenarios, Cases and Test Data - 20 Marks</w:t>
      </w:r>
    </w:p>
    <w:p>
      <w:pPr>
        <w:pStyle w:val="ListBullet"/>
        <w:spacing w:after="40"/>
      </w:pPr>
      <w:r>
        <w:t>Prepare scenarios covering login/logout, task create/edit/delete, validation, search/filter and Viewer permissions.</w:t>
      </w:r>
    </w:p>
    <w:p>
      <w:pPr>
        <w:pStyle w:val="ListBullet"/>
        <w:spacing w:after="40"/>
      </w:pPr>
      <w:r>
        <w:t>Write at least 15 detailed test cases. Each case should include ID, title, precondition, steps, test data, expected result, actual result and status.</w:t>
      </w:r>
    </w:p>
    <w:p>
      <w:pPr>
        <w:pStyle w:val="ListBullet"/>
        <w:spacing w:after="40"/>
      </w:pPr>
      <w:r>
        <w:t>Across the 15 cases, include at least 5 positive tests, 5 negative tests and 3 boundary/edge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5184"/>
            <w:shd w:fill="D9E3F0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Scenario coverage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Case clarity and repeatability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Test-data quality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</w:tr>
    </w:tbl>
    <w:p>
      <w:pPr>
        <w:pStyle w:val="Heading1"/>
      </w:pPr>
      <w:r>
        <w:t>Question 3: Test Execution and Smoke Check - 15 Marks</w:t>
      </w:r>
    </w:p>
    <w:p>
      <w:pPr>
        <w:pStyle w:val="ListBullet"/>
        <w:spacing w:after="40"/>
      </w:pPr>
      <w:r>
        <w:t>Execute at least 12 of your manual test cases and record actual result + Pass/Fail.</w:t>
      </w:r>
    </w:p>
    <w:p>
      <w:pPr>
        <w:pStyle w:val="ListBullet"/>
        <w:spacing w:after="40"/>
      </w:pPr>
      <w:r>
        <w:t>Test once at desktop width and once at a mobile/tablet width.</w:t>
      </w:r>
    </w:p>
    <w:p>
      <w:pPr>
        <w:pStyle w:val="ListBullet"/>
        <w:spacing w:after="40"/>
      </w:pPr>
      <w:r>
        <w:t>Create and execute a 5-check smoke list for a quick release decision.</w:t>
      </w:r>
    </w:p>
    <w:p>
      <w:pPr>
        <w:pStyle w:val="ListBullet"/>
        <w:spacing w:after="40"/>
      </w:pPr>
      <w:r>
        <w:t>Capture evidence for failed cases using screenshots or DevTools where useful.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5184"/>
            <w:shd w:fill="D9E3F0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Execution discipline/evidence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Responsive check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Smoke checklist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</w:tr>
    </w:tbl>
    <w:p>
      <w:pPr>
        <w:pStyle w:val="Heading1"/>
      </w:pPr>
      <w:r>
        <w:t>Question 4: Bug Reporting and Release Recommendation - 15 Marks</w:t>
      </w:r>
    </w:p>
    <w:p>
      <w:pPr>
        <w:pStyle w:val="ListBullet"/>
        <w:spacing w:after="40"/>
      </w:pPr>
      <w:r>
        <w:t>Report at least 4 valid defects found in the supplied application.</w:t>
      </w:r>
    </w:p>
    <w:p>
      <w:pPr>
        <w:pStyle w:val="ListBullet"/>
        <w:spacing w:after="40"/>
      </w:pPr>
      <w:r>
        <w:t>Each bug must include: ID, title, environment, preconditions, exact steps, expected vs actual result, severity, priority, evidence and status.</w:t>
      </w:r>
    </w:p>
    <w:p>
      <w:pPr>
        <w:pStyle w:val="ListBullet"/>
        <w:spacing w:after="40"/>
      </w:pPr>
      <w:r>
        <w:t>Choose one bug and explain why its severity and priority are appropriate.</w:t>
      </w:r>
    </w:p>
    <w:p>
      <w:pPr>
        <w:pStyle w:val="ListBullet"/>
        <w:spacing w:after="40"/>
      </w:pPr>
      <w:r>
        <w:t>Write a short Ready / Not Ready release recommendation based on your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5184"/>
            <w:shd w:fill="D9E3F0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Bug report quality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Severity/priority reasoning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Release recommendation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</w:tr>
    </w:tbl>
    <w:p>
      <w:pPr>
        <w:spacing w:after="0"/>
      </w:pPr>
      <w:r>
        <w:br/>
        <w:br w:type="page"/>
      </w:r>
    </w:p>
    <w:p>
      <w:pPr>
        <w:pStyle w:val="Heading1"/>
      </w:pPr>
      <w:r>
        <w:t>Question 5: Playwright Core Automation - 25 Marks</w:t>
      </w:r>
    </w:p>
    <w:p>
      <w:pPr>
        <w:pStyle w:val="ListBullet"/>
        <w:spacing w:after="40"/>
      </w:pPr>
      <w:r>
        <w:t>Using the provided starter, automate at least 4 stable tests: valid login, invalid login, create a valid task, and one additional flow of your choice (for example required-title validation, search, filter, edit or logout).</w:t>
      </w:r>
    </w:p>
    <w:p>
      <w:pPr>
        <w:pStyle w:val="ListBullet"/>
        <w:spacing w:after="40"/>
      </w:pPr>
      <w:r>
        <w:t>Use reliable locators and meaningful assertions. Every test must verify the visible business result.</w:t>
      </w:r>
    </w:p>
    <w:p>
      <w:pPr>
        <w:pStyle w:val="ListBullet"/>
        <w:spacing w:after="40"/>
      </w:pPr>
      <w:r>
        <w:t>Keep tests independent where practical; reset or prepare data when needed.</w:t>
      </w:r>
    </w:p>
    <w:p>
      <w:pPr>
        <w:pStyle w:val="ListBullet"/>
        <w:spacing w:after="40"/>
      </w:pPr>
      <w:r>
        <w:t>Run the suite and generate the Playwright HTML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5184"/>
            <w:shd w:fill="D9E3F0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Four working automated tests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Locator quality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Assertions and synchronization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Passing run + HTML report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</w:tr>
    </w:tbl>
    <w:p>
      <w:pPr>
        <w:pStyle w:val="Heading1"/>
      </w:pPr>
      <w:r>
        <w:t>Question 6: Page Objects and Reusable Test Data - 10 Marks</w:t>
      </w:r>
    </w:p>
    <w:p>
      <w:pPr>
        <w:pStyle w:val="ListBullet"/>
        <w:spacing w:after="40"/>
      </w:pPr>
      <w:r>
        <w:t>Create at least two page objects: LoginPage and TaskPage (or equivalent).</w:t>
      </w:r>
    </w:p>
    <w:p>
      <w:pPr>
        <w:pStyle w:val="ListBullet"/>
        <w:spacing w:after="40"/>
      </w:pPr>
      <w:r>
        <w:t>Move reusable account/input values into a JSON/fixture/test-data file.</w:t>
      </w:r>
    </w:p>
    <w:p>
      <w:pPr>
        <w:pStyle w:val="ListBullet"/>
        <w:spacing w:after="40"/>
      </w:pPr>
      <w:r>
        <w:t>Refactor the automated tests so repeated selectors/actions are not unnecessarily duplicated.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5184"/>
            <w:shd w:fill="D9E3F0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Page objects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Reusable data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Maintainability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</w:tr>
    </w:tbl>
    <w:p>
      <w:pPr>
        <w:pStyle w:val="Heading1"/>
      </w:pPr>
      <w:r>
        <w:t>Question 7: README and Viva - 5 Marks</w:t>
      </w:r>
    </w:p>
    <w:p>
      <w:pPr>
        <w:pStyle w:val="ListBullet"/>
        <w:spacing w:after="40"/>
      </w:pPr>
      <w:r>
        <w:t>Add a short README explaining how to run the application/tests and what you completed.</w:t>
      </w:r>
    </w:p>
    <w:p>
      <w:pPr>
        <w:pStyle w:val="ListBullet"/>
        <w:spacing w:after="40"/>
      </w:pPr>
      <w:r>
        <w:t>During the viva, demonstrate one manual defect and one automated test, then explain one testing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5184"/>
            <w:shd w:fill="D9E3F0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README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Demonstration/explanation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</w:tr>
    </w:tbl>
    <w:p>
      <w:pPr>
        <w:pStyle w:val="Heading1"/>
      </w:pPr>
      <w:r>
        <w:t>Optional Bonus (up to 5 marks; final score capped at 100)</w:t>
      </w:r>
    </w:p>
    <w:p>
      <w:pPr>
        <w:pStyle w:val="ListBullet"/>
        <w:spacing w:after="40"/>
      </w:pPr>
      <w:r>
        <w:t>Run the automated suite in a second browser engine, OR add a simple GitHub Actions workflow that runs the Playwright tests.</w:t>
      </w:r>
    </w:p>
    <w:p>
      <w:pPr>
        <w:pStyle w:val="ListBullet"/>
        <w:spacing w:after="40"/>
      </w:pPr>
      <w:r>
        <w:t>Bonus work cannot replace missing core deliverables.</w:t>
      </w:r>
    </w:p>
    <w:p>
      <w:pPr>
        <w:pStyle w:val="Heading1"/>
      </w:pPr>
      <w:r>
        <w:t>Submission Checklist</w:t>
      </w:r>
    </w:p>
    <w:p>
      <w:pPr>
        <w:pStyle w:val="ListBullet"/>
        <w:spacing w:after="40"/>
      </w:pPr>
      <w:r>
        <w:t>Mini test plan.</w:t>
      </w:r>
    </w:p>
    <w:p>
      <w:pPr>
        <w:pStyle w:val="ListBullet"/>
        <w:spacing w:after="40"/>
      </w:pPr>
      <w:r>
        <w:t>15+ manual test cases with at least 12 executed results.</w:t>
      </w:r>
    </w:p>
    <w:p>
      <w:pPr>
        <w:pStyle w:val="ListBullet"/>
        <w:spacing w:after="40"/>
      </w:pPr>
      <w:r>
        <w:t>5-check smoke list and responsive evidence.</w:t>
      </w:r>
    </w:p>
    <w:p>
      <w:pPr>
        <w:pStyle w:val="ListBullet"/>
        <w:spacing w:after="40"/>
      </w:pPr>
      <w:r>
        <w:t>4+ professional bug reports and release recommendation.</w:t>
      </w:r>
    </w:p>
    <w:p>
      <w:pPr>
        <w:pStyle w:val="ListBullet"/>
        <w:spacing w:after="40"/>
      </w:pPr>
      <w:r>
        <w:t>Playwright project with 4+ tests, two page objects, reusable test data, HTML report and short README.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D4F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