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8B95" w14:textId="77777777" w:rsidR="00DA2E19" w:rsidRDefault="00000000">
      <w:pPr>
        <w:spacing w:after="40"/>
      </w:pPr>
      <w:r>
        <w:rPr>
          <w:b/>
          <w:bCs/>
          <w:color w:val="1A56A0"/>
          <w:sz w:val="40"/>
          <w:szCs w:val="40"/>
        </w:rPr>
        <w:t>SUJAL BIKRAM THAPA</w:t>
      </w:r>
    </w:p>
    <w:p w14:paraId="0482D057" w14:textId="77777777" w:rsidR="00DA2E19" w:rsidRDefault="00000000">
      <w:pPr>
        <w:spacing w:after="40"/>
      </w:pPr>
      <w:r>
        <w:rPr>
          <w:i/>
          <w:iCs/>
          <w:color w:val="555555"/>
        </w:rPr>
        <w:t>Software Engineering Student  ·  IT &amp; Systems  ·  Frontend Developer  ·  Open Source Contributor</w:t>
      </w:r>
    </w:p>
    <w:p w14:paraId="297F3ABA" w14:textId="77777777" w:rsidR="00DA2E19" w:rsidRDefault="00000000">
      <w:pPr>
        <w:pBdr>
          <w:bottom w:val="single" w:sz="6" w:space="4" w:color="1A56A0"/>
        </w:pBdr>
        <w:spacing w:after="80"/>
      </w:pPr>
      <w:r>
        <w:rPr>
          <w:sz w:val="18"/>
          <w:szCs w:val="18"/>
        </w:rPr>
        <w:t>+977-9810237745   |   sujalbikramthapa@gmail.com</w:t>
      </w:r>
      <w:r>
        <w:rPr>
          <w:color w:val="1A56A0"/>
          <w:sz w:val="18"/>
          <w:szCs w:val="18"/>
        </w:rPr>
        <w:t xml:space="preserve">   |   linkedin.com/in/sujalbthapa   |   DOI: 10.1109/ICISCT68600.2025.11441375</w:t>
      </w:r>
    </w:p>
    <w:p w14:paraId="10FCAFFD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PROFILE</w:t>
      </w:r>
    </w:p>
    <w:p w14:paraId="48F83C26" w14:textId="77777777" w:rsidR="00DA2E19" w:rsidRDefault="00000000">
      <w:pPr>
        <w:spacing w:before="60" w:after="80"/>
      </w:pPr>
      <w:r>
        <w:t>Final-year BE Software Engineering student at NCIT (Pokhara University) with hands-on experience in IT systems, frontend web development, and technical operations support. Active open-source contributor at Nepal Open Source Klub (NOSK) with real-world experience maintaining web infrastructure, diagnosing technical issues, and documenting systems. Published IEEE researcher with a strong foundation in computer networks, cybersecurity, cloud computing, and distributed systems. Eager to bring practical problem-solving skills and a collaborative mindset to Verisk Nepal's IT TechOps team.</w:t>
      </w:r>
    </w:p>
    <w:p w14:paraId="76286354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TECHNICAL SKILLS</w:t>
      </w:r>
    </w:p>
    <w:p w14:paraId="06779271" w14:textId="77777777" w:rsidR="00DA2E19" w:rsidRDefault="00DA2E19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A2E19" w14:paraId="783750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439B585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Systems &amp; IT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F57933" w14:textId="77777777" w:rsidR="00DA2E19" w:rsidRDefault="00000000">
            <w:r>
              <w:rPr>
                <w:sz w:val="18"/>
                <w:szCs w:val="18"/>
              </w:rPr>
              <w:t>Linux (Ubuntu), Windows, Command Line, System Monitoring, Network Troubleshooting</w:t>
            </w:r>
          </w:p>
        </w:tc>
      </w:tr>
      <w:tr w:rsidR="00DA2E19" w14:paraId="0C252E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1AA91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Languages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996E32" w14:textId="77777777" w:rsidR="00DA2E19" w:rsidRDefault="00000000">
            <w:r>
              <w:rPr>
                <w:sz w:val="18"/>
                <w:szCs w:val="18"/>
              </w:rPr>
              <w:t>JavaScript, HTML5, CSS3, C, C++, Java, SQL</w:t>
            </w:r>
          </w:p>
        </w:tc>
      </w:tr>
      <w:tr w:rsidR="00DA2E19" w14:paraId="32A935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98283D7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Cloud &amp; Infra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087624" w14:textId="77777777" w:rsidR="00DA2E19" w:rsidRDefault="00000000">
            <w:r>
              <w:rPr>
                <w:sz w:val="18"/>
                <w:szCs w:val="18"/>
              </w:rPr>
              <w:t>Cloud Application Development, Distributed Systems, AWS/Azure fundamentals (coursework)</w:t>
            </w:r>
          </w:p>
        </w:tc>
      </w:tr>
      <w:tr w:rsidR="00DA2E19" w14:paraId="7BA536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6D6B04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Development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AF2EDA" w14:textId="77777777" w:rsidR="00DA2E19" w:rsidRDefault="00000000">
            <w:r>
              <w:rPr>
                <w:sz w:val="18"/>
                <w:szCs w:val="18"/>
              </w:rPr>
              <w:t>Responsive Web Dev, REST APIs, Agile/Scrum, Git, GitHub, VS Code, npm</w:t>
            </w:r>
          </w:p>
        </w:tc>
      </w:tr>
      <w:tr w:rsidR="00DA2E19" w14:paraId="1144BD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C18E27B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Databases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B53F28" w14:textId="77777777" w:rsidR="00DA2E19" w:rsidRDefault="00000000">
            <w:r>
              <w:rPr>
                <w:sz w:val="18"/>
                <w:szCs w:val="18"/>
              </w:rPr>
              <w:t>MySQL, SQL scripting, Entity-Relationship Modeling, DBMS</w:t>
            </w:r>
          </w:p>
        </w:tc>
      </w:tr>
      <w:tr w:rsidR="00DA2E19" w14:paraId="1B4091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2299B2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6EF882" w14:textId="77777777" w:rsidR="00DA2E19" w:rsidRDefault="00000000">
            <w:r>
              <w:rPr>
                <w:sz w:val="18"/>
                <w:szCs w:val="18"/>
              </w:rPr>
              <w:t>Computer Networks, Cybersecurity, Software Testing &amp; QA, DSA, OOP, UML</w:t>
            </w:r>
          </w:p>
        </w:tc>
      </w:tr>
      <w:tr w:rsidR="00DA2E19" w14:paraId="299832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72B374C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Design &amp; Tools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F51E4C" w14:textId="77777777" w:rsidR="00DA2E19" w:rsidRDefault="00000000">
            <w:r>
              <w:rPr>
                <w:sz w:val="18"/>
                <w:szCs w:val="18"/>
              </w:rPr>
              <w:t>Figma, Adobe Suite (Illustrator, Photoshop, InDesign), Canva</w:t>
            </w:r>
          </w:p>
        </w:tc>
      </w:tr>
    </w:tbl>
    <w:p w14:paraId="4ED96A66" w14:textId="77777777" w:rsidR="00DA2E19" w:rsidRDefault="00DA2E19">
      <w:pPr>
        <w:spacing w:before="40" w:after="40"/>
      </w:pPr>
    </w:p>
    <w:p w14:paraId="05D3B6F5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RELEVANT EXPERIENCE</w:t>
      </w:r>
    </w:p>
    <w:p w14:paraId="261E77B3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UI/UX Designer, Web Developer &amp; Event Organizer</w:t>
      </w:r>
      <w:r>
        <w:rPr>
          <w:color w:val="555555"/>
        </w:rPr>
        <w:t xml:space="preserve">  —  Nepal Open Source Klub (NOSK) · Volunteer</w:t>
      </w:r>
      <w:r>
        <w:rPr>
          <w:i/>
          <w:iCs/>
          <w:color w:val="888888"/>
          <w:sz w:val="18"/>
          <w:szCs w:val="18"/>
        </w:rPr>
        <w:tab/>
        <w:t>Feb 2023 – Jan 2026</w:t>
      </w:r>
    </w:p>
    <w:p w14:paraId="79E2C552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Designed, built, and maintained responsive websites for SFD 2024, Noskathon Lite, and SFD 2025 — managing full web lifecycle from deployment to post-event upkeep.</w:t>
      </w:r>
    </w:p>
    <w:p w14:paraId="0BB8DCF1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Organized and managed major open-source events end-to-end — coordinating teams, logistics, scheduling, vendor communications, and on-ground execution for SFD 2024, Noskathon Lite, and SFD 2025.</w:t>
      </w:r>
    </w:p>
    <w:p w14:paraId="0BB8DCF2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Coordinated digital infrastructure and online presence across club initiatives using open-source tools and GitHub workflows.</w:t>
      </w:r>
    </w:p>
    <w:p w14:paraId="4E00D0A8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Participated in GitHub Field Day Nepal 2024 — hands-on open-source collaboration and GitHub tooling workshops.</w:t>
      </w:r>
    </w:p>
    <w:p w14:paraId="1051A556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UI/UX Designer, Web Developer &amp; Event Organizer</w:t>
      </w:r>
      <w:r>
        <w:rPr>
          <w:color w:val="555555"/>
        </w:rPr>
        <w:t xml:space="preserve">  —  Nepal College of Information Technology (NCIT) · Volunteer</w:t>
      </w:r>
      <w:r>
        <w:rPr>
          <w:i/>
          <w:iCs/>
          <w:color w:val="888888"/>
          <w:sz w:val="18"/>
          <w:szCs w:val="18"/>
        </w:rPr>
        <w:tab/>
        <w:t>Feb 2023 – Present</w:t>
      </w:r>
    </w:p>
    <w:p w14:paraId="274081BA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Managed web UI and digital product infrastructure for multiple institutional events, liaising with stakeholders to ensure consistent uptime and user experience.</w:t>
      </w:r>
    </w:p>
    <w:p w14:paraId="70BD79DC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Organized and co-managed institutional events — overseeing team coordination, schedules, and on-ground operations alongside technical and design responsibilities.</w:t>
      </w:r>
    </w:p>
    <w:p w14:paraId="2FF8DD17" w14:textId="58BE82E3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 xml:space="preserve">Public Relations Coordinator </w:t>
      </w:r>
      <w:r>
        <w:rPr>
          <w:color w:val="555555"/>
        </w:rPr>
        <w:t>—  IEEE NCIT Student Branch · Volunteer</w:t>
      </w:r>
      <w:r>
        <w:rPr>
          <w:i/>
          <w:iCs/>
          <w:color w:val="888888"/>
          <w:sz w:val="18"/>
          <w:szCs w:val="18"/>
        </w:rPr>
        <w:tab/>
        <w:t>Jan 2025 – Mar 2026</w:t>
      </w:r>
    </w:p>
    <w:p w14:paraId="7946920B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Managed digital communications infrastructure and web design assets for the IEEE NCIT Branch.</w:t>
      </w:r>
    </w:p>
    <w:p w14:paraId="235DB645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Produced and distributed technical content across platforms, ensuring system-level consistency of digital outputs.</w:t>
      </w:r>
    </w:p>
    <w:p w14:paraId="5D263BB9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MUN Trainer &amp; Organizer</w:t>
      </w:r>
      <w:r>
        <w:rPr>
          <w:color w:val="555555"/>
        </w:rPr>
        <w:t xml:space="preserve">  —  Youth Thinkers' Society (YTS) · Contract</w:t>
      </w:r>
      <w:r>
        <w:rPr>
          <w:i/>
          <w:iCs/>
          <w:color w:val="888888"/>
          <w:sz w:val="18"/>
          <w:szCs w:val="18"/>
        </w:rPr>
        <w:tab/>
        <w:t>Aug 2022 – Jan 2026</w:t>
      </w:r>
    </w:p>
    <w:p w14:paraId="1ECE0D10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Delivered training and documentation workflows for large-scale events; managed knowledge bases and participant resources.</w:t>
      </w:r>
    </w:p>
    <w:p w14:paraId="61D7E505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Led cross-functional teams in high-pressure environments, coordinating logistics and communication across stakeholders.</w:t>
      </w:r>
    </w:p>
    <w:p w14:paraId="3279D239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Program Director &amp; Event Lead</w:t>
      </w:r>
      <w:r>
        <w:rPr>
          <w:color w:val="555555"/>
        </w:rPr>
        <w:t xml:space="preserve">  —  HULT Prize at NCIT</w:t>
      </w:r>
      <w:r>
        <w:rPr>
          <w:i/>
          <w:iCs/>
          <w:color w:val="888888"/>
          <w:sz w:val="18"/>
          <w:szCs w:val="18"/>
        </w:rPr>
        <w:tab/>
        <w:t>Jul 2024 – Jul 2025</w:t>
      </w:r>
    </w:p>
    <w:p w14:paraId="0682B3A5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Led the HULT Prize at NCIT 2024/25 as Program Director — overseeing and guiding multiple teams across the full program lifecycle, from planning and team coordination to event execution and post-program delivery.</w:t>
      </w:r>
    </w:p>
    <w:p w14:paraId="0682B3A6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Built and maintained event web presence; managed digital assets and branding, ensuring consistent platform reliability across the program.</w:t>
      </w:r>
    </w:p>
    <w:p w14:paraId="5F3279BC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Freelance Web &amp; Graphic Designer</w:t>
      </w:r>
      <w:r>
        <w:rPr>
          <w:color w:val="555555"/>
        </w:rPr>
        <w:t xml:space="preserve">  —  Self-Employed · Nepal</w:t>
      </w:r>
      <w:r>
        <w:rPr>
          <w:i/>
          <w:iCs/>
          <w:color w:val="888888"/>
          <w:sz w:val="18"/>
          <w:szCs w:val="18"/>
        </w:rPr>
        <w:tab/>
        <w:t>2021 – Present</w:t>
      </w:r>
    </w:p>
    <w:p w14:paraId="2E75155D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Delivered web design, digital, and print solutions for clients across Nepal — managing full project cycles independently.</w:t>
      </w:r>
    </w:p>
    <w:p w14:paraId="5CC1521F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Diagnosed and resolved client-side technical issues across diverse platforms and workflows.</w:t>
      </w:r>
    </w:p>
    <w:p w14:paraId="7F785815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EDUCATION</w:t>
      </w:r>
    </w:p>
    <w:p w14:paraId="46D82240" w14:textId="3045017C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BE Software Engineering</w:t>
      </w:r>
      <w:r>
        <w:rPr>
          <w:color w:val="555555"/>
        </w:rPr>
        <w:t xml:space="preserve">  —  NCIT, Pokhara University · Kathmandu</w:t>
      </w:r>
      <w:r>
        <w:rPr>
          <w:i/>
          <w:iCs/>
          <w:color w:val="888888"/>
          <w:sz w:val="18"/>
          <w:szCs w:val="18"/>
        </w:rPr>
        <w:tab/>
        <w:t>Dec 2022 – Dec 2026 (Expected)</w:t>
      </w:r>
    </w:p>
    <w:p w14:paraId="6CA6DE91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Electives: Cybersecurity · Web Services &amp; Applications</w:t>
      </w:r>
    </w:p>
    <w:p w14:paraId="58B56167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Relevant Coursework: Computer Networks · Distributed Systems &amp; Cloud Computing · Cybersecurity · Software Testing &amp; QA · Artificial Intelligence &amp; Neural Networks · Data Structures &amp; Algorithms · Database Management · Software Design &amp; Architecture · Web Services &amp; Applications · Cloud Application Development</w:t>
      </w:r>
    </w:p>
    <w:p w14:paraId="416688A8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Technical Training — IT/Electronics (Grade A)</w:t>
      </w:r>
      <w:r>
        <w:rPr>
          <w:color w:val="555555"/>
        </w:rPr>
        <w:t xml:space="preserve">  —  Don Bosco Institute · Nepal</w:t>
      </w:r>
      <w:r>
        <w:rPr>
          <w:i/>
          <w:iCs/>
          <w:color w:val="888888"/>
          <w:sz w:val="18"/>
          <w:szCs w:val="18"/>
        </w:rPr>
        <w:tab/>
        <w:t>Apr 2016 – Mar 2019</w:t>
      </w:r>
    </w:p>
    <w:p w14:paraId="15955F83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RESEARCH PUBLICATION</w:t>
      </w:r>
    </w:p>
    <w:p w14:paraId="1E7DED33" w14:textId="77777777" w:rsidR="00DA2E19" w:rsidRDefault="00000000">
      <w:pPr>
        <w:spacing w:before="80" w:after="40"/>
      </w:pPr>
      <w:r>
        <w:rPr>
          <w:b/>
          <w:bCs/>
        </w:rPr>
        <w:t>Retinal Fundus Disease Detection and Classification using ResNet-50</w:t>
      </w:r>
    </w:p>
    <w:p w14:paraId="60017160" w14:textId="77777777" w:rsidR="00DA2E19" w:rsidRDefault="00000000">
      <w:pPr>
        <w:spacing w:before="20" w:after="20"/>
      </w:pPr>
      <w:r>
        <w:rPr>
          <w:color w:val="555555"/>
          <w:sz w:val="18"/>
          <w:szCs w:val="18"/>
        </w:rPr>
        <w:t>Himal Acharya, Susan Adhikari, Sujal Bikram Thapa  —  2025 International Conference on Information Science and Communications Technologies (ICISCT), Kathmandu, Nepal, 26–27 Dec 2025</w:t>
      </w:r>
    </w:p>
    <w:p w14:paraId="32676464" w14:textId="77777777" w:rsidR="00DA2E19" w:rsidRDefault="00000000">
      <w:pPr>
        <w:spacing w:before="20" w:after="20"/>
      </w:pPr>
      <w:r>
        <w:rPr>
          <w:b/>
          <w:bCs/>
          <w:sz w:val="18"/>
          <w:szCs w:val="18"/>
        </w:rPr>
        <w:t xml:space="preserve">DOI: </w:t>
      </w:r>
      <w:r>
        <w:rPr>
          <w:color w:val="1A56A0"/>
          <w:sz w:val="18"/>
          <w:szCs w:val="18"/>
        </w:rPr>
        <w:t>10.1109/ICISCT68600.2025.11441375  |  ieeexplore.ieee.org/document/11441375</w:t>
      </w:r>
    </w:p>
    <w:p w14:paraId="16CDC9A3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ADDITIONAL</w:t>
      </w:r>
    </w:p>
    <w:p w14:paraId="6FBD2C5B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Volunteer</w:t>
      </w:r>
      <w:r>
        <w:rPr>
          <w:color w:val="555555"/>
        </w:rPr>
        <w:t xml:space="preserve">  —  United Nations Volunteers Nepal</w:t>
      </w:r>
      <w:r>
        <w:rPr>
          <w:i/>
          <w:iCs/>
          <w:color w:val="888888"/>
          <w:sz w:val="18"/>
          <w:szCs w:val="18"/>
        </w:rPr>
        <w:tab/>
        <w:t>2024</w:t>
      </w:r>
    </w:p>
    <w:p w14:paraId="475B9D76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Volunteered for the 6th iteration of National Level Poetry — coordinating international outreach and documentation.</w:t>
      </w:r>
    </w:p>
    <w:p w14:paraId="20B4A231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International Service Director &amp; Creative Writer</w:t>
      </w:r>
      <w:r>
        <w:rPr>
          <w:color w:val="555555"/>
        </w:rPr>
        <w:t xml:space="preserve">  —  Rotaract Nepal</w:t>
      </w:r>
      <w:r>
        <w:rPr>
          <w:i/>
          <w:iCs/>
          <w:color w:val="888888"/>
          <w:sz w:val="18"/>
          <w:szCs w:val="18"/>
        </w:rPr>
        <w:tab/>
        <w:t>Jul 2025 – Present</w:t>
      </w:r>
    </w:p>
    <w:p w14:paraId="4CBF01F9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Coordinating international service initiatives and cross-border collaborations; managing communications and content workflows.</w:t>
      </w:r>
    </w:p>
    <w:p w14:paraId="56BB94EF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Vice President &amp; Creative Design Lead</w:t>
      </w:r>
      <w:r>
        <w:rPr>
          <w:color w:val="555555"/>
        </w:rPr>
        <w:t xml:space="preserve">  —  MUN Society Nepal</w:t>
      </w:r>
      <w:r>
        <w:rPr>
          <w:i/>
          <w:iCs/>
          <w:color w:val="888888"/>
          <w:sz w:val="18"/>
          <w:szCs w:val="18"/>
        </w:rPr>
        <w:tab/>
        <w:t>Sep 2024 – Present</w:t>
      </w:r>
    </w:p>
    <w:p w14:paraId="754D68BE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Overseeing digital infrastructure, technical operations, and innovation strategies for national-level student society.</w:t>
      </w:r>
    </w:p>
    <w:p w14:paraId="35B82BA6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Participant</w:t>
      </w:r>
      <w:r>
        <w:rPr>
          <w:color w:val="555555"/>
        </w:rPr>
        <w:t xml:space="preserve">  —  Goethe-Institut e.V.</w:t>
      </w:r>
      <w:r>
        <w:rPr>
          <w:i/>
          <w:iCs/>
          <w:color w:val="888888"/>
          <w:sz w:val="18"/>
          <w:szCs w:val="18"/>
        </w:rPr>
        <w:tab/>
        <w:t>Jun 2019 – Nov 2019</w:t>
      </w:r>
    </w:p>
    <w:p w14:paraId="756F450F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Represented Nepal at International Pash Youth Camp in Sri Lanka and Nepal.</w:t>
      </w:r>
    </w:p>
    <w:p w14:paraId="48B954C6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SOFT SKILLS</w:t>
      </w:r>
    </w:p>
    <w:p w14:paraId="08F60161" w14:textId="77777777" w:rsidR="00DA2E19" w:rsidRDefault="00000000">
      <w:pPr>
        <w:spacing w:before="60" w:after="40"/>
      </w:pPr>
      <w:r>
        <w:rPr>
          <w:sz w:val="18"/>
          <w:szCs w:val="18"/>
        </w:rPr>
        <w:t>Problem Solving &amp; Analytical Thinking  ·  Agile Team Collaboration  ·  Technical Documentation  ·  Cross-functional Communication  ·  Project Planning &amp; Delivery  ·  Mentorship &amp; Knowledge Sharing  ·  Fast Learner &amp; Adaptable</w:t>
      </w:r>
    </w:p>
    <w:sectPr w:rsidR="00DA2E1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165"/>
    <w:multiLevelType w:val="hybridMultilevel"/>
    <w:tmpl w:val="767CFCEA"/>
    <w:lvl w:ilvl="0" w:tplc="55AABB5E">
      <w:start w:val="1"/>
      <w:numFmt w:val="bullet"/>
      <w:lvlText w:val="●"/>
      <w:lvlJc w:val="left"/>
      <w:pPr>
        <w:ind w:left="720" w:hanging="360"/>
      </w:pPr>
    </w:lvl>
    <w:lvl w:ilvl="1" w:tplc="9558CF9C">
      <w:start w:val="1"/>
      <w:numFmt w:val="bullet"/>
      <w:lvlText w:val="○"/>
      <w:lvlJc w:val="left"/>
      <w:pPr>
        <w:ind w:left="1440" w:hanging="360"/>
      </w:pPr>
    </w:lvl>
    <w:lvl w:ilvl="2" w:tplc="10F84E7A">
      <w:start w:val="1"/>
      <w:numFmt w:val="bullet"/>
      <w:lvlText w:val="■"/>
      <w:lvlJc w:val="left"/>
      <w:pPr>
        <w:ind w:left="2160" w:hanging="360"/>
      </w:pPr>
    </w:lvl>
    <w:lvl w:ilvl="3" w:tplc="12AA4D68">
      <w:start w:val="1"/>
      <w:numFmt w:val="bullet"/>
      <w:lvlText w:val="●"/>
      <w:lvlJc w:val="left"/>
      <w:pPr>
        <w:ind w:left="2880" w:hanging="360"/>
      </w:pPr>
    </w:lvl>
    <w:lvl w:ilvl="4" w:tplc="01C0834C">
      <w:start w:val="1"/>
      <w:numFmt w:val="bullet"/>
      <w:lvlText w:val="○"/>
      <w:lvlJc w:val="left"/>
      <w:pPr>
        <w:ind w:left="3600" w:hanging="360"/>
      </w:pPr>
    </w:lvl>
    <w:lvl w:ilvl="5" w:tplc="6E58C6FE">
      <w:start w:val="1"/>
      <w:numFmt w:val="bullet"/>
      <w:lvlText w:val="■"/>
      <w:lvlJc w:val="left"/>
      <w:pPr>
        <w:ind w:left="4320" w:hanging="360"/>
      </w:pPr>
    </w:lvl>
    <w:lvl w:ilvl="6" w:tplc="811C9508">
      <w:start w:val="1"/>
      <w:numFmt w:val="bullet"/>
      <w:lvlText w:val="●"/>
      <w:lvlJc w:val="left"/>
      <w:pPr>
        <w:ind w:left="5040" w:hanging="360"/>
      </w:pPr>
    </w:lvl>
    <w:lvl w:ilvl="7" w:tplc="F1003502">
      <w:start w:val="1"/>
      <w:numFmt w:val="bullet"/>
      <w:lvlText w:val="●"/>
      <w:lvlJc w:val="left"/>
      <w:pPr>
        <w:ind w:left="5760" w:hanging="360"/>
      </w:pPr>
    </w:lvl>
    <w:lvl w:ilvl="8" w:tplc="D75224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9A7EA4"/>
    <w:multiLevelType w:val="hybridMultilevel"/>
    <w:tmpl w:val="5658E5FE"/>
    <w:lvl w:ilvl="0" w:tplc="EEDCEEEE">
      <w:start w:val="1"/>
      <w:numFmt w:val="bullet"/>
      <w:lvlText w:val="▸"/>
      <w:lvlJc w:val="left"/>
      <w:pPr>
        <w:ind w:left="560" w:hanging="280"/>
      </w:pPr>
    </w:lvl>
    <w:lvl w:ilvl="1" w:tplc="B128E024">
      <w:numFmt w:val="decimal"/>
      <w:lvlText w:val=""/>
      <w:lvlJc w:val="left"/>
    </w:lvl>
    <w:lvl w:ilvl="2" w:tplc="88C08F06">
      <w:numFmt w:val="decimal"/>
      <w:lvlText w:val=""/>
      <w:lvlJc w:val="left"/>
    </w:lvl>
    <w:lvl w:ilvl="3" w:tplc="5C769FB6">
      <w:numFmt w:val="decimal"/>
      <w:lvlText w:val=""/>
      <w:lvlJc w:val="left"/>
    </w:lvl>
    <w:lvl w:ilvl="4" w:tplc="A77479CE">
      <w:numFmt w:val="decimal"/>
      <w:lvlText w:val=""/>
      <w:lvlJc w:val="left"/>
    </w:lvl>
    <w:lvl w:ilvl="5" w:tplc="32AA1AB6">
      <w:numFmt w:val="decimal"/>
      <w:lvlText w:val=""/>
      <w:lvlJc w:val="left"/>
    </w:lvl>
    <w:lvl w:ilvl="6" w:tplc="2144753E">
      <w:numFmt w:val="decimal"/>
      <w:lvlText w:val=""/>
      <w:lvlJc w:val="left"/>
    </w:lvl>
    <w:lvl w:ilvl="7" w:tplc="7042FFF8">
      <w:numFmt w:val="decimal"/>
      <w:lvlText w:val=""/>
      <w:lvlJc w:val="left"/>
    </w:lvl>
    <w:lvl w:ilvl="8" w:tplc="5FB2CE94">
      <w:numFmt w:val="decimal"/>
      <w:lvlText w:val=""/>
      <w:lvlJc w:val="left"/>
    </w:lvl>
  </w:abstractNum>
  <w:num w:numId="1" w16cid:durableId="1128595846">
    <w:abstractNumId w:val="0"/>
    <w:lvlOverride w:ilvl="0">
      <w:startOverride w:val="1"/>
    </w:lvlOverride>
  </w:num>
  <w:num w:numId="2" w16cid:durableId="18972062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E19"/>
    <w:rsid w:val="006103C8"/>
    <w:rsid w:val="00C05BE1"/>
    <w:rsid w:val="00DA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5234"/>
  <w15:docId w15:val="{61BA0316-E3B1-4CCF-9BE0-C8E85E9D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Sujal Bikram Thapa</cp:lastModifiedBy>
  <cp:revision>2</cp:revision>
  <dcterms:created xsi:type="dcterms:W3CDTF">2026-04-08T17:38:00Z</dcterms:created>
  <dcterms:modified xsi:type="dcterms:W3CDTF">2026-04-08T17:45:00Z</dcterms:modified>
</cp:coreProperties>
</file>