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0B5" w14:textId="4ED44235" w:rsidR="00BA7B80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 xml:space="preserve">- </w:t>
      </w:r>
      <w:r w:rsidR="002E449A">
        <w:rPr>
          <w:spacing w:val="-10"/>
        </w:rPr>
        <w:t>5</w:t>
      </w:r>
    </w:p>
    <w:p w14:paraId="2C37AFC7" w14:textId="77777777" w:rsidR="00BA7B80" w:rsidRDefault="00BA7B80">
      <w:pPr>
        <w:pStyle w:val="BodyText"/>
        <w:spacing w:before="17"/>
        <w:rPr>
          <w:b/>
          <w:sz w:val="36"/>
        </w:rPr>
      </w:pPr>
    </w:p>
    <w:p w14:paraId="6F5F3ED4" w14:textId="77777777" w:rsidR="00BA7B80" w:rsidRDefault="00000000">
      <w:pPr>
        <w:tabs>
          <w:tab w:val="left" w:pos="6481"/>
        </w:tabs>
        <w:ind w:left="56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25MCA20186</w:t>
      </w:r>
    </w:p>
    <w:p w14:paraId="33FA4D8B" w14:textId="77777777" w:rsidR="00BA7B80" w:rsidRDefault="00000000">
      <w:pPr>
        <w:tabs>
          <w:tab w:val="left" w:pos="6488"/>
        </w:tabs>
        <w:spacing w:before="48"/>
        <w:ind w:left="56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1A</w:t>
      </w:r>
    </w:p>
    <w:p w14:paraId="247D9129" w14:textId="483A03BF" w:rsidR="00BA7B80" w:rsidRDefault="00000000">
      <w:pPr>
        <w:tabs>
          <w:tab w:val="left" w:pos="6481"/>
        </w:tabs>
        <w:spacing w:before="50" w:line="362" w:lineRule="auto"/>
        <w:ind w:left="566" w:right="158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4"/>
          <w:sz w:val="28"/>
        </w:rPr>
        <w:t xml:space="preserve"> </w:t>
      </w:r>
      <w:r w:rsidR="00662C7E">
        <w:rPr>
          <w:b/>
          <w:sz w:val="28"/>
        </w:rPr>
        <w:t>1</w:t>
      </w:r>
      <w:r w:rsidR="006A4AFE">
        <w:rPr>
          <w:b/>
          <w:sz w:val="28"/>
        </w:rPr>
        <w:t>7</w:t>
      </w:r>
      <w:r w:rsidR="006A4AFE">
        <w:rPr>
          <w:b/>
          <w:spacing w:val="-9"/>
          <w:sz w:val="28"/>
        </w:rPr>
        <w:t>/0</w:t>
      </w:r>
      <w:r w:rsidR="00662C7E">
        <w:rPr>
          <w:b/>
          <w:spacing w:val="-9"/>
          <w:sz w:val="28"/>
        </w:rPr>
        <w:t>2</w:t>
      </w:r>
      <w:r w:rsidR="006A4AFE">
        <w:rPr>
          <w:b/>
          <w:spacing w:val="-9"/>
          <w:sz w:val="28"/>
        </w:rPr>
        <w:t>/</w:t>
      </w:r>
      <w:r>
        <w:rPr>
          <w:b/>
          <w:sz w:val="28"/>
        </w:rPr>
        <w:t>2026 Subject Name: TECHNICAL TRAINING</w:t>
      </w:r>
      <w:r>
        <w:rPr>
          <w:b/>
          <w:sz w:val="28"/>
        </w:rPr>
        <w:tab/>
        <w:t>Subject Code:</w:t>
      </w:r>
      <w:r>
        <w:rPr>
          <w:sz w:val="28"/>
        </w:rPr>
        <w:t>25CAP-652</w:t>
      </w:r>
    </w:p>
    <w:p w14:paraId="00368633" w14:textId="77777777" w:rsidR="00BA7B80" w:rsidRDefault="00BA7B80">
      <w:pPr>
        <w:pStyle w:val="BodyText"/>
        <w:spacing w:before="307"/>
      </w:pPr>
    </w:p>
    <w:p w14:paraId="46C6FDC3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Aim/Overview</w:t>
      </w:r>
      <w:r w:rsidRPr="00662C7E">
        <w:rPr>
          <w:b/>
          <w:spacing w:val="-6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of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the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pacing w:val="-2"/>
          <w:sz w:val="24"/>
          <w:szCs w:val="20"/>
          <w:u w:val="single"/>
        </w:rPr>
        <w:t>practical:</w:t>
      </w:r>
    </w:p>
    <w:p w14:paraId="7678708D" w14:textId="77777777" w:rsidR="00662C7E" w:rsidRPr="00662C7E" w:rsidRDefault="00662C7E" w:rsidP="00662C7E">
      <w:pPr>
        <w:spacing w:before="317"/>
        <w:ind w:left="566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Pr="00662C7E">
        <w:rPr>
          <w:b/>
          <w:bCs/>
          <w:sz w:val="24"/>
          <w:szCs w:val="24"/>
          <w:lang w:val="en-IN"/>
        </w:rPr>
        <w:t>(Company Tags: Infosys, Wipro, TCS, Capgemini)</w:t>
      </w:r>
    </w:p>
    <w:p w14:paraId="75048F12" w14:textId="77777777" w:rsidR="00BA7B80" w:rsidRPr="00662C7E" w:rsidRDefault="00000000">
      <w:pPr>
        <w:spacing w:before="317"/>
        <w:ind w:left="566"/>
        <w:rPr>
          <w:b/>
          <w:sz w:val="24"/>
          <w:szCs w:val="20"/>
        </w:rPr>
      </w:pPr>
      <w:r w:rsidRPr="00662C7E">
        <w:rPr>
          <w:b/>
          <w:spacing w:val="-2"/>
          <w:sz w:val="24"/>
          <w:szCs w:val="20"/>
          <w:u w:val="single"/>
        </w:rPr>
        <w:t>Objective:</w:t>
      </w:r>
    </w:p>
    <w:p w14:paraId="3522A226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Sequential Data Access:</w:t>
      </w:r>
      <w:r w:rsidRPr="00662C7E">
        <w:rPr>
          <w:sz w:val="24"/>
          <w:szCs w:val="24"/>
          <w:lang w:val="en-IN"/>
        </w:rPr>
        <w:t xml:space="preserve"> To understand how to fetch rows one by one from a result set using cursor mechanisms.</w:t>
      </w:r>
    </w:p>
    <w:p w14:paraId="0CB35C5B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Row-Level Manipulation:</w:t>
      </w:r>
      <w:r w:rsidRPr="00662C7E">
        <w:rPr>
          <w:sz w:val="24"/>
          <w:szCs w:val="24"/>
          <w:lang w:val="en-IN"/>
        </w:rPr>
        <w:t xml:space="preserve"> To perform specific operations or calculations on individual records that require conditional procedural logic.</w:t>
      </w:r>
    </w:p>
    <w:p w14:paraId="57EACCA6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Resource Management:</w:t>
      </w:r>
      <w:r w:rsidRPr="00662C7E">
        <w:rPr>
          <w:sz w:val="24"/>
          <w:szCs w:val="24"/>
          <w:lang w:val="en-IN"/>
        </w:rPr>
        <w:t xml:space="preserve"> To learn the lifecycle of a cursor: Declaring, Opening, Fetching, and importantly, Closing and Deallocating to manage system memory.</w:t>
      </w:r>
    </w:p>
    <w:p w14:paraId="65B9E1FB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Exception Handling:</w:t>
      </w:r>
      <w:r w:rsidRPr="00662C7E">
        <w:rPr>
          <w:sz w:val="24"/>
          <w:szCs w:val="24"/>
          <w:lang w:val="en-IN"/>
        </w:rPr>
        <w:t xml:space="preserve"> To handle cursor-related errors and performance considerations during large-scale data iteration.</w:t>
      </w:r>
    </w:p>
    <w:p w14:paraId="788671AF" w14:textId="77777777" w:rsidR="00BA7B80" w:rsidRDefault="00BA7B80">
      <w:pPr>
        <w:pStyle w:val="BodyText"/>
        <w:spacing w:before="320"/>
      </w:pPr>
    </w:p>
    <w:p w14:paraId="58C435EB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Input/Apparatus</w:t>
      </w:r>
      <w:r w:rsidRPr="00662C7E">
        <w:rPr>
          <w:b/>
          <w:spacing w:val="-15"/>
          <w:sz w:val="24"/>
          <w:szCs w:val="20"/>
          <w:u w:val="single"/>
        </w:rPr>
        <w:t xml:space="preserve"> </w:t>
      </w:r>
      <w:r w:rsidRPr="00662C7E">
        <w:rPr>
          <w:b/>
          <w:spacing w:val="-4"/>
          <w:sz w:val="24"/>
          <w:szCs w:val="20"/>
          <w:u w:val="single"/>
        </w:rPr>
        <w:t>Used:</w:t>
      </w:r>
    </w:p>
    <w:p w14:paraId="623C2A4B" w14:textId="77777777" w:rsidR="00662C7E" w:rsidRPr="00662C7E" w:rsidRDefault="00662C7E" w:rsidP="00662C7E">
      <w:pPr>
        <w:pStyle w:val="ListParagraph"/>
        <w:numPr>
          <w:ilvl w:val="0"/>
          <w:numId w:val="5"/>
        </w:numPr>
        <w:tabs>
          <w:tab w:val="left" w:pos="1286"/>
        </w:tabs>
        <w:spacing w:before="48" w:line="412" w:lineRule="auto"/>
        <w:ind w:right="6798"/>
        <w:rPr>
          <w:b/>
          <w:spacing w:val="-2"/>
          <w:sz w:val="24"/>
          <w:szCs w:val="20"/>
        </w:rPr>
      </w:pPr>
      <w:r w:rsidRPr="00662C7E">
        <w:rPr>
          <w:b/>
          <w:spacing w:val="-2"/>
          <w:sz w:val="24"/>
          <w:szCs w:val="20"/>
        </w:rPr>
        <w:t xml:space="preserve">Oracle </w:t>
      </w:r>
    </w:p>
    <w:p w14:paraId="46B5EB99" w14:textId="77777777" w:rsidR="00662C7E" w:rsidRPr="00662C7E" w:rsidRDefault="00662C7E" w:rsidP="00662C7E">
      <w:pPr>
        <w:pStyle w:val="ListParagraph"/>
        <w:numPr>
          <w:ilvl w:val="0"/>
          <w:numId w:val="5"/>
        </w:numPr>
        <w:tabs>
          <w:tab w:val="left" w:pos="1286"/>
        </w:tabs>
        <w:spacing w:before="48" w:line="412" w:lineRule="auto"/>
        <w:ind w:right="6798"/>
        <w:rPr>
          <w:b/>
          <w:spacing w:val="-2"/>
          <w:sz w:val="24"/>
          <w:szCs w:val="20"/>
        </w:rPr>
      </w:pPr>
      <w:r w:rsidRPr="00662C7E">
        <w:rPr>
          <w:b/>
          <w:spacing w:val="-2"/>
          <w:sz w:val="24"/>
          <w:szCs w:val="20"/>
        </w:rPr>
        <w:t xml:space="preserve">MS SSMS </w:t>
      </w:r>
    </w:p>
    <w:p w14:paraId="729C8CCC" w14:textId="6CBDC185" w:rsidR="00662C7E" w:rsidRDefault="00662C7E" w:rsidP="00662C7E">
      <w:pPr>
        <w:pStyle w:val="ListParagraph"/>
        <w:numPr>
          <w:ilvl w:val="0"/>
          <w:numId w:val="5"/>
        </w:numPr>
        <w:tabs>
          <w:tab w:val="left" w:pos="1286"/>
        </w:tabs>
        <w:spacing w:before="48" w:line="412" w:lineRule="auto"/>
        <w:ind w:right="6798"/>
        <w:rPr>
          <w:b/>
          <w:spacing w:val="-2"/>
          <w:sz w:val="24"/>
          <w:szCs w:val="20"/>
        </w:rPr>
      </w:pPr>
      <w:r w:rsidRPr="00662C7E">
        <w:rPr>
          <w:b/>
          <w:spacing w:val="-2"/>
          <w:sz w:val="24"/>
          <w:szCs w:val="20"/>
        </w:rPr>
        <w:t>PostgreSQL</w:t>
      </w:r>
    </w:p>
    <w:p w14:paraId="13573C56" w14:textId="77777777" w:rsidR="00E72456" w:rsidRPr="00E72456" w:rsidRDefault="00E72456" w:rsidP="00E72456">
      <w:pPr>
        <w:tabs>
          <w:tab w:val="left" w:pos="1286"/>
        </w:tabs>
        <w:spacing w:before="48" w:line="412" w:lineRule="auto"/>
        <w:ind w:left="926" w:right="6798"/>
        <w:rPr>
          <w:b/>
          <w:spacing w:val="-2"/>
          <w:sz w:val="24"/>
          <w:szCs w:val="20"/>
        </w:rPr>
      </w:pPr>
    </w:p>
    <w:p w14:paraId="35CCB877" w14:textId="1E32B8FC" w:rsidR="00BA7B80" w:rsidRPr="00E72456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4"/>
          <w:szCs w:val="20"/>
        </w:rPr>
      </w:pPr>
      <w:proofErr w:type="gramStart"/>
      <w:r w:rsidRPr="00E72456">
        <w:rPr>
          <w:b/>
          <w:sz w:val="24"/>
          <w:szCs w:val="20"/>
          <w:u w:val="single"/>
        </w:rPr>
        <w:t>Code</w:t>
      </w:r>
      <w:r w:rsidRPr="00E72456">
        <w:rPr>
          <w:b/>
          <w:spacing w:val="-18"/>
          <w:sz w:val="24"/>
          <w:szCs w:val="20"/>
          <w:u w:val="single"/>
        </w:rPr>
        <w:t xml:space="preserve"> </w:t>
      </w:r>
      <w:r w:rsidRPr="00E72456">
        <w:rPr>
          <w:b/>
          <w:sz w:val="24"/>
          <w:szCs w:val="20"/>
          <w:u w:val="single"/>
        </w:rPr>
        <w:t>:</w:t>
      </w:r>
      <w:proofErr w:type="gramEnd"/>
    </w:p>
    <w:p w14:paraId="2765C1F8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>CREATE TABLE employees (</w:t>
      </w:r>
    </w:p>
    <w:p w14:paraId="05CF048A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</w:t>
      </w:r>
      <w:proofErr w:type="spellStart"/>
      <w:r w:rsidRPr="00DB5AC6">
        <w:rPr>
          <w:sz w:val="24"/>
          <w:szCs w:val="24"/>
          <w:lang w:val="en-IN"/>
        </w:rPr>
        <w:t>emp_id</w:t>
      </w:r>
      <w:proofErr w:type="spellEnd"/>
      <w:r w:rsidRPr="00DB5AC6">
        <w:rPr>
          <w:sz w:val="24"/>
          <w:szCs w:val="24"/>
          <w:lang w:val="en-IN"/>
        </w:rPr>
        <w:t xml:space="preserve"> INT,</w:t>
      </w:r>
    </w:p>
    <w:p w14:paraId="71EDD382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</w:t>
      </w:r>
      <w:proofErr w:type="spellStart"/>
      <w:r w:rsidRPr="00DB5AC6">
        <w:rPr>
          <w:sz w:val="24"/>
          <w:szCs w:val="24"/>
          <w:lang w:val="en-IN"/>
        </w:rPr>
        <w:t>emp_name</w:t>
      </w:r>
      <w:proofErr w:type="spellEnd"/>
      <w:r w:rsidRPr="00DB5AC6">
        <w:rPr>
          <w:sz w:val="24"/>
          <w:szCs w:val="24"/>
          <w:lang w:val="en-IN"/>
        </w:rPr>
        <w:t xml:space="preserve"> </w:t>
      </w:r>
      <w:proofErr w:type="gramStart"/>
      <w:r w:rsidRPr="00DB5AC6">
        <w:rPr>
          <w:sz w:val="24"/>
          <w:szCs w:val="24"/>
          <w:lang w:val="en-IN"/>
        </w:rPr>
        <w:t>VARCHAR(</w:t>
      </w:r>
      <w:proofErr w:type="gramEnd"/>
      <w:r w:rsidRPr="00DB5AC6">
        <w:rPr>
          <w:sz w:val="24"/>
          <w:szCs w:val="24"/>
          <w:lang w:val="en-IN"/>
        </w:rPr>
        <w:t>50),</w:t>
      </w:r>
    </w:p>
    <w:p w14:paraId="4BD816F7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salary INT</w:t>
      </w:r>
    </w:p>
    <w:p w14:paraId="3BF5DB92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>);</w:t>
      </w:r>
    </w:p>
    <w:p w14:paraId="61F541B6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>DO $$</w:t>
      </w:r>
    </w:p>
    <w:p w14:paraId="18E6BC82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lastRenderedPageBreak/>
        <w:t>DECLARE</w:t>
      </w:r>
    </w:p>
    <w:p w14:paraId="66DA9573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</w:t>
      </w:r>
      <w:proofErr w:type="spellStart"/>
      <w:r w:rsidRPr="00DB5AC6">
        <w:rPr>
          <w:sz w:val="24"/>
          <w:szCs w:val="24"/>
          <w:lang w:val="en-IN"/>
        </w:rPr>
        <w:t>e_id</w:t>
      </w:r>
      <w:proofErr w:type="spellEnd"/>
      <w:r w:rsidRPr="00DB5AC6">
        <w:rPr>
          <w:sz w:val="24"/>
          <w:szCs w:val="24"/>
          <w:lang w:val="en-IN"/>
        </w:rPr>
        <w:t xml:space="preserve"> INT;</w:t>
      </w:r>
    </w:p>
    <w:p w14:paraId="6AA44EE4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</w:t>
      </w:r>
      <w:proofErr w:type="spellStart"/>
      <w:r w:rsidRPr="00DB5AC6">
        <w:rPr>
          <w:sz w:val="24"/>
          <w:szCs w:val="24"/>
          <w:lang w:val="en-IN"/>
        </w:rPr>
        <w:t>e_salary</w:t>
      </w:r>
      <w:proofErr w:type="spellEnd"/>
      <w:r w:rsidRPr="00DB5AC6">
        <w:rPr>
          <w:sz w:val="24"/>
          <w:szCs w:val="24"/>
          <w:lang w:val="en-IN"/>
        </w:rPr>
        <w:t xml:space="preserve"> INT;</w:t>
      </w:r>
    </w:p>
    <w:p w14:paraId="3C73732B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</w:p>
    <w:p w14:paraId="34161981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</w:t>
      </w:r>
      <w:proofErr w:type="spellStart"/>
      <w:r w:rsidRPr="00DB5AC6">
        <w:rPr>
          <w:sz w:val="24"/>
          <w:szCs w:val="24"/>
          <w:lang w:val="en-IN"/>
        </w:rPr>
        <w:t>emp_cursor</w:t>
      </w:r>
      <w:proofErr w:type="spellEnd"/>
      <w:r w:rsidRPr="00DB5AC6">
        <w:rPr>
          <w:sz w:val="24"/>
          <w:szCs w:val="24"/>
          <w:lang w:val="en-IN"/>
        </w:rPr>
        <w:t xml:space="preserve"> CURSOR FOR</w:t>
      </w:r>
    </w:p>
    <w:p w14:paraId="4EDD3E62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SELECT </w:t>
      </w:r>
      <w:proofErr w:type="spellStart"/>
      <w:r w:rsidRPr="00DB5AC6">
        <w:rPr>
          <w:sz w:val="24"/>
          <w:szCs w:val="24"/>
          <w:lang w:val="en-IN"/>
        </w:rPr>
        <w:t>emp_id</w:t>
      </w:r>
      <w:proofErr w:type="spellEnd"/>
      <w:r w:rsidRPr="00DB5AC6">
        <w:rPr>
          <w:sz w:val="24"/>
          <w:szCs w:val="24"/>
          <w:lang w:val="en-IN"/>
        </w:rPr>
        <w:t>, salary FROM employees;</w:t>
      </w:r>
    </w:p>
    <w:p w14:paraId="18AF0B3F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</w:p>
    <w:p w14:paraId="0E4F3AF8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>BEGIN</w:t>
      </w:r>
    </w:p>
    <w:p w14:paraId="1095EFB9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OPEN </w:t>
      </w:r>
      <w:proofErr w:type="spellStart"/>
      <w:r w:rsidRPr="00DB5AC6">
        <w:rPr>
          <w:sz w:val="24"/>
          <w:szCs w:val="24"/>
          <w:lang w:val="en-IN"/>
        </w:rPr>
        <w:t>emp_cursor</w:t>
      </w:r>
      <w:proofErr w:type="spellEnd"/>
      <w:r w:rsidRPr="00DB5AC6">
        <w:rPr>
          <w:sz w:val="24"/>
          <w:szCs w:val="24"/>
          <w:lang w:val="en-IN"/>
        </w:rPr>
        <w:t>;</w:t>
      </w:r>
    </w:p>
    <w:p w14:paraId="631A4573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</w:p>
    <w:p w14:paraId="01E7444B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LOOP</w:t>
      </w:r>
    </w:p>
    <w:p w14:paraId="203399DC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FETCH </w:t>
      </w:r>
      <w:proofErr w:type="spellStart"/>
      <w:r w:rsidRPr="00DB5AC6">
        <w:rPr>
          <w:sz w:val="24"/>
          <w:szCs w:val="24"/>
          <w:lang w:val="en-IN"/>
        </w:rPr>
        <w:t>emp_cursor</w:t>
      </w:r>
      <w:proofErr w:type="spellEnd"/>
      <w:r w:rsidRPr="00DB5AC6">
        <w:rPr>
          <w:sz w:val="24"/>
          <w:szCs w:val="24"/>
          <w:lang w:val="en-IN"/>
        </w:rPr>
        <w:t xml:space="preserve"> INTO </w:t>
      </w:r>
      <w:proofErr w:type="spellStart"/>
      <w:r w:rsidRPr="00DB5AC6">
        <w:rPr>
          <w:sz w:val="24"/>
          <w:szCs w:val="24"/>
          <w:lang w:val="en-IN"/>
        </w:rPr>
        <w:t>e_id</w:t>
      </w:r>
      <w:proofErr w:type="spellEnd"/>
      <w:r w:rsidRPr="00DB5AC6">
        <w:rPr>
          <w:sz w:val="24"/>
          <w:szCs w:val="24"/>
          <w:lang w:val="en-IN"/>
        </w:rPr>
        <w:t xml:space="preserve">, </w:t>
      </w:r>
      <w:proofErr w:type="spellStart"/>
      <w:r w:rsidRPr="00DB5AC6">
        <w:rPr>
          <w:sz w:val="24"/>
          <w:szCs w:val="24"/>
          <w:lang w:val="en-IN"/>
        </w:rPr>
        <w:t>e_salary</w:t>
      </w:r>
      <w:proofErr w:type="spellEnd"/>
      <w:r w:rsidRPr="00DB5AC6">
        <w:rPr>
          <w:sz w:val="24"/>
          <w:szCs w:val="24"/>
          <w:lang w:val="en-IN"/>
        </w:rPr>
        <w:t>;</w:t>
      </w:r>
    </w:p>
    <w:p w14:paraId="76A251A1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EXIT WHEN NOT FOUND;</w:t>
      </w:r>
    </w:p>
    <w:p w14:paraId="4C2293FC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</w:p>
    <w:p w14:paraId="6594062F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IF </w:t>
      </w:r>
      <w:proofErr w:type="spellStart"/>
      <w:r w:rsidRPr="00DB5AC6">
        <w:rPr>
          <w:sz w:val="24"/>
          <w:szCs w:val="24"/>
          <w:lang w:val="en-IN"/>
        </w:rPr>
        <w:t>e_salary</w:t>
      </w:r>
      <w:proofErr w:type="spellEnd"/>
      <w:r w:rsidRPr="00DB5AC6">
        <w:rPr>
          <w:sz w:val="24"/>
          <w:szCs w:val="24"/>
          <w:lang w:val="en-IN"/>
        </w:rPr>
        <w:t xml:space="preserve"> &lt; 50000 THEN</w:t>
      </w:r>
    </w:p>
    <w:p w14:paraId="7ABE1888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    UPDATE employees</w:t>
      </w:r>
    </w:p>
    <w:p w14:paraId="69C002FA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    SET salary = salary + (salary * 0.10)</w:t>
      </w:r>
    </w:p>
    <w:p w14:paraId="063F2E7B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    WHERE </w:t>
      </w:r>
      <w:proofErr w:type="spellStart"/>
      <w:r w:rsidRPr="00DB5AC6">
        <w:rPr>
          <w:sz w:val="24"/>
          <w:szCs w:val="24"/>
          <w:lang w:val="en-IN"/>
        </w:rPr>
        <w:t>emp_id</w:t>
      </w:r>
      <w:proofErr w:type="spellEnd"/>
      <w:r w:rsidRPr="00DB5AC6">
        <w:rPr>
          <w:sz w:val="24"/>
          <w:szCs w:val="24"/>
          <w:lang w:val="en-IN"/>
        </w:rPr>
        <w:t xml:space="preserve"> = </w:t>
      </w:r>
      <w:proofErr w:type="spellStart"/>
      <w:r w:rsidRPr="00DB5AC6">
        <w:rPr>
          <w:sz w:val="24"/>
          <w:szCs w:val="24"/>
          <w:lang w:val="en-IN"/>
        </w:rPr>
        <w:t>e_id</w:t>
      </w:r>
      <w:proofErr w:type="spellEnd"/>
      <w:r w:rsidRPr="00DB5AC6">
        <w:rPr>
          <w:sz w:val="24"/>
          <w:szCs w:val="24"/>
          <w:lang w:val="en-IN"/>
        </w:rPr>
        <w:t>;</w:t>
      </w:r>
    </w:p>
    <w:p w14:paraId="40E6C940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    END IF;</w:t>
      </w:r>
    </w:p>
    <w:p w14:paraId="70C3684D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</w:p>
    <w:p w14:paraId="138539D4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END LOOP;</w:t>
      </w:r>
    </w:p>
    <w:p w14:paraId="79082432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</w:p>
    <w:p w14:paraId="48619C7B" w14:textId="77777777" w:rsidR="00DB5AC6" w:rsidRPr="00DB5AC6" w:rsidRDefault="00DB5AC6" w:rsidP="00DB5AC6">
      <w:pPr>
        <w:ind w:left="566"/>
        <w:rPr>
          <w:sz w:val="24"/>
          <w:szCs w:val="24"/>
          <w:lang w:val="en-IN"/>
        </w:rPr>
      </w:pPr>
      <w:r w:rsidRPr="00DB5AC6">
        <w:rPr>
          <w:sz w:val="24"/>
          <w:szCs w:val="24"/>
          <w:lang w:val="en-IN"/>
        </w:rPr>
        <w:t xml:space="preserve">    CLOSE </w:t>
      </w:r>
      <w:proofErr w:type="spellStart"/>
      <w:r w:rsidRPr="00DB5AC6">
        <w:rPr>
          <w:sz w:val="24"/>
          <w:szCs w:val="24"/>
          <w:lang w:val="en-IN"/>
        </w:rPr>
        <w:t>emp_cursor</w:t>
      </w:r>
      <w:proofErr w:type="spellEnd"/>
      <w:r w:rsidRPr="00DB5AC6">
        <w:rPr>
          <w:sz w:val="24"/>
          <w:szCs w:val="24"/>
          <w:lang w:val="en-IN"/>
        </w:rPr>
        <w:t>;</w:t>
      </w:r>
    </w:p>
    <w:p w14:paraId="4D0CD539" w14:textId="26798010" w:rsidR="006A4AFE" w:rsidRPr="006A4AFE" w:rsidRDefault="00DB5AC6" w:rsidP="00DB5AC6">
      <w:pPr>
        <w:ind w:left="566"/>
        <w:rPr>
          <w:b/>
          <w:sz w:val="28"/>
        </w:rPr>
      </w:pPr>
      <w:r w:rsidRPr="00DB5AC6">
        <w:rPr>
          <w:sz w:val="24"/>
          <w:szCs w:val="24"/>
          <w:lang w:val="en-IN"/>
        </w:rPr>
        <w:t>END $$;</w:t>
      </w:r>
    </w:p>
    <w:p w14:paraId="07436601" w14:textId="64C975A8" w:rsidR="00BA7B80" w:rsidRDefault="00BA7B80">
      <w:pPr>
        <w:jc w:val="center"/>
        <w:rPr>
          <w:rFonts w:ascii="Consolas"/>
          <w:sz w:val="24"/>
        </w:rPr>
      </w:pPr>
    </w:p>
    <w:p w14:paraId="0A64702A" w14:textId="49339709" w:rsidR="00BA7B80" w:rsidRPr="00E72456" w:rsidRDefault="00BA7B80">
      <w:pPr>
        <w:pStyle w:val="BodyText"/>
        <w:spacing w:before="261"/>
        <w:rPr>
          <w:rFonts w:ascii="Consolas"/>
          <w:sz w:val="22"/>
          <w:szCs w:val="24"/>
        </w:rPr>
      </w:pPr>
    </w:p>
    <w:p w14:paraId="4A2FC237" w14:textId="77777777" w:rsidR="00BA7B80" w:rsidRPr="00E72456" w:rsidRDefault="00000000">
      <w:pPr>
        <w:rPr>
          <w:b/>
          <w:sz w:val="24"/>
          <w:szCs w:val="20"/>
        </w:rPr>
      </w:pPr>
      <w:r w:rsidRPr="00E72456">
        <w:rPr>
          <w:b/>
          <w:sz w:val="24"/>
          <w:szCs w:val="20"/>
        </w:rPr>
        <w:t>Learning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outcomes</w:t>
      </w:r>
      <w:r w:rsidRPr="00E72456">
        <w:rPr>
          <w:b/>
          <w:spacing w:val="-6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(What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I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have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pacing w:val="-2"/>
          <w:sz w:val="24"/>
          <w:szCs w:val="20"/>
        </w:rPr>
        <w:t>learnt):</w:t>
      </w:r>
    </w:p>
    <w:p w14:paraId="320C5E57" w14:textId="4D986051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Understand how to use </w:t>
      </w:r>
      <w:r w:rsidRPr="00E72456">
        <w:rPr>
          <w:b/>
          <w:bCs/>
          <w:sz w:val="24"/>
          <w:szCs w:val="20"/>
          <w:lang w:val="en-IN"/>
        </w:rPr>
        <w:t>EJB (Stateless Beans)</w:t>
      </w:r>
      <w:r w:rsidRPr="00E72456">
        <w:rPr>
          <w:sz w:val="24"/>
          <w:szCs w:val="20"/>
          <w:lang w:val="en-IN"/>
        </w:rPr>
        <w:t xml:space="preserve"> for implementing business logic in enterprise applications.</w:t>
      </w:r>
    </w:p>
    <w:p w14:paraId="1F8BFF1B" w14:textId="337171F4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Learn to apply </w:t>
      </w:r>
      <w:r w:rsidRPr="00E72456">
        <w:rPr>
          <w:b/>
          <w:bCs/>
          <w:sz w:val="24"/>
          <w:szCs w:val="20"/>
          <w:lang w:val="en-IN"/>
        </w:rPr>
        <w:t>Bean Validation annotations</w:t>
      </w:r>
      <w:r w:rsidRPr="00E72456">
        <w:rPr>
          <w:sz w:val="24"/>
          <w:szCs w:val="20"/>
          <w:lang w:val="en-IN"/>
        </w:rPr>
        <w:t xml:space="preserve"> to ensure data integrity before storing in the database.</w:t>
      </w:r>
    </w:p>
    <w:p w14:paraId="58C67DEF" w14:textId="5C60DFD5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Gain knowledge of </w:t>
      </w:r>
      <w:r w:rsidRPr="00E72456">
        <w:rPr>
          <w:b/>
          <w:bCs/>
          <w:sz w:val="24"/>
          <w:szCs w:val="20"/>
          <w:lang w:val="en-IN"/>
        </w:rPr>
        <w:t>JPA Entity mapping</w:t>
      </w:r>
      <w:r w:rsidRPr="00E72456">
        <w:rPr>
          <w:sz w:val="24"/>
          <w:szCs w:val="20"/>
          <w:lang w:val="en-IN"/>
        </w:rPr>
        <w:t xml:space="preserve"> and how objects are persisted in relational databases.</w:t>
      </w:r>
    </w:p>
    <w:p w14:paraId="25024ABA" w14:textId="77777777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Understand and implement </w:t>
      </w:r>
      <w:r w:rsidRPr="00E72456">
        <w:rPr>
          <w:b/>
          <w:bCs/>
          <w:sz w:val="24"/>
          <w:szCs w:val="20"/>
          <w:lang w:val="en-IN"/>
        </w:rPr>
        <w:t>One-to-One relationship mapping</w:t>
      </w:r>
      <w:r w:rsidRPr="00E72456">
        <w:rPr>
          <w:sz w:val="24"/>
          <w:szCs w:val="20"/>
          <w:lang w:val="en-IN"/>
        </w:rPr>
        <w:t xml:space="preserve"> using @OneToOne and @JoinColumn.</w:t>
      </w:r>
    </w:p>
    <w:p w14:paraId="351D3ED9" w14:textId="6245A61B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Develop the ability to write </w:t>
      </w:r>
      <w:r w:rsidRPr="00E72456">
        <w:rPr>
          <w:b/>
          <w:bCs/>
          <w:sz w:val="24"/>
          <w:szCs w:val="20"/>
          <w:lang w:val="en-IN"/>
        </w:rPr>
        <w:t>SQL queries for data analysis</w:t>
      </w:r>
      <w:r w:rsidRPr="00E72456">
        <w:rPr>
          <w:sz w:val="24"/>
          <w:szCs w:val="20"/>
          <w:lang w:val="en-IN"/>
        </w:rPr>
        <w:t>, including joins, aggregation, and handling database-specific errors.</w:t>
      </w:r>
    </w:p>
    <w:p w14:paraId="413300EA" w14:textId="5A88B278" w:rsidR="00BA7B80" w:rsidRPr="006A4AFE" w:rsidRDefault="00BA7B80" w:rsidP="006A4AFE">
      <w:pPr>
        <w:tabs>
          <w:tab w:val="left" w:pos="720"/>
        </w:tabs>
        <w:spacing w:before="247"/>
        <w:ind w:right="860"/>
        <w:rPr>
          <w:sz w:val="28"/>
        </w:rPr>
      </w:pPr>
    </w:p>
    <w:sectPr w:rsidR="00BA7B80" w:rsidRPr="006A4AFE">
      <w:headerReference w:type="default" r:id="rId7"/>
      <w:pgSz w:w="12240" w:h="15840"/>
      <w:pgMar w:top="146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46C2A" w14:textId="77777777" w:rsidR="003D1CDB" w:rsidRDefault="003D1CDB">
      <w:r>
        <w:separator/>
      </w:r>
    </w:p>
  </w:endnote>
  <w:endnote w:type="continuationSeparator" w:id="0">
    <w:p w14:paraId="435EC691" w14:textId="77777777" w:rsidR="003D1CDB" w:rsidRDefault="003D1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65347" w14:textId="77777777" w:rsidR="003D1CDB" w:rsidRDefault="003D1CDB">
      <w:r>
        <w:separator/>
      </w:r>
    </w:p>
  </w:footnote>
  <w:footnote w:type="continuationSeparator" w:id="0">
    <w:p w14:paraId="6D2DE692" w14:textId="77777777" w:rsidR="003D1CDB" w:rsidRDefault="003D1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F750" w14:textId="77777777" w:rsidR="00BA7B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366CD8F" wp14:editId="09E8A957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3313312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DB51F89" wp14:editId="688795B2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190391471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68"/>
    <w:multiLevelType w:val="hybridMultilevel"/>
    <w:tmpl w:val="5E5685A6"/>
    <w:lvl w:ilvl="0" w:tplc="D5E406A2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4663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13C3D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CF6D7C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9728F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5A75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20C0D7F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E2A778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128425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AC819E1"/>
    <w:multiLevelType w:val="hybridMultilevel"/>
    <w:tmpl w:val="14C6573C"/>
    <w:lvl w:ilvl="0" w:tplc="24787ECC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0AC7E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D0A866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38C0EA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652540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200A9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F6C097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3DCB1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A3600C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3C5C81"/>
    <w:multiLevelType w:val="hybridMultilevel"/>
    <w:tmpl w:val="093EFADE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3402638C"/>
    <w:multiLevelType w:val="multilevel"/>
    <w:tmpl w:val="9A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2EEC"/>
    <w:multiLevelType w:val="multilevel"/>
    <w:tmpl w:val="B1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5A7F"/>
    <w:multiLevelType w:val="hybridMultilevel"/>
    <w:tmpl w:val="F01E3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096">
    <w:abstractNumId w:val="0"/>
  </w:num>
  <w:num w:numId="2" w16cid:durableId="905185455">
    <w:abstractNumId w:val="1"/>
  </w:num>
  <w:num w:numId="3" w16cid:durableId="105084862">
    <w:abstractNumId w:val="3"/>
  </w:num>
  <w:num w:numId="4" w16cid:durableId="1455294941">
    <w:abstractNumId w:val="4"/>
  </w:num>
  <w:num w:numId="5" w16cid:durableId="1079015349">
    <w:abstractNumId w:val="2"/>
  </w:num>
  <w:num w:numId="6" w16cid:durableId="661352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0"/>
    <w:rsid w:val="00072779"/>
    <w:rsid w:val="000B6EB9"/>
    <w:rsid w:val="000E7D6D"/>
    <w:rsid w:val="0013399D"/>
    <w:rsid w:val="001B75FE"/>
    <w:rsid w:val="0021046E"/>
    <w:rsid w:val="002E449A"/>
    <w:rsid w:val="0035216B"/>
    <w:rsid w:val="003D1CDB"/>
    <w:rsid w:val="00662C7E"/>
    <w:rsid w:val="006A4AFE"/>
    <w:rsid w:val="008266FC"/>
    <w:rsid w:val="008607E3"/>
    <w:rsid w:val="00867D8B"/>
    <w:rsid w:val="009C7AAB"/>
    <w:rsid w:val="00A56AA1"/>
    <w:rsid w:val="00AE00A5"/>
    <w:rsid w:val="00BA7B80"/>
    <w:rsid w:val="00C4520E"/>
    <w:rsid w:val="00DB5AC6"/>
    <w:rsid w:val="00E72456"/>
    <w:rsid w:val="00FF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A71E"/>
  <w15:docId w15:val="{E5DDD1AA-E912-41D5-B923-2AD95E3E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Sujal Dhiman</cp:lastModifiedBy>
  <cp:revision>6</cp:revision>
  <dcterms:created xsi:type="dcterms:W3CDTF">2026-02-26T14:19:00Z</dcterms:created>
  <dcterms:modified xsi:type="dcterms:W3CDTF">2026-02-27T14:55:00Z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