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2670D" w14:textId="77777777" w:rsidR="003718FA" w:rsidRPr="009B104F" w:rsidRDefault="00907C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B104F">
        <w:rPr>
          <w:rFonts w:ascii="Times New Roman" w:eastAsia="Times New Roman" w:hAnsi="Times New Roman" w:cs="Times New Roman"/>
          <w:b/>
          <w:bCs/>
          <w:sz w:val="28"/>
          <w:szCs w:val="28"/>
        </w:rPr>
        <w:t>Project Initialization and Planning Phase</w:t>
      </w:r>
    </w:p>
    <w:p w14:paraId="0A02670E" w14:textId="77777777" w:rsidR="003718FA" w:rsidRPr="009B104F" w:rsidRDefault="003718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1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3718FA" w:rsidRPr="009B104F" w14:paraId="0A026711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2670F" w14:textId="77777777" w:rsidR="003718FA" w:rsidRPr="009B104F" w:rsidRDefault="00907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10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26710" w14:textId="65D2EA33" w:rsidR="003718FA" w:rsidRPr="009B104F" w:rsidRDefault="009B10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104F">
              <w:rPr>
                <w:rFonts w:ascii="Times New Roman" w:eastAsia="Times New Roman" w:hAnsi="Times New Roman" w:cs="Times New Roman"/>
                <w:sz w:val="24"/>
                <w:szCs w:val="24"/>
              </w:rPr>
              <w:t>07 October 2026</w:t>
            </w:r>
          </w:p>
        </w:tc>
      </w:tr>
      <w:tr w:rsidR="003718FA" w:rsidRPr="009B104F" w14:paraId="0A026714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26712" w14:textId="77777777" w:rsidR="003718FA" w:rsidRPr="009B104F" w:rsidRDefault="00907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10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Team ID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26713" w14:textId="237FE7D9" w:rsidR="003718FA" w:rsidRPr="009B104F" w:rsidRDefault="00371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718FA" w:rsidRPr="009B104F" w14:paraId="0A026717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26715" w14:textId="77777777" w:rsidR="003718FA" w:rsidRPr="009B104F" w:rsidRDefault="00907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10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Project Name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26716" w14:textId="5DB27D5B" w:rsidR="003718FA" w:rsidRPr="009B104F" w:rsidRDefault="006102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10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India’s Agricultural Crop Production Analysis (1997–2021)</w:t>
            </w:r>
          </w:p>
        </w:tc>
      </w:tr>
      <w:tr w:rsidR="003718FA" w:rsidRPr="009B104F" w14:paraId="0A02671A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26718" w14:textId="77777777" w:rsidR="003718FA" w:rsidRPr="009B104F" w:rsidRDefault="00907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10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Maximum Marks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26719" w14:textId="77777777" w:rsidR="003718FA" w:rsidRPr="009B104F" w:rsidRDefault="00907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104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9B10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14:paraId="0A02671B" w14:textId="77777777" w:rsidR="003718FA" w:rsidRPr="009B104F" w:rsidRDefault="003718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6DE5F3B" w14:textId="77777777" w:rsidR="009B104F" w:rsidRPr="009B104F" w:rsidRDefault="009B104F" w:rsidP="009B10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</w:rPr>
      </w:pPr>
      <w:r w:rsidRPr="009B104F">
        <w:rPr>
          <w:rFonts w:ascii="Times New Roman" w:eastAsia="Times New Roman" w:hAnsi="Times New Roman" w:cs="Times New Roman"/>
          <w:b/>
          <w:bCs/>
          <w:color w:val="000000"/>
        </w:rPr>
        <w:t>Problem Statement (PS)</w:t>
      </w:r>
    </w:p>
    <w:p w14:paraId="3BB92687" w14:textId="77777777" w:rsidR="009B104F" w:rsidRPr="009B104F" w:rsidRDefault="009B104F" w:rsidP="009B10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BF85ED5" w14:textId="77777777" w:rsidR="009B104F" w:rsidRPr="009B104F" w:rsidRDefault="009B104F" w:rsidP="009B10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</w:rPr>
      </w:pPr>
      <w:r w:rsidRPr="009B104F">
        <w:rPr>
          <w:rFonts w:ascii="Times New Roman" w:eastAsia="Times New Roman" w:hAnsi="Times New Roman" w:cs="Times New Roman"/>
          <w:b/>
          <w:bCs/>
          <w:color w:val="000000"/>
        </w:rPr>
        <w:t>PS-1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7"/>
        <w:gridCol w:w="8330"/>
      </w:tblGrid>
      <w:tr w:rsidR="009B104F" w:rsidRPr="009B104F" w14:paraId="58274E07" w14:textId="77777777" w:rsidTr="009B104F">
        <w:tc>
          <w:tcPr>
            <w:tcW w:w="0" w:type="auto"/>
            <w:hideMark/>
          </w:tcPr>
          <w:p w14:paraId="125AE9B9" w14:textId="77777777" w:rsidR="009B104F" w:rsidRPr="009B104F" w:rsidRDefault="009B104F" w:rsidP="009B10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B104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Field</w:t>
            </w:r>
          </w:p>
        </w:tc>
        <w:tc>
          <w:tcPr>
            <w:tcW w:w="0" w:type="auto"/>
            <w:hideMark/>
          </w:tcPr>
          <w:p w14:paraId="44C5179A" w14:textId="77777777" w:rsidR="009B104F" w:rsidRPr="009B104F" w:rsidRDefault="009B104F" w:rsidP="009B10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B104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Response</w:t>
            </w:r>
          </w:p>
        </w:tc>
      </w:tr>
      <w:tr w:rsidR="009B104F" w:rsidRPr="009B104F" w14:paraId="10579DCC" w14:textId="77777777" w:rsidTr="009B104F">
        <w:tc>
          <w:tcPr>
            <w:tcW w:w="0" w:type="auto"/>
            <w:hideMark/>
          </w:tcPr>
          <w:p w14:paraId="76E94FA3" w14:textId="77777777" w:rsidR="009B104F" w:rsidRPr="009B104F" w:rsidRDefault="009B104F" w:rsidP="009B10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B104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 am (Customer)</w:t>
            </w:r>
          </w:p>
        </w:tc>
        <w:tc>
          <w:tcPr>
            <w:tcW w:w="0" w:type="auto"/>
            <w:hideMark/>
          </w:tcPr>
          <w:p w14:paraId="6FA10C09" w14:textId="77777777" w:rsidR="009B104F" w:rsidRPr="009B104F" w:rsidRDefault="009B104F" w:rsidP="009B10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B104F">
              <w:rPr>
                <w:rFonts w:ascii="Times New Roman" w:eastAsia="Times New Roman" w:hAnsi="Times New Roman" w:cs="Times New Roman"/>
                <w:color w:val="000000"/>
              </w:rPr>
              <w:t>An agricultural analyst or decision-maker.</w:t>
            </w:r>
          </w:p>
        </w:tc>
      </w:tr>
      <w:tr w:rsidR="009B104F" w:rsidRPr="009B104F" w14:paraId="4878B8C8" w14:textId="77777777" w:rsidTr="009B104F">
        <w:tc>
          <w:tcPr>
            <w:tcW w:w="0" w:type="auto"/>
            <w:hideMark/>
          </w:tcPr>
          <w:p w14:paraId="0C4D5D93" w14:textId="77777777" w:rsidR="009B104F" w:rsidRPr="009B104F" w:rsidRDefault="009B104F" w:rsidP="009B10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B104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I’m trying to</w:t>
            </w:r>
          </w:p>
        </w:tc>
        <w:tc>
          <w:tcPr>
            <w:tcW w:w="0" w:type="auto"/>
            <w:hideMark/>
          </w:tcPr>
          <w:p w14:paraId="0F0B884D" w14:textId="77777777" w:rsidR="009B104F" w:rsidRPr="009B104F" w:rsidRDefault="009B104F" w:rsidP="009B10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B104F">
              <w:rPr>
                <w:rFonts w:ascii="Times New Roman" w:eastAsia="Times New Roman" w:hAnsi="Times New Roman" w:cs="Times New Roman"/>
                <w:color w:val="000000"/>
              </w:rPr>
              <w:t>Understand historical crop production patterns across different states, districts, crops, seasons, and years in India.</w:t>
            </w:r>
          </w:p>
        </w:tc>
      </w:tr>
      <w:tr w:rsidR="009B104F" w:rsidRPr="009B104F" w14:paraId="167C232A" w14:textId="77777777" w:rsidTr="009B104F">
        <w:tc>
          <w:tcPr>
            <w:tcW w:w="0" w:type="auto"/>
            <w:hideMark/>
          </w:tcPr>
          <w:p w14:paraId="5A559D15" w14:textId="77777777" w:rsidR="009B104F" w:rsidRPr="009B104F" w:rsidRDefault="009B104F" w:rsidP="009B10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B104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But</w:t>
            </w:r>
          </w:p>
        </w:tc>
        <w:tc>
          <w:tcPr>
            <w:tcW w:w="0" w:type="auto"/>
            <w:hideMark/>
          </w:tcPr>
          <w:p w14:paraId="217812F6" w14:textId="77777777" w:rsidR="009B104F" w:rsidRPr="009B104F" w:rsidRDefault="009B104F" w:rsidP="009B10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B104F">
              <w:rPr>
                <w:rFonts w:ascii="Times New Roman" w:eastAsia="Times New Roman" w:hAnsi="Times New Roman" w:cs="Times New Roman"/>
                <w:color w:val="000000"/>
              </w:rPr>
              <w:t>The agricultural dataset contains a large number of records covering multiple geographical regions, crops, seasons, and years, making it difficult to identify important patterns manually.</w:t>
            </w:r>
          </w:p>
        </w:tc>
      </w:tr>
      <w:tr w:rsidR="009B104F" w:rsidRPr="009B104F" w14:paraId="69B14853" w14:textId="77777777" w:rsidTr="009B104F">
        <w:tc>
          <w:tcPr>
            <w:tcW w:w="0" w:type="auto"/>
            <w:hideMark/>
          </w:tcPr>
          <w:p w14:paraId="335DB3C9" w14:textId="77777777" w:rsidR="009B104F" w:rsidRPr="009B104F" w:rsidRDefault="009B104F" w:rsidP="009B10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B104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Because</w:t>
            </w:r>
          </w:p>
        </w:tc>
        <w:tc>
          <w:tcPr>
            <w:tcW w:w="0" w:type="auto"/>
            <w:hideMark/>
          </w:tcPr>
          <w:p w14:paraId="2CC70255" w14:textId="77777777" w:rsidR="009B104F" w:rsidRPr="009B104F" w:rsidRDefault="009B104F" w:rsidP="009B10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B104F">
              <w:rPr>
                <w:rFonts w:ascii="Times New Roman" w:eastAsia="Times New Roman" w:hAnsi="Times New Roman" w:cs="Times New Roman"/>
                <w:color w:val="000000"/>
              </w:rPr>
              <w:t>The data contains many dimensions such as State, District, Crop, Year, Season, Area, and Production.</w:t>
            </w:r>
          </w:p>
        </w:tc>
      </w:tr>
      <w:tr w:rsidR="009B104F" w:rsidRPr="009B104F" w14:paraId="23F8787C" w14:textId="77777777" w:rsidTr="009B104F">
        <w:tc>
          <w:tcPr>
            <w:tcW w:w="0" w:type="auto"/>
            <w:hideMark/>
          </w:tcPr>
          <w:p w14:paraId="51308300" w14:textId="77777777" w:rsidR="009B104F" w:rsidRPr="009B104F" w:rsidRDefault="009B104F" w:rsidP="009B10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B104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Which makes me feel</w:t>
            </w:r>
          </w:p>
        </w:tc>
        <w:tc>
          <w:tcPr>
            <w:tcW w:w="0" w:type="auto"/>
            <w:hideMark/>
          </w:tcPr>
          <w:p w14:paraId="4D1E7196" w14:textId="77777777" w:rsidR="009B104F" w:rsidRPr="009B104F" w:rsidRDefault="009B104F" w:rsidP="009B10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B104F">
              <w:rPr>
                <w:rFonts w:ascii="Times New Roman" w:eastAsia="Times New Roman" w:hAnsi="Times New Roman" w:cs="Times New Roman"/>
                <w:color w:val="000000"/>
              </w:rPr>
              <w:t>It is difficult and time-consuming to obtain meaningful insights and compare agricultural production effectively.</w:t>
            </w:r>
          </w:p>
        </w:tc>
      </w:tr>
    </w:tbl>
    <w:p w14:paraId="5992B0D2" w14:textId="77777777" w:rsidR="009B104F" w:rsidRPr="009B104F" w:rsidRDefault="009B104F" w:rsidP="009B10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E330398" w14:textId="611E1183" w:rsidR="009B104F" w:rsidRPr="009B104F" w:rsidRDefault="009B104F" w:rsidP="009B10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</w:rPr>
      </w:pPr>
      <w:r w:rsidRPr="009B104F">
        <w:rPr>
          <w:rFonts w:ascii="Times New Roman" w:eastAsia="Times New Roman" w:hAnsi="Times New Roman" w:cs="Times New Roman"/>
          <w:b/>
          <w:bCs/>
          <w:color w:val="000000"/>
        </w:rPr>
        <w:t>PS-2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5"/>
        <w:gridCol w:w="8142"/>
      </w:tblGrid>
      <w:tr w:rsidR="009B104F" w:rsidRPr="009B104F" w14:paraId="3A88ED1D" w14:textId="77777777" w:rsidTr="009B104F">
        <w:tc>
          <w:tcPr>
            <w:tcW w:w="0" w:type="auto"/>
            <w:hideMark/>
          </w:tcPr>
          <w:p w14:paraId="561D89D3" w14:textId="77777777" w:rsidR="009B104F" w:rsidRPr="009B104F" w:rsidRDefault="009B104F" w:rsidP="009B10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B104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Field</w:t>
            </w:r>
          </w:p>
        </w:tc>
        <w:tc>
          <w:tcPr>
            <w:tcW w:w="0" w:type="auto"/>
            <w:hideMark/>
          </w:tcPr>
          <w:p w14:paraId="463D58EA" w14:textId="77777777" w:rsidR="009B104F" w:rsidRPr="009B104F" w:rsidRDefault="009B104F" w:rsidP="009B10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B104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Response</w:t>
            </w:r>
          </w:p>
        </w:tc>
      </w:tr>
      <w:tr w:rsidR="009B104F" w:rsidRPr="009B104F" w14:paraId="54C51D9E" w14:textId="77777777" w:rsidTr="009B104F">
        <w:tc>
          <w:tcPr>
            <w:tcW w:w="0" w:type="auto"/>
            <w:hideMark/>
          </w:tcPr>
          <w:p w14:paraId="31FD3ECA" w14:textId="77777777" w:rsidR="009B104F" w:rsidRPr="009B104F" w:rsidRDefault="009B104F" w:rsidP="009B10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B104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 am (Customer)</w:t>
            </w:r>
          </w:p>
        </w:tc>
        <w:tc>
          <w:tcPr>
            <w:tcW w:w="0" w:type="auto"/>
            <w:hideMark/>
          </w:tcPr>
          <w:p w14:paraId="5B5E8946" w14:textId="4AA53B6E" w:rsidR="009B104F" w:rsidRPr="009B104F" w:rsidRDefault="009B104F" w:rsidP="009B10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B104F">
              <w:rPr>
                <w:rFonts w:ascii="Times New Roman" w:eastAsia="Times New Roman" w:hAnsi="Times New Roman" w:cs="Times New Roman"/>
                <w:color w:val="000000"/>
              </w:rPr>
              <w:t>A person responsible for analy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</w:t>
            </w:r>
            <w:r w:rsidRPr="009B104F">
              <w:rPr>
                <w:rFonts w:ascii="Times New Roman" w:eastAsia="Times New Roman" w:hAnsi="Times New Roman" w:cs="Times New Roman"/>
                <w:color w:val="000000"/>
              </w:rPr>
              <w:t>ing agricultural production data.</w:t>
            </w:r>
          </w:p>
        </w:tc>
      </w:tr>
      <w:tr w:rsidR="009B104F" w:rsidRPr="009B104F" w14:paraId="40595499" w14:textId="77777777" w:rsidTr="009B104F">
        <w:tc>
          <w:tcPr>
            <w:tcW w:w="0" w:type="auto"/>
            <w:hideMark/>
          </w:tcPr>
          <w:p w14:paraId="290E1269" w14:textId="77777777" w:rsidR="009B104F" w:rsidRPr="009B104F" w:rsidRDefault="009B104F" w:rsidP="009B10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B104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I’m trying to</w:t>
            </w:r>
          </w:p>
        </w:tc>
        <w:tc>
          <w:tcPr>
            <w:tcW w:w="0" w:type="auto"/>
            <w:hideMark/>
          </w:tcPr>
          <w:p w14:paraId="1BE52216" w14:textId="77777777" w:rsidR="009B104F" w:rsidRPr="009B104F" w:rsidRDefault="009B104F" w:rsidP="009B10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B104F">
              <w:rPr>
                <w:rFonts w:ascii="Times New Roman" w:eastAsia="Times New Roman" w:hAnsi="Times New Roman" w:cs="Times New Roman"/>
                <w:color w:val="000000"/>
              </w:rPr>
              <w:t>Identify the major crops, high-producing states and districts, seasonal patterns, and changes in agricultural production over time.</w:t>
            </w:r>
          </w:p>
        </w:tc>
      </w:tr>
      <w:tr w:rsidR="009B104F" w:rsidRPr="009B104F" w14:paraId="6D595DC3" w14:textId="77777777" w:rsidTr="009B104F">
        <w:tc>
          <w:tcPr>
            <w:tcW w:w="0" w:type="auto"/>
            <w:hideMark/>
          </w:tcPr>
          <w:p w14:paraId="3E0F4AAC" w14:textId="77777777" w:rsidR="009B104F" w:rsidRPr="009B104F" w:rsidRDefault="009B104F" w:rsidP="009B10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B104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But</w:t>
            </w:r>
          </w:p>
        </w:tc>
        <w:tc>
          <w:tcPr>
            <w:tcW w:w="0" w:type="auto"/>
            <w:hideMark/>
          </w:tcPr>
          <w:p w14:paraId="6BB08132" w14:textId="77777777" w:rsidR="009B104F" w:rsidRPr="009B104F" w:rsidRDefault="009B104F" w:rsidP="009B10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B104F">
              <w:rPr>
                <w:rFonts w:ascii="Times New Roman" w:eastAsia="Times New Roman" w:hAnsi="Times New Roman" w:cs="Times New Roman"/>
                <w:color w:val="000000"/>
              </w:rPr>
              <w:t>The raw data is mainly presented in tabular form, which makes comparisons and trends difficult to understand quickly.</w:t>
            </w:r>
          </w:p>
        </w:tc>
      </w:tr>
      <w:tr w:rsidR="009B104F" w:rsidRPr="009B104F" w14:paraId="569AC4AF" w14:textId="77777777" w:rsidTr="009B104F">
        <w:tc>
          <w:tcPr>
            <w:tcW w:w="0" w:type="auto"/>
            <w:hideMark/>
          </w:tcPr>
          <w:p w14:paraId="186EF2C2" w14:textId="77777777" w:rsidR="009B104F" w:rsidRPr="009B104F" w:rsidRDefault="009B104F" w:rsidP="009B10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B104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Because</w:t>
            </w:r>
          </w:p>
        </w:tc>
        <w:tc>
          <w:tcPr>
            <w:tcW w:w="0" w:type="auto"/>
            <w:hideMark/>
          </w:tcPr>
          <w:p w14:paraId="7363CC1F" w14:textId="77777777" w:rsidR="009B104F" w:rsidRPr="009B104F" w:rsidRDefault="009B104F" w:rsidP="009B10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B104F">
              <w:rPr>
                <w:rFonts w:ascii="Times New Roman" w:eastAsia="Times New Roman" w:hAnsi="Times New Roman" w:cs="Times New Roman"/>
                <w:color w:val="000000"/>
              </w:rPr>
              <w:t>Large datasets are difficult to interpret without appropriate visualizations and interactive analysis.</w:t>
            </w:r>
          </w:p>
        </w:tc>
      </w:tr>
      <w:tr w:rsidR="009B104F" w:rsidRPr="009B104F" w14:paraId="61CB476C" w14:textId="77777777" w:rsidTr="009B104F">
        <w:tc>
          <w:tcPr>
            <w:tcW w:w="0" w:type="auto"/>
            <w:hideMark/>
          </w:tcPr>
          <w:p w14:paraId="0A785E7F" w14:textId="77777777" w:rsidR="009B104F" w:rsidRPr="009B104F" w:rsidRDefault="009B104F" w:rsidP="009B10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B104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Which makes me feel</w:t>
            </w:r>
          </w:p>
        </w:tc>
        <w:tc>
          <w:tcPr>
            <w:tcW w:w="0" w:type="auto"/>
            <w:hideMark/>
          </w:tcPr>
          <w:p w14:paraId="46CDD759" w14:textId="77777777" w:rsidR="009B104F" w:rsidRPr="009B104F" w:rsidRDefault="009B104F" w:rsidP="009B10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B104F">
              <w:rPr>
                <w:rFonts w:ascii="Times New Roman" w:eastAsia="Times New Roman" w:hAnsi="Times New Roman" w:cs="Times New Roman"/>
                <w:color w:val="000000"/>
              </w:rPr>
              <w:t>I need a clear and interactive way to explore agricultural production data and identify useful trends.</w:t>
            </w:r>
          </w:p>
        </w:tc>
      </w:tr>
    </w:tbl>
    <w:p w14:paraId="6511AD85" w14:textId="77777777" w:rsidR="009B104F" w:rsidRPr="009B104F" w:rsidRDefault="009B104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sectPr w:rsidR="009B104F" w:rsidRPr="009B104F">
      <w:headerReference w:type="default" r:id="rId7"/>
      <w:pgSz w:w="11900" w:h="16820"/>
      <w:pgMar w:top="840" w:right="403" w:bottom="1788" w:left="144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E5C5B" w14:textId="77777777" w:rsidR="00907C5C" w:rsidRDefault="00907C5C">
      <w:pPr>
        <w:spacing w:line="240" w:lineRule="auto"/>
      </w:pPr>
      <w:r>
        <w:separator/>
      </w:r>
    </w:p>
  </w:endnote>
  <w:endnote w:type="continuationSeparator" w:id="0">
    <w:p w14:paraId="17A6A5DD" w14:textId="77777777" w:rsidR="00907C5C" w:rsidRDefault="00907C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64A9429-DE57-46CB-A9DC-D341E7A7BF4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2F24879-0219-4BDB-B439-D10FF631F3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58910A3-E249-4AEC-8965-CB17BE75A75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4E573" w14:textId="77777777" w:rsidR="00907C5C" w:rsidRDefault="00907C5C">
      <w:pPr>
        <w:spacing w:line="240" w:lineRule="auto"/>
      </w:pPr>
      <w:r>
        <w:separator/>
      </w:r>
    </w:p>
  </w:footnote>
  <w:footnote w:type="continuationSeparator" w:id="0">
    <w:p w14:paraId="2A9B4629" w14:textId="77777777" w:rsidR="00907C5C" w:rsidRDefault="00907C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26740" w14:textId="77777777" w:rsidR="003718FA" w:rsidRDefault="00907C5C">
    <w:pPr>
      <w:widowControl w:val="0"/>
      <w:spacing w:line="240" w:lineRule="auto"/>
      <w:jc w:val="both"/>
      <w:rPr>
        <w:rFonts w:ascii="Calibri" w:eastAsia="Calibri" w:hAnsi="Calibri" w:cs="Calibri"/>
      </w:rPr>
    </w:pPr>
    <w:r>
      <w:rPr>
        <w:rFonts w:ascii="Calibri" w:eastAsia="Calibri" w:hAnsi="Calibri" w:cs="Calibri"/>
        <w:noProof/>
      </w:rPr>
      <w:drawing>
        <wp:anchor distT="114300" distB="114300" distL="114300" distR="114300" simplePos="0" relativeHeight="251658240" behindDoc="0" locked="0" layoutInCell="1" hidden="0" allowOverlap="1" wp14:anchorId="0A026743" wp14:editId="0A026744">
          <wp:simplePos x="0" y="0"/>
          <wp:positionH relativeFrom="page">
            <wp:posOffset>47625</wp:posOffset>
          </wp:positionH>
          <wp:positionV relativeFrom="page">
            <wp:posOffset>-40004</wp:posOffset>
          </wp:positionV>
          <wp:extent cx="1376363" cy="58987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A026741" w14:textId="77777777" w:rsidR="003718FA" w:rsidRDefault="003718FA">
    <w:pPr>
      <w:widowControl w:val="0"/>
      <w:spacing w:line="240" w:lineRule="auto"/>
      <w:rPr>
        <w:rFonts w:ascii="Calibri" w:eastAsia="Calibri" w:hAnsi="Calibri" w:cs="Calibri"/>
      </w:rPr>
    </w:pPr>
  </w:p>
  <w:p w14:paraId="0A026742" w14:textId="77777777" w:rsidR="003718FA" w:rsidRDefault="003718F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8FA"/>
    <w:rsid w:val="003718FA"/>
    <w:rsid w:val="00610289"/>
    <w:rsid w:val="007B6088"/>
    <w:rsid w:val="00907C5C"/>
    <w:rsid w:val="009B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2670D"/>
  <w15:docId w15:val="{FA15FCD3-4685-4256-A67C-30BF7771B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9B104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YHnI0rQVoymTMOeZ42esKnBAZA==">CgMxLjA4AHIhMXJ3M1VnT3NBVXhfb1RRU2QtVlJjTk9NTktlM0E4aUdR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SUJAL DHUMAL</cp:lastModifiedBy>
  <cp:revision>3</cp:revision>
  <dcterms:created xsi:type="dcterms:W3CDTF">2026-10-05T13:12:00Z</dcterms:created>
  <dcterms:modified xsi:type="dcterms:W3CDTF">2026-10-05T13:16:00Z</dcterms:modified>
</cp:coreProperties>
</file>