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F30C" w14:textId="77777777" w:rsidR="00CA15FC" w:rsidRPr="00CA15FC" w:rsidRDefault="00CA15FC" w:rsidP="00CA15FC">
      <w:pPr>
        <w:rPr>
          <w:b/>
          <w:bCs/>
        </w:rPr>
      </w:pPr>
      <w:r w:rsidRPr="00CA15FC">
        <w:rPr>
          <w:b/>
          <w:bCs/>
        </w:rPr>
        <w:t>Task 1: What do you understand about Integration Testing?</w:t>
      </w:r>
    </w:p>
    <w:p w14:paraId="6D29CE2D" w14:textId="77777777" w:rsidR="00CA15FC" w:rsidRPr="00CA15FC" w:rsidRDefault="00CA15FC" w:rsidP="00CA15FC">
      <w:pPr>
        <w:rPr>
          <w:b/>
          <w:bCs/>
        </w:rPr>
      </w:pPr>
      <w:r w:rsidRPr="00CA15FC">
        <w:rPr>
          <w:b/>
          <w:bCs/>
        </w:rPr>
        <w:t>Answer</w:t>
      </w:r>
    </w:p>
    <w:p w14:paraId="77D784BD" w14:textId="77777777" w:rsidR="00CA15FC" w:rsidRPr="00CA15FC" w:rsidRDefault="00CA15FC" w:rsidP="00CA15FC">
      <w:r w:rsidRPr="00CA15FC">
        <w:t>Integration testing checks whether two or more parts of an application work correctly together.</w:t>
      </w:r>
    </w:p>
    <w:p w14:paraId="220C322F" w14:textId="77777777" w:rsidR="00CA15FC" w:rsidRPr="00CA15FC" w:rsidRDefault="00CA15FC" w:rsidP="00CA15FC">
      <w:r w:rsidRPr="00CA15FC">
        <w:rPr>
          <w:b/>
          <w:bCs/>
        </w:rPr>
        <w:t>Example:</w:t>
      </w:r>
      <w:r w:rsidRPr="00CA15FC">
        <w:br/>
        <w:t xml:space="preserve">Checking whether the </w:t>
      </w:r>
      <w:r w:rsidRPr="00CA15FC">
        <w:rPr>
          <w:b/>
          <w:bCs/>
        </w:rPr>
        <w:t>Controller → Service → Database</w:t>
      </w:r>
      <w:r w:rsidRPr="00CA15FC">
        <w:t xml:space="preserve"> works correctly together.</w:t>
      </w:r>
    </w:p>
    <w:p w14:paraId="48EE01BA" w14:textId="77777777" w:rsidR="00CA15FC" w:rsidRPr="00CA15FC" w:rsidRDefault="00CA15FC" w:rsidP="00CA15FC">
      <w:r w:rsidRPr="00CA15FC">
        <w:pict w14:anchorId="5FA9BC2C">
          <v:rect id="_x0000_i1037" style="width:0;height:1.5pt" o:hralign="center" o:hrstd="t" o:hr="t" fillcolor="#a0a0a0" stroked="f"/>
        </w:pict>
      </w:r>
    </w:p>
    <w:p w14:paraId="6DC50F70" w14:textId="77777777" w:rsidR="00CA15FC" w:rsidRPr="00CA15FC" w:rsidRDefault="00CA15FC" w:rsidP="00CA15FC">
      <w:pPr>
        <w:rPr>
          <w:b/>
          <w:bCs/>
        </w:rPr>
      </w:pPr>
      <w:r w:rsidRPr="00CA15FC">
        <w:rPr>
          <w:b/>
          <w:bCs/>
        </w:rPr>
        <w:t>Task 2: Where do you use it and when?</w:t>
      </w:r>
    </w:p>
    <w:p w14:paraId="3BEE37D8" w14:textId="77777777" w:rsidR="00CA15FC" w:rsidRPr="00CA15FC" w:rsidRDefault="00CA15FC" w:rsidP="00CA15FC">
      <w:pPr>
        <w:rPr>
          <w:b/>
          <w:bCs/>
        </w:rPr>
      </w:pPr>
      <w:r w:rsidRPr="00CA15FC">
        <w:rPr>
          <w:b/>
          <w:bCs/>
        </w:rPr>
        <w:t>Answer</w:t>
      </w:r>
    </w:p>
    <w:p w14:paraId="3CE1328F" w14:textId="77777777" w:rsidR="00CA15FC" w:rsidRPr="00CA15FC" w:rsidRDefault="00CA15FC" w:rsidP="00CA15FC">
      <w:r w:rsidRPr="00CA15FC">
        <w:t>We use integration testing to verify that different modules or layers of an application work together correctly.</w:t>
      </w:r>
    </w:p>
    <w:p w14:paraId="265D70AB" w14:textId="77777777" w:rsidR="00CA15FC" w:rsidRPr="00CA15FC" w:rsidRDefault="00CA15FC" w:rsidP="00CA15FC">
      <w:pPr>
        <w:rPr>
          <w:b/>
          <w:bCs/>
        </w:rPr>
      </w:pPr>
      <w:r w:rsidRPr="00CA15FC">
        <w:rPr>
          <w:b/>
          <w:bCs/>
        </w:rPr>
        <w:t>When do we use it?</w:t>
      </w:r>
    </w:p>
    <w:p w14:paraId="69B805FE" w14:textId="77777777" w:rsidR="00CA15FC" w:rsidRPr="00CA15FC" w:rsidRDefault="00CA15FC" w:rsidP="00CA15FC">
      <w:pPr>
        <w:numPr>
          <w:ilvl w:val="0"/>
          <w:numId w:val="1"/>
        </w:numPr>
      </w:pPr>
      <w:r w:rsidRPr="00CA15FC">
        <w:t xml:space="preserve">After unit testing. </w:t>
      </w:r>
    </w:p>
    <w:p w14:paraId="53CAD21D" w14:textId="77777777" w:rsidR="00CA15FC" w:rsidRPr="00CA15FC" w:rsidRDefault="00CA15FC" w:rsidP="00CA15FC">
      <w:pPr>
        <w:numPr>
          <w:ilvl w:val="0"/>
          <w:numId w:val="1"/>
        </w:numPr>
      </w:pPr>
      <w:r w:rsidRPr="00CA15FC">
        <w:t xml:space="preserve">When multiple components interact with each other. </w:t>
      </w:r>
    </w:p>
    <w:p w14:paraId="26EB9181" w14:textId="77777777" w:rsidR="00CA15FC" w:rsidRPr="00CA15FC" w:rsidRDefault="00CA15FC" w:rsidP="00CA15FC">
      <w:pPr>
        <w:numPr>
          <w:ilvl w:val="0"/>
          <w:numId w:val="1"/>
        </w:numPr>
      </w:pPr>
      <w:r w:rsidRPr="00CA15FC">
        <w:t xml:space="preserve">Before releasing the application. </w:t>
      </w:r>
    </w:p>
    <w:p w14:paraId="3639DC14" w14:textId="77777777" w:rsidR="00CA15FC" w:rsidRPr="00CA15FC" w:rsidRDefault="00CA15FC" w:rsidP="00CA15FC">
      <w:r w:rsidRPr="00CA15FC">
        <w:pict w14:anchorId="0DA4D401">
          <v:rect id="_x0000_i1038" style="width:0;height:1.5pt" o:hralign="center" o:hrstd="t" o:hr="t" fillcolor="#a0a0a0" stroked="f"/>
        </w:pict>
      </w:r>
    </w:p>
    <w:p w14:paraId="64BCB96A" w14:textId="77777777" w:rsidR="00CA15FC" w:rsidRPr="00CA15FC" w:rsidRDefault="00CA15FC" w:rsidP="00CA15FC">
      <w:pPr>
        <w:rPr>
          <w:b/>
          <w:bCs/>
        </w:rPr>
      </w:pPr>
      <w:r w:rsidRPr="00CA15FC">
        <w:rPr>
          <w:b/>
          <w:bCs/>
        </w:rPr>
        <w:t>Task 3: Can you write an Integration Test for your existing code?</w:t>
      </w:r>
    </w:p>
    <w:p w14:paraId="372202A8" w14:textId="77777777" w:rsidR="00CA15FC" w:rsidRPr="00CA15FC" w:rsidRDefault="00CA15FC" w:rsidP="00CA15FC">
      <w:pPr>
        <w:rPr>
          <w:b/>
          <w:bCs/>
        </w:rPr>
      </w:pPr>
      <w:r w:rsidRPr="00CA15FC">
        <w:rPr>
          <w:b/>
          <w:bCs/>
        </w:rPr>
        <w:t>Answer</w:t>
      </w:r>
    </w:p>
    <w:p w14:paraId="2ECCB722" w14:textId="77777777" w:rsidR="00CA15FC" w:rsidRPr="00CA15FC" w:rsidRDefault="00CA15FC" w:rsidP="00CA15FC">
      <w:r w:rsidRPr="00CA15FC">
        <w:t>Yes. For example, we can test a User API to check whether it returns the correct user details.</w:t>
      </w:r>
    </w:p>
    <w:p w14:paraId="7E9A4D7E" w14:textId="77777777" w:rsidR="00CA15FC" w:rsidRPr="00CA15FC" w:rsidRDefault="00CA15FC" w:rsidP="00CA15FC">
      <w:r w:rsidRPr="00CA15FC">
        <w:t>@SpringBootTest</w:t>
      </w:r>
    </w:p>
    <w:p w14:paraId="009BD92F" w14:textId="77777777" w:rsidR="00CA15FC" w:rsidRPr="00CA15FC" w:rsidRDefault="00CA15FC" w:rsidP="00CA15FC">
      <w:r w:rsidRPr="00CA15FC">
        <w:t>@AutoConfigureMockMvc</w:t>
      </w:r>
    </w:p>
    <w:p w14:paraId="4CCCFFA9" w14:textId="567D9E4A" w:rsidR="00CA15FC" w:rsidRPr="00CA15FC" w:rsidRDefault="00CA15FC" w:rsidP="00CA15FC">
      <w:r w:rsidRPr="00CA15FC">
        <w:t xml:space="preserve">class </w:t>
      </w:r>
      <w:proofErr w:type="spellStart"/>
      <w:r w:rsidRPr="00CA15FC">
        <w:t>UserControllerIT</w:t>
      </w:r>
      <w:proofErr w:type="spellEnd"/>
      <w:r w:rsidRPr="00CA15FC">
        <w:t xml:space="preserve"> {</w:t>
      </w:r>
    </w:p>
    <w:p w14:paraId="6F78C30B" w14:textId="77777777" w:rsidR="00CA15FC" w:rsidRPr="00CA15FC" w:rsidRDefault="00CA15FC" w:rsidP="00CA15FC">
      <w:r w:rsidRPr="00CA15FC">
        <w:t xml:space="preserve">    @Autowired</w:t>
      </w:r>
    </w:p>
    <w:p w14:paraId="45C78B60" w14:textId="5743937A" w:rsidR="00CA15FC" w:rsidRPr="00CA15FC" w:rsidRDefault="00CA15FC" w:rsidP="00CA15FC">
      <w:r w:rsidRPr="00CA15FC">
        <w:t xml:space="preserve">    private </w:t>
      </w:r>
      <w:proofErr w:type="spellStart"/>
      <w:r w:rsidRPr="00CA15FC">
        <w:t>MockMvc</w:t>
      </w:r>
      <w:proofErr w:type="spellEnd"/>
      <w:r w:rsidRPr="00CA15FC">
        <w:t xml:space="preserve"> </w:t>
      </w:r>
      <w:proofErr w:type="spellStart"/>
      <w:r w:rsidRPr="00CA15FC">
        <w:t>mockMvc</w:t>
      </w:r>
      <w:proofErr w:type="spellEnd"/>
      <w:r w:rsidRPr="00CA15FC">
        <w:t>;</w:t>
      </w:r>
    </w:p>
    <w:p w14:paraId="133AC8D4" w14:textId="77777777" w:rsidR="00CA15FC" w:rsidRPr="00CA15FC" w:rsidRDefault="00CA15FC" w:rsidP="00CA15FC">
      <w:r w:rsidRPr="00CA15FC">
        <w:t xml:space="preserve">    @Test</w:t>
      </w:r>
    </w:p>
    <w:p w14:paraId="51373685" w14:textId="77777777" w:rsidR="00CA15FC" w:rsidRPr="00CA15FC" w:rsidRDefault="00CA15FC" w:rsidP="00CA15FC">
      <w:r w:rsidRPr="00CA15FC">
        <w:t xml:space="preserve">    void </w:t>
      </w:r>
      <w:proofErr w:type="spellStart"/>
      <w:r w:rsidRPr="00CA15FC">
        <w:t>testGetUser</w:t>
      </w:r>
      <w:proofErr w:type="spellEnd"/>
      <w:r w:rsidRPr="00CA15FC">
        <w:t>() throws Exception {</w:t>
      </w:r>
    </w:p>
    <w:p w14:paraId="4E336D6C" w14:textId="77777777" w:rsidR="00CA15FC" w:rsidRPr="00CA15FC" w:rsidRDefault="00CA15FC" w:rsidP="00CA15FC">
      <w:r w:rsidRPr="00CA15FC">
        <w:t xml:space="preserve">        </w:t>
      </w:r>
      <w:proofErr w:type="spellStart"/>
      <w:r w:rsidRPr="00CA15FC">
        <w:t>mockMvc.perform</w:t>
      </w:r>
      <w:proofErr w:type="spellEnd"/>
      <w:r w:rsidRPr="00CA15FC">
        <w:t>(get("/users/1"))</w:t>
      </w:r>
    </w:p>
    <w:p w14:paraId="25F9B1A9" w14:textId="77777777" w:rsidR="00CA15FC" w:rsidRPr="00CA15FC" w:rsidRDefault="00CA15FC" w:rsidP="00CA15FC">
      <w:r w:rsidRPr="00CA15FC">
        <w:t xml:space="preserve">               .</w:t>
      </w:r>
      <w:proofErr w:type="spellStart"/>
      <w:r w:rsidRPr="00CA15FC">
        <w:t>andExpect</w:t>
      </w:r>
      <w:proofErr w:type="spellEnd"/>
      <w:r w:rsidRPr="00CA15FC">
        <w:t>(status().</w:t>
      </w:r>
      <w:proofErr w:type="spellStart"/>
      <w:r w:rsidRPr="00CA15FC">
        <w:t>isOk</w:t>
      </w:r>
      <w:proofErr w:type="spellEnd"/>
      <w:r w:rsidRPr="00CA15FC">
        <w:t>())</w:t>
      </w:r>
    </w:p>
    <w:p w14:paraId="772169AC" w14:textId="77777777" w:rsidR="00CA15FC" w:rsidRPr="00CA15FC" w:rsidRDefault="00CA15FC" w:rsidP="00CA15FC">
      <w:r w:rsidRPr="00CA15FC">
        <w:lastRenderedPageBreak/>
        <w:t xml:space="preserve">               .</w:t>
      </w:r>
      <w:proofErr w:type="spellStart"/>
      <w:r w:rsidRPr="00CA15FC">
        <w:t>andExpect</w:t>
      </w:r>
      <w:proofErr w:type="spellEnd"/>
      <w:r w:rsidRPr="00CA15FC">
        <w:t>(</w:t>
      </w:r>
      <w:proofErr w:type="spellStart"/>
      <w:r w:rsidRPr="00CA15FC">
        <w:t>jsonPath</w:t>
      </w:r>
      <w:proofErr w:type="spellEnd"/>
      <w:r w:rsidRPr="00CA15FC">
        <w:t>("$.name").value("Alice"));</w:t>
      </w:r>
    </w:p>
    <w:p w14:paraId="57DFDE0C" w14:textId="77777777" w:rsidR="00CA15FC" w:rsidRPr="00CA15FC" w:rsidRDefault="00CA15FC" w:rsidP="00CA15FC">
      <w:r w:rsidRPr="00CA15FC">
        <w:t xml:space="preserve">    }</w:t>
      </w:r>
    </w:p>
    <w:p w14:paraId="42566839" w14:textId="77777777" w:rsidR="00CA15FC" w:rsidRPr="00CA15FC" w:rsidRDefault="00CA15FC" w:rsidP="00CA15FC">
      <w:r w:rsidRPr="00CA15FC">
        <w:t>}</w:t>
      </w:r>
    </w:p>
    <w:p w14:paraId="7BD0ACFE" w14:textId="77777777" w:rsidR="00B93B2C" w:rsidRDefault="00B93B2C"/>
    <w:p w14:paraId="3463C068" w14:textId="77777777" w:rsidR="00CE4026" w:rsidRPr="00CE4026" w:rsidRDefault="00CE4026" w:rsidP="00CE4026">
      <w:pPr>
        <w:rPr>
          <w:b/>
          <w:bCs/>
        </w:rPr>
      </w:pPr>
      <w:r w:rsidRPr="00CE4026">
        <w:rPr>
          <w:b/>
          <w:bCs/>
        </w:rPr>
        <w:t>Task 4: What are Test Containers?</w:t>
      </w:r>
    </w:p>
    <w:p w14:paraId="71D916F7" w14:textId="77777777" w:rsidR="00CE4026" w:rsidRPr="00CE4026" w:rsidRDefault="00CE4026" w:rsidP="00CE4026">
      <w:pPr>
        <w:rPr>
          <w:b/>
          <w:bCs/>
        </w:rPr>
      </w:pPr>
      <w:r w:rsidRPr="00CE4026">
        <w:rPr>
          <w:b/>
          <w:bCs/>
        </w:rPr>
        <w:t>Answer</w:t>
      </w:r>
    </w:p>
    <w:p w14:paraId="305302FC" w14:textId="77777777" w:rsidR="00CE4026" w:rsidRPr="00CE4026" w:rsidRDefault="00CE4026" w:rsidP="00CE4026">
      <w:proofErr w:type="spellStart"/>
      <w:r w:rsidRPr="00CE4026">
        <w:t>Testcontainers</w:t>
      </w:r>
      <w:proofErr w:type="spellEnd"/>
      <w:r w:rsidRPr="00CE4026">
        <w:t xml:space="preserve"> is a library that allows us to run </w:t>
      </w:r>
      <w:r w:rsidRPr="00CE4026">
        <w:rPr>
          <w:b/>
          <w:bCs/>
        </w:rPr>
        <w:t>real services like PostgreSQL, MySQL, or Redis inside Docker containers for testing</w:t>
      </w:r>
      <w:r w:rsidRPr="00CE4026">
        <w:t>.</w:t>
      </w:r>
    </w:p>
    <w:p w14:paraId="7BA63DC2" w14:textId="77777777" w:rsidR="00CE4026" w:rsidRPr="00CE4026" w:rsidRDefault="00CE4026" w:rsidP="00CE4026">
      <w:r w:rsidRPr="00CE4026">
        <w:rPr>
          <w:b/>
          <w:bCs/>
        </w:rPr>
        <w:t>Example:</w:t>
      </w:r>
      <w:r w:rsidRPr="00CE4026">
        <w:br/>
        <w:t>We can run a PostgreSQL container and test our application with a real database.</w:t>
      </w:r>
    </w:p>
    <w:p w14:paraId="339C2EDE" w14:textId="77777777" w:rsidR="00CE4026" w:rsidRPr="00CE4026" w:rsidRDefault="00CE4026" w:rsidP="00CE4026">
      <w:r w:rsidRPr="00CE4026">
        <w:pict w14:anchorId="155694EB">
          <v:rect id="_x0000_i1053" style="width:0;height:1.5pt" o:hralign="center" o:hrstd="t" o:hr="t" fillcolor="#a0a0a0" stroked="f"/>
        </w:pict>
      </w:r>
    </w:p>
    <w:p w14:paraId="09BECA00" w14:textId="77777777" w:rsidR="00CE4026" w:rsidRPr="00CE4026" w:rsidRDefault="00CE4026" w:rsidP="00CE4026">
      <w:pPr>
        <w:rPr>
          <w:b/>
          <w:bCs/>
        </w:rPr>
      </w:pPr>
      <w:r w:rsidRPr="00CE4026">
        <w:rPr>
          <w:b/>
          <w:bCs/>
        </w:rPr>
        <w:t>Task 5: When do we use Test Containers and what is the need?</w:t>
      </w:r>
    </w:p>
    <w:p w14:paraId="7758232F" w14:textId="77777777" w:rsidR="00CE4026" w:rsidRPr="00CE4026" w:rsidRDefault="00CE4026" w:rsidP="00CE4026">
      <w:pPr>
        <w:rPr>
          <w:b/>
          <w:bCs/>
        </w:rPr>
      </w:pPr>
      <w:r w:rsidRPr="00CE4026">
        <w:rPr>
          <w:b/>
          <w:bCs/>
        </w:rPr>
        <w:t>Answer</w:t>
      </w:r>
    </w:p>
    <w:p w14:paraId="0B4AC354" w14:textId="77777777" w:rsidR="00CE4026" w:rsidRPr="00CE4026" w:rsidRDefault="00CE4026" w:rsidP="00CE4026">
      <w:r w:rsidRPr="00CE4026">
        <w:t xml:space="preserve">We use </w:t>
      </w:r>
      <w:proofErr w:type="spellStart"/>
      <w:r w:rsidRPr="00CE4026">
        <w:t>Testcontainers</w:t>
      </w:r>
      <w:proofErr w:type="spellEnd"/>
      <w:r w:rsidRPr="00CE4026">
        <w:t xml:space="preserve"> when our application depends on external services such as </w:t>
      </w:r>
      <w:r w:rsidRPr="00CE4026">
        <w:rPr>
          <w:b/>
          <w:bCs/>
        </w:rPr>
        <w:t>databases, Redis, Kafka, etc.</w:t>
      </w:r>
    </w:p>
    <w:p w14:paraId="4E342DBB" w14:textId="77777777" w:rsidR="00CE4026" w:rsidRPr="00CE4026" w:rsidRDefault="00CE4026" w:rsidP="00CE4026">
      <w:pPr>
        <w:rPr>
          <w:b/>
          <w:bCs/>
        </w:rPr>
      </w:pPr>
      <w:r w:rsidRPr="00CE4026">
        <w:rPr>
          <w:b/>
          <w:bCs/>
        </w:rPr>
        <w:t>Why do we use it?</w:t>
      </w:r>
    </w:p>
    <w:p w14:paraId="42CB2BF6" w14:textId="77777777" w:rsidR="00CE4026" w:rsidRPr="00CE4026" w:rsidRDefault="00CE4026" w:rsidP="00CE4026">
      <w:pPr>
        <w:numPr>
          <w:ilvl w:val="0"/>
          <w:numId w:val="2"/>
        </w:numPr>
      </w:pPr>
      <w:r w:rsidRPr="00CE4026">
        <w:t xml:space="preserve">To test with a </w:t>
      </w:r>
      <w:r w:rsidRPr="00CE4026">
        <w:rPr>
          <w:b/>
          <w:bCs/>
        </w:rPr>
        <w:t>real database or service</w:t>
      </w:r>
      <w:r w:rsidRPr="00CE4026">
        <w:t xml:space="preserve">. </w:t>
      </w:r>
    </w:p>
    <w:p w14:paraId="07624BB8" w14:textId="77777777" w:rsidR="00CE4026" w:rsidRPr="00CE4026" w:rsidRDefault="00CE4026" w:rsidP="00CE4026">
      <w:pPr>
        <w:numPr>
          <w:ilvl w:val="0"/>
          <w:numId w:val="2"/>
        </w:numPr>
      </w:pPr>
      <w:r w:rsidRPr="00CE4026">
        <w:t xml:space="preserve">To avoid depending on a developer's local database. </w:t>
      </w:r>
    </w:p>
    <w:p w14:paraId="60FF9308" w14:textId="77777777" w:rsidR="00CE4026" w:rsidRPr="00CE4026" w:rsidRDefault="00CE4026" w:rsidP="00CE4026">
      <w:pPr>
        <w:numPr>
          <w:ilvl w:val="0"/>
          <w:numId w:val="2"/>
        </w:numPr>
      </w:pPr>
      <w:r w:rsidRPr="00CE4026">
        <w:t xml:space="preserve">To make tests more </w:t>
      </w:r>
      <w:r w:rsidRPr="00CE4026">
        <w:rPr>
          <w:b/>
          <w:bCs/>
        </w:rPr>
        <w:t>consistent and reliable</w:t>
      </w:r>
      <w:r w:rsidRPr="00CE4026">
        <w:t xml:space="preserve">. </w:t>
      </w:r>
    </w:p>
    <w:p w14:paraId="47B874CB" w14:textId="77777777" w:rsidR="00CE4026" w:rsidRPr="00CE4026" w:rsidRDefault="00CE4026" w:rsidP="00CE4026">
      <w:pPr>
        <w:numPr>
          <w:ilvl w:val="0"/>
          <w:numId w:val="2"/>
        </w:numPr>
      </w:pPr>
      <w:r w:rsidRPr="00CE4026">
        <w:t xml:space="preserve">The container can be started and stopped automatically during testing. </w:t>
      </w:r>
    </w:p>
    <w:p w14:paraId="0A657640" w14:textId="77777777" w:rsidR="00CE4026" w:rsidRPr="00CE4026" w:rsidRDefault="00CE4026" w:rsidP="00CE4026">
      <w:r w:rsidRPr="00CE4026">
        <w:pict w14:anchorId="359BC866">
          <v:rect id="_x0000_i1054" style="width:0;height:1.5pt" o:hralign="center" o:hrstd="t" o:hr="t" fillcolor="#a0a0a0" stroked="f"/>
        </w:pict>
      </w:r>
    </w:p>
    <w:p w14:paraId="71763B4E" w14:textId="77777777" w:rsidR="00CE4026" w:rsidRPr="00CE4026" w:rsidRDefault="00CE4026" w:rsidP="00CE4026">
      <w:pPr>
        <w:rPr>
          <w:b/>
          <w:bCs/>
        </w:rPr>
      </w:pPr>
      <w:r w:rsidRPr="00CE4026">
        <w:rPr>
          <w:b/>
          <w:bCs/>
        </w:rPr>
        <w:t xml:space="preserve">Task 6: Can you write code for your existing application to see how </w:t>
      </w:r>
      <w:proofErr w:type="spellStart"/>
      <w:r w:rsidRPr="00CE4026">
        <w:rPr>
          <w:b/>
          <w:bCs/>
        </w:rPr>
        <w:t>Testcontainers</w:t>
      </w:r>
      <w:proofErr w:type="spellEnd"/>
      <w:r w:rsidRPr="00CE4026">
        <w:rPr>
          <w:b/>
          <w:bCs/>
        </w:rPr>
        <w:t xml:space="preserve"> works?</w:t>
      </w:r>
    </w:p>
    <w:p w14:paraId="5FCE192B" w14:textId="77777777" w:rsidR="00CE4026" w:rsidRPr="00CE4026" w:rsidRDefault="00CE4026" w:rsidP="00CE4026">
      <w:pPr>
        <w:rPr>
          <w:b/>
          <w:bCs/>
        </w:rPr>
      </w:pPr>
      <w:r w:rsidRPr="00CE4026">
        <w:rPr>
          <w:b/>
          <w:bCs/>
        </w:rPr>
        <w:t>Answer</w:t>
      </w:r>
    </w:p>
    <w:p w14:paraId="00A86DF4" w14:textId="77777777" w:rsidR="00CE4026" w:rsidRPr="00CE4026" w:rsidRDefault="00CE4026" w:rsidP="00CE4026">
      <w:r w:rsidRPr="00CE4026">
        <w:t xml:space="preserve">Yes. For example, we can use a PostgreSQL container to test our </w:t>
      </w:r>
      <w:proofErr w:type="spellStart"/>
      <w:r w:rsidRPr="00CE4026">
        <w:t>UserRepository</w:t>
      </w:r>
      <w:proofErr w:type="spellEnd"/>
      <w:r w:rsidRPr="00CE4026">
        <w:t>.</w:t>
      </w:r>
    </w:p>
    <w:p w14:paraId="588EC942" w14:textId="77777777" w:rsidR="00CE4026" w:rsidRPr="00CE4026" w:rsidRDefault="00CE4026" w:rsidP="00CE4026">
      <w:r w:rsidRPr="00CE4026">
        <w:t>@Testcontainers</w:t>
      </w:r>
    </w:p>
    <w:p w14:paraId="3FBDBDDE" w14:textId="29271B7A" w:rsidR="00CE4026" w:rsidRPr="00CE4026" w:rsidRDefault="00CE4026" w:rsidP="00CE4026">
      <w:r w:rsidRPr="00CE4026">
        <w:t xml:space="preserve">class </w:t>
      </w:r>
      <w:proofErr w:type="spellStart"/>
      <w:r w:rsidRPr="00CE4026">
        <w:t>UserRepositoryIT</w:t>
      </w:r>
      <w:proofErr w:type="spellEnd"/>
      <w:r w:rsidRPr="00CE4026">
        <w:t xml:space="preserve"> {</w:t>
      </w:r>
    </w:p>
    <w:p w14:paraId="6D29C3BD" w14:textId="77777777" w:rsidR="00CE4026" w:rsidRPr="00CE4026" w:rsidRDefault="00CE4026" w:rsidP="00CE4026">
      <w:r w:rsidRPr="00CE4026">
        <w:t xml:space="preserve">    @Container</w:t>
      </w:r>
    </w:p>
    <w:p w14:paraId="76471E8C" w14:textId="77777777" w:rsidR="00CE4026" w:rsidRPr="00CE4026" w:rsidRDefault="00CE4026" w:rsidP="00CE4026">
      <w:r w:rsidRPr="00CE4026">
        <w:t xml:space="preserve">    static </w:t>
      </w:r>
      <w:proofErr w:type="spellStart"/>
      <w:r w:rsidRPr="00CE4026">
        <w:t>PostgreSQLContainer</w:t>
      </w:r>
      <w:proofErr w:type="spellEnd"/>
      <w:r w:rsidRPr="00CE4026">
        <w:t xml:space="preserve">&lt;?&gt; </w:t>
      </w:r>
      <w:proofErr w:type="spellStart"/>
      <w:r w:rsidRPr="00CE4026">
        <w:t>postgres</w:t>
      </w:r>
      <w:proofErr w:type="spellEnd"/>
      <w:r w:rsidRPr="00CE4026">
        <w:t xml:space="preserve"> =</w:t>
      </w:r>
    </w:p>
    <w:p w14:paraId="216BC87D" w14:textId="695A569C" w:rsidR="00CE4026" w:rsidRPr="00CE4026" w:rsidRDefault="00CE4026" w:rsidP="00CE4026">
      <w:r w:rsidRPr="00CE4026">
        <w:lastRenderedPageBreak/>
        <w:t xml:space="preserve">     new </w:t>
      </w:r>
      <w:proofErr w:type="spellStart"/>
      <w:r w:rsidRPr="00CE4026">
        <w:t>PostgreSQLContainer</w:t>
      </w:r>
      <w:proofErr w:type="spellEnd"/>
      <w:r w:rsidRPr="00CE4026">
        <w:t>&lt;&gt;("postgres:15");</w:t>
      </w:r>
    </w:p>
    <w:p w14:paraId="3EF71EFB" w14:textId="77777777" w:rsidR="00CE4026" w:rsidRPr="00CE4026" w:rsidRDefault="00CE4026" w:rsidP="00CE4026"/>
    <w:p w14:paraId="296C462C" w14:textId="77777777" w:rsidR="00CE4026" w:rsidRPr="00CE4026" w:rsidRDefault="00CE4026" w:rsidP="00CE4026">
      <w:r w:rsidRPr="00CE4026">
        <w:t xml:space="preserve">    @Autowired</w:t>
      </w:r>
    </w:p>
    <w:p w14:paraId="39CCC84C" w14:textId="77777777" w:rsidR="00CE4026" w:rsidRPr="00CE4026" w:rsidRDefault="00CE4026" w:rsidP="00CE4026">
      <w:r w:rsidRPr="00CE4026">
        <w:t xml:space="preserve">    private </w:t>
      </w:r>
      <w:proofErr w:type="spellStart"/>
      <w:r w:rsidRPr="00CE4026">
        <w:t>UserRepository</w:t>
      </w:r>
      <w:proofErr w:type="spellEnd"/>
      <w:r w:rsidRPr="00CE4026">
        <w:t xml:space="preserve"> </w:t>
      </w:r>
      <w:proofErr w:type="spellStart"/>
      <w:r w:rsidRPr="00CE4026">
        <w:t>userRepository</w:t>
      </w:r>
      <w:proofErr w:type="spellEnd"/>
      <w:r w:rsidRPr="00CE4026">
        <w:t>;</w:t>
      </w:r>
    </w:p>
    <w:p w14:paraId="002CDBF0" w14:textId="77777777" w:rsidR="00CE4026" w:rsidRPr="00CE4026" w:rsidRDefault="00CE4026" w:rsidP="00CE4026"/>
    <w:p w14:paraId="53FE2EDF" w14:textId="77777777" w:rsidR="00CE4026" w:rsidRPr="00CE4026" w:rsidRDefault="00CE4026" w:rsidP="00CE4026">
      <w:r w:rsidRPr="00CE4026">
        <w:t xml:space="preserve">    @Test</w:t>
      </w:r>
    </w:p>
    <w:p w14:paraId="5959130E" w14:textId="77777777" w:rsidR="00CE4026" w:rsidRPr="00CE4026" w:rsidRDefault="00CE4026" w:rsidP="00CE4026">
      <w:r w:rsidRPr="00CE4026">
        <w:t xml:space="preserve">    void </w:t>
      </w:r>
      <w:proofErr w:type="spellStart"/>
      <w:r w:rsidRPr="00CE4026">
        <w:t>testSaveUser</w:t>
      </w:r>
      <w:proofErr w:type="spellEnd"/>
      <w:r w:rsidRPr="00CE4026">
        <w:t>() {</w:t>
      </w:r>
    </w:p>
    <w:p w14:paraId="3D89F5E4" w14:textId="1D7478D1" w:rsidR="00CE4026" w:rsidRPr="00CE4026" w:rsidRDefault="00CE4026" w:rsidP="00CE4026">
      <w:r w:rsidRPr="00CE4026">
        <w:t xml:space="preserve">        User </w:t>
      </w:r>
      <w:proofErr w:type="spellStart"/>
      <w:r w:rsidRPr="00CE4026">
        <w:t>user</w:t>
      </w:r>
      <w:proofErr w:type="spellEnd"/>
      <w:r w:rsidRPr="00CE4026">
        <w:t xml:space="preserve"> = new User("Alice");</w:t>
      </w:r>
    </w:p>
    <w:p w14:paraId="6D52B3CA" w14:textId="184BA5DF" w:rsidR="00CE4026" w:rsidRPr="00CE4026" w:rsidRDefault="00CE4026" w:rsidP="00CE4026">
      <w:r w:rsidRPr="00CE4026">
        <w:t xml:space="preserve">        </w:t>
      </w:r>
      <w:proofErr w:type="spellStart"/>
      <w:r w:rsidRPr="00CE4026">
        <w:t>userRepository.save</w:t>
      </w:r>
      <w:proofErr w:type="spellEnd"/>
      <w:r w:rsidRPr="00CE4026">
        <w:t>(user);</w:t>
      </w:r>
    </w:p>
    <w:p w14:paraId="18C83A9B" w14:textId="77777777" w:rsidR="00CE4026" w:rsidRPr="00CE4026" w:rsidRDefault="00CE4026" w:rsidP="00CE4026">
      <w:r w:rsidRPr="00CE4026">
        <w:t xml:space="preserve">        </w:t>
      </w:r>
      <w:proofErr w:type="spellStart"/>
      <w:r w:rsidRPr="00CE4026">
        <w:t>assertEquals</w:t>
      </w:r>
      <w:proofErr w:type="spellEnd"/>
      <w:r w:rsidRPr="00CE4026">
        <w:t>(</w:t>
      </w:r>
    </w:p>
    <w:p w14:paraId="547D0747" w14:textId="77777777" w:rsidR="00CE4026" w:rsidRPr="00CE4026" w:rsidRDefault="00CE4026" w:rsidP="00CE4026">
      <w:r w:rsidRPr="00CE4026">
        <w:t xml:space="preserve">            "Alice",</w:t>
      </w:r>
    </w:p>
    <w:p w14:paraId="5B8D06C2" w14:textId="77777777" w:rsidR="00CE4026" w:rsidRPr="00CE4026" w:rsidRDefault="00CE4026" w:rsidP="00CE4026">
      <w:r w:rsidRPr="00CE4026">
        <w:t xml:space="preserve">            </w:t>
      </w:r>
      <w:proofErr w:type="spellStart"/>
      <w:r w:rsidRPr="00CE4026">
        <w:t>userRepository.findById</w:t>
      </w:r>
      <w:proofErr w:type="spellEnd"/>
      <w:r w:rsidRPr="00CE4026">
        <w:t>(</w:t>
      </w:r>
      <w:proofErr w:type="spellStart"/>
      <w:r w:rsidRPr="00CE4026">
        <w:t>user.getId</w:t>
      </w:r>
      <w:proofErr w:type="spellEnd"/>
      <w:r w:rsidRPr="00CE4026">
        <w:t>()).get().</w:t>
      </w:r>
      <w:proofErr w:type="spellStart"/>
      <w:r w:rsidRPr="00CE4026">
        <w:t>getName</w:t>
      </w:r>
      <w:proofErr w:type="spellEnd"/>
      <w:r w:rsidRPr="00CE4026">
        <w:t>()</w:t>
      </w:r>
    </w:p>
    <w:p w14:paraId="4C4923C2" w14:textId="77777777" w:rsidR="00CE4026" w:rsidRPr="00CE4026" w:rsidRDefault="00CE4026" w:rsidP="00CE4026">
      <w:r w:rsidRPr="00CE4026">
        <w:t xml:space="preserve">        );</w:t>
      </w:r>
    </w:p>
    <w:p w14:paraId="2CED96CE" w14:textId="77777777" w:rsidR="00CE4026" w:rsidRPr="00CE4026" w:rsidRDefault="00CE4026" w:rsidP="00CE4026">
      <w:r w:rsidRPr="00CE4026">
        <w:t xml:space="preserve">    }</w:t>
      </w:r>
    </w:p>
    <w:p w14:paraId="31BF21B2" w14:textId="77777777" w:rsidR="00CE4026" w:rsidRPr="00CE4026" w:rsidRDefault="00CE4026" w:rsidP="00CE4026">
      <w:r w:rsidRPr="00CE4026">
        <w:t>}</w:t>
      </w:r>
    </w:p>
    <w:p w14:paraId="0C7C80BC" w14:textId="77777777" w:rsidR="00CE4026" w:rsidRPr="00CE4026" w:rsidRDefault="00CE4026" w:rsidP="00CE4026">
      <w:pPr>
        <w:rPr>
          <w:b/>
          <w:bCs/>
        </w:rPr>
      </w:pPr>
      <w:r w:rsidRPr="00CE4026">
        <w:rPr>
          <w:b/>
          <w:bCs/>
        </w:rPr>
        <w:t>Explanation</w:t>
      </w:r>
    </w:p>
    <w:p w14:paraId="1F636253" w14:textId="77777777" w:rsidR="00CE4026" w:rsidRPr="00CE4026" w:rsidRDefault="00CE4026" w:rsidP="00CE4026">
      <w:r w:rsidRPr="00CE4026">
        <w:t>This test:</w:t>
      </w:r>
    </w:p>
    <w:p w14:paraId="42BFBC34" w14:textId="77777777" w:rsidR="00CE4026" w:rsidRPr="00CE4026" w:rsidRDefault="00CE4026" w:rsidP="00CE4026">
      <w:pPr>
        <w:numPr>
          <w:ilvl w:val="0"/>
          <w:numId w:val="3"/>
        </w:numPr>
      </w:pPr>
      <w:r w:rsidRPr="00CE4026">
        <w:t xml:space="preserve">Starts a </w:t>
      </w:r>
      <w:r w:rsidRPr="00CE4026">
        <w:rPr>
          <w:b/>
          <w:bCs/>
        </w:rPr>
        <w:t>PostgreSQL container</w:t>
      </w:r>
      <w:r w:rsidRPr="00CE4026">
        <w:t xml:space="preserve">. </w:t>
      </w:r>
    </w:p>
    <w:p w14:paraId="50A3FD9E" w14:textId="77777777" w:rsidR="00CE4026" w:rsidRPr="00CE4026" w:rsidRDefault="00CE4026" w:rsidP="00CE4026">
      <w:pPr>
        <w:numPr>
          <w:ilvl w:val="0"/>
          <w:numId w:val="3"/>
        </w:numPr>
      </w:pPr>
      <w:r w:rsidRPr="00CE4026">
        <w:t xml:space="preserve">Saves a user into the database. </w:t>
      </w:r>
    </w:p>
    <w:p w14:paraId="3E45715D" w14:textId="77777777" w:rsidR="00CE4026" w:rsidRPr="00CE4026" w:rsidRDefault="00CE4026" w:rsidP="00CE4026">
      <w:pPr>
        <w:numPr>
          <w:ilvl w:val="0"/>
          <w:numId w:val="3"/>
        </w:numPr>
      </w:pPr>
      <w:r w:rsidRPr="00CE4026">
        <w:t xml:space="preserve">Reads the user from the database. </w:t>
      </w:r>
    </w:p>
    <w:p w14:paraId="091AC3E5" w14:textId="77777777" w:rsidR="00CE4026" w:rsidRPr="00CE4026" w:rsidRDefault="00CE4026" w:rsidP="00CE4026">
      <w:pPr>
        <w:numPr>
          <w:ilvl w:val="0"/>
          <w:numId w:val="3"/>
        </w:numPr>
      </w:pPr>
      <w:r w:rsidRPr="00CE4026">
        <w:t xml:space="preserve">Checks that the name is </w:t>
      </w:r>
      <w:r w:rsidRPr="00CE4026">
        <w:rPr>
          <w:b/>
          <w:bCs/>
        </w:rPr>
        <w:t>Alice</w:t>
      </w:r>
      <w:r w:rsidRPr="00CE4026">
        <w:t>.</w:t>
      </w:r>
    </w:p>
    <w:p w14:paraId="670CC068" w14:textId="77777777" w:rsidR="00CE4026" w:rsidRDefault="00CE4026"/>
    <w:p w14:paraId="5B2C922A" w14:textId="77777777" w:rsidR="00F3393E" w:rsidRPr="00F3393E" w:rsidRDefault="00F3393E" w:rsidP="00F3393E">
      <w:pPr>
        <w:rPr>
          <w:b/>
          <w:bCs/>
        </w:rPr>
      </w:pPr>
      <w:r w:rsidRPr="00F3393E">
        <w:rPr>
          <w:b/>
          <w:bCs/>
        </w:rPr>
        <w:t>Task 7: What is Code Coverage?</w:t>
      </w:r>
    </w:p>
    <w:p w14:paraId="57F04653" w14:textId="77777777" w:rsidR="00F3393E" w:rsidRPr="00F3393E" w:rsidRDefault="00F3393E" w:rsidP="00F3393E">
      <w:pPr>
        <w:rPr>
          <w:b/>
          <w:bCs/>
        </w:rPr>
      </w:pPr>
      <w:r w:rsidRPr="00F3393E">
        <w:rPr>
          <w:b/>
          <w:bCs/>
        </w:rPr>
        <w:t>Answer</w:t>
      </w:r>
    </w:p>
    <w:p w14:paraId="37C6BBAA" w14:textId="77777777" w:rsidR="00F3393E" w:rsidRPr="00F3393E" w:rsidRDefault="00F3393E" w:rsidP="00F3393E">
      <w:r w:rsidRPr="00F3393E">
        <w:t xml:space="preserve">Code coverage is a </w:t>
      </w:r>
      <w:r w:rsidRPr="00F3393E">
        <w:rPr>
          <w:b/>
          <w:bCs/>
        </w:rPr>
        <w:t>measurement of how much of our application code is tested by automated tests</w:t>
      </w:r>
      <w:r w:rsidRPr="00F3393E">
        <w:t>.</w:t>
      </w:r>
    </w:p>
    <w:p w14:paraId="5E1A369B" w14:textId="77777777" w:rsidR="00F3393E" w:rsidRPr="00F3393E" w:rsidRDefault="00F3393E" w:rsidP="00F3393E">
      <w:r w:rsidRPr="00F3393E">
        <w:rPr>
          <w:b/>
          <w:bCs/>
        </w:rPr>
        <w:t>Example:</w:t>
      </w:r>
      <w:r w:rsidRPr="00F3393E">
        <w:br/>
        <w:t xml:space="preserve">If our application has 100 lines of code and our tests execute 80 lines, the code coverage is </w:t>
      </w:r>
      <w:r w:rsidRPr="00F3393E">
        <w:rPr>
          <w:b/>
          <w:bCs/>
        </w:rPr>
        <w:t>80%</w:t>
      </w:r>
      <w:r w:rsidRPr="00F3393E">
        <w:t>.</w:t>
      </w:r>
    </w:p>
    <w:p w14:paraId="2EADCDF3" w14:textId="77777777" w:rsidR="00F3393E" w:rsidRPr="00F3393E" w:rsidRDefault="00F3393E" w:rsidP="00F3393E">
      <w:r w:rsidRPr="00F3393E">
        <w:lastRenderedPageBreak/>
        <w:pict w14:anchorId="38136593">
          <v:rect id="_x0000_i1063" style="width:0;height:1.5pt" o:hralign="center" o:hrstd="t" o:hr="t" fillcolor="#a0a0a0" stroked="f"/>
        </w:pict>
      </w:r>
    </w:p>
    <w:p w14:paraId="5CC29D7F" w14:textId="77777777" w:rsidR="00F3393E" w:rsidRPr="00F3393E" w:rsidRDefault="00F3393E" w:rsidP="00F3393E">
      <w:pPr>
        <w:rPr>
          <w:b/>
          <w:bCs/>
        </w:rPr>
      </w:pPr>
      <w:r w:rsidRPr="00F3393E">
        <w:rPr>
          <w:b/>
          <w:bCs/>
        </w:rPr>
        <w:t>Task 8: What’s the need for Code Coverage?</w:t>
      </w:r>
    </w:p>
    <w:p w14:paraId="3120F026" w14:textId="77777777" w:rsidR="00F3393E" w:rsidRPr="00F3393E" w:rsidRDefault="00F3393E" w:rsidP="00F3393E">
      <w:pPr>
        <w:rPr>
          <w:b/>
          <w:bCs/>
        </w:rPr>
      </w:pPr>
      <w:r w:rsidRPr="00F3393E">
        <w:rPr>
          <w:b/>
          <w:bCs/>
        </w:rPr>
        <w:t>Answer</w:t>
      </w:r>
    </w:p>
    <w:p w14:paraId="57A9A191" w14:textId="77777777" w:rsidR="00F3393E" w:rsidRPr="00F3393E" w:rsidRDefault="00F3393E" w:rsidP="00F3393E">
      <w:r w:rsidRPr="00F3393E">
        <w:t xml:space="preserve">Code coverage helps us understand </w:t>
      </w:r>
      <w:r w:rsidRPr="00F3393E">
        <w:rPr>
          <w:b/>
          <w:bCs/>
        </w:rPr>
        <w:t>which parts of our code are tested and which parts are not tested</w:t>
      </w:r>
      <w:r w:rsidRPr="00F3393E">
        <w:t>.</w:t>
      </w:r>
    </w:p>
    <w:p w14:paraId="21A8279F" w14:textId="77777777" w:rsidR="00F3393E" w:rsidRPr="00F3393E" w:rsidRDefault="00F3393E" w:rsidP="00F3393E">
      <w:pPr>
        <w:rPr>
          <w:b/>
          <w:bCs/>
        </w:rPr>
      </w:pPr>
      <w:r w:rsidRPr="00F3393E">
        <w:rPr>
          <w:b/>
          <w:bCs/>
        </w:rPr>
        <w:t>Why do we use it?</w:t>
      </w:r>
    </w:p>
    <w:p w14:paraId="4B04C079" w14:textId="77777777" w:rsidR="00F3393E" w:rsidRPr="00F3393E" w:rsidRDefault="00F3393E" w:rsidP="00F3393E">
      <w:pPr>
        <w:numPr>
          <w:ilvl w:val="0"/>
          <w:numId w:val="4"/>
        </w:numPr>
      </w:pPr>
      <w:r w:rsidRPr="00F3393E">
        <w:t xml:space="preserve">To find </w:t>
      </w:r>
      <w:r w:rsidRPr="00F3393E">
        <w:rPr>
          <w:b/>
          <w:bCs/>
        </w:rPr>
        <w:t>untested code</w:t>
      </w:r>
      <w:r w:rsidRPr="00F3393E">
        <w:t xml:space="preserve">. </w:t>
      </w:r>
    </w:p>
    <w:p w14:paraId="1058C743" w14:textId="77777777" w:rsidR="00F3393E" w:rsidRPr="00F3393E" w:rsidRDefault="00F3393E" w:rsidP="00F3393E">
      <w:pPr>
        <w:numPr>
          <w:ilvl w:val="0"/>
          <w:numId w:val="4"/>
        </w:numPr>
      </w:pPr>
      <w:r w:rsidRPr="00F3393E">
        <w:t xml:space="preserve">To improve the quality of our tests. </w:t>
      </w:r>
    </w:p>
    <w:p w14:paraId="38E11EFF" w14:textId="77777777" w:rsidR="00F3393E" w:rsidRPr="00F3393E" w:rsidRDefault="00F3393E" w:rsidP="00F3393E">
      <w:pPr>
        <w:numPr>
          <w:ilvl w:val="0"/>
          <w:numId w:val="4"/>
        </w:numPr>
      </w:pPr>
      <w:r w:rsidRPr="00F3393E">
        <w:t xml:space="preserve">To identify missing test cases. </w:t>
      </w:r>
    </w:p>
    <w:p w14:paraId="2F6EE552" w14:textId="77777777" w:rsidR="00F3393E" w:rsidRPr="00F3393E" w:rsidRDefault="00F3393E" w:rsidP="00F3393E">
      <w:pPr>
        <w:numPr>
          <w:ilvl w:val="0"/>
          <w:numId w:val="4"/>
        </w:numPr>
      </w:pPr>
      <w:r w:rsidRPr="00F3393E">
        <w:t>To reduce the chance of bugs.</w:t>
      </w:r>
    </w:p>
    <w:p w14:paraId="7009E4E6" w14:textId="77777777" w:rsidR="00F3393E" w:rsidRDefault="00F3393E" w:rsidP="00D1555B"/>
    <w:p w14:paraId="04CE6944" w14:textId="77777777" w:rsidR="002B1AB0" w:rsidRPr="002B1AB0" w:rsidRDefault="00D1555B" w:rsidP="002B1AB0">
      <w:pPr>
        <w:rPr>
          <w:b/>
          <w:bCs/>
        </w:rPr>
      </w:pPr>
      <w:r w:rsidRPr="00D1555B">
        <w:rPr>
          <w:b/>
          <w:bCs/>
        </w:rPr>
        <w:t>Task 10:</w:t>
      </w:r>
      <w:r w:rsidRPr="00D1555B">
        <w:rPr>
          <w:b/>
          <w:bCs/>
        </w:rPr>
        <w:br/>
        <w:t>Redux</w:t>
      </w:r>
      <w:r w:rsidRPr="00D1555B">
        <w:t xml:space="preserve"> is used to manage and share </w:t>
      </w:r>
      <w:r w:rsidRPr="00D1555B">
        <w:rPr>
          <w:b/>
          <w:bCs/>
        </w:rPr>
        <w:t>application state</w:t>
      </w:r>
      <w:r w:rsidRPr="00D1555B">
        <w:t xml:space="preserve"> in a centralized store. It is useful when multiple components need to access or update the same data without passing it through many components using props.</w:t>
      </w:r>
      <w:r w:rsidRPr="00D1555B">
        <w:br/>
      </w:r>
      <w:r w:rsidRPr="00D1555B">
        <w:br/>
      </w:r>
      <w:r w:rsidRPr="00D1555B">
        <w:rPr>
          <w:b/>
          <w:bCs/>
        </w:rPr>
        <w:t>Task 11:</w:t>
      </w:r>
      <w:r w:rsidRPr="00D1555B">
        <w:br/>
        <w:t xml:space="preserve">We need to maintain state throughout the app when </w:t>
      </w:r>
      <w:r w:rsidRPr="00D1555B">
        <w:rPr>
          <w:b/>
          <w:bCs/>
        </w:rPr>
        <w:t>different components need to access or update the same information</w:t>
      </w:r>
      <w:r w:rsidRPr="00D1555B">
        <w:t>. Maintaining shared state keeps the data consistent across the application and avoids passing data through many levels of components.</w:t>
      </w:r>
      <w:r w:rsidRPr="00D1555B">
        <w:br/>
      </w:r>
      <w:r w:rsidRPr="00D1555B">
        <w:br/>
      </w:r>
      <w:r w:rsidRPr="00D1555B">
        <w:rPr>
          <w:b/>
          <w:bCs/>
        </w:rPr>
        <w:t>Task 12:</w:t>
      </w:r>
      <w:r w:rsidRPr="00D1555B">
        <w:br/>
      </w:r>
      <w:proofErr w:type="spellStart"/>
      <w:r w:rsidRPr="00D1555B">
        <w:t>useSelector</w:t>
      </w:r>
      <w:proofErr w:type="spellEnd"/>
      <w:r w:rsidRPr="00D1555B">
        <w:t xml:space="preserve"> is a </w:t>
      </w:r>
      <w:r w:rsidRPr="00D1555B">
        <w:rPr>
          <w:b/>
          <w:bCs/>
        </w:rPr>
        <w:t>React-Redux hook</w:t>
      </w:r>
      <w:r w:rsidRPr="00D1555B">
        <w:t xml:space="preserve"> used to </w:t>
      </w:r>
      <w:r w:rsidRPr="00D1555B">
        <w:rPr>
          <w:b/>
          <w:bCs/>
        </w:rPr>
        <w:t>read data from the Redux store</w:t>
      </w:r>
      <w:r w:rsidRPr="00D1555B">
        <w:t xml:space="preserve"> inside a React component.</w:t>
      </w:r>
      <w:r w:rsidR="002B1AB0">
        <w:br/>
      </w:r>
      <w:r w:rsidR="002B1AB0">
        <w:br/>
      </w:r>
      <w:r w:rsidR="002B1AB0" w:rsidRPr="002B1AB0">
        <w:rPr>
          <w:b/>
          <w:bCs/>
        </w:rPr>
        <w:t>Task 14: What is Node.js for?</w:t>
      </w:r>
    </w:p>
    <w:p w14:paraId="7DA8FF49" w14:textId="77777777" w:rsidR="002B1AB0" w:rsidRDefault="002B1AB0" w:rsidP="002B1AB0">
      <w:r w:rsidRPr="002B1AB0">
        <w:t xml:space="preserve">Node.js is a </w:t>
      </w:r>
      <w:r w:rsidRPr="002B1AB0">
        <w:rPr>
          <w:b/>
          <w:bCs/>
        </w:rPr>
        <w:t>JavaScript runtime environment</w:t>
      </w:r>
      <w:r w:rsidRPr="002B1AB0">
        <w:t xml:space="preserve"> used to run JavaScript outside a web browser. It is mainly used for </w:t>
      </w:r>
      <w:r w:rsidRPr="002B1AB0">
        <w:rPr>
          <w:b/>
          <w:bCs/>
        </w:rPr>
        <w:t>server-side development</w:t>
      </w:r>
      <w:r w:rsidRPr="002B1AB0">
        <w:t xml:space="preserve">. Node.js helps developers create </w:t>
      </w:r>
      <w:r w:rsidRPr="002B1AB0">
        <w:rPr>
          <w:b/>
          <w:bCs/>
        </w:rPr>
        <w:t>web servers, APIs, websites, and backend applications</w:t>
      </w:r>
      <w:r w:rsidRPr="002B1AB0">
        <w:t>.</w:t>
      </w:r>
    </w:p>
    <w:p w14:paraId="7918713A" w14:textId="77777777" w:rsidR="002B1AB0" w:rsidRPr="002B1AB0" w:rsidRDefault="002B1AB0" w:rsidP="002B1AB0"/>
    <w:p w14:paraId="57568C74" w14:textId="77777777" w:rsidR="002B1AB0" w:rsidRPr="002B1AB0" w:rsidRDefault="002B1AB0" w:rsidP="002B1AB0">
      <w:pPr>
        <w:rPr>
          <w:b/>
          <w:bCs/>
        </w:rPr>
      </w:pPr>
      <w:r w:rsidRPr="002B1AB0">
        <w:rPr>
          <w:b/>
          <w:bCs/>
        </w:rPr>
        <w:t>Task 15: Why use Node.js?</w:t>
      </w:r>
    </w:p>
    <w:p w14:paraId="2E571E93" w14:textId="77777777" w:rsidR="002B1AB0" w:rsidRPr="002B1AB0" w:rsidRDefault="002B1AB0" w:rsidP="002B1AB0">
      <w:r w:rsidRPr="002B1AB0">
        <w:t xml:space="preserve">Node.js is used because it is </w:t>
      </w:r>
      <w:r w:rsidRPr="002B1AB0">
        <w:rPr>
          <w:b/>
          <w:bCs/>
        </w:rPr>
        <w:t>fast, lightweight, and easy to use</w:t>
      </w:r>
      <w:r w:rsidRPr="002B1AB0">
        <w:t xml:space="preserve">. It can handle many requests at the same time. It is also useful for </w:t>
      </w:r>
      <w:r w:rsidRPr="002B1AB0">
        <w:rPr>
          <w:b/>
          <w:bCs/>
        </w:rPr>
        <w:t>real-time applications</w:t>
      </w:r>
      <w:r w:rsidRPr="002B1AB0">
        <w:t xml:space="preserve"> such as chat </w:t>
      </w:r>
      <w:r w:rsidRPr="002B1AB0">
        <w:lastRenderedPageBreak/>
        <w:t xml:space="preserve">apps and online games. Node.js also provides many ready-made packages through </w:t>
      </w:r>
      <w:proofErr w:type="spellStart"/>
      <w:r w:rsidRPr="002B1AB0">
        <w:rPr>
          <w:b/>
          <w:bCs/>
        </w:rPr>
        <w:t>npm</w:t>
      </w:r>
      <w:proofErr w:type="spellEnd"/>
      <w:r w:rsidRPr="002B1AB0">
        <w:t>.</w:t>
      </w:r>
    </w:p>
    <w:p w14:paraId="5F3CBE79" w14:textId="77777777" w:rsidR="002B1AB0" w:rsidRPr="002B1AB0" w:rsidRDefault="002B1AB0" w:rsidP="002B1AB0">
      <w:pPr>
        <w:rPr>
          <w:b/>
          <w:bCs/>
        </w:rPr>
      </w:pPr>
      <w:r w:rsidRPr="002B1AB0">
        <w:rPr>
          <w:b/>
          <w:bCs/>
        </w:rPr>
        <w:t>Task 16: What are Common and Modern Modules in Node.js?</w:t>
      </w:r>
    </w:p>
    <w:p w14:paraId="38641654" w14:textId="77777777" w:rsidR="002B1AB0" w:rsidRPr="002B1AB0" w:rsidRDefault="002B1AB0" w:rsidP="002B1AB0">
      <w:r w:rsidRPr="002B1AB0">
        <w:t xml:space="preserve">A </w:t>
      </w:r>
      <w:r w:rsidRPr="002B1AB0">
        <w:rPr>
          <w:b/>
          <w:bCs/>
        </w:rPr>
        <w:t>module</w:t>
      </w:r>
      <w:r w:rsidRPr="002B1AB0">
        <w:t xml:space="preserve"> is a reusable part of code in Node.js. It helps organize code and makes it easier to use again.</w:t>
      </w:r>
    </w:p>
    <w:p w14:paraId="72B95D58" w14:textId="77777777" w:rsidR="002B1AB0" w:rsidRPr="002B1AB0" w:rsidRDefault="002B1AB0" w:rsidP="002B1AB0">
      <w:r w:rsidRPr="002B1AB0">
        <w:t>There are two main module systems:</w:t>
      </w:r>
    </w:p>
    <w:p w14:paraId="4C3EE816" w14:textId="77777777" w:rsidR="002B1AB0" w:rsidRPr="002B1AB0" w:rsidRDefault="002B1AB0" w:rsidP="002B1AB0">
      <w:pPr>
        <w:numPr>
          <w:ilvl w:val="0"/>
          <w:numId w:val="5"/>
        </w:numPr>
      </w:pPr>
      <w:proofErr w:type="spellStart"/>
      <w:r w:rsidRPr="002B1AB0">
        <w:rPr>
          <w:b/>
          <w:bCs/>
        </w:rPr>
        <w:t>CommonJS</w:t>
      </w:r>
      <w:proofErr w:type="spellEnd"/>
      <w:r w:rsidRPr="002B1AB0">
        <w:rPr>
          <w:b/>
          <w:bCs/>
        </w:rPr>
        <w:t>:</w:t>
      </w:r>
      <w:r w:rsidRPr="002B1AB0">
        <w:t xml:space="preserve"> The traditional Node.js module system. It uses require() to import modules and </w:t>
      </w:r>
      <w:proofErr w:type="spellStart"/>
      <w:r w:rsidRPr="002B1AB0">
        <w:t>module.exports</w:t>
      </w:r>
      <w:proofErr w:type="spellEnd"/>
      <w:r w:rsidRPr="002B1AB0">
        <w:t xml:space="preserve"> to export them.</w:t>
      </w:r>
    </w:p>
    <w:p w14:paraId="245A7C38" w14:textId="77777777" w:rsidR="002B1AB0" w:rsidRPr="002B1AB0" w:rsidRDefault="002B1AB0" w:rsidP="002B1AB0">
      <w:pPr>
        <w:numPr>
          <w:ilvl w:val="0"/>
          <w:numId w:val="5"/>
        </w:numPr>
      </w:pPr>
      <w:r w:rsidRPr="002B1AB0">
        <w:rPr>
          <w:b/>
          <w:bCs/>
        </w:rPr>
        <w:t>ES Modules (ESM):</w:t>
      </w:r>
      <w:r w:rsidRPr="002B1AB0">
        <w:t xml:space="preserve"> The modern module system. It uses import to import modules and export to export them.</w:t>
      </w:r>
    </w:p>
    <w:p w14:paraId="3E5C3D38" w14:textId="77777777" w:rsidR="002B1AB0" w:rsidRPr="002B1AB0" w:rsidRDefault="002B1AB0" w:rsidP="002B1AB0">
      <w:r w:rsidRPr="002B1AB0">
        <w:rPr>
          <w:b/>
          <w:bCs/>
        </w:rPr>
        <w:t>Example:</w:t>
      </w:r>
    </w:p>
    <w:p w14:paraId="73A5751E" w14:textId="77777777" w:rsidR="002B1AB0" w:rsidRPr="002B1AB0" w:rsidRDefault="002B1AB0" w:rsidP="002B1AB0">
      <w:proofErr w:type="spellStart"/>
      <w:r w:rsidRPr="002B1AB0">
        <w:t>const</w:t>
      </w:r>
      <w:proofErr w:type="spellEnd"/>
      <w:r w:rsidRPr="002B1AB0">
        <w:t xml:space="preserve"> fs = require('</w:t>
      </w:r>
      <w:proofErr w:type="spellStart"/>
      <w:r w:rsidRPr="002B1AB0">
        <w:t>fs'</w:t>
      </w:r>
      <w:proofErr w:type="spellEnd"/>
      <w:r w:rsidRPr="002B1AB0">
        <w:t xml:space="preserve">); // </w:t>
      </w:r>
      <w:proofErr w:type="spellStart"/>
      <w:r w:rsidRPr="002B1AB0">
        <w:t>CommonJS</w:t>
      </w:r>
      <w:proofErr w:type="spellEnd"/>
    </w:p>
    <w:p w14:paraId="2D8AEFB1" w14:textId="77777777" w:rsidR="002B1AB0" w:rsidRPr="002B1AB0" w:rsidRDefault="002B1AB0" w:rsidP="002B1AB0">
      <w:r w:rsidRPr="002B1AB0">
        <w:t>import fs from 'fs'; // ES Module</w:t>
      </w:r>
    </w:p>
    <w:p w14:paraId="73CA118E" w14:textId="461A3371" w:rsidR="00D1555B" w:rsidRDefault="00D1555B" w:rsidP="00D1555B"/>
    <w:sectPr w:rsidR="00D15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27C8"/>
    <w:multiLevelType w:val="multilevel"/>
    <w:tmpl w:val="9D86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50D3D"/>
    <w:multiLevelType w:val="multilevel"/>
    <w:tmpl w:val="3EB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43C6C"/>
    <w:multiLevelType w:val="multilevel"/>
    <w:tmpl w:val="96A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769D0"/>
    <w:multiLevelType w:val="multilevel"/>
    <w:tmpl w:val="264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10E3D"/>
    <w:multiLevelType w:val="multilevel"/>
    <w:tmpl w:val="CF2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974504">
    <w:abstractNumId w:val="1"/>
  </w:num>
  <w:num w:numId="2" w16cid:durableId="926111482">
    <w:abstractNumId w:val="2"/>
  </w:num>
  <w:num w:numId="3" w16cid:durableId="1694451563">
    <w:abstractNumId w:val="0"/>
  </w:num>
  <w:num w:numId="4" w16cid:durableId="289434971">
    <w:abstractNumId w:val="4"/>
  </w:num>
  <w:num w:numId="5" w16cid:durableId="1117018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7D"/>
    <w:rsid w:val="002B1AB0"/>
    <w:rsid w:val="002E6CFC"/>
    <w:rsid w:val="003B0B24"/>
    <w:rsid w:val="003C5CAC"/>
    <w:rsid w:val="004C7B96"/>
    <w:rsid w:val="0089277D"/>
    <w:rsid w:val="0089697D"/>
    <w:rsid w:val="00A35BFA"/>
    <w:rsid w:val="00B93B2C"/>
    <w:rsid w:val="00CA15FC"/>
    <w:rsid w:val="00CE4026"/>
    <w:rsid w:val="00D1555B"/>
    <w:rsid w:val="00D85B28"/>
    <w:rsid w:val="00F3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5D00"/>
  <w15:chartTrackingRefBased/>
  <w15:docId w15:val="{26F64189-B32E-4007-9F55-86A3791F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5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9</cp:revision>
  <dcterms:created xsi:type="dcterms:W3CDTF">2026-08-12T04:16:00Z</dcterms:created>
  <dcterms:modified xsi:type="dcterms:W3CDTF">2026-08-12T11:02:00Z</dcterms:modified>
</cp:coreProperties>
</file>