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BBDDA" w14:textId="77777777" w:rsidR="00D001DC" w:rsidRPr="00D001DC" w:rsidRDefault="00D001DC" w:rsidP="00D001DC">
      <w:pPr>
        <w:rPr>
          <w:b/>
          <w:bCs/>
          <w:u w:val="single"/>
        </w:rPr>
      </w:pPr>
      <w:r w:rsidRPr="00D001DC">
        <w:rPr>
          <w:b/>
          <w:bCs/>
          <w:u w:val="single"/>
        </w:rPr>
        <w:t>DAY 24</w:t>
      </w:r>
    </w:p>
    <w:p w14:paraId="475F250B" w14:textId="77777777" w:rsidR="00D001DC" w:rsidRPr="00891A80" w:rsidRDefault="00D001DC" w:rsidP="00D001DC">
      <w:pPr>
        <w:rPr>
          <w:b/>
          <w:bCs/>
        </w:rPr>
      </w:pPr>
      <w:r w:rsidRPr="00891A80">
        <w:rPr>
          <w:b/>
          <w:bCs/>
        </w:rPr>
        <w:t>ORM (Object Relational Mapping) is a technique that connects object-oriented code with relational databases.</w:t>
      </w:r>
    </w:p>
    <w:p w14:paraId="281CF076" w14:textId="77777777" w:rsidR="00D001DC" w:rsidRPr="00D001DC" w:rsidRDefault="00D001DC" w:rsidP="00D001DC">
      <w:r w:rsidRPr="00D001DC">
        <w:t>The problem is that:</w:t>
      </w:r>
    </w:p>
    <w:p w14:paraId="7941B40F" w14:textId="77777777" w:rsidR="00D001DC" w:rsidRPr="00D001DC" w:rsidRDefault="00D001DC" w:rsidP="00D001DC">
      <w:pPr>
        <w:numPr>
          <w:ilvl w:val="0"/>
          <w:numId w:val="1"/>
        </w:numPr>
      </w:pPr>
      <w:r w:rsidRPr="00D001DC">
        <w:t>Java works with objects.</w:t>
      </w:r>
    </w:p>
    <w:p w14:paraId="68A59171" w14:textId="77777777" w:rsidR="00D001DC" w:rsidRPr="00D001DC" w:rsidRDefault="00D001DC" w:rsidP="00D001DC">
      <w:pPr>
        <w:numPr>
          <w:ilvl w:val="0"/>
          <w:numId w:val="1"/>
        </w:numPr>
      </w:pPr>
      <w:r w:rsidRPr="00D001DC">
        <w:t>Databases work with tables, rows, and columns.</w:t>
      </w:r>
    </w:p>
    <w:p w14:paraId="32C98EC4" w14:textId="77777777" w:rsidR="00D001DC" w:rsidRPr="00D001DC" w:rsidRDefault="00D001DC" w:rsidP="00D001DC"/>
    <w:p w14:paraId="7976D290" w14:textId="77777777" w:rsidR="00D001DC" w:rsidRPr="00D001DC" w:rsidRDefault="00D001DC" w:rsidP="00D001DC">
      <w:r w:rsidRPr="00D001DC">
        <w:t>- Hibernate is popular because it provides many features beyond basic JPA:</w:t>
      </w:r>
    </w:p>
    <w:p w14:paraId="5E78C497" w14:textId="77777777" w:rsidR="00D001DC" w:rsidRPr="00D001DC" w:rsidRDefault="00D001DC" w:rsidP="00D001DC">
      <w:pPr>
        <w:numPr>
          <w:ilvl w:val="0"/>
          <w:numId w:val="2"/>
        </w:numPr>
      </w:pPr>
      <w:r w:rsidRPr="00D001DC">
        <w:t>Automatic SQL generation</w:t>
      </w:r>
    </w:p>
    <w:p w14:paraId="5A1AAC72" w14:textId="77777777" w:rsidR="00D001DC" w:rsidRPr="00D001DC" w:rsidRDefault="00D001DC" w:rsidP="00D001DC">
      <w:pPr>
        <w:numPr>
          <w:ilvl w:val="0"/>
          <w:numId w:val="2"/>
        </w:numPr>
      </w:pPr>
      <w:r w:rsidRPr="00D001DC">
        <w:t>Relationship management</w:t>
      </w:r>
    </w:p>
    <w:p w14:paraId="4C567837" w14:textId="77777777" w:rsidR="00D001DC" w:rsidRPr="00D001DC" w:rsidRDefault="00D001DC" w:rsidP="00D001DC">
      <w:pPr>
        <w:numPr>
          <w:ilvl w:val="0"/>
          <w:numId w:val="2"/>
        </w:numPr>
      </w:pPr>
      <w:r w:rsidRPr="00D001DC">
        <w:t>Lazy and Eager loading</w:t>
      </w:r>
    </w:p>
    <w:p w14:paraId="2C4EB7EA" w14:textId="77777777" w:rsidR="00D001DC" w:rsidRPr="00D001DC" w:rsidRDefault="00D001DC" w:rsidP="00D001DC">
      <w:pPr>
        <w:numPr>
          <w:ilvl w:val="0"/>
          <w:numId w:val="2"/>
        </w:numPr>
      </w:pPr>
      <w:r w:rsidRPr="00D001DC">
        <w:t>Transaction support</w:t>
      </w:r>
    </w:p>
    <w:p w14:paraId="62F24EFE" w14:textId="77777777" w:rsidR="00D001DC" w:rsidRPr="00D001DC" w:rsidRDefault="00D001DC" w:rsidP="00D001DC">
      <w:pPr>
        <w:numPr>
          <w:ilvl w:val="0"/>
          <w:numId w:val="2"/>
        </w:numPr>
      </w:pPr>
      <w:r w:rsidRPr="00D001DC">
        <w:t>Query language (HQL/JPQL)</w:t>
      </w:r>
    </w:p>
    <w:p w14:paraId="04CD4EF4" w14:textId="77777777" w:rsidR="00D001DC" w:rsidRPr="00D001DC" w:rsidRDefault="00D001DC" w:rsidP="00D001DC">
      <w:pPr>
        <w:numPr>
          <w:ilvl w:val="0"/>
          <w:numId w:val="2"/>
        </w:numPr>
      </w:pPr>
      <w:r w:rsidRPr="00D001DC">
        <w:t>Caching</w:t>
      </w:r>
    </w:p>
    <w:p w14:paraId="535A909A" w14:textId="77777777" w:rsidR="00D001DC" w:rsidRPr="00D001DC" w:rsidRDefault="00D001DC" w:rsidP="00D001DC">
      <w:r w:rsidRPr="00D001DC">
        <w:t>Caching</w:t>
      </w:r>
    </w:p>
    <w:p w14:paraId="546A32FE" w14:textId="77777777" w:rsidR="00D001DC" w:rsidRPr="00D001DC" w:rsidRDefault="00D001DC" w:rsidP="00D001DC">
      <w:r w:rsidRPr="00D001DC">
        <w:t>Database access is expensive.</w:t>
      </w:r>
    </w:p>
    <w:p w14:paraId="09332C51" w14:textId="77777777" w:rsidR="00D001DC" w:rsidRPr="00D001DC" w:rsidRDefault="00D001DC" w:rsidP="00D001DC">
      <w:r w:rsidRPr="00D001DC">
        <w:t>Hibernate stores frequently used data in cache so it doesn't need to hit the database repeatedly.</w:t>
      </w:r>
    </w:p>
    <w:p w14:paraId="0B37E470" w14:textId="77777777" w:rsidR="00D001DC" w:rsidRPr="00D001DC" w:rsidRDefault="00D001DC" w:rsidP="00D001DC">
      <w:r w:rsidRPr="00D001DC">
        <w:t>First-Level Cache</w:t>
      </w:r>
    </w:p>
    <w:p w14:paraId="7A435B53" w14:textId="77777777" w:rsidR="00D001DC" w:rsidRPr="00D001DC" w:rsidRDefault="00D001DC" w:rsidP="00D001DC">
      <w:pPr>
        <w:numPr>
          <w:ilvl w:val="0"/>
          <w:numId w:val="3"/>
        </w:numPr>
      </w:pPr>
      <w:r w:rsidRPr="00D001DC">
        <w:t>Exists within a Session.</w:t>
      </w:r>
    </w:p>
    <w:p w14:paraId="051379AA" w14:textId="77777777" w:rsidR="00D001DC" w:rsidRPr="00D001DC" w:rsidRDefault="00D001DC" w:rsidP="00D001DC">
      <w:pPr>
        <w:numPr>
          <w:ilvl w:val="0"/>
          <w:numId w:val="3"/>
        </w:numPr>
      </w:pPr>
      <w:r w:rsidRPr="00D001DC">
        <w:t>Enabled by default.</w:t>
      </w:r>
    </w:p>
    <w:p w14:paraId="572F21A2" w14:textId="77777777" w:rsidR="00D001DC" w:rsidRPr="00D001DC" w:rsidRDefault="00D001DC" w:rsidP="00D001DC">
      <w:pPr>
        <w:numPr>
          <w:ilvl w:val="0"/>
          <w:numId w:val="3"/>
        </w:numPr>
      </w:pPr>
      <w:r w:rsidRPr="00D001DC">
        <w:t>Same entity requested multiple times in a session is fetched only once from DB.</w:t>
      </w:r>
    </w:p>
    <w:p w14:paraId="462A2A81" w14:textId="77777777" w:rsidR="00D001DC" w:rsidRPr="00D001DC" w:rsidRDefault="00D001DC" w:rsidP="00D001DC">
      <w:r w:rsidRPr="00D001DC">
        <w:t>Second-Level Cache</w:t>
      </w:r>
    </w:p>
    <w:p w14:paraId="5AAD6ADB" w14:textId="77777777" w:rsidR="00D001DC" w:rsidRPr="00D001DC" w:rsidRDefault="00D001DC" w:rsidP="00D001DC">
      <w:pPr>
        <w:numPr>
          <w:ilvl w:val="0"/>
          <w:numId w:val="4"/>
        </w:numPr>
      </w:pPr>
      <w:r w:rsidRPr="00D001DC">
        <w:t>Shared across multiple sessions.</w:t>
      </w:r>
    </w:p>
    <w:p w14:paraId="49E94526" w14:textId="77777777" w:rsidR="00D001DC" w:rsidRPr="00D001DC" w:rsidRDefault="00D001DC" w:rsidP="00D001DC">
      <w:pPr>
        <w:numPr>
          <w:ilvl w:val="0"/>
          <w:numId w:val="4"/>
        </w:numPr>
      </w:pPr>
      <w:r w:rsidRPr="00D001DC">
        <w:t>Frequently accessed data is reused.</w:t>
      </w:r>
    </w:p>
    <w:p w14:paraId="150EAABC" w14:textId="77777777" w:rsidR="00D001DC" w:rsidRPr="00D001DC" w:rsidRDefault="00D001DC" w:rsidP="00D001DC"/>
    <w:p w14:paraId="6EB89F4C" w14:textId="77777777" w:rsidR="00D001DC" w:rsidRPr="00D001DC" w:rsidRDefault="00D001DC" w:rsidP="00D001DC">
      <w:r w:rsidRPr="00D001DC">
        <w:t>- One-to-One (1:1)</w:t>
      </w:r>
    </w:p>
    <w:p w14:paraId="3BC41EDF" w14:textId="77777777" w:rsidR="00D001DC" w:rsidRPr="00D001DC" w:rsidRDefault="00D001DC" w:rsidP="00D001DC">
      <w:r w:rsidRPr="00D001DC">
        <w:t>One record relates to exactly one record.</w:t>
      </w:r>
    </w:p>
    <w:p w14:paraId="6DE11904" w14:textId="77777777" w:rsidR="00D001DC" w:rsidRPr="00D001DC" w:rsidRDefault="00D001DC" w:rsidP="00D001DC">
      <w:r w:rsidRPr="00D001DC">
        <w:t>Database design is simple and requires a single foreign key.</w:t>
      </w:r>
    </w:p>
    <w:p w14:paraId="6F899DA5" w14:textId="77777777" w:rsidR="00D001DC" w:rsidRPr="00D001DC" w:rsidRDefault="00D001DC" w:rsidP="00D001DC">
      <w:r w:rsidRPr="00D001DC">
        <w:lastRenderedPageBreak/>
        <w:t>Query complexity is low.</w:t>
      </w:r>
    </w:p>
    <w:p w14:paraId="0D71B210" w14:textId="77777777" w:rsidR="00D001DC" w:rsidRPr="00D001DC" w:rsidRDefault="00D001DC" w:rsidP="00D001DC">
      <w:r w:rsidRPr="00D001DC">
        <w:t>- One-to-Many (1:N)</w:t>
      </w:r>
    </w:p>
    <w:p w14:paraId="5DC8D1AC" w14:textId="77777777" w:rsidR="00D001DC" w:rsidRPr="00D001DC" w:rsidRDefault="00D001DC" w:rsidP="00D001DC">
      <w:r w:rsidRPr="00D001DC">
        <w:t>One record relates to multiple records.</w:t>
      </w:r>
    </w:p>
    <w:p w14:paraId="7C20A6B9" w14:textId="77777777" w:rsidR="00D001DC" w:rsidRPr="00D001DC" w:rsidRDefault="00D001DC" w:rsidP="00D001DC">
      <w:r w:rsidRPr="00D001DC">
        <w:t>A foreign key is stored in the Employee table.</w:t>
      </w:r>
    </w:p>
    <w:p w14:paraId="0BA8EEFC" w14:textId="77777777" w:rsidR="00D001DC" w:rsidRPr="00D001DC" w:rsidRDefault="00D001DC" w:rsidP="00D001DC">
      <w:r w:rsidRPr="00D001DC">
        <w:t>As the amount of related data grows, joins become more frequent and query complexity increases.</w:t>
      </w:r>
    </w:p>
    <w:p w14:paraId="6AE5030D" w14:textId="77777777" w:rsidR="00D001DC" w:rsidRPr="00D001DC" w:rsidRDefault="00D001DC" w:rsidP="00D001DC">
      <w:r w:rsidRPr="00D001DC">
        <w:t>- Many-to-Many (N:M)</w:t>
      </w:r>
    </w:p>
    <w:p w14:paraId="6EB2EAD4" w14:textId="77777777" w:rsidR="00D001DC" w:rsidRPr="00D001DC" w:rsidRDefault="00D001DC" w:rsidP="00D001DC">
      <w:r w:rsidRPr="00D001DC">
        <w:t>Multiple records relate to multiple records.</w:t>
      </w:r>
    </w:p>
    <w:p w14:paraId="60E7B070" w14:textId="77777777" w:rsidR="00D001DC" w:rsidRPr="00D001DC" w:rsidRDefault="00D001DC" w:rsidP="00D001DC">
      <w:r w:rsidRPr="00D001DC">
        <w:t>This increases:</w:t>
      </w:r>
    </w:p>
    <w:p w14:paraId="3368A868" w14:textId="77777777" w:rsidR="00D001DC" w:rsidRPr="00D001DC" w:rsidRDefault="00D001DC" w:rsidP="00D001DC">
      <w:pPr>
        <w:numPr>
          <w:ilvl w:val="0"/>
          <w:numId w:val="5"/>
        </w:numPr>
      </w:pPr>
      <w:r w:rsidRPr="00D001DC">
        <w:t>Database size</w:t>
      </w:r>
    </w:p>
    <w:p w14:paraId="511170F3" w14:textId="77777777" w:rsidR="00D001DC" w:rsidRPr="00D001DC" w:rsidRDefault="00D001DC" w:rsidP="00D001DC">
      <w:pPr>
        <w:numPr>
          <w:ilvl w:val="0"/>
          <w:numId w:val="5"/>
        </w:numPr>
      </w:pPr>
      <w:r w:rsidRPr="00D001DC">
        <w:t>Number of joins</w:t>
      </w:r>
    </w:p>
    <w:p w14:paraId="25270BF2" w14:textId="77777777" w:rsidR="00D001DC" w:rsidRPr="00D001DC" w:rsidRDefault="00D001DC" w:rsidP="00D001DC">
      <w:pPr>
        <w:numPr>
          <w:ilvl w:val="0"/>
          <w:numId w:val="5"/>
        </w:numPr>
      </w:pPr>
      <w:r w:rsidRPr="00D001DC">
        <w:t>Query complexity</w:t>
      </w:r>
    </w:p>
    <w:p w14:paraId="66020B71" w14:textId="77777777" w:rsidR="00D001DC" w:rsidRPr="00D001DC" w:rsidRDefault="00D001DC" w:rsidP="00D001DC"/>
    <w:p w14:paraId="777DE7A8" w14:textId="77777777" w:rsidR="00D001DC" w:rsidRPr="00D001DC" w:rsidRDefault="00D001DC" w:rsidP="00D001DC">
      <w:r w:rsidRPr="00D001DC">
        <w:t>- JPQL</w:t>
      </w:r>
    </w:p>
    <w:p w14:paraId="342D10AB" w14:textId="77777777" w:rsidR="00D001DC" w:rsidRPr="00D001DC" w:rsidRDefault="00D001DC" w:rsidP="00D001DC">
      <w:r w:rsidRPr="00D001DC">
        <w:t>Works with entities rather than tables.</w:t>
      </w:r>
    </w:p>
    <w:p w14:paraId="3FE534AE" w14:textId="77777777" w:rsidR="00D001DC" w:rsidRPr="00D001DC" w:rsidRDefault="00D001DC" w:rsidP="00D001DC">
      <w:r w:rsidRPr="00D001DC">
        <w:t>Advantages</w:t>
      </w:r>
    </w:p>
    <w:p w14:paraId="5722D8C4" w14:textId="77777777" w:rsidR="00D001DC" w:rsidRPr="00D001DC" w:rsidRDefault="00D001DC" w:rsidP="00D001DC">
      <w:pPr>
        <w:numPr>
          <w:ilvl w:val="0"/>
          <w:numId w:val="6"/>
        </w:numPr>
      </w:pPr>
      <w:r w:rsidRPr="00D001DC">
        <w:t>Easy to read</w:t>
      </w:r>
    </w:p>
    <w:p w14:paraId="6EE2C412" w14:textId="77777777" w:rsidR="00D001DC" w:rsidRPr="00D001DC" w:rsidRDefault="00D001DC" w:rsidP="00D001DC">
      <w:pPr>
        <w:numPr>
          <w:ilvl w:val="0"/>
          <w:numId w:val="6"/>
        </w:numPr>
      </w:pPr>
      <w:r w:rsidRPr="00D001DC">
        <w:t>Database independent</w:t>
      </w:r>
    </w:p>
    <w:p w14:paraId="0C88E3D3" w14:textId="77777777" w:rsidR="00D001DC" w:rsidRPr="00D001DC" w:rsidRDefault="00D001DC" w:rsidP="00D001DC">
      <w:pPr>
        <w:numPr>
          <w:ilvl w:val="0"/>
          <w:numId w:val="6"/>
        </w:numPr>
      </w:pPr>
      <w:r w:rsidRPr="00D001DC">
        <w:t>Object-oriented</w:t>
      </w:r>
    </w:p>
    <w:p w14:paraId="7A98BDBC" w14:textId="77777777" w:rsidR="00D001DC" w:rsidRPr="00D001DC" w:rsidRDefault="00D001DC" w:rsidP="00D001DC">
      <w:r w:rsidRPr="00D001DC">
        <w:t>Disadvantages</w:t>
      </w:r>
    </w:p>
    <w:p w14:paraId="50B3DC51" w14:textId="77777777" w:rsidR="00D001DC" w:rsidRPr="00D001DC" w:rsidRDefault="00D001DC" w:rsidP="00D001DC">
      <w:pPr>
        <w:numPr>
          <w:ilvl w:val="0"/>
          <w:numId w:val="7"/>
        </w:numPr>
      </w:pPr>
      <w:r w:rsidRPr="00D001DC">
        <w:t>Not as powerful as SQL for advanced database features</w:t>
      </w:r>
    </w:p>
    <w:p w14:paraId="1F17F58E" w14:textId="77777777" w:rsidR="00D001DC" w:rsidRPr="00D001DC" w:rsidRDefault="00D001DC" w:rsidP="00D001DC">
      <w:r w:rsidRPr="00D001DC">
        <w:t>- Criteria API</w:t>
      </w:r>
    </w:p>
    <w:p w14:paraId="7534122A" w14:textId="77777777" w:rsidR="00D001DC" w:rsidRPr="00D001DC" w:rsidRDefault="00D001DC" w:rsidP="00D001DC">
      <w:r w:rsidRPr="00D001DC">
        <w:t>Query is built programmatically.</w:t>
      </w:r>
    </w:p>
    <w:p w14:paraId="69A9BD55" w14:textId="77777777" w:rsidR="00D001DC" w:rsidRPr="00D001DC" w:rsidRDefault="00D001DC" w:rsidP="00D001DC">
      <w:r w:rsidRPr="00D001DC">
        <w:t>Advantages</w:t>
      </w:r>
    </w:p>
    <w:p w14:paraId="2FD14B42" w14:textId="77777777" w:rsidR="00D001DC" w:rsidRPr="00D001DC" w:rsidRDefault="00D001DC" w:rsidP="00D001DC">
      <w:pPr>
        <w:numPr>
          <w:ilvl w:val="0"/>
          <w:numId w:val="8"/>
        </w:numPr>
      </w:pPr>
      <w:r w:rsidRPr="00D001DC">
        <w:t>Type-safe</w:t>
      </w:r>
    </w:p>
    <w:p w14:paraId="0B40F39A" w14:textId="77777777" w:rsidR="00D001DC" w:rsidRPr="00D001DC" w:rsidRDefault="00D001DC" w:rsidP="00D001DC">
      <w:pPr>
        <w:numPr>
          <w:ilvl w:val="0"/>
          <w:numId w:val="8"/>
        </w:numPr>
      </w:pPr>
      <w:r w:rsidRPr="00D001DC">
        <w:t>Excellent for dynamic queries</w:t>
      </w:r>
    </w:p>
    <w:p w14:paraId="55CE1F81" w14:textId="77777777" w:rsidR="00D001DC" w:rsidRPr="00D001DC" w:rsidRDefault="00D001DC" w:rsidP="00D001DC">
      <w:r w:rsidRPr="00D001DC">
        <w:t>Disadvantages</w:t>
      </w:r>
    </w:p>
    <w:p w14:paraId="5F9B796B" w14:textId="77777777" w:rsidR="00D001DC" w:rsidRPr="00D001DC" w:rsidRDefault="00D001DC" w:rsidP="00D001DC">
      <w:pPr>
        <w:numPr>
          <w:ilvl w:val="0"/>
          <w:numId w:val="9"/>
        </w:numPr>
      </w:pPr>
      <w:r w:rsidRPr="00D001DC">
        <w:t>Verbose</w:t>
      </w:r>
    </w:p>
    <w:p w14:paraId="6A8DEABD" w14:textId="77777777" w:rsidR="00D001DC" w:rsidRPr="00D001DC" w:rsidRDefault="00D001DC" w:rsidP="00D001DC">
      <w:pPr>
        <w:numPr>
          <w:ilvl w:val="0"/>
          <w:numId w:val="9"/>
        </w:numPr>
      </w:pPr>
      <w:r w:rsidRPr="00D001DC">
        <w:lastRenderedPageBreak/>
        <w:t>Harder to understand</w:t>
      </w:r>
    </w:p>
    <w:p w14:paraId="617351F0" w14:textId="77777777" w:rsidR="00D001DC" w:rsidRPr="00D001DC" w:rsidRDefault="00D001DC" w:rsidP="00D001DC">
      <w:r w:rsidRPr="00D001DC">
        <w:t>- Native SQL</w:t>
      </w:r>
    </w:p>
    <w:p w14:paraId="201B5901" w14:textId="77777777" w:rsidR="00D001DC" w:rsidRPr="00D001DC" w:rsidRDefault="00D001DC" w:rsidP="00D001DC">
      <w:r w:rsidRPr="00D001DC">
        <w:t>Uses actual database SQL.</w:t>
      </w:r>
    </w:p>
    <w:p w14:paraId="543235A8" w14:textId="77777777" w:rsidR="00D001DC" w:rsidRPr="00D001DC" w:rsidRDefault="00D001DC" w:rsidP="00D001DC">
      <w:r w:rsidRPr="00D001DC">
        <w:t>Advantages</w:t>
      </w:r>
    </w:p>
    <w:p w14:paraId="25415403" w14:textId="77777777" w:rsidR="00D001DC" w:rsidRPr="00D001DC" w:rsidRDefault="00D001DC" w:rsidP="00D001DC">
      <w:pPr>
        <w:numPr>
          <w:ilvl w:val="0"/>
          <w:numId w:val="10"/>
        </w:numPr>
      </w:pPr>
      <w:r w:rsidRPr="00D001DC">
        <w:t>Maximum flexibility</w:t>
      </w:r>
    </w:p>
    <w:p w14:paraId="5640B2BB" w14:textId="77777777" w:rsidR="00D001DC" w:rsidRPr="00D001DC" w:rsidRDefault="00D001DC" w:rsidP="00D001DC">
      <w:pPr>
        <w:numPr>
          <w:ilvl w:val="0"/>
          <w:numId w:val="10"/>
        </w:numPr>
      </w:pPr>
      <w:r w:rsidRPr="00D001DC">
        <w:t>Access to database-specific features</w:t>
      </w:r>
    </w:p>
    <w:p w14:paraId="0B15A041" w14:textId="77777777" w:rsidR="00D001DC" w:rsidRPr="00D001DC" w:rsidRDefault="00D001DC" w:rsidP="00D001DC">
      <w:pPr>
        <w:numPr>
          <w:ilvl w:val="0"/>
          <w:numId w:val="10"/>
        </w:numPr>
      </w:pPr>
      <w:r w:rsidRPr="00D001DC">
        <w:t>Can be optimized for performance</w:t>
      </w:r>
    </w:p>
    <w:p w14:paraId="57B19BCD" w14:textId="77777777" w:rsidR="00D001DC" w:rsidRPr="00D001DC" w:rsidRDefault="00D001DC" w:rsidP="00D001DC">
      <w:r w:rsidRPr="00D001DC">
        <w:t>Disadvantages</w:t>
      </w:r>
    </w:p>
    <w:p w14:paraId="53B2FE88" w14:textId="77777777" w:rsidR="00D001DC" w:rsidRPr="00D001DC" w:rsidRDefault="00D001DC" w:rsidP="00D001DC">
      <w:pPr>
        <w:numPr>
          <w:ilvl w:val="0"/>
          <w:numId w:val="11"/>
        </w:numPr>
      </w:pPr>
      <w:r w:rsidRPr="00D001DC">
        <w:t>Tied to a specific database</w:t>
      </w:r>
    </w:p>
    <w:p w14:paraId="14DB994D" w14:textId="77777777" w:rsidR="00D001DC" w:rsidRPr="00D001DC" w:rsidRDefault="00D001DC" w:rsidP="00D001DC">
      <w:pPr>
        <w:numPr>
          <w:ilvl w:val="0"/>
          <w:numId w:val="11"/>
        </w:numPr>
      </w:pPr>
      <w:r w:rsidRPr="00D001DC">
        <w:t>Less portable</w:t>
      </w:r>
    </w:p>
    <w:p w14:paraId="4794D60B" w14:textId="77777777" w:rsidR="00D001DC" w:rsidRPr="00D001DC" w:rsidRDefault="00D001DC" w:rsidP="00D001DC"/>
    <w:p w14:paraId="33E4513E" w14:textId="77777777" w:rsidR="00D001DC" w:rsidRPr="00D001DC" w:rsidRDefault="00D001DC" w:rsidP="00D001DC">
      <w:r w:rsidRPr="00D001DC">
        <w:t>-Spring Data JPA reduces boilerplate code.</w:t>
      </w:r>
    </w:p>
    <w:p w14:paraId="590D8AEB" w14:textId="77777777" w:rsidR="00D001DC" w:rsidRPr="00D001DC" w:rsidRDefault="00D001DC" w:rsidP="00D001DC">
      <w:r w:rsidRPr="00D001DC">
        <w:t>Instead of writing repository implementations manually, developers only define interfaces.</w:t>
      </w:r>
    </w:p>
    <w:p w14:paraId="77973993" w14:textId="77777777" w:rsidR="00D001DC" w:rsidRPr="00D001DC" w:rsidRDefault="00D001DC" w:rsidP="00D001DC">
      <w:r w:rsidRPr="00D001DC">
        <w:t>It automatically provides:</w:t>
      </w:r>
    </w:p>
    <w:p w14:paraId="7F88C54B" w14:textId="77777777" w:rsidR="00D001DC" w:rsidRPr="00D001DC" w:rsidRDefault="00D001DC" w:rsidP="00D001DC">
      <w:pPr>
        <w:numPr>
          <w:ilvl w:val="0"/>
          <w:numId w:val="12"/>
        </w:numPr>
      </w:pPr>
      <w:r w:rsidRPr="00D001DC">
        <w:t>CRUD operations</w:t>
      </w:r>
    </w:p>
    <w:p w14:paraId="3D05C90E" w14:textId="77777777" w:rsidR="00D001DC" w:rsidRPr="00D001DC" w:rsidRDefault="00D001DC" w:rsidP="00D001DC">
      <w:pPr>
        <w:numPr>
          <w:ilvl w:val="0"/>
          <w:numId w:val="12"/>
        </w:numPr>
      </w:pPr>
      <w:r w:rsidRPr="00D001DC">
        <w:t>Pagination</w:t>
      </w:r>
    </w:p>
    <w:p w14:paraId="21FEECD6" w14:textId="77777777" w:rsidR="00D001DC" w:rsidRPr="00D001DC" w:rsidRDefault="00D001DC" w:rsidP="00D001DC">
      <w:pPr>
        <w:numPr>
          <w:ilvl w:val="0"/>
          <w:numId w:val="12"/>
        </w:numPr>
      </w:pPr>
      <w:r w:rsidRPr="00D001DC">
        <w:t>Sorting</w:t>
      </w:r>
    </w:p>
    <w:p w14:paraId="4BD0A3E9" w14:textId="77777777" w:rsidR="00D001DC" w:rsidRPr="00D001DC" w:rsidRDefault="00D001DC" w:rsidP="00D001DC">
      <w:pPr>
        <w:numPr>
          <w:ilvl w:val="0"/>
          <w:numId w:val="12"/>
        </w:numPr>
      </w:pPr>
      <w:r w:rsidRPr="00D001DC">
        <w:t>Query generation</w:t>
      </w:r>
    </w:p>
    <w:p w14:paraId="1E2CF724" w14:textId="77777777" w:rsidR="00D001DC" w:rsidRPr="00D001DC" w:rsidRDefault="00D001DC" w:rsidP="00D001DC">
      <w:r w:rsidRPr="00D001DC">
        <w:t>Derived Query Methods</w:t>
      </w:r>
    </w:p>
    <w:p w14:paraId="3E11DD38" w14:textId="77777777" w:rsidR="00D001DC" w:rsidRPr="00D001DC" w:rsidRDefault="00D001DC" w:rsidP="00D001DC">
      <w:r w:rsidRPr="00D001DC">
        <w:t>Spring can generate queries from method names.</w:t>
      </w:r>
    </w:p>
    <w:p w14:paraId="4E608F93" w14:textId="77777777" w:rsidR="00D001DC" w:rsidRPr="00D001DC" w:rsidRDefault="00D001DC" w:rsidP="00D001DC"/>
    <w:p w14:paraId="6970D942" w14:textId="77777777" w:rsidR="00D001DC" w:rsidRPr="00D001DC" w:rsidRDefault="00D001DC" w:rsidP="00D001DC">
      <w:r w:rsidRPr="00D001DC">
        <w:t>--</w:t>
      </w:r>
      <w:proofErr w:type="spellStart"/>
      <w:r w:rsidRPr="00D001DC">
        <w:t>LazyInitializationException</w:t>
      </w:r>
      <w:proofErr w:type="spellEnd"/>
      <w:r w:rsidRPr="00D001DC">
        <w:t xml:space="preserve"> occurs when a lazily loaded entity or collection is accessed after the Hibernate session or transaction has been closed. It is associated with Lazy Loading, not Eager Loading.</w:t>
      </w:r>
    </w:p>
    <w:p w14:paraId="294BB788" w14:textId="77777777" w:rsidR="00D001DC" w:rsidRPr="00D001DC" w:rsidRDefault="00D001DC" w:rsidP="00D001DC"/>
    <w:p w14:paraId="58CCAE3A" w14:textId="77777777" w:rsidR="00D001DC" w:rsidRPr="00D001DC" w:rsidRDefault="00D001DC" w:rsidP="00D001DC"/>
    <w:p w14:paraId="3F44CE66" w14:textId="77777777" w:rsidR="00D001DC" w:rsidRPr="00D001DC" w:rsidRDefault="00D001DC" w:rsidP="00D001DC"/>
    <w:p w14:paraId="4DAEE50A" w14:textId="77777777" w:rsidR="00D001DC" w:rsidRPr="00D001DC" w:rsidRDefault="00D001DC" w:rsidP="00D001DC"/>
    <w:p w14:paraId="49957D22" w14:textId="77777777" w:rsidR="00D001DC" w:rsidRPr="00D001DC" w:rsidRDefault="00D001DC" w:rsidP="00D001DC">
      <w:r w:rsidRPr="00891A80">
        <w:rPr>
          <w:b/>
          <w:bCs/>
        </w:rPr>
        <w:lastRenderedPageBreak/>
        <w:t>Task 1:</w:t>
      </w:r>
      <w:r w:rsidRPr="00891A80">
        <w:rPr>
          <w:b/>
          <w:bCs/>
        </w:rPr>
        <w:br/>
      </w:r>
      <w:r w:rsidRPr="00D001DC">
        <w:t>Replication lag occurs when updates on the Redis primary node take time to reach replica nodes, causing users to read stale data from replicas. This can be reduced by reading critical data from the primary, using the WAIT command, applying versioning, and setting appropriate TTL values.</w:t>
      </w:r>
    </w:p>
    <w:p w14:paraId="06EE6CA7" w14:textId="77777777" w:rsidR="00D001DC" w:rsidRPr="00891A80" w:rsidRDefault="00D001DC" w:rsidP="00D001DC">
      <w:pPr>
        <w:rPr>
          <w:b/>
          <w:bCs/>
        </w:rPr>
      </w:pPr>
      <w:r w:rsidRPr="00891A80">
        <w:rPr>
          <w:b/>
          <w:bCs/>
        </w:rPr>
        <w:t>Task 2:</w:t>
      </w:r>
    </w:p>
    <w:p w14:paraId="03CAFA58" w14:textId="77777777" w:rsidR="00D001DC" w:rsidRPr="00D001DC" w:rsidRDefault="00D001DC" w:rsidP="00D001DC">
      <w:r w:rsidRPr="00D001DC">
        <w:t>Redis is preferred for session management because it provides very fast in-memory access, high scalability, and automatic session expiration. If persistence is not configured, a Redis crash or restart can result in loss of all session data, causing users to be logged out.</w:t>
      </w:r>
    </w:p>
    <w:p w14:paraId="1CF2B3E0" w14:textId="77777777" w:rsidR="00D001DC" w:rsidRPr="00891A80" w:rsidRDefault="00D001DC" w:rsidP="00D001DC">
      <w:pPr>
        <w:rPr>
          <w:b/>
          <w:bCs/>
        </w:rPr>
      </w:pPr>
      <w:r w:rsidRPr="00891A80">
        <w:rPr>
          <w:b/>
          <w:bCs/>
        </w:rPr>
        <w:t>Task 3:</w:t>
      </w:r>
    </w:p>
    <w:p w14:paraId="25EB4ACE" w14:textId="77777777" w:rsidR="00D001DC" w:rsidRPr="00D001DC" w:rsidRDefault="00D001DC" w:rsidP="00D001DC">
      <w:r w:rsidRPr="00D001DC">
        <w:t>A cache stampede occurs when a popular cache entry expires and many requests simultaneously hit the database, causing heavy load and performance issues.</w:t>
      </w:r>
    </w:p>
    <w:p w14:paraId="4EA17DAD" w14:textId="77777777" w:rsidR="00D001DC" w:rsidRPr="00D001DC" w:rsidRDefault="00D001DC" w:rsidP="00D001DC">
      <w:r w:rsidRPr="00D001DC">
        <w:t>Prevention techniques:</w:t>
      </w:r>
    </w:p>
    <w:p w14:paraId="245F4292" w14:textId="77777777" w:rsidR="00D001DC" w:rsidRPr="00D001DC" w:rsidRDefault="00D001DC" w:rsidP="00D001DC">
      <w:pPr>
        <w:numPr>
          <w:ilvl w:val="0"/>
          <w:numId w:val="13"/>
        </w:numPr>
      </w:pPr>
      <w:r w:rsidRPr="00D001DC">
        <w:t>Request Coalescing: Only one request refreshes the cache while others wait.</w:t>
      </w:r>
    </w:p>
    <w:p w14:paraId="7589A404" w14:textId="77777777" w:rsidR="00D001DC" w:rsidRPr="00D001DC" w:rsidRDefault="00D001DC" w:rsidP="00D001DC">
      <w:pPr>
        <w:numPr>
          <w:ilvl w:val="0"/>
          <w:numId w:val="13"/>
        </w:numPr>
      </w:pPr>
      <w:r w:rsidRPr="00D001DC">
        <w:t>Probabilistic Early Expiration: Refresh cache before expiration to avoid simultaneous cache misses.</w:t>
      </w:r>
    </w:p>
    <w:p w14:paraId="3C662A82" w14:textId="77777777" w:rsidR="00D001DC" w:rsidRPr="00D001DC" w:rsidRDefault="00D001DC" w:rsidP="00D001DC">
      <w:r w:rsidRPr="00D001DC">
        <w:t>These techniques reduce database load and improve application performance.</w:t>
      </w:r>
    </w:p>
    <w:p w14:paraId="36799D36" w14:textId="77777777" w:rsidR="00D001DC" w:rsidRPr="00D001DC" w:rsidRDefault="00D001DC" w:rsidP="00D001DC">
      <w:r w:rsidRPr="00D001DC">
        <w:t xml:space="preserve">Provide your feedback on </w:t>
      </w:r>
      <w:proofErr w:type="spellStart"/>
      <w:r w:rsidRPr="00D001DC">
        <w:t>BizChat</w:t>
      </w:r>
      <w:proofErr w:type="spellEnd"/>
    </w:p>
    <w:p w14:paraId="7290EE3D" w14:textId="77777777" w:rsidR="00D001DC" w:rsidRPr="00D001DC" w:rsidRDefault="00D001DC" w:rsidP="00D001DC"/>
    <w:p w14:paraId="64DBABC5" w14:textId="123B7DE2" w:rsidR="00B93B2C" w:rsidRDefault="00B93B2C" w:rsidP="00D001DC"/>
    <w:p w14:paraId="3AD81BF1" w14:textId="48FEA702" w:rsidR="00834C9E" w:rsidRPr="00834C9E" w:rsidRDefault="00834C9E" w:rsidP="00834C9E">
      <w:pPr>
        <w:rPr>
          <w:b/>
          <w:bCs/>
        </w:rPr>
      </w:pPr>
      <w:r w:rsidRPr="00834C9E">
        <w:rPr>
          <w:b/>
          <w:bCs/>
        </w:rPr>
        <w:t xml:space="preserve"> Managing Migrations Across Environments</w:t>
      </w:r>
    </w:p>
    <w:p w14:paraId="0FB4AF51" w14:textId="77777777" w:rsidR="00834C9E" w:rsidRPr="00834C9E" w:rsidRDefault="00834C9E" w:rsidP="00834C9E">
      <w:pPr>
        <w:rPr>
          <w:b/>
          <w:bCs/>
        </w:rPr>
      </w:pPr>
      <w:r w:rsidRPr="00834C9E">
        <w:rPr>
          <w:b/>
          <w:bCs/>
        </w:rPr>
        <w:t>1. Why apply migrations sequentially?</w:t>
      </w:r>
    </w:p>
    <w:p w14:paraId="21B663D6" w14:textId="77777777" w:rsidR="00834C9E" w:rsidRPr="00834C9E" w:rsidRDefault="00834C9E" w:rsidP="00834C9E">
      <w:pPr>
        <w:numPr>
          <w:ilvl w:val="0"/>
          <w:numId w:val="14"/>
        </w:numPr>
      </w:pPr>
      <w:r w:rsidRPr="00834C9E">
        <w:t xml:space="preserve">Keeps </w:t>
      </w:r>
      <w:r w:rsidRPr="00834C9E">
        <w:rPr>
          <w:b/>
          <w:bCs/>
        </w:rPr>
        <w:t>Dev, Test, Staging, and Production</w:t>
      </w:r>
      <w:r w:rsidRPr="00834C9E">
        <w:t xml:space="preserve"> consistent.</w:t>
      </w:r>
    </w:p>
    <w:p w14:paraId="6D20BF10" w14:textId="77777777" w:rsidR="00834C9E" w:rsidRPr="00834C9E" w:rsidRDefault="00834C9E" w:rsidP="00834C9E">
      <w:pPr>
        <w:numPr>
          <w:ilvl w:val="0"/>
          <w:numId w:val="14"/>
        </w:numPr>
      </w:pPr>
      <w:r w:rsidRPr="00834C9E">
        <w:t>Prevents schema differences and unexpected application failures.</w:t>
      </w:r>
    </w:p>
    <w:p w14:paraId="1C4EBD1B" w14:textId="77777777" w:rsidR="00834C9E" w:rsidRPr="00834C9E" w:rsidRDefault="00834C9E" w:rsidP="00834C9E">
      <w:pPr>
        <w:numPr>
          <w:ilvl w:val="0"/>
          <w:numId w:val="14"/>
        </w:numPr>
      </w:pPr>
      <w:r w:rsidRPr="00834C9E">
        <w:t>Reduces deployment risks and makes problems easier to reproduce.</w:t>
      </w:r>
    </w:p>
    <w:p w14:paraId="13B964B1" w14:textId="77777777" w:rsidR="00834C9E" w:rsidRPr="00834C9E" w:rsidRDefault="00834C9E" w:rsidP="00834C9E">
      <w:pPr>
        <w:numPr>
          <w:ilvl w:val="0"/>
          <w:numId w:val="14"/>
        </w:numPr>
      </w:pPr>
      <w:r w:rsidRPr="00834C9E">
        <w:t xml:space="preserve">Environment drift can cause </w:t>
      </w:r>
      <w:r w:rsidRPr="00834C9E">
        <w:rPr>
          <w:b/>
          <w:bCs/>
        </w:rPr>
        <w:t>data loss, bugs, and deployment failures</w:t>
      </w:r>
      <w:r w:rsidRPr="00834C9E">
        <w:t>.</w:t>
      </w:r>
    </w:p>
    <w:p w14:paraId="4A589066" w14:textId="33CFE12F" w:rsidR="00834C9E" w:rsidRPr="00834C9E" w:rsidRDefault="00834C9E" w:rsidP="00834C9E">
      <w:pPr>
        <w:rPr>
          <w:b/>
          <w:bCs/>
        </w:rPr>
      </w:pPr>
      <w:r w:rsidRPr="00834C9E">
        <w:rPr>
          <w:b/>
          <w:bCs/>
        </w:rPr>
        <w:t xml:space="preserve"> Rolling Back and Handling Failed Migrations</w:t>
      </w:r>
    </w:p>
    <w:p w14:paraId="42A87870" w14:textId="77777777" w:rsidR="00834C9E" w:rsidRPr="00834C9E" w:rsidRDefault="00834C9E" w:rsidP="00834C9E">
      <w:pPr>
        <w:rPr>
          <w:b/>
          <w:bCs/>
        </w:rPr>
      </w:pPr>
      <w:r w:rsidRPr="00834C9E">
        <w:rPr>
          <w:b/>
          <w:bCs/>
        </w:rPr>
        <w:t>2. Rollback vs. Fix-Forward</w:t>
      </w:r>
    </w:p>
    <w:p w14:paraId="5421434B" w14:textId="77777777" w:rsidR="00834C9E" w:rsidRPr="00834C9E" w:rsidRDefault="00834C9E" w:rsidP="00834C9E">
      <w:pPr>
        <w:numPr>
          <w:ilvl w:val="0"/>
          <w:numId w:val="15"/>
        </w:numPr>
      </w:pPr>
      <w:r w:rsidRPr="00834C9E">
        <w:rPr>
          <w:b/>
          <w:bCs/>
        </w:rPr>
        <w:t>Rollback</w:t>
      </w:r>
      <w:r w:rsidRPr="00834C9E">
        <w:t xml:space="preserve"> is preferable when a migration causes serious errors, data corruption, or major application issues.</w:t>
      </w:r>
    </w:p>
    <w:p w14:paraId="1B1F6F96" w14:textId="77777777" w:rsidR="00834C9E" w:rsidRPr="00834C9E" w:rsidRDefault="00834C9E" w:rsidP="00834C9E">
      <w:pPr>
        <w:numPr>
          <w:ilvl w:val="0"/>
          <w:numId w:val="15"/>
        </w:numPr>
      </w:pPr>
      <w:r w:rsidRPr="00834C9E">
        <w:rPr>
          <w:b/>
          <w:bCs/>
        </w:rPr>
        <w:lastRenderedPageBreak/>
        <w:t>Fix-forward</w:t>
      </w:r>
      <w:r w:rsidRPr="00834C9E">
        <w:t xml:space="preserve"> is better when the problem can be safely corrected with a new migration.</w:t>
      </w:r>
    </w:p>
    <w:p w14:paraId="20089114" w14:textId="77777777" w:rsidR="00834C9E" w:rsidRPr="00834C9E" w:rsidRDefault="00834C9E" w:rsidP="00834C9E">
      <w:pPr>
        <w:numPr>
          <w:ilvl w:val="0"/>
          <w:numId w:val="15"/>
        </w:numPr>
      </w:pPr>
      <w:r w:rsidRPr="00834C9E">
        <w:rPr>
          <w:b/>
          <w:bCs/>
        </w:rPr>
        <w:t>Liquibase</w:t>
      </w:r>
      <w:r w:rsidRPr="00834C9E">
        <w:t xml:space="preserve"> provides explicit rollback commands and rollback scripts.</w:t>
      </w:r>
    </w:p>
    <w:p w14:paraId="03B27FF7" w14:textId="77777777" w:rsidR="00834C9E" w:rsidRPr="00834C9E" w:rsidRDefault="00834C9E" w:rsidP="00834C9E">
      <w:pPr>
        <w:numPr>
          <w:ilvl w:val="0"/>
          <w:numId w:val="15"/>
        </w:numPr>
      </w:pPr>
      <w:r w:rsidRPr="00834C9E">
        <w:rPr>
          <w:b/>
          <w:bCs/>
        </w:rPr>
        <w:t>Flyway</w:t>
      </w:r>
      <w:r w:rsidRPr="00834C9E">
        <w:t xml:space="preserve"> mainly follows a forward-only migration approach; rollback usually requires a new corrective migration or undo migrations where supported.</w:t>
      </w:r>
    </w:p>
    <w:p w14:paraId="71E3D615" w14:textId="5C549473" w:rsidR="00834C9E" w:rsidRPr="00834C9E" w:rsidRDefault="00834C9E" w:rsidP="00834C9E">
      <w:pPr>
        <w:rPr>
          <w:b/>
          <w:bCs/>
        </w:rPr>
      </w:pPr>
      <w:r w:rsidRPr="00834C9E">
        <w:rPr>
          <w:b/>
          <w:bCs/>
        </w:rPr>
        <w:t xml:space="preserve"> Zero-Downtime Schema Changes</w:t>
      </w:r>
    </w:p>
    <w:p w14:paraId="4C98DC0A" w14:textId="77777777" w:rsidR="00834C9E" w:rsidRPr="00834C9E" w:rsidRDefault="00834C9E" w:rsidP="00834C9E">
      <w:pPr>
        <w:rPr>
          <w:b/>
          <w:bCs/>
        </w:rPr>
      </w:pPr>
      <w:r w:rsidRPr="00834C9E">
        <w:rPr>
          <w:b/>
          <w:bCs/>
        </w:rPr>
        <w:t>3. Expand/Contract Pattern</w:t>
      </w:r>
    </w:p>
    <w:p w14:paraId="1F3E4194" w14:textId="77777777" w:rsidR="00834C9E" w:rsidRPr="00834C9E" w:rsidRDefault="00834C9E" w:rsidP="00834C9E">
      <w:pPr>
        <w:numPr>
          <w:ilvl w:val="0"/>
          <w:numId w:val="16"/>
        </w:numPr>
      </w:pPr>
      <w:r w:rsidRPr="00834C9E">
        <w:rPr>
          <w:b/>
          <w:bCs/>
        </w:rPr>
        <w:t>Expand:</w:t>
      </w:r>
      <w:r w:rsidRPr="00834C9E">
        <w:t xml:space="preserve"> Add new columns/tables without removing the old ones.</w:t>
      </w:r>
    </w:p>
    <w:p w14:paraId="32668B5B" w14:textId="77777777" w:rsidR="00834C9E" w:rsidRPr="00834C9E" w:rsidRDefault="00834C9E" w:rsidP="00834C9E">
      <w:pPr>
        <w:numPr>
          <w:ilvl w:val="0"/>
          <w:numId w:val="16"/>
        </w:numPr>
      </w:pPr>
      <w:r w:rsidRPr="00834C9E">
        <w:t>Application is updated to support both old and new structures.</w:t>
      </w:r>
    </w:p>
    <w:p w14:paraId="22FCEB91" w14:textId="77777777" w:rsidR="00834C9E" w:rsidRPr="00834C9E" w:rsidRDefault="00834C9E" w:rsidP="00834C9E">
      <w:pPr>
        <w:numPr>
          <w:ilvl w:val="0"/>
          <w:numId w:val="16"/>
        </w:numPr>
      </w:pPr>
      <w:r w:rsidRPr="00834C9E">
        <w:rPr>
          <w:b/>
          <w:bCs/>
        </w:rPr>
        <w:t>Contract:</w:t>
      </w:r>
      <w:r w:rsidRPr="00834C9E">
        <w:t xml:space="preserve"> Remove old columns/tables only after they are no longer needed.</w:t>
      </w:r>
    </w:p>
    <w:p w14:paraId="5BE5D46B" w14:textId="77777777" w:rsidR="00834C9E" w:rsidRPr="00834C9E" w:rsidRDefault="00834C9E" w:rsidP="00834C9E">
      <w:pPr>
        <w:numPr>
          <w:ilvl w:val="0"/>
          <w:numId w:val="16"/>
        </w:numPr>
      </w:pPr>
      <w:r w:rsidRPr="00834C9E">
        <w:t>This keeps the application available during deployment.</w:t>
      </w:r>
    </w:p>
    <w:p w14:paraId="1B12F64C" w14:textId="77777777" w:rsidR="00834C9E" w:rsidRPr="00834C9E" w:rsidRDefault="00834C9E" w:rsidP="00834C9E">
      <w:pPr>
        <w:numPr>
          <w:ilvl w:val="0"/>
          <w:numId w:val="16"/>
        </w:numPr>
      </w:pPr>
      <w:r w:rsidRPr="00834C9E">
        <w:t xml:space="preserve">Delaying contract increases </w:t>
      </w:r>
      <w:r w:rsidRPr="00834C9E">
        <w:rPr>
          <w:b/>
          <w:bCs/>
        </w:rPr>
        <w:t>schema complexity, storage usage, and maintenance effort</w:t>
      </w:r>
      <w:r w:rsidRPr="00834C9E">
        <w:t>.</w:t>
      </w:r>
    </w:p>
    <w:p w14:paraId="417F8AE4" w14:textId="5541E755" w:rsidR="00834C9E" w:rsidRPr="00834C9E" w:rsidRDefault="00834C9E" w:rsidP="00834C9E">
      <w:pPr>
        <w:rPr>
          <w:b/>
          <w:bCs/>
        </w:rPr>
      </w:pPr>
      <w:r w:rsidRPr="00834C9E">
        <w:rPr>
          <w:b/>
          <w:bCs/>
        </w:rPr>
        <w:t>Data Migration and ETL</w:t>
      </w:r>
    </w:p>
    <w:p w14:paraId="55001907" w14:textId="77777777" w:rsidR="00834C9E" w:rsidRPr="00834C9E" w:rsidRDefault="00834C9E" w:rsidP="00834C9E">
      <w:pPr>
        <w:rPr>
          <w:b/>
          <w:bCs/>
        </w:rPr>
      </w:pPr>
      <w:r w:rsidRPr="00834C9E">
        <w:rPr>
          <w:b/>
          <w:bCs/>
        </w:rPr>
        <w:t>4. Importance of Data Validation</w:t>
      </w:r>
    </w:p>
    <w:p w14:paraId="7FCD1754" w14:textId="77777777" w:rsidR="00834C9E" w:rsidRPr="00834C9E" w:rsidRDefault="00834C9E" w:rsidP="00834C9E">
      <w:pPr>
        <w:numPr>
          <w:ilvl w:val="0"/>
          <w:numId w:val="17"/>
        </w:numPr>
      </w:pPr>
      <w:r w:rsidRPr="00834C9E">
        <w:rPr>
          <w:b/>
          <w:bCs/>
        </w:rPr>
        <w:t>Row counts</w:t>
      </w:r>
      <w:r w:rsidRPr="00834C9E">
        <w:t xml:space="preserve"> confirm that expected records were migrated.</w:t>
      </w:r>
    </w:p>
    <w:p w14:paraId="7A04E008" w14:textId="77777777" w:rsidR="00834C9E" w:rsidRPr="00834C9E" w:rsidRDefault="00834C9E" w:rsidP="00834C9E">
      <w:pPr>
        <w:numPr>
          <w:ilvl w:val="0"/>
          <w:numId w:val="17"/>
        </w:numPr>
      </w:pPr>
      <w:r w:rsidRPr="00834C9E">
        <w:rPr>
          <w:b/>
          <w:bCs/>
        </w:rPr>
        <w:t>Checksums/hashes</w:t>
      </w:r>
      <w:r w:rsidRPr="00834C9E">
        <w:t xml:space="preserve"> help detect changed or missing data.</w:t>
      </w:r>
    </w:p>
    <w:p w14:paraId="2813901D" w14:textId="77777777" w:rsidR="00834C9E" w:rsidRPr="00834C9E" w:rsidRDefault="00834C9E" w:rsidP="00834C9E">
      <w:pPr>
        <w:numPr>
          <w:ilvl w:val="0"/>
          <w:numId w:val="17"/>
        </w:numPr>
      </w:pPr>
      <w:r w:rsidRPr="00834C9E">
        <w:rPr>
          <w:b/>
          <w:bCs/>
        </w:rPr>
        <w:t>Referential integrity</w:t>
      </w:r>
      <w:r w:rsidRPr="00834C9E">
        <w:t xml:space="preserve"> ensures relationships between tables remain correct.</w:t>
      </w:r>
    </w:p>
    <w:p w14:paraId="118C7018" w14:textId="77777777" w:rsidR="00834C9E" w:rsidRPr="00834C9E" w:rsidRDefault="00834C9E" w:rsidP="00834C9E">
      <w:pPr>
        <w:numPr>
          <w:ilvl w:val="0"/>
          <w:numId w:val="17"/>
        </w:numPr>
      </w:pPr>
      <w:r w:rsidRPr="00834C9E">
        <w:t xml:space="preserve">Automated validation reduces </w:t>
      </w:r>
      <w:r w:rsidRPr="00834C9E">
        <w:rPr>
          <w:b/>
          <w:bCs/>
        </w:rPr>
        <w:t>manual mistakes</w:t>
      </w:r>
      <w:r w:rsidRPr="00834C9E">
        <w:t xml:space="preserve"> and makes migration results repeatable.</w:t>
      </w:r>
    </w:p>
    <w:p w14:paraId="53B50E1A" w14:textId="4274695B" w:rsidR="00834C9E" w:rsidRPr="00834C9E" w:rsidRDefault="00834C9E" w:rsidP="00834C9E">
      <w:pPr>
        <w:rPr>
          <w:b/>
          <w:bCs/>
        </w:rPr>
      </w:pPr>
      <w:r w:rsidRPr="00834C9E">
        <w:rPr>
          <w:b/>
          <w:bCs/>
        </w:rPr>
        <w:t>Migrating Between Database Engines</w:t>
      </w:r>
    </w:p>
    <w:p w14:paraId="63EADCED" w14:textId="77777777" w:rsidR="00834C9E" w:rsidRPr="00834C9E" w:rsidRDefault="00834C9E" w:rsidP="00834C9E">
      <w:pPr>
        <w:rPr>
          <w:b/>
          <w:bCs/>
        </w:rPr>
      </w:pPr>
      <w:r w:rsidRPr="00834C9E">
        <w:rPr>
          <w:b/>
          <w:bCs/>
        </w:rPr>
        <w:t>5. Datatype Mapping Challenges</w:t>
      </w:r>
    </w:p>
    <w:p w14:paraId="442A5600" w14:textId="77777777" w:rsidR="00834C9E" w:rsidRPr="00834C9E" w:rsidRDefault="00834C9E" w:rsidP="00834C9E">
      <w:pPr>
        <w:numPr>
          <w:ilvl w:val="0"/>
          <w:numId w:val="18"/>
        </w:numPr>
      </w:pPr>
      <w:r w:rsidRPr="00834C9E">
        <w:t xml:space="preserve">Different databases support different </w:t>
      </w:r>
      <w:r w:rsidRPr="00834C9E">
        <w:rPr>
          <w:b/>
          <w:bCs/>
        </w:rPr>
        <w:t xml:space="preserve">data types, sizes, and </w:t>
      </w:r>
      <w:proofErr w:type="spellStart"/>
      <w:r w:rsidRPr="00834C9E">
        <w:rPr>
          <w:b/>
          <w:bCs/>
        </w:rPr>
        <w:t>behaviors</w:t>
      </w:r>
      <w:proofErr w:type="spellEnd"/>
      <w:r w:rsidRPr="00834C9E">
        <w:t>.</w:t>
      </w:r>
    </w:p>
    <w:p w14:paraId="2732190A" w14:textId="77777777" w:rsidR="00834C9E" w:rsidRPr="00834C9E" w:rsidRDefault="00834C9E" w:rsidP="00834C9E">
      <w:pPr>
        <w:numPr>
          <w:ilvl w:val="0"/>
          <w:numId w:val="18"/>
        </w:numPr>
      </w:pPr>
      <w:r w:rsidRPr="00834C9E">
        <w:t>Example: NUMBER, DECIMAL, DATETIME, and BOOLEAN may behave differently across engines.</w:t>
      </w:r>
    </w:p>
    <w:p w14:paraId="47F762B5" w14:textId="77777777" w:rsidR="00834C9E" w:rsidRPr="00834C9E" w:rsidRDefault="00834C9E" w:rsidP="00834C9E">
      <w:pPr>
        <w:numPr>
          <w:ilvl w:val="0"/>
          <w:numId w:val="18"/>
        </w:numPr>
      </w:pPr>
      <w:r w:rsidRPr="00834C9E">
        <w:t xml:space="preserve">Incorrect mapping can cause </w:t>
      </w:r>
      <w:r w:rsidRPr="00834C9E">
        <w:rPr>
          <w:b/>
          <w:bCs/>
        </w:rPr>
        <w:t>data loss, conversion errors, or slower queries</w:t>
      </w:r>
      <w:r w:rsidRPr="00834C9E">
        <w:t>.</w:t>
      </w:r>
    </w:p>
    <w:p w14:paraId="78929DEE" w14:textId="77777777" w:rsidR="00834C9E" w:rsidRPr="00834C9E" w:rsidRDefault="00834C9E" w:rsidP="00834C9E">
      <w:pPr>
        <w:numPr>
          <w:ilvl w:val="0"/>
          <w:numId w:val="18"/>
        </w:numPr>
      </w:pPr>
      <w:r w:rsidRPr="00834C9E">
        <w:t xml:space="preserve">Proper datatype mapping helps maintain both </w:t>
      </w:r>
      <w:r w:rsidRPr="00834C9E">
        <w:rPr>
          <w:b/>
          <w:bCs/>
        </w:rPr>
        <w:t>data accuracy and performance</w:t>
      </w:r>
      <w:r w:rsidRPr="00834C9E">
        <w:t>.</w:t>
      </w:r>
    </w:p>
    <w:p w14:paraId="2BC1AE0C" w14:textId="1907CA7E" w:rsidR="00834C9E" w:rsidRPr="00834C9E" w:rsidRDefault="00834C9E" w:rsidP="00834C9E">
      <w:pPr>
        <w:rPr>
          <w:b/>
          <w:bCs/>
        </w:rPr>
      </w:pPr>
      <w:r w:rsidRPr="00834C9E">
        <w:rPr>
          <w:b/>
          <w:bCs/>
        </w:rPr>
        <w:t xml:space="preserve"> Validating Data Integrity Post-Migration</w:t>
      </w:r>
    </w:p>
    <w:p w14:paraId="403EBC21" w14:textId="77777777" w:rsidR="00834C9E" w:rsidRPr="00834C9E" w:rsidRDefault="00834C9E" w:rsidP="00834C9E">
      <w:pPr>
        <w:rPr>
          <w:b/>
          <w:bCs/>
        </w:rPr>
      </w:pPr>
      <w:r w:rsidRPr="00834C9E">
        <w:rPr>
          <w:b/>
          <w:bCs/>
        </w:rPr>
        <w:t>6. Advanced Data Validation</w:t>
      </w:r>
    </w:p>
    <w:p w14:paraId="41C4198D" w14:textId="77777777" w:rsidR="00834C9E" w:rsidRPr="00834C9E" w:rsidRDefault="00834C9E" w:rsidP="00834C9E">
      <w:pPr>
        <w:numPr>
          <w:ilvl w:val="0"/>
          <w:numId w:val="19"/>
        </w:numPr>
      </w:pPr>
      <w:r w:rsidRPr="00834C9E">
        <w:lastRenderedPageBreak/>
        <w:t xml:space="preserve">Use </w:t>
      </w:r>
      <w:r w:rsidRPr="00834C9E">
        <w:rPr>
          <w:b/>
          <w:bCs/>
        </w:rPr>
        <w:t>checksums/hashes</w:t>
      </w:r>
      <w:r w:rsidRPr="00834C9E">
        <w:t xml:space="preserve"> to compare actual data.</w:t>
      </w:r>
    </w:p>
    <w:p w14:paraId="1B150EB7" w14:textId="77777777" w:rsidR="00834C9E" w:rsidRPr="00834C9E" w:rsidRDefault="00834C9E" w:rsidP="00834C9E">
      <w:pPr>
        <w:numPr>
          <w:ilvl w:val="0"/>
          <w:numId w:val="19"/>
        </w:numPr>
      </w:pPr>
      <w:r w:rsidRPr="00834C9E">
        <w:t xml:space="preserve">Validate </w:t>
      </w:r>
      <w:r w:rsidRPr="00834C9E">
        <w:rPr>
          <w:b/>
          <w:bCs/>
        </w:rPr>
        <w:t>primary keys, foreign keys, constraints, and indexes</w:t>
      </w:r>
      <w:r w:rsidRPr="00834C9E">
        <w:t>.</w:t>
      </w:r>
    </w:p>
    <w:p w14:paraId="11E249D1" w14:textId="77777777" w:rsidR="00834C9E" w:rsidRPr="00834C9E" w:rsidRDefault="00834C9E" w:rsidP="00834C9E">
      <w:pPr>
        <w:numPr>
          <w:ilvl w:val="0"/>
          <w:numId w:val="19"/>
        </w:numPr>
      </w:pPr>
      <w:r w:rsidRPr="00834C9E">
        <w:t xml:space="preserve">Compare important aggregates such as </w:t>
      </w:r>
      <w:r w:rsidRPr="00834C9E">
        <w:rPr>
          <w:b/>
          <w:bCs/>
        </w:rPr>
        <w:t>totals, sums, and dates</w:t>
      </w:r>
      <w:r w:rsidRPr="00834C9E">
        <w:t>.</w:t>
      </w:r>
    </w:p>
    <w:p w14:paraId="31368768" w14:textId="77777777" w:rsidR="00834C9E" w:rsidRPr="00834C9E" w:rsidRDefault="00834C9E" w:rsidP="00834C9E">
      <w:pPr>
        <w:numPr>
          <w:ilvl w:val="0"/>
          <w:numId w:val="19"/>
        </w:numPr>
      </w:pPr>
      <w:r w:rsidRPr="00834C9E">
        <w:t xml:space="preserve">Run </w:t>
      </w:r>
      <w:r w:rsidRPr="00834C9E">
        <w:rPr>
          <w:b/>
          <w:bCs/>
        </w:rPr>
        <w:t>application-level tests</w:t>
      </w:r>
      <w:r w:rsidRPr="00834C9E">
        <w:t xml:space="preserve"> to verify that real business operations still work.</w:t>
      </w:r>
    </w:p>
    <w:p w14:paraId="13F56844" w14:textId="77777777" w:rsidR="00834C9E" w:rsidRPr="00834C9E" w:rsidRDefault="00834C9E" w:rsidP="00834C9E">
      <w:pPr>
        <w:numPr>
          <w:ilvl w:val="0"/>
          <w:numId w:val="19"/>
        </w:numPr>
      </w:pPr>
      <w:r w:rsidRPr="00834C9E">
        <w:t xml:space="preserve">Application tests are essential because database-level checks alone may not detect </w:t>
      </w:r>
      <w:r w:rsidRPr="00834C9E">
        <w:rPr>
          <w:b/>
          <w:bCs/>
        </w:rPr>
        <w:t>business logic or application compatibility issues</w:t>
      </w:r>
      <w:r w:rsidRPr="00834C9E">
        <w:t>.</w:t>
      </w:r>
    </w:p>
    <w:p w14:paraId="3A0BD12E" w14:textId="77777777" w:rsidR="00834C9E" w:rsidRDefault="00834C9E" w:rsidP="00D001DC"/>
    <w:sectPr w:rsidR="00834C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0384"/>
    <w:multiLevelType w:val="multilevel"/>
    <w:tmpl w:val="07E2C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11BD6"/>
    <w:multiLevelType w:val="multilevel"/>
    <w:tmpl w:val="3998D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36890"/>
    <w:multiLevelType w:val="multilevel"/>
    <w:tmpl w:val="6ACEB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06D6D"/>
    <w:multiLevelType w:val="multilevel"/>
    <w:tmpl w:val="8FCE7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2412B"/>
    <w:multiLevelType w:val="multilevel"/>
    <w:tmpl w:val="7C600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309BB"/>
    <w:multiLevelType w:val="multilevel"/>
    <w:tmpl w:val="0CEC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11390"/>
    <w:multiLevelType w:val="multilevel"/>
    <w:tmpl w:val="5322A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A3E02"/>
    <w:multiLevelType w:val="multilevel"/>
    <w:tmpl w:val="2110B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F0C04"/>
    <w:multiLevelType w:val="multilevel"/>
    <w:tmpl w:val="55562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365E0"/>
    <w:multiLevelType w:val="multilevel"/>
    <w:tmpl w:val="2F08A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D3654"/>
    <w:multiLevelType w:val="multilevel"/>
    <w:tmpl w:val="0324E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34085"/>
    <w:multiLevelType w:val="multilevel"/>
    <w:tmpl w:val="DF1A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20748"/>
    <w:multiLevelType w:val="multilevel"/>
    <w:tmpl w:val="1066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7121D"/>
    <w:multiLevelType w:val="multilevel"/>
    <w:tmpl w:val="37062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9167B"/>
    <w:multiLevelType w:val="multilevel"/>
    <w:tmpl w:val="3F78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411BA5"/>
    <w:multiLevelType w:val="multilevel"/>
    <w:tmpl w:val="6372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57059"/>
    <w:multiLevelType w:val="multilevel"/>
    <w:tmpl w:val="92A8B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0B3203"/>
    <w:multiLevelType w:val="multilevel"/>
    <w:tmpl w:val="9D4E4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135C70"/>
    <w:multiLevelType w:val="multilevel"/>
    <w:tmpl w:val="F184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859337">
    <w:abstractNumId w:val="4"/>
    <w:lvlOverride w:ilvl="0"/>
    <w:lvlOverride w:ilvl="1"/>
    <w:lvlOverride w:ilvl="2"/>
    <w:lvlOverride w:ilvl="3"/>
    <w:lvlOverride w:ilvl="4"/>
    <w:lvlOverride w:ilvl="5"/>
    <w:lvlOverride w:ilvl="6"/>
    <w:lvlOverride w:ilvl="7"/>
    <w:lvlOverride w:ilvl="8"/>
  </w:num>
  <w:num w:numId="2" w16cid:durableId="445514175">
    <w:abstractNumId w:val="13"/>
    <w:lvlOverride w:ilvl="0"/>
    <w:lvlOverride w:ilvl="1"/>
    <w:lvlOverride w:ilvl="2"/>
    <w:lvlOverride w:ilvl="3"/>
    <w:lvlOverride w:ilvl="4"/>
    <w:lvlOverride w:ilvl="5"/>
    <w:lvlOverride w:ilvl="6"/>
    <w:lvlOverride w:ilvl="7"/>
    <w:lvlOverride w:ilvl="8"/>
  </w:num>
  <w:num w:numId="3" w16cid:durableId="35204967">
    <w:abstractNumId w:val="9"/>
    <w:lvlOverride w:ilvl="0"/>
    <w:lvlOverride w:ilvl="1"/>
    <w:lvlOverride w:ilvl="2"/>
    <w:lvlOverride w:ilvl="3"/>
    <w:lvlOverride w:ilvl="4"/>
    <w:lvlOverride w:ilvl="5"/>
    <w:lvlOverride w:ilvl="6"/>
    <w:lvlOverride w:ilvl="7"/>
    <w:lvlOverride w:ilvl="8"/>
  </w:num>
  <w:num w:numId="4" w16cid:durableId="496729938">
    <w:abstractNumId w:val="8"/>
    <w:lvlOverride w:ilvl="0"/>
    <w:lvlOverride w:ilvl="1"/>
    <w:lvlOverride w:ilvl="2"/>
    <w:lvlOverride w:ilvl="3"/>
    <w:lvlOverride w:ilvl="4"/>
    <w:lvlOverride w:ilvl="5"/>
    <w:lvlOverride w:ilvl="6"/>
    <w:lvlOverride w:ilvl="7"/>
    <w:lvlOverride w:ilvl="8"/>
  </w:num>
  <w:num w:numId="5" w16cid:durableId="803350533">
    <w:abstractNumId w:val="1"/>
    <w:lvlOverride w:ilvl="0"/>
    <w:lvlOverride w:ilvl="1"/>
    <w:lvlOverride w:ilvl="2"/>
    <w:lvlOverride w:ilvl="3"/>
    <w:lvlOverride w:ilvl="4"/>
    <w:lvlOverride w:ilvl="5"/>
    <w:lvlOverride w:ilvl="6"/>
    <w:lvlOverride w:ilvl="7"/>
    <w:lvlOverride w:ilvl="8"/>
  </w:num>
  <w:num w:numId="6" w16cid:durableId="1755935354">
    <w:abstractNumId w:val="3"/>
    <w:lvlOverride w:ilvl="0"/>
    <w:lvlOverride w:ilvl="1"/>
    <w:lvlOverride w:ilvl="2"/>
    <w:lvlOverride w:ilvl="3"/>
    <w:lvlOverride w:ilvl="4"/>
    <w:lvlOverride w:ilvl="5"/>
    <w:lvlOverride w:ilvl="6"/>
    <w:lvlOverride w:ilvl="7"/>
    <w:lvlOverride w:ilvl="8"/>
  </w:num>
  <w:num w:numId="7" w16cid:durableId="817769477">
    <w:abstractNumId w:val="7"/>
    <w:lvlOverride w:ilvl="0"/>
    <w:lvlOverride w:ilvl="1"/>
    <w:lvlOverride w:ilvl="2"/>
    <w:lvlOverride w:ilvl="3"/>
    <w:lvlOverride w:ilvl="4"/>
    <w:lvlOverride w:ilvl="5"/>
    <w:lvlOverride w:ilvl="6"/>
    <w:lvlOverride w:ilvl="7"/>
    <w:lvlOverride w:ilvl="8"/>
  </w:num>
  <w:num w:numId="8" w16cid:durableId="164395908">
    <w:abstractNumId w:val="6"/>
    <w:lvlOverride w:ilvl="0"/>
    <w:lvlOverride w:ilvl="1"/>
    <w:lvlOverride w:ilvl="2"/>
    <w:lvlOverride w:ilvl="3"/>
    <w:lvlOverride w:ilvl="4"/>
    <w:lvlOverride w:ilvl="5"/>
    <w:lvlOverride w:ilvl="6"/>
    <w:lvlOverride w:ilvl="7"/>
    <w:lvlOverride w:ilvl="8"/>
  </w:num>
  <w:num w:numId="9" w16cid:durableId="1333534849">
    <w:abstractNumId w:val="2"/>
    <w:lvlOverride w:ilvl="0"/>
    <w:lvlOverride w:ilvl="1"/>
    <w:lvlOverride w:ilvl="2"/>
    <w:lvlOverride w:ilvl="3"/>
    <w:lvlOverride w:ilvl="4"/>
    <w:lvlOverride w:ilvl="5"/>
    <w:lvlOverride w:ilvl="6"/>
    <w:lvlOverride w:ilvl="7"/>
    <w:lvlOverride w:ilvl="8"/>
  </w:num>
  <w:num w:numId="10" w16cid:durableId="1984002116">
    <w:abstractNumId w:val="0"/>
    <w:lvlOverride w:ilvl="0"/>
    <w:lvlOverride w:ilvl="1"/>
    <w:lvlOverride w:ilvl="2"/>
    <w:lvlOverride w:ilvl="3"/>
    <w:lvlOverride w:ilvl="4"/>
    <w:lvlOverride w:ilvl="5"/>
    <w:lvlOverride w:ilvl="6"/>
    <w:lvlOverride w:ilvl="7"/>
    <w:lvlOverride w:ilvl="8"/>
  </w:num>
  <w:num w:numId="11" w16cid:durableId="33040139">
    <w:abstractNumId w:val="16"/>
    <w:lvlOverride w:ilvl="0"/>
    <w:lvlOverride w:ilvl="1"/>
    <w:lvlOverride w:ilvl="2"/>
    <w:lvlOverride w:ilvl="3"/>
    <w:lvlOverride w:ilvl="4"/>
    <w:lvlOverride w:ilvl="5"/>
    <w:lvlOverride w:ilvl="6"/>
    <w:lvlOverride w:ilvl="7"/>
    <w:lvlOverride w:ilvl="8"/>
  </w:num>
  <w:num w:numId="12" w16cid:durableId="1569535792">
    <w:abstractNumId w:val="17"/>
    <w:lvlOverride w:ilvl="0"/>
    <w:lvlOverride w:ilvl="1"/>
    <w:lvlOverride w:ilvl="2"/>
    <w:lvlOverride w:ilvl="3"/>
    <w:lvlOverride w:ilvl="4"/>
    <w:lvlOverride w:ilvl="5"/>
    <w:lvlOverride w:ilvl="6"/>
    <w:lvlOverride w:ilvl="7"/>
    <w:lvlOverride w:ilvl="8"/>
  </w:num>
  <w:num w:numId="13" w16cid:durableId="8681009">
    <w:abstractNumId w:val="10"/>
    <w:lvlOverride w:ilvl="0"/>
    <w:lvlOverride w:ilvl="1"/>
    <w:lvlOverride w:ilvl="2"/>
    <w:lvlOverride w:ilvl="3"/>
    <w:lvlOverride w:ilvl="4"/>
    <w:lvlOverride w:ilvl="5"/>
    <w:lvlOverride w:ilvl="6"/>
    <w:lvlOverride w:ilvl="7"/>
    <w:lvlOverride w:ilvl="8"/>
  </w:num>
  <w:num w:numId="14" w16cid:durableId="1793209819">
    <w:abstractNumId w:val="12"/>
  </w:num>
  <w:num w:numId="15" w16cid:durableId="630406500">
    <w:abstractNumId w:val="11"/>
  </w:num>
  <w:num w:numId="16" w16cid:durableId="55201253">
    <w:abstractNumId w:val="14"/>
  </w:num>
  <w:num w:numId="17" w16cid:durableId="1108311817">
    <w:abstractNumId w:val="18"/>
  </w:num>
  <w:num w:numId="18" w16cid:durableId="2052993286">
    <w:abstractNumId w:val="5"/>
  </w:num>
  <w:num w:numId="19" w16cid:durableId="1339561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721"/>
    <w:rsid w:val="004C7B96"/>
    <w:rsid w:val="00583721"/>
    <w:rsid w:val="00834C9E"/>
    <w:rsid w:val="00891A80"/>
    <w:rsid w:val="0089697D"/>
    <w:rsid w:val="00B93B2C"/>
    <w:rsid w:val="00D001DC"/>
    <w:rsid w:val="00F72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B06C"/>
  <w15:chartTrackingRefBased/>
  <w15:docId w15:val="{987DF205-0763-4CAC-BB3A-460E9F2DA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721"/>
    <w:rPr>
      <w:rFonts w:eastAsiaTheme="majorEastAsia" w:cstheme="majorBidi"/>
      <w:color w:val="272727" w:themeColor="text1" w:themeTint="D8"/>
    </w:rPr>
  </w:style>
  <w:style w:type="paragraph" w:styleId="Title">
    <w:name w:val="Title"/>
    <w:basedOn w:val="Normal"/>
    <w:next w:val="Normal"/>
    <w:link w:val="TitleChar"/>
    <w:uiPriority w:val="10"/>
    <w:qFormat/>
    <w:rsid w:val="00583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721"/>
    <w:pPr>
      <w:spacing w:before="160"/>
      <w:jc w:val="center"/>
    </w:pPr>
    <w:rPr>
      <w:i/>
      <w:iCs/>
      <w:color w:val="404040" w:themeColor="text1" w:themeTint="BF"/>
    </w:rPr>
  </w:style>
  <w:style w:type="character" w:customStyle="1" w:styleId="QuoteChar">
    <w:name w:val="Quote Char"/>
    <w:basedOn w:val="DefaultParagraphFont"/>
    <w:link w:val="Quote"/>
    <w:uiPriority w:val="29"/>
    <w:rsid w:val="00583721"/>
    <w:rPr>
      <w:i/>
      <w:iCs/>
      <w:color w:val="404040" w:themeColor="text1" w:themeTint="BF"/>
    </w:rPr>
  </w:style>
  <w:style w:type="paragraph" w:styleId="ListParagraph">
    <w:name w:val="List Paragraph"/>
    <w:basedOn w:val="Normal"/>
    <w:uiPriority w:val="34"/>
    <w:qFormat/>
    <w:rsid w:val="00583721"/>
    <w:pPr>
      <w:ind w:left="720"/>
      <w:contextualSpacing/>
    </w:pPr>
  </w:style>
  <w:style w:type="character" w:styleId="IntenseEmphasis">
    <w:name w:val="Intense Emphasis"/>
    <w:basedOn w:val="DefaultParagraphFont"/>
    <w:uiPriority w:val="21"/>
    <w:qFormat/>
    <w:rsid w:val="00583721"/>
    <w:rPr>
      <w:i/>
      <w:iCs/>
      <w:color w:val="0F4761" w:themeColor="accent1" w:themeShade="BF"/>
    </w:rPr>
  </w:style>
  <w:style w:type="paragraph" w:styleId="IntenseQuote">
    <w:name w:val="Intense Quote"/>
    <w:basedOn w:val="Normal"/>
    <w:next w:val="Normal"/>
    <w:link w:val="IntenseQuoteChar"/>
    <w:uiPriority w:val="30"/>
    <w:qFormat/>
    <w:rsid w:val="00583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721"/>
    <w:rPr>
      <w:i/>
      <w:iCs/>
      <w:color w:val="0F4761" w:themeColor="accent1" w:themeShade="BF"/>
    </w:rPr>
  </w:style>
  <w:style w:type="character" w:styleId="IntenseReference">
    <w:name w:val="Intense Reference"/>
    <w:basedOn w:val="DefaultParagraphFont"/>
    <w:uiPriority w:val="32"/>
    <w:qFormat/>
    <w:rsid w:val="005837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6</Pages>
  <Words>848</Words>
  <Characters>4836</Characters>
  <Application>Microsoft Office Word</Application>
  <DocSecurity>0</DocSecurity>
  <Lines>40</Lines>
  <Paragraphs>11</Paragraphs>
  <ScaleCrop>false</ScaleCrop>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Kumar</dc:creator>
  <cp:keywords/>
  <dc:description/>
  <cp:lastModifiedBy>Sujal Kumar</cp:lastModifiedBy>
  <cp:revision>4</cp:revision>
  <dcterms:created xsi:type="dcterms:W3CDTF">2026-08-18T09:41:00Z</dcterms:created>
  <dcterms:modified xsi:type="dcterms:W3CDTF">2026-08-18T10:48:00Z</dcterms:modified>
</cp:coreProperties>
</file>