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B198" w14:textId="77777777" w:rsidR="00394E05" w:rsidRPr="00394E05" w:rsidRDefault="00394E05" w:rsidP="00394E05">
      <w:pPr>
        <w:rPr>
          <w:b/>
          <w:bCs/>
        </w:rPr>
      </w:pPr>
      <w:r w:rsidRPr="00394E05">
        <w:rPr>
          <w:b/>
          <w:bCs/>
        </w:rPr>
        <w:t>Task 1: Why is there a need for DBMS?</w:t>
      </w:r>
    </w:p>
    <w:p w14:paraId="7DC5DC12" w14:textId="77777777" w:rsidR="00394E05" w:rsidRPr="00394E05" w:rsidRDefault="00394E05" w:rsidP="00394E05">
      <w:r w:rsidRPr="00394E05">
        <w:t xml:space="preserve">A </w:t>
      </w:r>
      <w:r w:rsidRPr="00394E05">
        <w:rPr>
          <w:b/>
          <w:bCs/>
        </w:rPr>
        <w:t>Database Management System (DBMS)</w:t>
      </w:r>
      <w:r w:rsidRPr="00394E05">
        <w:t xml:space="preserve"> is needed because it provides an efficient, secure, and organized way to store and manage data.</w:t>
      </w:r>
    </w:p>
    <w:p w14:paraId="2A98A629" w14:textId="77777777" w:rsidR="00394E05" w:rsidRPr="00394E05" w:rsidRDefault="00394E05" w:rsidP="00394E05">
      <w:pPr>
        <w:rPr>
          <w:b/>
          <w:bCs/>
        </w:rPr>
      </w:pPr>
      <w:r w:rsidRPr="00394E05">
        <w:rPr>
          <w:b/>
          <w:bCs/>
        </w:rPr>
        <w:t>Need for DBMS</w:t>
      </w:r>
    </w:p>
    <w:p w14:paraId="3D2B440B" w14:textId="77777777" w:rsidR="00394E05" w:rsidRPr="00394E05" w:rsidRDefault="00394E05" w:rsidP="00394E05">
      <w:pPr>
        <w:numPr>
          <w:ilvl w:val="0"/>
          <w:numId w:val="1"/>
        </w:numPr>
      </w:pPr>
      <w:r w:rsidRPr="00394E05">
        <w:rPr>
          <w:b/>
          <w:bCs/>
        </w:rPr>
        <w:t>Reduces data redundancy</w:t>
      </w:r>
      <w:r w:rsidRPr="00394E05">
        <w:t xml:space="preserve"> – Minimizes duplicate copies of data. </w:t>
      </w:r>
    </w:p>
    <w:p w14:paraId="3FDE28F9" w14:textId="77777777" w:rsidR="00394E05" w:rsidRPr="00394E05" w:rsidRDefault="00394E05" w:rsidP="00394E05">
      <w:pPr>
        <w:numPr>
          <w:ilvl w:val="0"/>
          <w:numId w:val="1"/>
        </w:numPr>
      </w:pPr>
      <w:r w:rsidRPr="00394E05">
        <w:rPr>
          <w:b/>
          <w:bCs/>
        </w:rPr>
        <w:t>Maintains data consistency</w:t>
      </w:r>
      <w:r w:rsidRPr="00394E05">
        <w:t xml:space="preserve"> – Ensures the same data is accurate throughout the database. </w:t>
      </w:r>
    </w:p>
    <w:p w14:paraId="48D69D2B" w14:textId="77777777" w:rsidR="00394E05" w:rsidRPr="00394E05" w:rsidRDefault="00394E05" w:rsidP="00394E05">
      <w:pPr>
        <w:numPr>
          <w:ilvl w:val="0"/>
          <w:numId w:val="1"/>
        </w:numPr>
      </w:pPr>
      <w:r w:rsidRPr="00394E05">
        <w:rPr>
          <w:b/>
          <w:bCs/>
        </w:rPr>
        <w:t>Data sharing</w:t>
      </w:r>
      <w:r w:rsidRPr="00394E05">
        <w:t xml:space="preserve"> – Allows multiple users to access data simultaneously. </w:t>
      </w:r>
    </w:p>
    <w:p w14:paraId="6C5843C0" w14:textId="77777777" w:rsidR="00394E05" w:rsidRPr="00394E05" w:rsidRDefault="00394E05" w:rsidP="00394E05">
      <w:pPr>
        <w:numPr>
          <w:ilvl w:val="0"/>
          <w:numId w:val="1"/>
        </w:numPr>
      </w:pPr>
      <w:r w:rsidRPr="00394E05">
        <w:rPr>
          <w:b/>
          <w:bCs/>
        </w:rPr>
        <w:t>Data security</w:t>
      </w:r>
      <w:r w:rsidRPr="00394E05">
        <w:t xml:space="preserve"> – Protects data from unauthorized access using authentication and permissions. </w:t>
      </w:r>
    </w:p>
    <w:p w14:paraId="112C0162" w14:textId="3AA3339F" w:rsidR="00394E05" w:rsidRDefault="00394E05" w:rsidP="00394E05">
      <w:pPr>
        <w:numPr>
          <w:ilvl w:val="0"/>
          <w:numId w:val="1"/>
        </w:numPr>
      </w:pPr>
      <w:r w:rsidRPr="00394E05">
        <w:rPr>
          <w:b/>
          <w:bCs/>
        </w:rPr>
        <w:t>Data integrity</w:t>
      </w:r>
      <w:r w:rsidRPr="00394E05">
        <w:t xml:space="preserve"> – Ensures data is accurate and valid using constraints</w:t>
      </w:r>
      <w:r>
        <w:t>.</w:t>
      </w:r>
    </w:p>
    <w:p w14:paraId="79BE6E58" w14:textId="77777777" w:rsidR="00394E05" w:rsidRDefault="00394E05" w:rsidP="00394E05"/>
    <w:p w14:paraId="41A49219" w14:textId="77777777" w:rsidR="00394E05" w:rsidRPr="00394E05" w:rsidRDefault="00394E05" w:rsidP="00394E05">
      <w:pPr>
        <w:rPr>
          <w:b/>
          <w:bCs/>
        </w:rPr>
      </w:pPr>
      <w:r w:rsidRPr="00394E05">
        <w:rPr>
          <w:b/>
          <w:bCs/>
        </w:rPr>
        <w:t>Task 2: Why not the traditional file system?</w:t>
      </w:r>
    </w:p>
    <w:p w14:paraId="6185AE62" w14:textId="77777777" w:rsidR="00394E05" w:rsidRPr="00394E05" w:rsidRDefault="00394E05" w:rsidP="00394E05">
      <w:r w:rsidRPr="00394E05">
        <w:t>Traditional file systems have several limitations that led to the development of DBMS.</w:t>
      </w:r>
    </w:p>
    <w:p w14:paraId="607FD59E" w14:textId="77777777" w:rsidR="00394E05" w:rsidRPr="00394E05" w:rsidRDefault="00394E05" w:rsidP="00394E05">
      <w:pPr>
        <w:rPr>
          <w:b/>
          <w:bCs/>
        </w:rPr>
      </w:pPr>
      <w:r w:rsidRPr="00394E05">
        <w:rPr>
          <w:b/>
          <w:bCs/>
        </w:rPr>
        <w:t>Limitations of the Traditional File System</w:t>
      </w:r>
    </w:p>
    <w:p w14:paraId="2332FD72" w14:textId="77777777" w:rsidR="00394E05" w:rsidRPr="00394E05" w:rsidRDefault="00394E05" w:rsidP="00394E05">
      <w:pPr>
        <w:numPr>
          <w:ilvl w:val="0"/>
          <w:numId w:val="2"/>
        </w:numPr>
      </w:pPr>
      <w:r w:rsidRPr="00394E05">
        <w:rPr>
          <w:b/>
          <w:bCs/>
        </w:rPr>
        <w:t>Data redundancy</w:t>
      </w:r>
      <w:r w:rsidRPr="00394E05">
        <w:t xml:space="preserve"> – The same data is stored in multiple files. </w:t>
      </w:r>
    </w:p>
    <w:p w14:paraId="7631B93B" w14:textId="77777777" w:rsidR="00394E05" w:rsidRPr="00394E05" w:rsidRDefault="00394E05" w:rsidP="00394E05">
      <w:pPr>
        <w:numPr>
          <w:ilvl w:val="0"/>
          <w:numId w:val="2"/>
        </w:numPr>
      </w:pPr>
      <w:r w:rsidRPr="00394E05">
        <w:rPr>
          <w:b/>
          <w:bCs/>
        </w:rPr>
        <w:t>Data inconsistency</w:t>
      </w:r>
      <w:r w:rsidRPr="00394E05">
        <w:t xml:space="preserve"> – Different files may contain conflicting information. </w:t>
      </w:r>
    </w:p>
    <w:p w14:paraId="6C9BFCD3" w14:textId="77777777" w:rsidR="00394E05" w:rsidRPr="00394E05" w:rsidRDefault="00394E05" w:rsidP="00394E05">
      <w:pPr>
        <w:numPr>
          <w:ilvl w:val="0"/>
          <w:numId w:val="2"/>
        </w:numPr>
      </w:pPr>
      <w:r w:rsidRPr="00394E05">
        <w:rPr>
          <w:b/>
          <w:bCs/>
        </w:rPr>
        <w:t>Difficulty in accessing data</w:t>
      </w:r>
      <w:r w:rsidRPr="00394E05">
        <w:t xml:space="preserve"> – Retrieving data requires writing separate programs. </w:t>
      </w:r>
    </w:p>
    <w:p w14:paraId="373F162D" w14:textId="77777777" w:rsidR="00394E05" w:rsidRPr="00394E05" w:rsidRDefault="00394E05" w:rsidP="00394E05">
      <w:pPr>
        <w:numPr>
          <w:ilvl w:val="0"/>
          <w:numId w:val="2"/>
        </w:numPr>
      </w:pPr>
      <w:r w:rsidRPr="00394E05">
        <w:rPr>
          <w:b/>
          <w:bCs/>
        </w:rPr>
        <w:t>Poor data sharing</w:t>
      </w:r>
      <w:r w:rsidRPr="00394E05">
        <w:t xml:space="preserve"> – Sharing data among multiple users is difficult. </w:t>
      </w:r>
    </w:p>
    <w:p w14:paraId="0A428901" w14:textId="77777777" w:rsidR="00394E05" w:rsidRPr="00394E05" w:rsidRDefault="00394E05" w:rsidP="00394E05">
      <w:pPr>
        <w:numPr>
          <w:ilvl w:val="0"/>
          <w:numId w:val="2"/>
        </w:numPr>
      </w:pPr>
      <w:r w:rsidRPr="00394E05">
        <w:rPr>
          <w:b/>
          <w:bCs/>
        </w:rPr>
        <w:t>Weak security</w:t>
      </w:r>
      <w:r w:rsidRPr="00394E05">
        <w:t xml:space="preserve"> – Limited control over who can access or modify data.</w:t>
      </w:r>
    </w:p>
    <w:p w14:paraId="75ADF009" w14:textId="77777777" w:rsidR="00394E05" w:rsidRDefault="00394E05" w:rsidP="00394E05"/>
    <w:p w14:paraId="08577FBC" w14:textId="77777777" w:rsidR="003168B0" w:rsidRDefault="003168B0" w:rsidP="00394E05"/>
    <w:p w14:paraId="3C471DF2" w14:textId="77777777" w:rsidR="003168B0" w:rsidRPr="003168B0" w:rsidRDefault="003168B0" w:rsidP="003168B0">
      <w:pPr>
        <w:rPr>
          <w:b/>
          <w:bCs/>
        </w:rPr>
      </w:pPr>
      <w:r w:rsidRPr="003168B0">
        <w:rPr>
          <w:b/>
          <w:bCs/>
        </w:rPr>
        <w:t>Task 3: Explain the Concept of Data Independence in DBMS</w:t>
      </w:r>
    </w:p>
    <w:p w14:paraId="3E12514D" w14:textId="77777777" w:rsidR="003168B0" w:rsidRPr="003168B0" w:rsidRDefault="003168B0" w:rsidP="003168B0">
      <w:r w:rsidRPr="003168B0">
        <w:t xml:space="preserve">Data Independence is the ability of a DBMS to </w:t>
      </w:r>
      <w:r w:rsidRPr="003168B0">
        <w:rPr>
          <w:b/>
          <w:bCs/>
        </w:rPr>
        <w:t>change the database structure at one level without affecting the next higher level or the application programs</w:t>
      </w:r>
      <w:r w:rsidRPr="003168B0">
        <w:t>. It allows modifications to the database without requiring changes to user applications.</w:t>
      </w:r>
    </w:p>
    <w:p w14:paraId="711D3164" w14:textId="77777777" w:rsidR="003168B0" w:rsidRDefault="003168B0" w:rsidP="00394E05"/>
    <w:p w14:paraId="3D824C4A" w14:textId="77777777" w:rsidR="00283D18" w:rsidRPr="00283D18" w:rsidRDefault="00283D18" w:rsidP="00283D18">
      <w:pPr>
        <w:rPr>
          <w:b/>
          <w:bCs/>
        </w:rPr>
      </w:pPr>
      <w:r w:rsidRPr="00283D18">
        <w:rPr>
          <w:b/>
          <w:bCs/>
        </w:rPr>
        <w:t>Task 4: Different Types of Database Models (with Examples)</w:t>
      </w:r>
    </w:p>
    <w:p w14:paraId="4AB581B5" w14:textId="77777777" w:rsidR="00283D18" w:rsidRPr="00283D18" w:rsidRDefault="00283D18" w:rsidP="00283D18">
      <w:r w:rsidRPr="00283D18">
        <w:t xml:space="preserve">A </w:t>
      </w:r>
      <w:r w:rsidRPr="00283D18">
        <w:rPr>
          <w:b/>
          <w:bCs/>
        </w:rPr>
        <w:t>database model</w:t>
      </w:r>
      <w:r w:rsidRPr="00283D18">
        <w:t xml:space="preserve"> defines how data is organized, stored, and related in a database.</w:t>
      </w:r>
    </w:p>
    <w:p w14:paraId="303DD9E4" w14:textId="03A6C950" w:rsidR="00283D18" w:rsidRPr="00283D18" w:rsidRDefault="00283D18" w:rsidP="00283D18">
      <w:pPr>
        <w:rPr>
          <w:b/>
          <w:bCs/>
        </w:rPr>
      </w:pPr>
      <w:r w:rsidRPr="00283D18">
        <w:rPr>
          <w:b/>
          <w:bCs/>
        </w:rPr>
        <w:lastRenderedPageBreak/>
        <w:t xml:space="preserve">1. </w:t>
      </w:r>
      <w:r>
        <w:rPr>
          <w:b/>
          <w:bCs/>
        </w:rPr>
        <w:t>RDBMS</w:t>
      </w:r>
    </w:p>
    <w:p w14:paraId="0C27A8E2" w14:textId="77777777" w:rsidR="00283D18" w:rsidRPr="00283D18" w:rsidRDefault="00283D18" w:rsidP="00283D18">
      <w:pPr>
        <w:numPr>
          <w:ilvl w:val="0"/>
          <w:numId w:val="5"/>
        </w:numPr>
      </w:pPr>
      <w:r w:rsidRPr="00283D18">
        <w:t>It organizes data into tables (relations) composed of rows and columns.</w:t>
      </w:r>
    </w:p>
    <w:p w14:paraId="68869E85" w14:textId="77777777" w:rsidR="00283D18" w:rsidRPr="00283D18" w:rsidRDefault="00283D18" w:rsidP="00283D18">
      <w:pPr>
        <w:numPr>
          <w:ilvl w:val="0"/>
          <w:numId w:val="5"/>
        </w:numPr>
      </w:pPr>
      <w:r w:rsidRPr="00283D18">
        <w:t>Uses primary keys to uniquely identify rows and foreign keys to establish relationships between tables.</w:t>
      </w:r>
    </w:p>
    <w:p w14:paraId="0F7C4BE8" w14:textId="77777777" w:rsidR="00283D18" w:rsidRPr="00283D18" w:rsidRDefault="00283D18" w:rsidP="00283D18">
      <w:pPr>
        <w:numPr>
          <w:ilvl w:val="0"/>
          <w:numId w:val="5"/>
        </w:numPr>
      </w:pPr>
      <w:r w:rsidRPr="00283D18">
        <w:t xml:space="preserve">Queries are written in </w:t>
      </w:r>
      <w:r w:rsidRPr="00283D18">
        <w:rPr>
          <w:b/>
          <w:bCs/>
        </w:rPr>
        <w:t>SQL (Structured Query Language)</w:t>
      </w:r>
      <w:r w:rsidRPr="00283D18">
        <w:t>, which allows for efficient data manipulation and retrieval.</w:t>
      </w:r>
    </w:p>
    <w:p w14:paraId="2E78B2DD" w14:textId="77777777" w:rsidR="00283D18" w:rsidRDefault="00283D18" w:rsidP="00283D18">
      <w:r w:rsidRPr="00283D18">
        <w:rPr>
          <w:b/>
          <w:bCs/>
        </w:rPr>
        <w:t>Examples:</w:t>
      </w:r>
      <w:r w:rsidRPr="00283D18">
        <w:t xml:space="preserve"> MySQL, Oracle, Microsoft SQL Server and PostgreSQL.</w:t>
      </w:r>
    </w:p>
    <w:p w14:paraId="2CDD20DB" w14:textId="3085A994" w:rsidR="00283D18" w:rsidRDefault="00283D18" w:rsidP="00283D18">
      <w:pPr>
        <w:rPr>
          <w:b/>
          <w:bCs/>
        </w:rPr>
      </w:pPr>
      <w:r w:rsidRPr="00283D18">
        <w:rPr>
          <w:b/>
          <w:bCs/>
        </w:rPr>
        <w:t>2.NoSql DBMS</w:t>
      </w:r>
    </w:p>
    <w:p w14:paraId="6B3163A9" w14:textId="77777777" w:rsidR="00283D18" w:rsidRPr="00283D18" w:rsidRDefault="00283D18" w:rsidP="00283D18">
      <w:pPr>
        <w:numPr>
          <w:ilvl w:val="0"/>
          <w:numId w:val="6"/>
        </w:numPr>
        <w:rPr>
          <w:b/>
          <w:bCs/>
        </w:rPr>
      </w:pPr>
      <w:r w:rsidRPr="00283D18">
        <w:rPr>
          <w:b/>
          <w:bCs/>
        </w:rPr>
        <w:t>They are designed to handle large-scale data and provide high performance for scenarios where relational models might be restrictive.</w:t>
      </w:r>
    </w:p>
    <w:p w14:paraId="60C93205" w14:textId="77777777" w:rsidR="00283D18" w:rsidRPr="00283D18" w:rsidRDefault="00283D18" w:rsidP="00283D18">
      <w:pPr>
        <w:numPr>
          <w:ilvl w:val="0"/>
          <w:numId w:val="7"/>
        </w:numPr>
        <w:rPr>
          <w:b/>
          <w:bCs/>
        </w:rPr>
      </w:pPr>
      <w:r w:rsidRPr="00283D18">
        <w:rPr>
          <w:b/>
          <w:bCs/>
        </w:rPr>
        <w:t>They store data in various non-relational formats, such as key-value pairs, documents, graphs or columns.</w:t>
      </w:r>
    </w:p>
    <w:p w14:paraId="2190CBC0" w14:textId="77777777" w:rsidR="00283D18" w:rsidRPr="00283D18" w:rsidRDefault="00283D18" w:rsidP="00283D18">
      <w:pPr>
        <w:numPr>
          <w:ilvl w:val="0"/>
          <w:numId w:val="8"/>
        </w:numPr>
        <w:rPr>
          <w:b/>
          <w:bCs/>
        </w:rPr>
      </w:pPr>
      <w:r w:rsidRPr="00283D18">
        <w:rPr>
          <w:b/>
          <w:bCs/>
        </w:rPr>
        <w:t>These flexible data models enable rapid scaling and are well-suited for unstructured or semi-structured data.</w:t>
      </w:r>
    </w:p>
    <w:p w14:paraId="4AE547BC" w14:textId="77777777" w:rsidR="00283D18" w:rsidRPr="00283D18" w:rsidRDefault="00283D18" w:rsidP="00283D18">
      <w:pPr>
        <w:rPr>
          <w:b/>
          <w:bCs/>
        </w:rPr>
      </w:pPr>
      <w:r w:rsidRPr="00283D18">
        <w:rPr>
          <w:b/>
          <w:bCs/>
        </w:rPr>
        <w:t>Examples: MongoDB, Cassandra, DynamoDB and Redis.</w:t>
      </w:r>
    </w:p>
    <w:p w14:paraId="067BF50C" w14:textId="245882CA" w:rsidR="00283D18" w:rsidRDefault="00283D18" w:rsidP="00283D18">
      <w:pPr>
        <w:rPr>
          <w:b/>
          <w:bCs/>
        </w:rPr>
      </w:pPr>
      <w:r>
        <w:rPr>
          <w:b/>
          <w:bCs/>
        </w:rPr>
        <w:t>3.OODBMS</w:t>
      </w:r>
    </w:p>
    <w:p w14:paraId="32CC45BC" w14:textId="77777777" w:rsidR="00283D18" w:rsidRPr="00283D18" w:rsidRDefault="00283D18" w:rsidP="00283D18">
      <w:pPr>
        <w:numPr>
          <w:ilvl w:val="0"/>
          <w:numId w:val="9"/>
        </w:numPr>
      </w:pPr>
      <w:r w:rsidRPr="00283D18">
        <w:t>It integrates object-oriented programming concepts into the database environment, allowing data to be stored as objects.</w:t>
      </w:r>
    </w:p>
    <w:p w14:paraId="619C15B6" w14:textId="77777777" w:rsidR="00283D18" w:rsidRPr="00283D18" w:rsidRDefault="00283D18" w:rsidP="00283D18">
      <w:pPr>
        <w:numPr>
          <w:ilvl w:val="0"/>
          <w:numId w:val="9"/>
        </w:numPr>
      </w:pPr>
      <w:r w:rsidRPr="00283D18">
        <w:t xml:space="preserve">Supports complex data types and relationships, making it ideal for applications requiring advanced data </w:t>
      </w:r>
      <w:proofErr w:type="spellStart"/>
      <w:r w:rsidRPr="00283D18">
        <w:t>modeling</w:t>
      </w:r>
      <w:proofErr w:type="spellEnd"/>
      <w:r w:rsidRPr="00283D18">
        <w:t xml:space="preserve"> and real-world simulations.</w:t>
      </w:r>
    </w:p>
    <w:p w14:paraId="3BF9CDD8" w14:textId="77777777" w:rsidR="00283D18" w:rsidRDefault="00283D18" w:rsidP="00283D18">
      <w:r w:rsidRPr="00283D18">
        <w:rPr>
          <w:b/>
          <w:bCs/>
        </w:rPr>
        <w:t>Examples</w:t>
      </w:r>
      <w:r w:rsidRPr="00283D18">
        <w:t xml:space="preserve">: </w:t>
      </w:r>
      <w:proofErr w:type="spellStart"/>
      <w:r w:rsidRPr="00283D18">
        <w:t>ObjectDB</w:t>
      </w:r>
      <w:proofErr w:type="spellEnd"/>
      <w:r w:rsidRPr="00283D18">
        <w:t>, db4o.</w:t>
      </w:r>
    </w:p>
    <w:p w14:paraId="4AA8EA05" w14:textId="30D084F5" w:rsidR="00283D18" w:rsidRDefault="00283D18" w:rsidP="00283D18">
      <w:pPr>
        <w:rPr>
          <w:b/>
          <w:bCs/>
        </w:rPr>
      </w:pPr>
      <w:r w:rsidRPr="00283D18">
        <w:rPr>
          <w:b/>
          <w:bCs/>
        </w:rPr>
        <w:t>4.</w:t>
      </w:r>
      <w:r w:rsidRPr="00283D18">
        <w:rPr>
          <w:rFonts w:ascii="DM Sans" w:hAnsi="DM Sans"/>
          <w:b/>
          <w:bCs/>
          <w:color w:val="183C40"/>
          <w:sz w:val="64"/>
          <w:szCs w:val="64"/>
        </w:rPr>
        <w:t xml:space="preserve"> </w:t>
      </w:r>
      <w:r w:rsidRPr="00283D18">
        <w:rPr>
          <w:b/>
          <w:bCs/>
        </w:rPr>
        <w:t>Hierarchical Database</w:t>
      </w:r>
    </w:p>
    <w:p w14:paraId="12EC01B3" w14:textId="77777777" w:rsidR="00283D18" w:rsidRPr="00283D18" w:rsidRDefault="00283D18" w:rsidP="00283D18">
      <w:pPr>
        <w:numPr>
          <w:ilvl w:val="0"/>
          <w:numId w:val="10"/>
        </w:numPr>
      </w:pPr>
      <w:r w:rsidRPr="00283D18">
        <w:t>Organizes data in a tree-like structure, where each record (node) has a single parent and have multiple children.</w:t>
      </w:r>
    </w:p>
    <w:p w14:paraId="0309F56A" w14:textId="77777777" w:rsidR="00283D18" w:rsidRPr="00283D18" w:rsidRDefault="00283D18" w:rsidP="00283D18">
      <w:pPr>
        <w:numPr>
          <w:ilvl w:val="0"/>
          <w:numId w:val="10"/>
        </w:numPr>
      </w:pPr>
      <w:r w:rsidRPr="00283D18">
        <w:t xml:space="preserve">This model is </w:t>
      </w:r>
      <w:proofErr w:type="gramStart"/>
      <w:r w:rsidRPr="00283D18">
        <w:t>similar to</w:t>
      </w:r>
      <w:proofErr w:type="gramEnd"/>
      <w:r w:rsidRPr="00283D18">
        <w:t xml:space="preserve"> a file system with folders and subfolders.</w:t>
      </w:r>
    </w:p>
    <w:p w14:paraId="30189EA1" w14:textId="77777777" w:rsidR="00283D18" w:rsidRPr="00283D18" w:rsidRDefault="00283D18" w:rsidP="00283D18">
      <w:pPr>
        <w:numPr>
          <w:ilvl w:val="0"/>
          <w:numId w:val="10"/>
        </w:numPr>
      </w:pPr>
      <w:r w:rsidRPr="00283D18">
        <w:t>It is efficient for storing data with a clear hierarchy, such as organizational charts or file directories.</w:t>
      </w:r>
    </w:p>
    <w:p w14:paraId="3B8A4608" w14:textId="77777777" w:rsidR="00283D18" w:rsidRPr="00283D18" w:rsidRDefault="00283D18" w:rsidP="00283D18">
      <w:pPr>
        <w:numPr>
          <w:ilvl w:val="0"/>
          <w:numId w:val="10"/>
        </w:numPr>
      </w:pPr>
      <w:r w:rsidRPr="00283D18">
        <w:t>Navigation is fast and predictable due to the fixed structure.</w:t>
      </w:r>
    </w:p>
    <w:p w14:paraId="42AD6C96" w14:textId="77777777" w:rsidR="00283D18" w:rsidRPr="00283D18" w:rsidRDefault="00283D18" w:rsidP="00283D18">
      <w:pPr>
        <w:numPr>
          <w:ilvl w:val="0"/>
          <w:numId w:val="10"/>
        </w:numPr>
      </w:pPr>
      <w:r w:rsidRPr="00283D18">
        <w:t>It lacks flexibility and is difficult to restructure or handle complex many-to-many relationships.</w:t>
      </w:r>
    </w:p>
    <w:p w14:paraId="34FC8214" w14:textId="77777777" w:rsidR="00283D18" w:rsidRDefault="00283D18" w:rsidP="00283D18">
      <w:r w:rsidRPr="00283D18">
        <w:rPr>
          <w:b/>
          <w:bCs/>
        </w:rPr>
        <w:t>Example:</w:t>
      </w:r>
      <w:r w:rsidRPr="00283D18">
        <w:t xml:space="preserve"> IBM Information Management System (IMS).</w:t>
      </w:r>
    </w:p>
    <w:p w14:paraId="7A5AD219" w14:textId="7BD3A80F" w:rsidR="00283D18" w:rsidRDefault="00283D18" w:rsidP="00283D18">
      <w:pPr>
        <w:rPr>
          <w:b/>
          <w:bCs/>
        </w:rPr>
      </w:pPr>
      <w:r>
        <w:rPr>
          <w:b/>
          <w:bCs/>
        </w:rPr>
        <w:lastRenderedPageBreak/>
        <w:t>5.</w:t>
      </w:r>
      <w:r w:rsidRPr="00283D18">
        <w:rPr>
          <w:b/>
          <w:bCs/>
        </w:rPr>
        <w:t>Network Database</w:t>
      </w:r>
    </w:p>
    <w:p w14:paraId="4686ADF2" w14:textId="77777777" w:rsidR="00283D18" w:rsidRPr="00283D18" w:rsidRDefault="00283D18" w:rsidP="00283D18">
      <w:pPr>
        <w:numPr>
          <w:ilvl w:val="0"/>
          <w:numId w:val="11"/>
        </w:numPr>
      </w:pPr>
      <w:r w:rsidRPr="00283D18">
        <w:t>It uses a graph-like model to allow more complex relationships between entities.</w:t>
      </w:r>
    </w:p>
    <w:p w14:paraId="37CBF3C2" w14:textId="77777777" w:rsidR="00283D18" w:rsidRPr="00283D18" w:rsidRDefault="00283D18" w:rsidP="00283D18">
      <w:pPr>
        <w:numPr>
          <w:ilvl w:val="0"/>
          <w:numId w:val="11"/>
        </w:numPr>
      </w:pPr>
      <w:r w:rsidRPr="00283D18">
        <w:t>Unlike the hierarchical model, it permits each child to have multiple parents, enabling many-to-many relationships.</w:t>
      </w:r>
    </w:p>
    <w:p w14:paraId="265320F6" w14:textId="77777777" w:rsidR="00283D18" w:rsidRPr="00283D18" w:rsidRDefault="00283D18" w:rsidP="00283D18">
      <w:pPr>
        <w:numPr>
          <w:ilvl w:val="0"/>
          <w:numId w:val="11"/>
        </w:numPr>
      </w:pPr>
      <w:r w:rsidRPr="00283D18">
        <w:t>Data is represented using records and sets, where sets define the relationships.</w:t>
      </w:r>
    </w:p>
    <w:p w14:paraId="5E243BC8" w14:textId="77777777" w:rsidR="00283D18" w:rsidRPr="00283D18" w:rsidRDefault="00283D18" w:rsidP="00283D18">
      <w:pPr>
        <w:numPr>
          <w:ilvl w:val="0"/>
          <w:numId w:val="11"/>
        </w:numPr>
      </w:pPr>
      <w:r w:rsidRPr="00283D18">
        <w:t>It is more flexible than the hierarchical model and better suited for applications with complex data linkages.</w:t>
      </w:r>
    </w:p>
    <w:p w14:paraId="2F164D43" w14:textId="77777777" w:rsidR="00283D18" w:rsidRDefault="00283D18" w:rsidP="00283D18">
      <w:r w:rsidRPr="00283D18">
        <w:rPr>
          <w:b/>
          <w:bCs/>
        </w:rPr>
        <w:t>Example:</w:t>
      </w:r>
      <w:r w:rsidRPr="00283D18">
        <w:t xml:space="preserve"> Integrated Data Store (IDS), </w:t>
      </w:r>
      <w:proofErr w:type="spellStart"/>
      <w:r w:rsidRPr="00283D18">
        <w:t>TurboIMAGE</w:t>
      </w:r>
      <w:proofErr w:type="spellEnd"/>
      <w:r w:rsidRPr="00283D18">
        <w:t>.</w:t>
      </w:r>
    </w:p>
    <w:p w14:paraId="4117B46C" w14:textId="63D90763" w:rsidR="00283D18" w:rsidRDefault="00283D18" w:rsidP="00283D18">
      <w:pPr>
        <w:rPr>
          <w:b/>
          <w:bCs/>
        </w:rPr>
      </w:pPr>
      <w:r w:rsidRPr="00283D18">
        <w:rPr>
          <w:b/>
          <w:bCs/>
        </w:rPr>
        <w:t>6.Cloud-Based Database</w:t>
      </w:r>
    </w:p>
    <w:p w14:paraId="2BB8A9F4" w14:textId="77777777" w:rsidR="00283D18" w:rsidRPr="00283D18" w:rsidRDefault="00283D18" w:rsidP="00283D18">
      <w:pPr>
        <w:numPr>
          <w:ilvl w:val="0"/>
          <w:numId w:val="12"/>
        </w:numPr>
      </w:pPr>
      <w:r w:rsidRPr="00283D18">
        <w:t>Hosted on cloud computing platforms like AWS, Azure or Google Cloud.</w:t>
      </w:r>
    </w:p>
    <w:p w14:paraId="665CC344" w14:textId="77777777" w:rsidR="00283D18" w:rsidRPr="00283D18" w:rsidRDefault="00283D18" w:rsidP="00283D18">
      <w:pPr>
        <w:numPr>
          <w:ilvl w:val="0"/>
          <w:numId w:val="12"/>
        </w:numPr>
      </w:pPr>
      <w:r w:rsidRPr="00283D18">
        <w:t>They offer on-demand scalability, high availability, automatic backups and remote accessibility.</w:t>
      </w:r>
    </w:p>
    <w:p w14:paraId="0FBBE870" w14:textId="77777777" w:rsidR="00283D18" w:rsidRPr="00283D18" w:rsidRDefault="00283D18" w:rsidP="00283D18">
      <w:pPr>
        <w:numPr>
          <w:ilvl w:val="0"/>
          <w:numId w:val="12"/>
        </w:numPr>
      </w:pPr>
      <w:r w:rsidRPr="00283D18">
        <w:t>These databases can be relational (SQL) or non-relational (NoSQL) and are maintained by cloud service providers, reducing administrative overhead.</w:t>
      </w:r>
    </w:p>
    <w:p w14:paraId="36D0D745" w14:textId="77777777" w:rsidR="00283D18" w:rsidRPr="00283D18" w:rsidRDefault="00283D18" w:rsidP="00283D18">
      <w:pPr>
        <w:numPr>
          <w:ilvl w:val="0"/>
          <w:numId w:val="12"/>
        </w:numPr>
      </w:pPr>
      <w:r w:rsidRPr="00283D18">
        <w:t>They support modern application requirements, including distributed access and real-time analytics.</w:t>
      </w:r>
    </w:p>
    <w:p w14:paraId="50377D83" w14:textId="77777777" w:rsidR="00C6117C" w:rsidRDefault="00283D18" w:rsidP="00283D18">
      <w:pPr>
        <w:rPr>
          <w:b/>
          <w:bCs/>
        </w:rPr>
      </w:pPr>
      <w:r w:rsidRPr="00283D18">
        <w:rPr>
          <w:b/>
          <w:bCs/>
        </w:rPr>
        <w:t>Example</w:t>
      </w:r>
      <w:r w:rsidRPr="00283D18">
        <w:t xml:space="preserve">: Amazon RDS (for SQL), MongoDB Atlas (for NoSQL), Google </w:t>
      </w:r>
      <w:proofErr w:type="spellStart"/>
      <w:r w:rsidRPr="00283D18">
        <w:t>BigQuery</w:t>
      </w:r>
      <w:proofErr w:type="spellEnd"/>
      <w:r w:rsidRPr="00283D18">
        <w:rPr>
          <w:b/>
          <w:bCs/>
        </w:rPr>
        <w:t>.</w:t>
      </w:r>
    </w:p>
    <w:p w14:paraId="01A927F1" w14:textId="750EB4B5" w:rsidR="00283D18" w:rsidRPr="00283D18" w:rsidRDefault="00283D18" w:rsidP="00283D18">
      <w:pPr>
        <w:rPr>
          <w:b/>
          <w:bCs/>
        </w:rPr>
      </w:pPr>
      <w:r>
        <w:rPr>
          <w:b/>
          <w:bCs/>
        </w:rPr>
        <w:br/>
      </w:r>
      <w:r>
        <w:rPr>
          <w:b/>
          <w:bCs/>
        </w:rPr>
        <w:br/>
      </w:r>
      <w:r w:rsidRPr="00283D18">
        <w:rPr>
          <w:b/>
          <w:bCs/>
        </w:rPr>
        <w:t>Task 5: Concurrency Control in DBMS</w:t>
      </w:r>
    </w:p>
    <w:p w14:paraId="042261F1" w14:textId="77777777" w:rsidR="00283D18" w:rsidRPr="00283D18" w:rsidRDefault="00283D18" w:rsidP="00283D18">
      <w:r w:rsidRPr="00283D18">
        <w:t>Concurrency Control is the process of managing simultaneous access to the database by multiple users while maintaining data consistency and integrity.</w:t>
      </w:r>
    </w:p>
    <w:p w14:paraId="36141DD6" w14:textId="77777777" w:rsidR="00283D18" w:rsidRPr="00283D18" w:rsidRDefault="00283D18" w:rsidP="00283D18">
      <w:r w:rsidRPr="00283D18">
        <w:t>Why is it Important?</w:t>
      </w:r>
    </w:p>
    <w:p w14:paraId="3CC978ED" w14:textId="77777777" w:rsidR="00283D18" w:rsidRPr="00283D18" w:rsidRDefault="00283D18" w:rsidP="00283D18">
      <w:pPr>
        <w:numPr>
          <w:ilvl w:val="0"/>
          <w:numId w:val="13"/>
        </w:numPr>
      </w:pPr>
      <w:r w:rsidRPr="00283D18">
        <w:t xml:space="preserve">Prevents data inconsistency </w:t>
      </w:r>
    </w:p>
    <w:p w14:paraId="1831024D" w14:textId="77777777" w:rsidR="00283D18" w:rsidRPr="00283D18" w:rsidRDefault="00283D18" w:rsidP="00283D18">
      <w:pPr>
        <w:numPr>
          <w:ilvl w:val="0"/>
          <w:numId w:val="13"/>
        </w:numPr>
      </w:pPr>
      <w:r w:rsidRPr="00283D18">
        <w:t xml:space="preserve">Avoids lost updates </w:t>
      </w:r>
    </w:p>
    <w:p w14:paraId="2B321486" w14:textId="77777777" w:rsidR="00283D18" w:rsidRPr="00283D18" w:rsidRDefault="00283D18" w:rsidP="00283D18">
      <w:pPr>
        <w:numPr>
          <w:ilvl w:val="0"/>
          <w:numId w:val="13"/>
        </w:numPr>
      </w:pPr>
      <w:r w:rsidRPr="00283D18">
        <w:t xml:space="preserve">Maintains data integrity </w:t>
      </w:r>
    </w:p>
    <w:p w14:paraId="2E229343" w14:textId="331AC178" w:rsidR="00C6117C" w:rsidRDefault="00283D18" w:rsidP="00C6117C">
      <w:pPr>
        <w:numPr>
          <w:ilvl w:val="0"/>
          <w:numId w:val="13"/>
        </w:numPr>
      </w:pPr>
      <w:r w:rsidRPr="00283D18">
        <w:t>Ensures correct transaction execution</w:t>
      </w:r>
    </w:p>
    <w:p w14:paraId="48B777E8" w14:textId="10136CD1" w:rsidR="00283D18" w:rsidRPr="00283D18" w:rsidRDefault="00283D18" w:rsidP="00283D18">
      <w:pPr>
        <w:rPr>
          <w:b/>
          <w:bCs/>
        </w:rPr>
      </w:pPr>
      <w:r w:rsidRPr="00283D18">
        <w:rPr>
          <w:b/>
          <w:bCs/>
        </w:rPr>
        <w:t>Task 6: Indexes in DBMS</w:t>
      </w:r>
    </w:p>
    <w:p w14:paraId="417FE15D" w14:textId="77777777" w:rsidR="00283D18" w:rsidRPr="00283D18" w:rsidRDefault="00283D18" w:rsidP="00283D18">
      <w:r w:rsidRPr="00283D18">
        <w:t xml:space="preserve">An </w:t>
      </w:r>
      <w:r w:rsidRPr="00283D18">
        <w:rPr>
          <w:b/>
          <w:bCs/>
        </w:rPr>
        <w:t>index</w:t>
      </w:r>
      <w:r w:rsidRPr="00283D18">
        <w:t xml:space="preserve"> is a data structure that </w:t>
      </w:r>
      <w:r w:rsidRPr="00283D18">
        <w:rPr>
          <w:b/>
          <w:bCs/>
        </w:rPr>
        <w:t>speeds up data retrieval</w:t>
      </w:r>
      <w:r w:rsidRPr="00283D18">
        <w:t xml:space="preserve"> from a database table by providing quick access to rows.</w:t>
      </w:r>
    </w:p>
    <w:p w14:paraId="61F57DB5" w14:textId="77777777" w:rsidR="00283D18" w:rsidRPr="00283D18" w:rsidRDefault="00283D18" w:rsidP="00283D18">
      <w:pPr>
        <w:rPr>
          <w:b/>
          <w:bCs/>
        </w:rPr>
      </w:pPr>
      <w:r w:rsidRPr="00283D18">
        <w:rPr>
          <w:b/>
          <w:bCs/>
        </w:rPr>
        <w:t>How Indexes Improve Query Performance</w:t>
      </w:r>
    </w:p>
    <w:p w14:paraId="21E46930" w14:textId="77777777" w:rsidR="00283D18" w:rsidRPr="00283D18" w:rsidRDefault="00283D18" w:rsidP="00283D18">
      <w:pPr>
        <w:numPr>
          <w:ilvl w:val="0"/>
          <w:numId w:val="14"/>
        </w:numPr>
      </w:pPr>
      <w:r w:rsidRPr="00283D18">
        <w:lastRenderedPageBreak/>
        <w:t xml:space="preserve">Reduce the time needed to search records </w:t>
      </w:r>
    </w:p>
    <w:p w14:paraId="52A42782" w14:textId="77777777" w:rsidR="00283D18" w:rsidRPr="00283D18" w:rsidRDefault="00283D18" w:rsidP="00283D18">
      <w:pPr>
        <w:numPr>
          <w:ilvl w:val="0"/>
          <w:numId w:val="14"/>
        </w:numPr>
      </w:pPr>
      <w:r w:rsidRPr="00283D18">
        <w:t xml:space="preserve">Avoid full table scans </w:t>
      </w:r>
    </w:p>
    <w:p w14:paraId="7E8C9498" w14:textId="77777777" w:rsidR="00283D18" w:rsidRPr="00283D18" w:rsidRDefault="00283D18" w:rsidP="00283D18">
      <w:pPr>
        <w:numPr>
          <w:ilvl w:val="0"/>
          <w:numId w:val="14"/>
        </w:numPr>
      </w:pPr>
      <w:r w:rsidRPr="00283D18">
        <w:t xml:space="preserve">Improve the performance of SELECT, </w:t>
      </w:r>
      <w:proofErr w:type="gramStart"/>
      <w:r w:rsidRPr="00283D18">
        <w:t>WHERE,</w:t>
      </w:r>
      <w:proofErr w:type="gramEnd"/>
      <w:r w:rsidRPr="00283D18">
        <w:t xml:space="preserve"> ORDER BY, and JOIN queries </w:t>
      </w:r>
    </w:p>
    <w:p w14:paraId="722D7A69" w14:textId="77777777" w:rsidR="00283D18" w:rsidRPr="00283D18" w:rsidRDefault="00283D18" w:rsidP="00283D18">
      <w:pPr>
        <w:rPr>
          <w:b/>
          <w:bCs/>
        </w:rPr>
      </w:pPr>
      <w:r w:rsidRPr="00283D18">
        <w:rPr>
          <w:b/>
          <w:bCs/>
        </w:rPr>
        <w:t>Example</w:t>
      </w:r>
    </w:p>
    <w:p w14:paraId="55BDFD43" w14:textId="77777777" w:rsidR="00283D18" w:rsidRDefault="00283D18" w:rsidP="00283D18">
      <w:r w:rsidRPr="00283D18">
        <w:t>Without an index, finding Student ID 1050 requires checking many records. With an index, the database directly locates the required record.</w:t>
      </w:r>
    </w:p>
    <w:p w14:paraId="27DB4D21" w14:textId="77777777" w:rsidR="00C6117C" w:rsidRPr="00283D18" w:rsidRDefault="00C6117C" w:rsidP="00283D18"/>
    <w:p w14:paraId="068E7FA8" w14:textId="60DDD192" w:rsidR="00283D18" w:rsidRPr="00283D18" w:rsidRDefault="00283D18" w:rsidP="00283D18">
      <w:pPr>
        <w:rPr>
          <w:b/>
          <w:bCs/>
        </w:rPr>
      </w:pPr>
      <w:r w:rsidRPr="00283D18">
        <w:rPr>
          <w:b/>
          <w:bCs/>
        </w:rPr>
        <w:t>Task 7: Deadlock in DBMS</w:t>
      </w:r>
    </w:p>
    <w:p w14:paraId="23C3F9C5" w14:textId="77777777" w:rsidR="00283D18" w:rsidRPr="00283D18" w:rsidRDefault="00283D18" w:rsidP="00283D18">
      <w:r w:rsidRPr="00283D18">
        <w:t xml:space="preserve">A </w:t>
      </w:r>
      <w:r w:rsidRPr="00283D18">
        <w:rPr>
          <w:b/>
          <w:bCs/>
        </w:rPr>
        <w:t>deadlock</w:t>
      </w:r>
      <w:r w:rsidRPr="00283D18">
        <w:t xml:space="preserve"> occurs when </w:t>
      </w:r>
      <w:r w:rsidRPr="00283D18">
        <w:rPr>
          <w:b/>
          <w:bCs/>
        </w:rPr>
        <w:t>two or more transactions wait indefinitely for each other to release resources</w:t>
      </w:r>
      <w:r w:rsidRPr="00283D18">
        <w:t>, so none of them can proceed.</w:t>
      </w:r>
    </w:p>
    <w:p w14:paraId="3051B4B6" w14:textId="77777777" w:rsidR="00283D18" w:rsidRPr="00283D18" w:rsidRDefault="00283D18" w:rsidP="00283D18">
      <w:pPr>
        <w:rPr>
          <w:b/>
          <w:bCs/>
        </w:rPr>
      </w:pPr>
      <w:r w:rsidRPr="00283D18">
        <w:rPr>
          <w:b/>
          <w:bCs/>
        </w:rPr>
        <w:t>Example</w:t>
      </w:r>
    </w:p>
    <w:p w14:paraId="498E8228" w14:textId="77777777" w:rsidR="00283D18" w:rsidRPr="00283D18" w:rsidRDefault="00283D18" w:rsidP="00283D18">
      <w:pPr>
        <w:numPr>
          <w:ilvl w:val="0"/>
          <w:numId w:val="15"/>
        </w:numPr>
      </w:pPr>
      <w:r w:rsidRPr="00283D18">
        <w:t xml:space="preserve">Transaction T1 locks Table A and waits for Table B. </w:t>
      </w:r>
    </w:p>
    <w:p w14:paraId="7B2422C7" w14:textId="77777777" w:rsidR="00283D18" w:rsidRPr="00283D18" w:rsidRDefault="00283D18" w:rsidP="00283D18">
      <w:pPr>
        <w:numPr>
          <w:ilvl w:val="0"/>
          <w:numId w:val="15"/>
        </w:numPr>
      </w:pPr>
      <w:r w:rsidRPr="00283D18">
        <w:t xml:space="preserve">Transaction T2 locks Table B and waits for Table A. </w:t>
      </w:r>
    </w:p>
    <w:p w14:paraId="34571BDD" w14:textId="77777777" w:rsidR="00283D18" w:rsidRPr="00283D18" w:rsidRDefault="00283D18" w:rsidP="00283D18">
      <w:pPr>
        <w:numPr>
          <w:ilvl w:val="0"/>
          <w:numId w:val="15"/>
        </w:numPr>
      </w:pPr>
      <w:r w:rsidRPr="00283D18">
        <w:t xml:space="preserve">Both transactions wait forever, creating a deadlock. </w:t>
      </w:r>
    </w:p>
    <w:p w14:paraId="0CD4B299" w14:textId="77777777" w:rsidR="00283D18" w:rsidRPr="00283D18" w:rsidRDefault="00283D18" w:rsidP="00283D18">
      <w:pPr>
        <w:rPr>
          <w:b/>
          <w:bCs/>
        </w:rPr>
      </w:pPr>
      <w:r w:rsidRPr="00283D18">
        <w:rPr>
          <w:b/>
          <w:bCs/>
        </w:rPr>
        <w:t>Deadlock Prevention Strategies</w:t>
      </w:r>
    </w:p>
    <w:p w14:paraId="56D44BBB" w14:textId="77777777" w:rsidR="00283D18" w:rsidRPr="00283D18" w:rsidRDefault="00283D18" w:rsidP="00283D18">
      <w:pPr>
        <w:numPr>
          <w:ilvl w:val="0"/>
          <w:numId w:val="16"/>
        </w:numPr>
      </w:pPr>
      <w:r w:rsidRPr="00283D18">
        <w:rPr>
          <w:b/>
          <w:bCs/>
        </w:rPr>
        <w:t>Resource Ordering</w:t>
      </w:r>
      <w:r w:rsidRPr="00283D18">
        <w:t xml:space="preserve"> – Request resources in a fixed order. </w:t>
      </w:r>
    </w:p>
    <w:p w14:paraId="296A2EF5" w14:textId="77777777" w:rsidR="00283D18" w:rsidRPr="00283D18" w:rsidRDefault="00283D18" w:rsidP="00283D18">
      <w:pPr>
        <w:numPr>
          <w:ilvl w:val="0"/>
          <w:numId w:val="16"/>
        </w:numPr>
      </w:pPr>
      <w:proofErr w:type="spellStart"/>
      <w:r w:rsidRPr="00283D18">
        <w:rPr>
          <w:b/>
          <w:bCs/>
        </w:rPr>
        <w:t>Preemption</w:t>
      </w:r>
      <w:proofErr w:type="spellEnd"/>
      <w:r w:rsidRPr="00283D18">
        <w:t xml:space="preserve"> – Force one transaction to release its resources. </w:t>
      </w:r>
    </w:p>
    <w:p w14:paraId="699847AA" w14:textId="77777777" w:rsidR="00283D18" w:rsidRPr="00283D18" w:rsidRDefault="00283D18" w:rsidP="00283D18">
      <w:pPr>
        <w:numPr>
          <w:ilvl w:val="0"/>
          <w:numId w:val="16"/>
        </w:numPr>
      </w:pPr>
      <w:r w:rsidRPr="00283D18">
        <w:rPr>
          <w:b/>
          <w:bCs/>
        </w:rPr>
        <w:t>Wait-Die Scheme</w:t>
      </w:r>
      <w:r w:rsidRPr="00283D18">
        <w:t xml:space="preserve"> – Older transactions wait; younger ones are rolled back. </w:t>
      </w:r>
    </w:p>
    <w:p w14:paraId="12023CB9" w14:textId="77777777" w:rsidR="00283D18" w:rsidRDefault="00283D18" w:rsidP="00283D18">
      <w:pPr>
        <w:numPr>
          <w:ilvl w:val="0"/>
          <w:numId w:val="16"/>
        </w:numPr>
      </w:pPr>
      <w:r w:rsidRPr="00283D18">
        <w:rPr>
          <w:b/>
          <w:bCs/>
        </w:rPr>
        <w:t>Wound-Wait Scheme</w:t>
      </w:r>
      <w:r w:rsidRPr="00283D18">
        <w:t xml:space="preserve"> – Older transactions force younger ones to roll back.</w:t>
      </w:r>
    </w:p>
    <w:p w14:paraId="641C9803" w14:textId="77777777" w:rsidR="00283D18" w:rsidRDefault="00283D18" w:rsidP="00283D18"/>
    <w:p w14:paraId="1552F3DA" w14:textId="77777777" w:rsidR="00C6117C" w:rsidRPr="00C6117C" w:rsidRDefault="00C6117C" w:rsidP="00C6117C">
      <w:pPr>
        <w:rPr>
          <w:b/>
          <w:bCs/>
        </w:rPr>
      </w:pPr>
      <w:r w:rsidRPr="00C6117C">
        <w:rPr>
          <w:b/>
          <w:bCs/>
        </w:rPr>
        <w:t>Task 08:</w:t>
      </w:r>
    </w:p>
    <w:p w14:paraId="2A61B927" w14:textId="77777777" w:rsidR="00C6117C" w:rsidRPr="00C6117C" w:rsidRDefault="00C6117C" w:rsidP="00C6117C">
      <w:pPr>
        <w:rPr>
          <w:b/>
          <w:bCs/>
        </w:rPr>
      </w:pPr>
      <w:r w:rsidRPr="00C6117C">
        <w:rPr>
          <w:b/>
          <w:bCs/>
        </w:rPr>
        <w:t>What do you understand by Relational model?</w:t>
      </w:r>
    </w:p>
    <w:p w14:paraId="0208E789" w14:textId="77777777" w:rsidR="00C6117C" w:rsidRPr="00C6117C" w:rsidRDefault="00C6117C" w:rsidP="00C6117C">
      <w:r w:rsidRPr="00C6117C">
        <w:t>Relational Model is a database model that stores data in the form of tables (relations) consisting of rows and columns. Each table represents an entity, rows represent records, and columns represent attributes. Relationships between tables are created using keys such as primary keys and foreign keys.</w:t>
      </w:r>
    </w:p>
    <w:p w14:paraId="2AA7287F" w14:textId="77777777" w:rsidR="00C6117C" w:rsidRDefault="00C6117C" w:rsidP="00C6117C">
      <w:r w:rsidRPr="00C6117C">
        <w:t xml:space="preserve">Example: A Student table with columns like </w:t>
      </w:r>
      <w:proofErr w:type="spellStart"/>
      <w:r w:rsidRPr="00C6117C">
        <w:t>Student_ID</w:t>
      </w:r>
      <w:proofErr w:type="spellEnd"/>
      <w:r w:rsidRPr="00C6117C">
        <w:t xml:space="preserve">, Name, and </w:t>
      </w:r>
      <w:proofErr w:type="spellStart"/>
      <w:r w:rsidRPr="00C6117C">
        <w:t>Course_ID</w:t>
      </w:r>
      <w:proofErr w:type="spellEnd"/>
      <w:r w:rsidRPr="00C6117C">
        <w:t xml:space="preserve"> represents student data in a relational database.</w:t>
      </w:r>
    </w:p>
    <w:p w14:paraId="35AC342D" w14:textId="77777777" w:rsidR="00C6117C" w:rsidRDefault="00C6117C" w:rsidP="00C6117C"/>
    <w:p w14:paraId="6C18F215" w14:textId="77777777" w:rsidR="00C6117C" w:rsidRPr="00C6117C" w:rsidRDefault="00C6117C" w:rsidP="00C6117C"/>
    <w:p w14:paraId="69C94CAE" w14:textId="77777777" w:rsidR="00C6117C" w:rsidRPr="00C6117C" w:rsidRDefault="00C6117C" w:rsidP="00C6117C">
      <w:pPr>
        <w:rPr>
          <w:b/>
          <w:bCs/>
        </w:rPr>
      </w:pPr>
      <w:r w:rsidRPr="00C6117C">
        <w:rPr>
          <w:b/>
          <w:bCs/>
        </w:rPr>
        <w:lastRenderedPageBreak/>
        <w:t>Task 09:</w:t>
      </w:r>
    </w:p>
    <w:p w14:paraId="6A8F970F" w14:textId="77777777" w:rsidR="00C6117C" w:rsidRPr="00C6117C" w:rsidRDefault="00C6117C" w:rsidP="00C6117C">
      <w:pPr>
        <w:rPr>
          <w:b/>
          <w:bCs/>
        </w:rPr>
      </w:pPr>
      <w:r w:rsidRPr="00C6117C">
        <w:rPr>
          <w:b/>
          <w:bCs/>
        </w:rPr>
        <w:t>Specify key terms that you encounter in RDBMS. Give brief explanation</w:t>
      </w:r>
    </w:p>
    <w:p w14:paraId="21A31136" w14:textId="77777777" w:rsidR="00C6117C" w:rsidRPr="00C6117C" w:rsidRDefault="00C6117C" w:rsidP="00C6117C">
      <w:pPr>
        <w:numPr>
          <w:ilvl w:val="0"/>
          <w:numId w:val="17"/>
        </w:numPr>
      </w:pPr>
      <w:r w:rsidRPr="00C6117C">
        <w:rPr>
          <w:b/>
          <w:bCs/>
        </w:rPr>
        <w:t>Relation:</w:t>
      </w:r>
      <w:r w:rsidRPr="00C6117C">
        <w:t xml:space="preserve"> A table in a database that stores data in rows and columns.</w:t>
      </w:r>
    </w:p>
    <w:p w14:paraId="07D81AA3" w14:textId="77777777" w:rsidR="00C6117C" w:rsidRPr="00C6117C" w:rsidRDefault="00C6117C" w:rsidP="00C6117C">
      <w:pPr>
        <w:numPr>
          <w:ilvl w:val="0"/>
          <w:numId w:val="17"/>
        </w:numPr>
      </w:pPr>
      <w:r w:rsidRPr="00C6117C">
        <w:rPr>
          <w:b/>
          <w:bCs/>
        </w:rPr>
        <w:t>Tuple:</w:t>
      </w:r>
      <w:r w:rsidRPr="00C6117C">
        <w:t xml:space="preserve"> A single row or record in a table. </w:t>
      </w:r>
    </w:p>
    <w:p w14:paraId="0882A6C6" w14:textId="77777777" w:rsidR="00C6117C" w:rsidRPr="00C6117C" w:rsidRDefault="00C6117C" w:rsidP="00C6117C">
      <w:pPr>
        <w:numPr>
          <w:ilvl w:val="0"/>
          <w:numId w:val="17"/>
        </w:numPr>
      </w:pPr>
      <w:r w:rsidRPr="00C6117C">
        <w:rPr>
          <w:b/>
          <w:bCs/>
        </w:rPr>
        <w:t>Attribute:</w:t>
      </w:r>
      <w:r w:rsidRPr="00C6117C">
        <w:t xml:space="preserve"> A column in a table that represents a property of an entity. </w:t>
      </w:r>
    </w:p>
    <w:p w14:paraId="1744BF51" w14:textId="77777777" w:rsidR="00C6117C" w:rsidRPr="00C6117C" w:rsidRDefault="00C6117C" w:rsidP="00C6117C">
      <w:pPr>
        <w:numPr>
          <w:ilvl w:val="0"/>
          <w:numId w:val="17"/>
        </w:numPr>
      </w:pPr>
      <w:r w:rsidRPr="00C6117C">
        <w:rPr>
          <w:b/>
          <w:bCs/>
        </w:rPr>
        <w:t>Primary Key:</w:t>
      </w:r>
      <w:r w:rsidRPr="00C6117C">
        <w:t xml:space="preserve"> An attribute that uniquely identifies each record in a table.</w:t>
      </w:r>
    </w:p>
    <w:p w14:paraId="436C418B" w14:textId="77777777" w:rsidR="00C6117C" w:rsidRPr="00C6117C" w:rsidRDefault="00C6117C" w:rsidP="00C6117C">
      <w:pPr>
        <w:numPr>
          <w:ilvl w:val="0"/>
          <w:numId w:val="17"/>
        </w:numPr>
      </w:pPr>
      <w:r w:rsidRPr="00C6117C">
        <w:rPr>
          <w:b/>
          <w:bCs/>
        </w:rPr>
        <w:t>Foreign Key:</w:t>
      </w:r>
      <w:r w:rsidRPr="00C6117C">
        <w:t xml:space="preserve"> An attribute that creates a link between two tables by referring to the primary key of another table.</w:t>
      </w:r>
    </w:p>
    <w:p w14:paraId="2B1B5766" w14:textId="77777777" w:rsidR="00C6117C" w:rsidRPr="00C6117C" w:rsidRDefault="00C6117C" w:rsidP="00C6117C">
      <w:pPr>
        <w:numPr>
          <w:ilvl w:val="0"/>
          <w:numId w:val="17"/>
        </w:numPr>
      </w:pPr>
      <w:r w:rsidRPr="00C6117C">
        <w:rPr>
          <w:b/>
          <w:bCs/>
        </w:rPr>
        <w:t>Candidate Key:</w:t>
      </w:r>
      <w:r w:rsidRPr="00C6117C">
        <w:t xml:space="preserve"> An attribute or set of attributes that can uniquely identify a record.</w:t>
      </w:r>
    </w:p>
    <w:p w14:paraId="52F4BF17" w14:textId="77777777" w:rsidR="00C6117C" w:rsidRPr="00C6117C" w:rsidRDefault="00C6117C" w:rsidP="00C6117C">
      <w:pPr>
        <w:numPr>
          <w:ilvl w:val="0"/>
          <w:numId w:val="17"/>
        </w:numPr>
      </w:pPr>
      <w:r w:rsidRPr="00C6117C">
        <w:rPr>
          <w:b/>
          <w:bCs/>
        </w:rPr>
        <w:t>Super Key:</w:t>
      </w:r>
      <w:r w:rsidRPr="00C6117C">
        <w:t xml:space="preserve"> A set of attributes that uniquely identifies a record, possibly with extra attributes.</w:t>
      </w:r>
    </w:p>
    <w:p w14:paraId="1253C9CC" w14:textId="77777777" w:rsidR="00C6117C" w:rsidRPr="00C6117C" w:rsidRDefault="00C6117C" w:rsidP="00C6117C">
      <w:pPr>
        <w:numPr>
          <w:ilvl w:val="0"/>
          <w:numId w:val="17"/>
        </w:numPr>
      </w:pPr>
      <w:r w:rsidRPr="00C6117C">
        <w:rPr>
          <w:b/>
          <w:bCs/>
        </w:rPr>
        <w:t>Degree:</w:t>
      </w:r>
      <w:r w:rsidRPr="00C6117C">
        <w:t xml:space="preserve"> The number of attributes (columns) in a relation.</w:t>
      </w:r>
    </w:p>
    <w:p w14:paraId="337154ED" w14:textId="77777777" w:rsidR="00C6117C" w:rsidRPr="00C6117C" w:rsidRDefault="00C6117C" w:rsidP="00C6117C">
      <w:pPr>
        <w:numPr>
          <w:ilvl w:val="0"/>
          <w:numId w:val="17"/>
        </w:numPr>
      </w:pPr>
      <w:r w:rsidRPr="00C6117C">
        <w:rPr>
          <w:b/>
          <w:bCs/>
        </w:rPr>
        <w:t>Cardinality:</w:t>
      </w:r>
      <w:r w:rsidRPr="00C6117C">
        <w:t xml:space="preserve"> The number of tuples (rows) in a relation.</w:t>
      </w:r>
    </w:p>
    <w:p w14:paraId="1DD3DC52" w14:textId="77777777" w:rsidR="00C6117C" w:rsidRPr="00C6117C" w:rsidRDefault="00C6117C" w:rsidP="00C6117C">
      <w:pPr>
        <w:numPr>
          <w:ilvl w:val="0"/>
          <w:numId w:val="17"/>
        </w:numPr>
      </w:pPr>
      <w:r w:rsidRPr="00C6117C">
        <w:rPr>
          <w:b/>
          <w:bCs/>
        </w:rPr>
        <w:t>Constraint:</w:t>
      </w:r>
      <w:r w:rsidRPr="00C6117C">
        <w:t xml:space="preserve"> Rules applied to maintain data accuracy and integrity.</w:t>
      </w:r>
    </w:p>
    <w:p w14:paraId="63B7EF8F" w14:textId="77777777" w:rsidR="00C6117C" w:rsidRDefault="00C6117C" w:rsidP="00C6117C">
      <w:pPr>
        <w:numPr>
          <w:ilvl w:val="0"/>
          <w:numId w:val="17"/>
        </w:numPr>
      </w:pPr>
      <w:r w:rsidRPr="00C6117C">
        <w:rPr>
          <w:b/>
          <w:bCs/>
        </w:rPr>
        <w:t>Normalization:</w:t>
      </w:r>
      <w:r w:rsidRPr="00C6117C">
        <w:t xml:space="preserve"> The process of organizing data to reduce redundancy and improve consistency.</w:t>
      </w:r>
    </w:p>
    <w:p w14:paraId="2AABF407" w14:textId="77777777" w:rsidR="00C6117C" w:rsidRDefault="00C6117C" w:rsidP="00C6117C"/>
    <w:p w14:paraId="7A50FE5F" w14:textId="77777777" w:rsidR="00C6117C" w:rsidRPr="00C6117C" w:rsidRDefault="00C6117C" w:rsidP="00C6117C"/>
    <w:p w14:paraId="226E1C84" w14:textId="77777777" w:rsidR="00C6117C" w:rsidRPr="00C6117C" w:rsidRDefault="00C6117C" w:rsidP="00C6117C">
      <w:pPr>
        <w:rPr>
          <w:b/>
          <w:bCs/>
        </w:rPr>
      </w:pPr>
      <w:r w:rsidRPr="00C6117C">
        <w:rPr>
          <w:b/>
          <w:bCs/>
        </w:rPr>
        <w:t>Task 10:</w:t>
      </w:r>
    </w:p>
    <w:p w14:paraId="7548A614" w14:textId="77777777" w:rsidR="00C6117C" w:rsidRPr="00C6117C" w:rsidRDefault="00C6117C" w:rsidP="00C6117C">
      <w:pPr>
        <w:rPr>
          <w:b/>
          <w:bCs/>
        </w:rPr>
      </w:pPr>
      <w:r w:rsidRPr="00C6117C">
        <w:rPr>
          <w:b/>
          <w:bCs/>
        </w:rPr>
        <w:t>What are different types of keys in RDBMS?</w:t>
      </w:r>
    </w:p>
    <w:p w14:paraId="7F183AF5" w14:textId="77777777" w:rsidR="00C6117C" w:rsidRPr="00C6117C" w:rsidRDefault="00C6117C" w:rsidP="00C6117C">
      <w:r w:rsidRPr="00C6117C">
        <w:t>Explain using diagrams</w:t>
      </w:r>
      <w:proofErr w:type="gramStart"/>
      <w:r w:rsidRPr="00C6117C">
        <w:t xml:space="preserve"> ..</w:t>
      </w:r>
      <w:proofErr w:type="gramEnd"/>
    </w:p>
    <w:p w14:paraId="5F9AC635" w14:textId="1824A3F5" w:rsidR="00C6117C" w:rsidRPr="00C6117C" w:rsidRDefault="00C6117C" w:rsidP="00C6117C">
      <w:r w:rsidRPr="00C6117C">
        <w:rPr>
          <w:noProof/>
        </w:rPr>
        <w:lastRenderedPageBreak/>
        <w:drawing>
          <wp:inline distT="0" distB="0" distL="0" distR="0" wp14:anchorId="66916F70" wp14:editId="540D2A82">
            <wp:extent cx="5731510" cy="4981575"/>
            <wp:effectExtent l="0" t="0" r="2540" b="9525"/>
            <wp:docPr id="2145586233"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81575"/>
                    </a:xfrm>
                    <a:prstGeom prst="rect">
                      <a:avLst/>
                    </a:prstGeom>
                    <a:noFill/>
                    <a:ln>
                      <a:noFill/>
                    </a:ln>
                  </pic:spPr>
                </pic:pic>
              </a:graphicData>
            </a:graphic>
          </wp:inline>
        </w:drawing>
      </w:r>
    </w:p>
    <w:p w14:paraId="4FB2CD2C" w14:textId="77777777" w:rsidR="00C6117C" w:rsidRPr="00C6117C" w:rsidRDefault="00C6117C" w:rsidP="00C6117C">
      <w:r w:rsidRPr="00C6117C">
        <w:t> </w:t>
      </w:r>
    </w:p>
    <w:p w14:paraId="1975FCBC" w14:textId="3C8F5E6A" w:rsidR="00C6117C" w:rsidRPr="00C6117C" w:rsidRDefault="00C6117C" w:rsidP="00C6117C">
      <w:r w:rsidRPr="00C6117C">
        <w:rPr>
          <w:noProof/>
        </w:rPr>
        <w:drawing>
          <wp:inline distT="0" distB="0" distL="0" distR="0" wp14:anchorId="746D0482" wp14:editId="4D5E7A87">
            <wp:extent cx="5731510" cy="3023235"/>
            <wp:effectExtent l="0" t="0" r="2540" b="5715"/>
            <wp:docPr id="1120772360"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5E6D736A" w14:textId="77777777" w:rsidR="00C6117C" w:rsidRPr="00C6117C" w:rsidRDefault="00C6117C" w:rsidP="00C6117C">
      <w:r w:rsidRPr="00C6117C">
        <w:t> </w:t>
      </w:r>
    </w:p>
    <w:p w14:paraId="27F18F69" w14:textId="77777777" w:rsidR="00C6117C" w:rsidRPr="00C6117C" w:rsidRDefault="00C6117C" w:rsidP="00C6117C">
      <w:r w:rsidRPr="00C6117C">
        <w:lastRenderedPageBreak/>
        <w:t>Types of keys</w:t>
      </w:r>
    </w:p>
    <w:p w14:paraId="79178A2E" w14:textId="77777777" w:rsidR="00C6117C" w:rsidRPr="00C6117C" w:rsidRDefault="00C6117C" w:rsidP="00C6117C">
      <w:r w:rsidRPr="00C6117C">
        <w:sym w:font="Symbol" w:char="F0B7"/>
      </w:r>
      <w:r w:rsidRPr="00C6117C">
        <w:t xml:space="preserve">  </w:t>
      </w:r>
      <w:r w:rsidRPr="00C6117C">
        <w:rPr>
          <w:b/>
          <w:bCs/>
        </w:rPr>
        <w:t>Candidate Key:</w:t>
      </w:r>
      <w:r w:rsidRPr="00C6117C">
        <w:t xml:space="preserve"> A key that can uniquely identify each record in a table.</w:t>
      </w:r>
    </w:p>
    <w:p w14:paraId="171CFB27" w14:textId="77777777" w:rsidR="00C6117C" w:rsidRPr="00C6117C" w:rsidRDefault="00C6117C" w:rsidP="00C6117C">
      <w:r w:rsidRPr="00C6117C">
        <w:sym w:font="Symbol" w:char="F0B7"/>
      </w:r>
      <w:r w:rsidRPr="00C6117C">
        <w:t xml:space="preserve">  </w:t>
      </w:r>
      <w:r w:rsidRPr="00C6117C">
        <w:rPr>
          <w:b/>
          <w:bCs/>
        </w:rPr>
        <w:t>Super Key:</w:t>
      </w:r>
      <w:r w:rsidRPr="00C6117C">
        <w:t xml:space="preserve"> A set of attributes that uniquely identifies a record, with or without extra attributes.</w:t>
      </w:r>
    </w:p>
    <w:p w14:paraId="4DDBC522" w14:textId="77777777" w:rsidR="00C6117C" w:rsidRPr="00C6117C" w:rsidRDefault="00C6117C" w:rsidP="00C6117C">
      <w:r w:rsidRPr="00C6117C">
        <w:sym w:font="Symbol" w:char="F0B7"/>
      </w:r>
      <w:r w:rsidRPr="00C6117C">
        <w:t xml:space="preserve">  </w:t>
      </w:r>
      <w:r w:rsidRPr="00C6117C">
        <w:rPr>
          <w:b/>
          <w:bCs/>
        </w:rPr>
        <w:t>Composite Key:</w:t>
      </w:r>
      <w:r w:rsidRPr="00C6117C">
        <w:t xml:space="preserve"> A key formed using two or more attributes to uniquely identify a record.</w:t>
      </w:r>
    </w:p>
    <w:p w14:paraId="03268B83" w14:textId="77777777" w:rsidR="00C6117C" w:rsidRPr="00C6117C" w:rsidRDefault="00C6117C" w:rsidP="00C6117C">
      <w:r w:rsidRPr="00C6117C">
        <w:sym w:font="Symbol" w:char="F0B7"/>
      </w:r>
      <w:r w:rsidRPr="00C6117C">
        <w:t xml:space="preserve">  </w:t>
      </w:r>
      <w:r w:rsidRPr="00C6117C">
        <w:rPr>
          <w:b/>
          <w:bCs/>
        </w:rPr>
        <w:t>Primary Key:</w:t>
      </w:r>
      <w:r w:rsidRPr="00C6117C">
        <w:t xml:space="preserve"> A selected candidate key used to uniquely identify records in a table.</w:t>
      </w:r>
    </w:p>
    <w:p w14:paraId="78C2D21D" w14:textId="77777777" w:rsidR="00C6117C" w:rsidRPr="00C6117C" w:rsidRDefault="00C6117C" w:rsidP="00C6117C">
      <w:r w:rsidRPr="00C6117C">
        <w:sym w:font="Symbol" w:char="F0B7"/>
      </w:r>
      <w:r w:rsidRPr="00C6117C">
        <w:t xml:space="preserve">  </w:t>
      </w:r>
      <w:r w:rsidRPr="00C6117C">
        <w:rPr>
          <w:b/>
          <w:bCs/>
        </w:rPr>
        <w:t>Foreign Key:</w:t>
      </w:r>
      <w:r w:rsidRPr="00C6117C">
        <w:t xml:space="preserve"> A key that creates a relationship between two tables by referencing a primary key.</w:t>
      </w:r>
    </w:p>
    <w:p w14:paraId="6503A536" w14:textId="77777777" w:rsidR="00C6117C" w:rsidRDefault="00C6117C" w:rsidP="00C6117C">
      <w:r w:rsidRPr="00C6117C">
        <w:sym w:font="Symbol" w:char="F0B7"/>
      </w:r>
      <w:r w:rsidRPr="00C6117C">
        <w:t xml:space="preserve">  </w:t>
      </w:r>
      <w:r w:rsidRPr="00C6117C">
        <w:rPr>
          <w:b/>
          <w:bCs/>
        </w:rPr>
        <w:t>Alternate Key:</w:t>
      </w:r>
      <w:r w:rsidRPr="00C6117C">
        <w:t xml:space="preserve"> A candidate key that is not chosen as the primary key.</w:t>
      </w:r>
    </w:p>
    <w:p w14:paraId="568852D9" w14:textId="77777777" w:rsidR="00C6117C" w:rsidRDefault="00C6117C" w:rsidP="00C6117C"/>
    <w:p w14:paraId="7D83997C" w14:textId="77777777" w:rsidR="00C6117C" w:rsidRPr="00C6117C" w:rsidRDefault="00C6117C" w:rsidP="00C6117C"/>
    <w:p w14:paraId="57E5F124" w14:textId="77777777" w:rsidR="00C6117C" w:rsidRPr="00C6117C" w:rsidRDefault="00C6117C" w:rsidP="00C6117C">
      <w:pPr>
        <w:rPr>
          <w:b/>
          <w:bCs/>
        </w:rPr>
      </w:pPr>
      <w:r w:rsidRPr="00C6117C">
        <w:rPr>
          <w:b/>
          <w:bCs/>
        </w:rPr>
        <w:t>Task 11:</w:t>
      </w:r>
    </w:p>
    <w:p w14:paraId="2B60DAD4" w14:textId="77777777" w:rsidR="00C6117C" w:rsidRPr="00C6117C" w:rsidRDefault="00C6117C" w:rsidP="00C6117C">
      <w:pPr>
        <w:rPr>
          <w:b/>
          <w:bCs/>
        </w:rPr>
      </w:pPr>
      <w:r w:rsidRPr="00C6117C">
        <w:rPr>
          <w:b/>
          <w:bCs/>
        </w:rPr>
        <w:t>As you know diff keys in RDBMS what is the difference between primary key, foreign key, and unique key?</w:t>
      </w:r>
    </w:p>
    <w:p w14:paraId="3DB7CE4F" w14:textId="77777777" w:rsidR="00C6117C" w:rsidRPr="00C6117C" w:rsidRDefault="00C6117C" w:rsidP="00C6117C">
      <w:pPr>
        <w:numPr>
          <w:ilvl w:val="0"/>
          <w:numId w:val="18"/>
        </w:numPr>
      </w:pPr>
      <w:r w:rsidRPr="00C6117C">
        <w:t xml:space="preserve">A </w:t>
      </w:r>
      <w:r w:rsidRPr="00C6117C">
        <w:rPr>
          <w:b/>
          <w:bCs/>
        </w:rPr>
        <w:t>Primary Key</w:t>
      </w:r>
      <w:r w:rsidRPr="00C6117C">
        <w:t xml:space="preserve"> is a key that uniquely identifies each record in a table and cannot contain duplicate or NULL values.</w:t>
      </w:r>
    </w:p>
    <w:p w14:paraId="4F7277A0" w14:textId="77777777" w:rsidR="00C6117C" w:rsidRPr="00C6117C" w:rsidRDefault="00C6117C" w:rsidP="00C6117C">
      <w:pPr>
        <w:numPr>
          <w:ilvl w:val="0"/>
          <w:numId w:val="18"/>
        </w:numPr>
      </w:pPr>
      <w:r w:rsidRPr="00C6117C">
        <w:t xml:space="preserve">A </w:t>
      </w:r>
      <w:r w:rsidRPr="00C6117C">
        <w:rPr>
          <w:b/>
          <w:bCs/>
        </w:rPr>
        <w:t>Foreign Key</w:t>
      </w:r>
      <w:r w:rsidRPr="00C6117C">
        <w:t xml:space="preserve"> is a key that is used to create a relationship between two tables by referring to the primary key of another table and can contain duplicate values. A</w:t>
      </w:r>
    </w:p>
    <w:p w14:paraId="7564278A" w14:textId="77777777" w:rsidR="00C6117C" w:rsidRPr="00C6117C" w:rsidRDefault="00C6117C" w:rsidP="00C6117C">
      <w:pPr>
        <w:numPr>
          <w:ilvl w:val="0"/>
          <w:numId w:val="18"/>
        </w:numPr>
      </w:pPr>
      <w:r w:rsidRPr="00C6117C">
        <w:rPr>
          <w:b/>
          <w:bCs/>
        </w:rPr>
        <w:t>Unique Key</w:t>
      </w:r>
      <w:r w:rsidRPr="00C6117C">
        <w:t xml:space="preserve"> ensures that all values in a column are unique and prevents duplicate entries, but it may allow NULL values.</w:t>
      </w:r>
    </w:p>
    <w:p w14:paraId="1E4DC0FC" w14:textId="77777777" w:rsidR="00C6117C" w:rsidRPr="00C6117C" w:rsidRDefault="00C6117C" w:rsidP="00C6117C">
      <w:r w:rsidRPr="00C6117C">
        <w:t> </w:t>
      </w:r>
    </w:p>
    <w:p w14:paraId="27F15419" w14:textId="77777777" w:rsidR="00C6117C" w:rsidRPr="00C6117C" w:rsidRDefault="00C6117C" w:rsidP="00C6117C">
      <w:pPr>
        <w:rPr>
          <w:b/>
          <w:bCs/>
        </w:rPr>
      </w:pPr>
      <w:r w:rsidRPr="00C6117C">
        <w:rPr>
          <w:b/>
          <w:bCs/>
        </w:rPr>
        <w:t>Task 12</w:t>
      </w:r>
    </w:p>
    <w:p w14:paraId="703400AC" w14:textId="77777777" w:rsidR="00C6117C" w:rsidRPr="00C6117C" w:rsidRDefault="00C6117C" w:rsidP="00C6117C">
      <w:pPr>
        <w:rPr>
          <w:b/>
          <w:bCs/>
        </w:rPr>
      </w:pPr>
      <w:r w:rsidRPr="00C6117C">
        <w:rPr>
          <w:b/>
          <w:bCs/>
        </w:rPr>
        <w:t>How does transaction management work in DBMS? Give an example of commit and rollback</w:t>
      </w:r>
    </w:p>
    <w:p w14:paraId="160AAC2A" w14:textId="77777777" w:rsidR="00C6117C" w:rsidRPr="00C6117C" w:rsidRDefault="00C6117C" w:rsidP="00C6117C">
      <w:pPr>
        <w:numPr>
          <w:ilvl w:val="0"/>
          <w:numId w:val="19"/>
        </w:numPr>
      </w:pPr>
      <w:r w:rsidRPr="00C6117C">
        <w:t>Transaction Management in DBMS is the process of managing database transactions to ensure data consistency, accuracy, and reliability. It controls the execution of multiple operations by using transaction commands like COMMIT and ROLLBACK.</w:t>
      </w:r>
    </w:p>
    <w:p w14:paraId="327B8D77" w14:textId="77777777" w:rsidR="00C6117C" w:rsidRPr="00C6117C" w:rsidRDefault="00C6117C" w:rsidP="00C6117C">
      <w:r w:rsidRPr="00C6117C">
        <w:t>Example:</w:t>
      </w:r>
    </w:p>
    <w:p w14:paraId="48EEEFA3" w14:textId="77777777" w:rsidR="00C6117C" w:rsidRPr="00C6117C" w:rsidRDefault="00C6117C" w:rsidP="00C6117C">
      <w:r w:rsidRPr="00C6117C">
        <w:lastRenderedPageBreak/>
        <w:t>COMMIT:</w:t>
      </w:r>
      <w:r w:rsidRPr="00C6117C">
        <w:br/>
        <w:t>When a user transfers ₹1000 from Account A to Account B, after successfully completing the transaction, COMMIT permanently saves the changes in the database.</w:t>
      </w:r>
    </w:p>
    <w:p w14:paraId="116C1F27" w14:textId="77777777" w:rsidR="00C6117C" w:rsidRDefault="00C6117C" w:rsidP="00C6117C">
      <w:r w:rsidRPr="00C6117C">
        <w:t>ROLLBACK:</w:t>
      </w:r>
      <w:r w:rsidRPr="00C6117C">
        <w:br/>
        <w:t>If an error occurs during the transfer process, ROLLBACK cancels all changes and restores the database to its previous state.</w:t>
      </w:r>
    </w:p>
    <w:p w14:paraId="00351397" w14:textId="77777777" w:rsidR="00C6117C" w:rsidRPr="00C6117C" w:rsidRDefault="00C6117C" w:rsidP="00C6117C">
      <w:pPr>
        <w:rPr>
          <w:b/>
          <w:bCs/>
        </w:rPr>
      </w:pPr>
    </w:p>
    <w:p w14:paraId="7BF3D3F6" w14:textId="77777777" w:rsidR="00C6117C" w:rsidRPr="00C6117C" w:rsidRDefault="00C6117C" w:rsidP="00C6117C">
      <w:pPr>
        <w:rPr>
          <w:b/>
          <w:bCs/>
        </w:rPr>
      </w:pPr>
      <w:r w:rsidRPr="00C6117C">
        <w:rPr>
          <w:b/>
          <w:bCs/>
        </w:rPr>
        <w:t>Task 13</w:t>
      </w:r>
    </w:p>
    <w:p w14:paraId="5417786E" w14:textId="77777777" w:rsidR="00C6117C" w:rsidRPr="00C6117C" w:rsidRDefault="00C6117C" w:rsidP="00C6117C">
      <w:pPr>
        <w:rPr>
          <w:b/>
          <w:bCs/>
        </w:rPr>
      </w:pPr>
      <w:r w:rsidRPr="00C6117C">
        <w:rPr>
          <w:b/>
          <w:bCs/>
        </w:rPr>
        <w:t>What is normalization? Why is it necessary in database design?</w:t>
      </w:r>
    </w:p>
    <w:p w14:paraId="2373FBBD" w14:textId="77777777" w:rsidR="00C6117C" w:rsidRPr="00C6117C" w:rsidRDefault="00C6117C" w:rsidP="00C6117C">
      <w:r w:rsidRPr="00C6117C">
        <w:rPr>
          <w:b/>
          <w:bCs/>
        </w:rPr>
        <w:t>Normalization</w:t>
      </w:r>
      <w:r w:rsidRPr="00C6117C">
        <w:t xml:space="preserve"> is the process of organizing data in a database to reduce data redundancy and improve data consistency by dividing large tables into smaller related tables.</w:t>
      </w:r>
    </w:p>
    <w:p w14:paraId="338D4B17" w14:textId="77777777" w:rsidR="00C6117C" w:rsidRPr="00C6117C" w:rsidRDefault="00C6117C" w:rsidP="00C6117C">
      <w:r w:rsidRPr="00C6117C">
        <w:rPr>
          <w:b/>
          <w:bCs/>
        </w:rPr>
        <w:t>It is necessary because it:</w:t>
      </w:r>
    </w:p>
    <w:p w14:paraId="4E868B7E" w14:textId="77777777" w:rsidR="00C6117C" w:rsidRPr="00C6117C" w:rsidRDefault="00C6117C" w:rsidP="00C6117C">
      <w:pPr>
        <w:numPr>
          <w:ilvl w:val="0"/>
          <w:numId w:val="20"/>
        </w:numPr>
      </w:pPr>
      <w:r w:rsidRPr="00C6117C">
        <w:t>Reduces duplicate data.</w:t>
      </w:r>
    </w:p>
    <w:p w14:paraId="1AA24E52" w14:textId="77777777" w:rsidR="00C6117C" w:rsidRPr="00C6117C" w:rsidRDefault="00C6117C" w:rsidP="00C6117C">
      <w:pPr>
        <w:numPr>
          <w:ilvl w:val="0"/>
          <w:numId w:val="20"/>
        </w:numPr>
      </w:pPr>
      <w:r w:rsidRPr="00C6117C">
        <w:t>Improves data consistency.</w:t>
      </w:r>
    </w:p>
    <w:p w14:paraId="5FA368B1" w14:textId="77777777" w:rsidR="00C6117C" w:rsidRPr="00C6117C" w:rsidRDefault="00C6117C" w:rsidP="00C6117C">
      <w:pPr>
        <w:numPr>
          <w:ilvl w:val="0"/>
          <w:numId w:val="20"/>
        </w:numPr>
      </w:pPr>
      <w:r w:rsidRPr="00C6117C">
        <w:t>Maintains data integrity.</w:t>
      </w:r>
    </w:p>
    <w:p w14:paraId="1AF44464" w14:textId="77777777" w:rsidR="00C6117C" w:rsidRPr="00C6117C" w:rsidRDefault="00C6117C" w:rsidP="00C6117C">
      <w:pPr>
        <w:numPr>
          <w:ilvl w:val="0"/>
          <w:numId w:val="20"/>
        </w:numPr>
      </w:pPr>
      <w:r w:rsidRPr="00C6117C">
        <w:t>Avoids insertion, update, and deletion anomalies.</w:t>
      </w:r>
    </w:p>
    <w:p w14:paraId="27F06DFF" w14:textId="77777777" w:rsidR="00C6117C" w:rsidRPr="00C6117C" w:rsidRDefault="00C6117C" w:rsidP="00C6117C">
      <w:pPr>
        <w:numPr>
          <w:ilvl w:val="0"/>
          <w:numId w:val="20"/>
        </w:numPr>
      </w:pPr>
      <w:r w:rsidRPr="00C6117C">
        <w:t>Makes database design more efficient and easier to maintain.</w:t>
      </w:r>
    </w:p>
    <w:p w14:paraId="0AF6B390" w14:textId="77777777" w:rsidR="00C6117C" w:rsidRDefault="00C6117C" w:rsidP="00283D18"/>
    <w:p w14:paraId="7079A73B" w14:textId="77777777" w:rsidR="00AC6B0C" w:rsidRDefault="00AC6B0C" w:rsidP="00283D18"/>
    <w:p w14:paraId="1715C08D" w14:textId="77777777" w:rsidR="00AC6B0C" w:rsidRPr="00AC6B0C" w:rsidRDefault="00AC6B0C" w:rsidP="00AC6B0C">
      <w:pPr>
        <w:rPr>
          <w:b/>
          <w:bCs/>
        </w:rPr>
      </w:pPr>
      <w:r w:rsidRPr="00AC6B0C">
        <w:rPr>
          <w:b/>
          <w:bCs/>
        </w:rPr>
        <w:t>Task 14: 1NF (First Normal Form)</w:t>
      </w:r>
    </w:p>
    <w:p w14:paraId="38888C28" w14:textId="77777777" w:rsidR="00AC6B0C" w:rsidRPr="00AC6B0C" w:rsidRDefault="00AC6B0C" w:rsidP="00AC6B0C">
      <w:pPr>
        <w:rPr>
          <w:b/>
          <w:bCs/>
        </w:rPr>
      </w:pPr>
      <w:r w:rsidRPr="00AC6B0C">
        <w:rPr>
          <w:b/>
          <w:bCs/>
        </w:rPr>
        <w:t>1NF means:</w:t>
      </w:r>
    </w:p>
    <w:p w14:paraId="6975B771" w14:textId="77777777" w:rsidR="00AC6B0C" w:rsidRPr="00AC6B0C" w:rsidRDefault="00AC6B0C" w:rsidP="00AC6B0C">
      <w:pPr>
        <w:numPr>
          <w:ilvl w:val="0"/>
          <w:numId w:val="22"/>
        </w:numPr>
      </w:pPr>
      <w:r w:rsidRPr="00AC6B0C">
        <w:t xml:space="preserve">Each cell should contain only </w:t>
      </w:r>
      <w:r w:rsidRPr="00AC6B0C">
        <w:rPr>
          <w:b/>
          <w:bCs/>
        </w:rPr>
        <w:t>one value</w:t>
      </w:r>
      <w:r w:rsidRPr="00AC6B0C">
        <w:t xml:space="preserve">. </w:t>
      </w:r>
    </w:p>
    <w:p w14:paraId="640B4CE1" w14:textId="77777777" w:rsidR="00AC6B0C" w:rsidRPr="00AC6B0C" w:rsidRDefault="00AC6B0C" w:rsidP="00AC6B0C">
      <w:pPr>
        <w:numPr>
          <w:ilvl w:val="0"/>
          <w:numId w:val="22"/>
        </w:numPr>
      </w:pPr>
      <w:r w:rsidRPr="00AC6B0C">
        <w:t xml:space="preserve">No multiple values in one column. </w:t>
      </w:r>
    </w:p>
    <w:p w14:paraId="209143FC" w14:textId="77777777" w:rsidR="00AC6B0C" w:rsidRPr="00AC6B0C" w:rsidRDefault="00AC6B0C" w:rsidP="00AC6B0C">
      <w:pPr>
        <w:numPr>
          <w:ilvl w:val="0"/>
          <w:numId w:val="22"/>
        </w:numPr>
      </w:pPr>
      <w:r w:rsidRPr="00AC6B0C">
        <w:t xml:space="preserve">No repeating groups. </w:t>
      </w:r>
    </w:p>
    <w:p w14:paraId="7FE9D1C4" w14:textId="77777777" w:rsidR="00AC6B0C" w:rsidRPr="00AC6B0C" w:rsidRDefault="00AC6B0C" w:rsidP="00AC6B0C">
      <w:pPr>
        <w:rPr>
          <w:b/>
          <w:bCs/>
        </w:rPr>
      </w:pPr>
      <w:r w:rsidRPr="00AC6B0C">
        <w:rPr>
          <w:b/>
          <w:bCs/>
        </w:rPr>
        <w:t>Example (Not in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713"/>
        <w:gridCol w:w="1267"/>
      </w:tblGrid>
      <w:tr w:rsidR="00AC6B0C" w:rsidRPr="00AC6B0C" w14:paraId="3F43FC0C" w14:textId="77777777">
        <w:trPr>
          <w:tblHeader/>
          <w:tblCellSpacing w:w="15" w:type="dxa"/>
        </w:trPr>
        <w:tc>
          <w:tcPr>
            <w:tcW w:w="0" w:type="auto"/>
            <w:vAlign w:val="center"/>
            <w:hideMark/>
          </w:tcPr>
          <w:p w14:paraId="48214763" w14:textId="77777777" w:rsidR="00AC6B0C" w:rsidRPr="00AC6B0C" w:rsidRDefault="00AC6B0C" w:rsidP="00AC6B0C">
            <w:pPr>
              <w:rPr>
                <w:b/>
                <w:bCs/>
              </w:rPr>
            </w:pPr>
            <w:proofErr w:type="spellStart"/>
            <w:r w:rsidRPr="00AC6B0C">
              <w:rPr>
                <w:b/>
                <w:bCs/>
              </w:rPr>
              <w:t>Student_ID</w:t>
            </w:r>
            <w:proofErr w:type="spellEnd"/>
          </w:p>
        </w:tc>
        <w:tc>
          <w:tcPr>
            <w:tcW w:w="0" w:type="auto"/>
            <w:vAlign w:val="center"/>
            <w:hideMark/>
          </w:tcPr>
          <w:p w14:paraId="3FBC6C1E" w14:textId="77777777" w:rsidR="00AC6B0C" w:rsidRPr="00AC6B0C" w:rsidRDefault="00AC6B0C" w:rsidP="00AC6B0C">
            <w:pPr>
              <w:rPr>
                <w:b/>
                <w:bCs/>
              </w:rPr>
            </w:pPr>
            <w:r w:rsidRPr="00AC6B0C">
              <w:rPr>
                <w:b/>
                <w:bCs/>
              </w:rPr>
              <w:t>Name</w:t>
            </w:r>
          </w:p>
        </w:tc>
        <w:tc>
          <w:tcPr>
            <w:tcW w:w="0" w:type="auto"/>
            <w:vAlign w:val="center"/>
            <w:hideMark/>
          </w:tcPr>
          <w:p w14:paraId="3A8C9BDB" w14:textId="77777777" w:rsidR="00AC6B0C" w:rsidRPr="00AC6B0C" w:rsidRDefault="00AC6B0C" w:rsidP="00AC6B0C">
            <w:pPr>
              <w:rPr>
                <w:b/>
                <w:bCs/>
              </w:rPr>
            </w:pPr>
            <w:r w:rsidRPr="00AC6B0C">
              <w:rPr>
                <w:b/>
                <w:bCs/>
              </w:rPr>
              <w:t>Subjects</w:t>
            </w:r>
          </w:p>
        </w:tc>
      </w:tr>
      <w:tr w:rsidR="00AC6B0C" w:rsidRPr="00AC6B0C" w14:paraId="4225483D" w14:textId="77777777">
        <w:trPr>
          <w:tblCellSpacing w:w="15" w:type="dxa"/>
        </w:trPr>
        <w:tc>
          <w:tcPr>
            <w:tcW w:w="0" w:type="auto"/>
            <w:vAlign w:val="center"/>
            <w:hideMark/>
          </w:tcPr>
          <w:p w14:paraId="2E2929E2" w14:textId="77777777" w:rsidR="00AC6B0C" w:rsidRPr="00AC6B0C" w:rsidRDefault="00AC6B0C" w:rsidP="00AC6B0C">
            <w:r w:rsidRPr="00AC6B0C">
              <w:t>101</w:t>
            </w:r>
          </w:p>
        </w:tc>
        <w:tc>
          <w:tcPr>
            <w:tcW w:w="0" w:type="auto"/>
            <w:vAlign w:val="center"/>
            <w:hideMark/>
          </w:tcPr>
          <w:p w14:paraId="7C388E8D" w14:textId="77777777" w:rsidR="00AC6B0C" w:rsidRPr="00AC6B0C" w:rsidRDefault="00AC6B0C" w:rsidP="00AC6B0C">
            <w:r w:rsidRPr="00AC6B0C">
              <w:t>Alice</w:t>
            </w:r>
          </w:p>
        </w:tc>
        <w:tc>
          <w:tcPr>
            <w:tcW w:w="0" w:type="auto"/>
            <w:vAlign w:val="center"/>
            <w:hideMark/>
          </w:tcPr>
          <w:p w14:paraId="20C1B40E" w14:textId="77777777" w:rsidR="00AC6B0C" w:rsidRPr="00AC6B0C" w:rsidRDefault="00AC6B0C" w:rsidP="00AC6B0C">
            <w:r w:rsidRPr="00AC6B0C">
              <w:t>DBMS, Java</w:t>
            </w:r>
          </w:p>
        </w:tc>
      </w:tr>
    </w:tbl>
    <w:p w14:paraId="2B512D1E" w14:textId="77777777" w:rsidR="00AC6B0C" w:rsidRPr="00AC6B0C" w:rsidRDefault="00AC6B0C" w:rsidP="00AC6B0C">
      <w:r w:rsidRPr="00AC6B0C">
        <w:rPr>
          <w:b/>
          <w:bCs/>
        </w:rPr>
        <w:t>Problem:</w:t>
      </w:r>
      <w:r w:rsidRPr="00AC6B0C">
        <w:t xml:space="preserve"> The </w:t>
      </w:r>
      <w:r w:rsidRPr="00AC6B0C">
        <w:rPr>
          <w:b/>
          <w:bCs/>
        </w:rPr>
        <w:t>Subjects</w:t>
      </w:r>
      <w:r w:rsidRPr="00AC6B0C">
        <w:t xml:space="preserve"> column contains more than one value.</w:t>
      </w:r>
    </w:p>
    <w:p w14:paraId="643CB362" w14:textId="77777777" w:rsidR="00AC6B0C" w:rsidRPr="00AC6B0C" w:rsidRDefault="00AC6B0C" w:rsidP="00AC6B0C">
      <w:pPr>
        <w:rPr>
          <w:b/>
          <w:bCs/>
        </w:rPr>
      </w:pPr>
      <w:r w:rsidRPr="00AC6B0C">
        <w:rPr>
          <w:b/>
          <w:bCs/>
        </w:rPr>
        <w:lastRenderedPageBreak/>
        <w:t>After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713"/>
        <w:gridCol w:w="915"/>
      </w:tblGrid>
      <w:tr w:rsidR="00AC6B0C" w:rsidRPr="00AC6B0C" w14:paraId="4156F71E" w14:textId="77777777">
        <w:trPr>
          <w:tblHeader/>
          <w:tblCellSpacing w:w="15" w:type="dxa"/>
        </w:trPr>
        <w:tc>
          <w:tcPr>
            <w:tcW w:w="0" w:type="auto"/>
            <w:vAlign w:val="center"/>
            <w:hideMark/>
          </w:tcPr>
          <w:p w14:paraId="07BAAE7E" w14:textId="77777777" w:rsidR="00AC6B0C" w:rsidRPr="00AC6B0C" w:rsidRDefault="00AC6B0C" w:rsidP="00AC6B0C">
            <w:pPr>
              <w:rPr>
                <w:b/>
                <w:bCs/>
              </w:rPr>
            </w:pPr>
            <w:proofErr w:type="spellStart"/>
            <w:r w:rsidRPr="00AC6B0C">
              <w:rPr>
                <w:b/>
                <w:bCs/>
              </w:rPr>
              <w:t>Student_ID</w:t>
            </w:r>
            <w:proofErr w:type="spellEnd"/>
          </w:p>
        </w:tc>
        <w:tc>
          <w:tcPr>
            <w:tcW w:w="0" w:type="auto"/>
            <w:vAlign w:val="center"/>
            <w:hideMark/>
          </w:tcPr>
          <w:p w14:paraId="1FC4BCDE" w14:textId="77777777" w:rsidR="00AC6B0C" w:rsidRPr="00AC6B0C" w:rsidRDefault="00AC6B0C" w:rsidP="00AC6B0C">
            <w:pPr>
              <w:rPr>
                <w:b/>
                <w:bCs/>
              </w:rPr>
            </w:pPr>
            <w:r w:rsidRPr="00AC6B0C">
              <w:rPr>
                <w:b/>
                <w:bCs/>
              </w:rPr>
              <w:t>Name</w:t>
            </w:r>
          </w:p>
        </w:tc>
        <w:tc>
          <w:tcPr>
            <w:tcW w:w="0" w:type="auto"/>
            <w:vAlign w:val="center"/>
            <w:hideMark/>
          </w:tcPr>
          <w:p w14:paraId="598E40C0" w14:textId="77777777" w:rsidR="00AC6B0C" w:rsidRPr="00AC6B0C" w:rsidRDefault="00AC6B0C" w:rsidP="00AC6B0C">
            <w:pPr>
              <w:rPr>
                <w:b/>
                <w:bCs/>
              </w:rPr>
            </w:pPr>
            <w:r w:rsidRPr="00AC6B0C">
              <w:rPr>
                <w:b/>
                <w:bCs/>
              </w:rPr>
              <w:t>Subject</w:t>
            </w:r>
          </w:p>
        </w:tc>
      </w:tr>
      <w:tr w:rsidR="00AC6B0C" w:rsidRPr="00AC6B0C" w14:paraId="73DEC3D6" w14:textId="77777777">
        <w:trPr>
          <w:tblCellSpacing w:w="15" w:type="dxa"/>
        </w:trPr>
        <w:tc>
          <w:tcPr>
            <w:tcW w:w="0" w:type="auto"/>
            <w:vAlign w:val="center"/>
            <w:hideMark/>
          </w:tcPr>
          <w:p w14:paraId="40530CEB" w14:textId="77777777" w:rsidR="00AC6B0C" w:rsidRPr="00AC6B0C" w:rsidRDefault="00AC6B0C" w:rsidP="00AC6B0C">
            <w:r w:rsidRPr="00AC6B0C">
              <w:t>101</w:t>
            </w:r>
          </w:p>
        </w:tc>
        <w:tc>
          <w:tcPr>
            <w:tcW w:w="0" w:type="auto"/>
            <w:vAlign w:val="center"/>
            <w:hideMark/>
          </w:tcPr>
          <w:p w14:paraId="4D23771A" w14:textId="77777777" w:rsidR="00AC6B0C" w:rsidRPr="00AC6B0C" w:rsidRDefault="00AC6B0C" w:rsidP="00AC6B0C">
            <w:r w:rsidRPr="00AC6B0C">
              <w:t>Alice</w:t>
            </w:r>
          </w:p>
        </w:tc>
        <w:tc>
          <w:tcPr>
            <w:tcW w:w="0" w:type="auto"/>
            <w:vAlign w:val="center"/>
            <w:hideMark/>
          </w:tcPr>
          <w:p w14:paraId="649CF137" w14:textId="77777777" w:rsidR="00AC6B0C" w:rsidRPr="00AC6B0C" w:rsidRDefault="00AC6B0C" w:rsidP="00AC6B0C">
            <w:r w:rsidRPr="00AC6B0C">
              <w:t>DBMS</w:t>
            </w:r>
          </w:p>
        </w:tc>
      </w:tr>
      <w:tr w:rsidR="00AC6B0C" w:rsidRPr="00AC6B0C" w14:paraId="38C5A6E8" w14:textId="77777777">
        <w:trPr>
          <w:tblCellSpacing w:w="15" w:type="dxa"/>
        </w:trPr>
        <w:tc>
          <w:tcPr>
            <w:tcW w:w="0" w:type="auto"/>
            <w:vAlign w:val="center"/>
            <w:hideMark/>
          </w:tcPr>
          <w:p w14:paraId="440BE86C" w14:textId="77777777" w:rsidR="00AC6B0C" w:rsidRPr="00AC6B0C" w:rsidRDefault="00AC6B0C" w:rsidP="00AC6B0C">
            <w:r w:rsidRPr="00AC6B0C">
              <w:t>101</w:t>
            </w:r>
          </w:p>
        </w:tc>
        <w:tc>
          <w:tcPr>
            <w:tcW w:w="0" w:type="auto"/>
            <w:vAlign w:val="center"/>
            <w:hideMark/>
          </w:tcPr>
          <w:p w14:paraId="17E03E7E" w14:textId="77777777" w:rsidR="00AC6B0C" w:rsidRPr="00AC6B0C" w:rsidRDefault="00AC6B0C" w:rsidP="00AC6B0C">
            <w:r w:rsidRPr="00AC6B0C">
              <w:t>Alice</w:t>
            </w:r>
          </w:p>
        </w:tc>
        <w:tc>
          <w:tcPr>
            <w:tcW w:w="0" w:type="auto"/>
            <w:vAlign w:val="center"/>
            <w:hideMark/>
          </w:tcPr>
          <w:p w14:paraId="10CA37A6" w14:textId="77777777" w:rsidR="00AC6B0C" w:rsidRPr="00AC6B0C" w:rsidRDefault="00AC6B0C" w:rsidP="00AC6B0C">
            <w:r w:rsidRPr="00AC6B0C">
              <w:t>Java</w:t>
            </w:r>
          </w:p>
        </w:tc>
      </w:tr>
    </w:tbl>
    <w:p w14:paraId="6571FF8E" w14:textId="77777777" w:rsidR="00AC6B0C" w:rsidRDefault="00AC6B0C" w:rsidP="00283D18"/>
    <w:p w14:paraId="23ABE337" w14:textId="77777777" w:rsidR="00AC6B0C" w:rsidRPr="00AC6B0C" w:rsidRDefault="00AC6B0C" w:rsidP="00AC6B0C">
      <w:pPr>
        <w:rPr>
          <w:b/>
          <w:bCs/>
        </w:rPr>
      </w:pPr>
      <w:r w:rsidRPr="00AC6B0C">
        <w:rPr>
          <w:b/>
          <w:bCs/>
        </w:rPr>
        <w:t>Task 15: 2NF (Second Normal Form)</w:t>
      </w:r>
    </w:p>
    <w:p w14:paraId="143868D5" w14:textId="77777777" w:rsidR="00AC6B0C" w:rsidRPr="00AC6B0C" w:rsidRDefault="00AC6B0C" w:rsidP="00AC6B0C">
      <w:pPr>
        <w:rPr>
          <w:b/>
          <w:bCs/>
        </w:rPr>
      </w:pPr>
      <w:r w:rsidRPr="00AC6B0C">
        <w:rPr>
          <w:b/>
          <w:bCs/>
        </w:rPr>
        <w:t>2NF means:</w:t>
      </w:r>
    </w:p>
    <w:p w14:paraId="531A8187" w14:textId="77777777" w:rsidR="00AC6B0C" w:rsidRPr="00AC6B0C" w:rsidRDefault="00AC6B0C" w:rsidP="00AC6B0C">
      <w:pPr>
        <w:numPr>
          <w:ilvl w:val="0"/>
          <w:numId w:val="23"/>
        </w:numPr>
      </w:pPr>
      <w:r w:rsidRPr="00AC6B0C">
        <w:t xml:space="preserve">The table must already be in </w:t>
      </w:r>
      <w:r w:rsidRPr="00AC6B0C">
        <w:rPr>
          <w:b/>
          <w:bCs/>
        </w:rPr>
        <w:t>1NF</w:t>
      </w:r>
      <w:r w:rsidRPr="00AC6B0C">
        <w:t xml:space="preserve">. </w:t>
      </w:r>
    </w:p>
    <w:p w14:paraId="3AE80331" w14:textId="77777777" w:rsidR="00AC6B0C" w:rsidRPr="00AC6B0C" w:rsidRDefault="00AC6B0C" w:rsidP="00AC6B0C">
      <w:pPr>
        <w:numPr>
          <w:ilvl w:val="0"/>
          <w:numId w:val="23"/>
        </w:numPr>
      </w:pPr>
      <w:r w:rsidRPr="00AC6B0C">
        <w:t xml:space="preserve">Every non-key column should depend on the </w:t>
      </w:r>
      <w:r w:rsidRPr="00AC6B0C">
        <w:rPr>
          <w:b/>
          <w:bCs/>
        </w:rPr>
        <w:t>entire primary key</w:t>
      </w:r>
      <w:r w:rsidRPr="00AC6B0C">
        <w:t xml:space="preserve">, not just part of it. </w:t>
      </w:r>
    </w:p>
    <w:p w14:paraId="71CF3EE5" w14:textId="77777777" w:rsidR="00AC6B0C" w:rsidRPr="00AC6B0C" w:rsidRDefault="00AC6B0C" w:rsidP="00AC6B0C">
      <w:pPr>
        <w:rPr>
          <w:b/>
          <w:bCs/>
        </w:rPr>
      </w:pPr>
      <w:r w:rsidRPr="00AC6B0C">
        <w:rPr>
          <w:b/>
          <w:bCs/>
        </w:rPr>
        <w:t>Example (Not in 2NF)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197"/>
        <w:gridCol w:w="1690"/>
        <w:gridCol w:w="1625"/>
      </w:tblGrid>
      <w:tr w:rsidR="00AC6B0C" w:rsidRPr="00AC6B0C" w14:paraId="3324AAFF" w14:textId="77777777">
        <w:trPr>
          <w:tblHeader/>
          <w:tblCellSpacing w:w="15" w:type="dxa"/>
        </w:trPr>
        <w:tc>
          <w:tcPr>
            <w:tcW w:w="0" w:type="auto"/>
            <w:vAlign w:val="center"/>
            <w:hideMark/>
          </w:tcPr>
          <w:p w14:paraId="36ACDE10" w14:textId="77777777" w:rsidR="00AC6B0C" w:rsidRPr="00AC6B0C" w:rsidRDefault="00AC6B0C" w:rsidP="00AC6B0C">
            <w:pPr>
              <w:rPr>
                <w:b/>
                <w:bCs/>
              </w:rPr>
            </w:pPr>
            <w:proofErr w:type="spellStart"/>
            <w:r w:rsidRPr="00AC6B0C">
              <w:rPr>
                <w:b/>
                <w:bCs/>
              </w:rPr>
              <w:t>Student_ID</w:t>
            </w:r>
            <w:proofErr w:type="spellEnd"/>
          </w:p>
        </w:tc>
        <w:tc>
          <w:tcPr>
            <w:tcW w:w="0" w:type="auto"/>
            <w:vAlign w:val="center"/>
            <w:hideMark/>
          </w:tcPr>
          <w:p w14:paraId="20CFE3DB" w14:textId="77777777" w:rsidR="00AC6B0C" w:rsidRPr="00AC6B0C" w:rsidRDefault="00AC6B0C" w:rsidP="00AC6B0C">
            <w:pPr>
              <w:rPr>
                <w:b/>
                <w:bCs/>
              </w:rPr>
            </w:pPr>
            <w:proofErr w:type="spellStart"/>
            <w:r w:rsidRPr="00AC6B0C">
              <w:rPr>
                <w:b/>
                <w:bCs/>
              </w:rPr>
              <w:t>Course_ID</w:t>
            </w:r>
            <w:proofErr w:type="spellEnd"/>
          </w:p>
        </w:tc>
        <w:tc>
          <w:tcPr>
            <w:tcW w:w="0" w:type="auto"/>
            <w:vAlign w:val="center"/>
            <w:hideMark/>
          </w:tcPr>
          <w:p w14:paraId="62650C71" w14:textId="77777777" w:rsidR="00AC6B0C" w:rsidRPr="00AC6B0C" w:rsidRDefault="00AC6B0C" w:rsidP="00AC6B0C">
            <w:pPr>
              <w:rPr>
                <w:b/>
                <w:bCs/>
              </w:rPr>
            </w:pPr>
            <w:proofErr w:type="spellStart"/>
            <w:r w:rsidRPr="00AC6B0C">
              <w:rPr>
                <w:b/>
                <w:bCs/>
              </w:rPr>
              <w:t>Student_Name</w:t>
            </w:r>
            <w:proofErr w:type="spellEnd"/>
          </w:p>
        </w:tc>
        <w:tc>
          <w:tcPr>
            <w:tcW w:w="0" w:type="auto"/>
            <w:vAlign w:val="center"/>
            <w:hideMark/>
          </w:tcPr>
          <w:p w14:paraId="599B3A9E" w14:textId="77777777" w:rsidR="00AC6B0C" w:rsidRPr="00AC6B0C" w:rsidRDefault="00AC6B0C" w:rsidP="00AC6B0C">
            <w:pPr>
              <w:rPr>
                <w:b/>
                <w:bCs/>
              </w:rPr>
            </w:pPr>
            <w:proofErr w:type="spellStart"/>
            <w:r w:rsidRPr="00AC6B0C">
              <w:rPr>
                <w:b/>
                <w:bCs/>
              </w:rPr>
              <w:t>Course_Name</w:t>
            </w:r>
            <w:proofErr w:type="spellEnd"/>
          </w:p>
        </w:tc>
      </w:tr>
      <w:tr w:rsidR="00AC6B0C" w:rsidRPr="00AC6B0C" w14:paraId="41E88F4E" w14:textId="77777777">
        <w:trPr>
          <w:tblCellSpacing w:w="15" w:type="dxa"/>
        </w:trPr>
        <w:tc>
          <w:tcPr>
            <w:tcW w:w="0" w:type="auto"/>
            <w:vAlign w:val="center"/>
            <w:hideMark/>
          </w:tcPr>
          <w:p w14:paraId="20C0CC2F" w14:textId="77777777" w:rsidR="00AC6B0C" w:rsidRPr="00AC6B0C" w:rsidRDefault="00AC6B0C" w:rsidP="00AC6B0C">
            <w:r w:rsidRPr="00AC6B0C">
              <w:t>101</w:t>
            </w:r>
          </w:p>
        </w:tc>
        <w:tc>
          <w:tcPr>
            <w:tcW w:w="0" w:type="auto"/>
            <w:vAlign w:val="center"/>
            <w:hideMark/>
          </w:tcPr>
          <w:p w14:paraId="1F65EEDC" w14:textId="77777777" w:rsidR="00AC6B0C" w:rsidRPr="00AC6B0C" w:rsidRDefault="00AC6B0C" w:rsidP="00AC6B0C">
            <w:r w:rsidRPr="00AC6B0C">
              <w:t>C01</w:t>
            </w:r>
          </w:p>
        </w:tc>
        <w:tc>
          <w:tcPr>
            <w:tcW w:w="0" w:type="auto"/>
            <w:vAlign w:val="center"/>
            <w:hideMark/>
          </w:tcPr>
          <w:p w14:paraId="248921D9" w14:textId="77777777" w:rsidR="00AC6B0C" w:rsidRPr="00AC6B0C" w:rsidRDefault="00AC6B0C" w:rsidP="00AC6B0C">
            <w:r w:rsidRPr="00AC6B0C">
              <w:t>Alice</w:t>
            </w:r>
          </w:p>
        </w:tc>
        <w:tc>
          <w:tcPr>
            <w:tcW w:w="0" w:type="auto"/>
            <w:vAlign w:val="center"/>
            <w:hideMark/>
          </w:tcPr>
          <w:p w14:paraId="3BE456F3" w14:textId="77777777" w:rsidR="00AC6B0C" w:rsidRPr="00AC6B0C" w:rsidRDefault="00AC6B0C" w:rsidP="00AC6B0C">
            <w:r w:rsidRPr="00AC6B0C">
              <w:t>DBMS</w:t>
            </w:r>
          </w:p>
        </w:tc>
      </w:tr>
      <w:tr w:rsidR="00AC6B0C" w:rsidRPr="00AC6B0C" w14:paraId="75DC724F" w14:textId="77777777">
        <w:trPr>
          <w:tblCellSpacing w:w="15" w:type="dxa"/>
        </w:trPr>
        <w:tc>
          <w:tcPr>
            <w:tcW w:w="0" w:type="auto"/>
            <w:vAlign w:val="center"/>
            <w:hideMark/>
          </w:tcPr>
          <w:p w14:paraId="11CE73D0" w14:textId="77777777" w:rsidR="00AC6B0C" w:rsidRPr="00AC6B0C" w:rsidRDefault="00AC6B0C" w:rsidP="00AC6B0C">
            <w:r w:rsidRPr="00AC6B0C">
              <w:t>101</w:t>
            </w:r>
          </w:p>
        </w:tc>
        <w:tc>
          <w:tcPr>
            <w:tcW w:w="0" w:type="auto"/>
            <w:vAlign w:val="center"/>
            <w:hideMark/>
          </w:tcPr>
          <w:p w14:paraId="383DA930" w14:textId="77777777" w:rsidR="00AC6B0C" w:rsidRPr="00AC6B0C" w:rsidRDefault="00AC6B0C" w:rsidP="00AC6B0C">
            <w:r w:rsidRPr="00AC6B0C">
              <w:t>C02</w:t>
            </w:r>
          </w:p>
        </w:tc>
        <w:tc>
          <w:tcPr>
            <w:tcW w:w="0" w:type="auto"/>
            <w:vAlign w:val="center"/>
            <w:hideMark/>
          </w:tcPr>
          <w:p w14:paraId="309059E0" w14:textId="77777777" w:rsidR="00AC6B0C" w:rsidRPr="00AC6B0C" w:rsidRDefault="00AC6B0C" w:rsidP="00AC6B0C">
            <w:r w:rsidRPr="00AC6B0C">
              <w:t>Alice</w:t>
            </w:r>
          </w:p>
        </w:tc>
        <w:tc>
          <w:tcPr>
            <w:tcW w:w="0" w:type="auto"/>
            <w:vAlign w:val="center"/>
            <w:hideMark/>
          </w:tcPr>
          <w:p w14:paraId="2CD4AC22" w14:textId="77777777" w:rsidR="00AC6B0C" w:rsidRPr="00AC6B0C" w:rsidRDefault="00AC6B0C" w:rsidP="00AC6B0C">
            <w:r w:rsidRPr="00AC6B0C">
              <w:t>Java</w:t>
            </w:r>
          </w:p>
        </w:tc>
      </w:tr>
      <w:tr w:rsidR="00AC6B0C" w:rsidRPr="00AC6B0C" w14:paraId="42ECA46D" w14:textId="77777777">
        <w:trPr>
          <w:tblCellSpacing w:w="15" w:type="dxa"/>
        </w:trPr>
        <w:tc>
          <w:tcPr>
            <w:tcW w:w="0" w:type="auto"/>
            <w:vAlign w:val="center"/>
            <w:hideMark/>
          </w:tcPr>
          <w:p w14:paraId="251A385D" w14:textId="77777777" w:rsidR="00AC6B0C" w:rsidRPr="00AC6B0C" w:rsidRDefault="00AC6B0C" w:rsidP="00AC6B0C">
            <w:r w:rsidRPr="00AC6B0C">
              <w:t>102</w:t>
            </w:r>
          </w:p>
        </w:tc>
        <w:tc>
          <w:tcPr>
            <w:tcW w:w="0" w:type="auto"/>
            <w:vAlign w:val="center"/>
            <w:hideMark/>
          </w:tcPr>
          <w:p w14:paraId="79F0FE68" w14:textId="77777777" w:rsidR="00AC6B0C" w:rsidRPr="00AC6B0C" w:rsidRDefault="00AC6B0C" w:rsidP="00AC6B0C">
            <w:r w:rsidRPr="00AC6B0C">
              <w:t>C01</w:t>
            </w:r>
          </w:p>
        </w:tc>
        <w:tc>
          <w:tcPr>
            <w:tcW w:w="0" w:type="auto"/>
            <w:vAlign w:val="center"/>
            <w:hideMark/>
          </w:tcPr>
          <w:p w14:paraId="2D5CC595" w14:textId="77777777" w:rsidR="00AC6B0C" w:rsidRPr="00AC6B0C" w:rsidRDefault="00AC6B0C" w:rsidP="00AC6B0C">
            <w:r w:rsidRPr="00AC6B0C">
              <w:t>Bob</w:t>
            </w:r>
          </w:p>
        </w:tc>
        <w:tc>
          <w:tcPr>
            <w:tcW w:w="0" w:type="auto"/>
            <w:vAlign w:val="center"/>
            <w:hideMark/>
          </w:tcPr>
          <w:p w14:paraId="5B14AAE3" w14:textId="77777777" w:rsidR="00AC6B0C" w:rsidRPr="00AC6B0C" w:rsidRDefault="00AC6B0C" w:rsidP="00AC6B0C">
            <w:r w:rsidRPr="00AC6B0C">
              <w:t>DBMS</w:t>
            </w:r>
          </w:p>
        </w:tc>
      </w:tr>
    </w:tbl>
    <w:p w14:paraId="0B6CBAE6" w14:textId="77777777" w:rsidR="00AC6B0C" w:rsidRPr="00AC6B0C" w:rsidRDefault="00AC6B0C" w:rsidP="00AC6B0C">
      <w:r w:rsidRPr="00AC6B0C">
        <w:rPr>
          <w:b/>
          <w:bCs/>
        </w:rPr>
        <w:t>Problem:</w:t>
      </w:r>
    </w:p>
    <w:p w14:paraId="654AC01A" w14:textId="77777777" w:rsidR="00AC6B0C" w:rsidRPr="00AC6B0C" w:rsidRDefault="00AC6B0C" w:rsidP="00AC6B0C">
      <w:pPr>
        <w:numPr>
          <w:ilvl w:val="0"/>
          <w:numId w:val="24"/>
        </w:numPr>
      </w:pPr>
      <w:proofErr w:type="spellStart"/>
      <w:r w:rsidRPr="00AC6B0C">
        <w:rPr>
          <w:b/>
          <w:bCs/>
        </w:rPr>
        <w:t>Student_Name</w:t>
      </w:r>
      <w:proofErr w:type="spellEnd"/>
      <w:r w:rsidRPr="00AC6B0C">
        <w:t xml:space="preserve"> depends only on </w:t>
      </w:r>
      <w:proofErr w:type="spellStart"/>
      <w:r w:rsidRPr="00AC6B0C">
        <w:rPr>
          <w:b/>
          <w:bCs/>
        </w:rPr>
        <w:t>Student_ID</w:t>
      </w:r>
      <w:proofErr w:type="spellEnd"/>
      <w:r w:rsidRPr="00AC6B0C">
        <w:t xml:space="preserve">. </w:t>
      </w:r>
    </w:p>
    <w:p w14:paraId="7FB88846" w14:textId="77777777" w:rsidR="00AC6B0C" w:rsidRPr="00AC6B0C" w:rsidRDefault="00AC6B0C" w:rsidP="00AC6B0C">
      <w:pPr>
        <w:numPr>
          <w:ilvl w:val="0"/>
          <w:numId w:val="24"/>
        </w:numPr>
      </w:pPr>
      <w:proofErr w:type="spellStart"/>
      <w:r w:rsidRPr="00AC6B0C">
        <w:rPr>
          <w:b/>
          <w:bCs/>
        </w:rPr>
        <w:t>Course_Name</w:t>
      </w:r>
      <w:proofErr w:type="spellEnd"/>
      <w:r w:rsidRPr="00AC6B0C">
        <w:t xml:space="preserve"> depends only on </w:t>
      </w:r>
      <w:proofErr w:type="spellStart"/>
      <w:r w:rsidRPr="00AC6B0C">
        <w:rPr>
          <w:b/>
          <w:bCs/>
        </w:rPr>
        <w:t>Course_ID</w:t>
      </w:r>
      <w:proofErr w:type="spellEnd"/>
      <w:r w:rsidRPr="00AC6B0C">
        <w:t xml:space="preserve">. </w:t>
      </w:r>
    </w:p>
    <w:p w14:paraId="6550D5AC" w14:textId="77777777" w:rsidR="00AC6B0C" w:rsidRPr="00AC6B0C" w:rsidRDefault="00AC6B0C" w:rsidP="00AC6B0C">
      <w:pPr>
        <w:rPr>
          <w:b/>
          <w:bCs/>
        </w:rPr>
      </w:pPr>
      <w:r w:rsidRPr="00AC6B0C">
        <w:rPr>
          <w:b/>
          <w:bCs/>
        </w:rPr>
        <w:t>After 2NF</w:t>
      </w:r>
    </w:p>
    <w:p w14:paraId="69220538" w14:textId="77777777" w:rsidR="00AC6B0C" w:rsidRPr="00AC6B0C" w:rsidRDefault="00AC6B0C" w:rsidP="00AC6B0C">
      <w:r w:rsidRPr="00AC6B0C">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705"/>
      </w:tblGrid>
      <w:tr w:rsidR="00AC6B0C" w:rsidRPr="00AC6B0C" w14:paraId="1BC964C5" w14:textId="77777777">
        <w:trPr>
          <w:tblHeader/>
          <w:tblCellSpacing w:w="15" w:type="dxa"/>
        </w:trPr>
        <w:tc>
          <w:tcPr>
            <w:tcW w:w="0" w:type="auto"/>
            <w:vAlign w:val="center"/>
            <w:hideMark/>
          </w:tcPr>
          <w:p w14:paraId="592F1819" w14:textId="77777777" w:rsidR="00AC6B0C" w:rsidRPr="00AC6B0C" w:rsidRDefault="00AC6B0C" w:rsidP="00AC6B0C">
            <w:pPr>
              <w:rPr>
                <w:b/>
                <w:bCs/>
              </w:rPr>
            </w:pPr>
            <w:proofErr w:type="spellStart"/>
            <w:r w:rsidRPr="00AC6B0C">
              <w:rPr>
                <w:b/>
                <w:bCs/>
              </w:rPr>
              <w:t>Student_ID</w:t>
            </w:r>
            <w:proofErr w:type="spellEnd"/>
          </w:p>
        </w:tc>
        <w:tc>
          <w:tcPr>
            <w:tcW w:w="0" w:type="auto"/>
            <w:vAlign w:val="center"/>
            <w:hideMark/>
          </w:tcPr>
          <w:p w14:paraId="7EBC605A" w14:textId="77777777" w:rsidR="00AC6B0C" w:rsidRPr="00AC6B0C" w:rsidRDefault="00AC6B0C" w:rsidP="00AC6B0C">
            <w:pPr>
              <w:rPr>
                <w:b/>
                <w:bCs/>
              </w:rPr>
            </w:pPr>
            <w:proofErr w:type="spellStart"/>
            <w:r w:rsidRPr="00AC6B0C">
              <w:rPr>
                <w:b/>
                <w:bCs/>
              </w:rPr>
              <w:t>Student_Name</w:t>
            </w:r>
            <w:proofErr w:type="spellEnd"/>
          </w:p>
        </w:tc>
      </w:tr>
      <w:tr w:rsidR="00AC6B0C" w:rsidRPr="00AC6B0C" w14:paraId="658EA161" w14:textId="77777777">
        <w:trPr>
          <w:tblCellSpacing w:w="15" w:type="dxa"/>
        </w:trPr>
        <w:tc>
          <w:tcPr>
            <w:tcW w:w="0" w:type="auto"/>
            <w:vAlign w:val="center"/>
            <w:hideMark/>
          </w:tcPr>
          <w:p w14:paraId="182B87A6" w14:textId="77777777" w:rsidR="00AC6B0C" w:rsidRPr="00AC6B0C" w:rsidRDefault="00AC6B0C" w:rsidP="00AC6B0C">
            <w:r w:rsidRPr="00AC6B0C">
              <w:t>101</w:t>
            </w:r>
          </w:p>
        </w:tc>
        <w:tc>
          <w:tcPr>
            <w:tcW w:w="0" w:type="auto"/>
            <w:vAlign w:val="center"/>
            <w:hideMark/>
          </w:tcPr>
          <w:p w14:paraId="58FFB9FA" w14:textId="77777777" w:rsidR="00AC6B0C" w:rsidRPr="00AC6B0C" w:rsidRDefault="00AC6B0C" w:rsidP="00AC6B0C">
            <w:r w:rsidRPr="00AC6B0C">
              <w:t>Alice</w:t>
            </w:r>
          </w:p>
        </w:tc>
      </w:tr>
      <w:tr w:rsidR="00AC6B0C" w:rsidRPr="00AC6B0C" w14:paraId="04F8CAEE" w14:textId="77777777">
        <w:trPr>
          <w:tblCellSpacing w:w="15" w:type="dxa"/>
        </w:trPr>
        <w:tc>
          <w:tcPr>
            <w:tcW w:w="0" w:type="auto"/>
            <w:vAlign w:val="center"/>
            <w:hideMark/>
          </w:tcPr>
          <w:p w14:paraId="2BD20638" w14:textId="77777777" w:rsidR="00AC6B0C" w:rsidRPr="00AC6B0C" w:rsidRDefault="00AC6B0C" w:rsidP="00AC6B0C">
            <w:r w:rsidRPr="00AC6B0C">
              <w:t>102</w:t>
            </w:r>
          </w:p>
        </w:tc>
        <w:tc>
          <w:tcPr>
            <w:tcW w:w="0" w:type="auto"/>
            <w:vAlign w:val="center"/>
            <w:hideMark/>
          </w:tcPr>
          <w:p w14:paraId="33454F1D" w14:textId="77777777" w:rsidR="00AC6B0C" w:rsidRPr="00AC6B0C" w:rsidRDefault="00AC6B0C" w:rsidP="00AC6B0C">
            <w:r w:rsidRPr="00AC6B0C">
              <w:t>Bob</w:t>
            </w:r>
          </w:p>
        </w:tc>
      </w:tr>
    </w:tbl>
    <w:p w14:paraId="578DB333" w14:textId="77777777" w:rsidR="00AC6B0C" w:rsidRPr="00AC6B0C" w:rsidRDefault="00AC6B0C" w:rsidP="00AC6B0C">
      <w:r w:rsidRPr="00AC6B0C">
        <w:rPr>
          <w:b/>
          <w:bCs/>
        </w:rPr>
        <w:t>Course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625"/>
      </w:tblGrid>
      <w:tr w:rsidR="00AC6B0C" w:rsidRPr="00AC6B0C" w14:paraId="0C0838E5" w14:textId="77777777">
        <w:trPr>
          <w:tblHeader/>
          <w:tblCellSpacing w:w="15" w:type="dxa"/>
        </w:trPr>
        <w:tc>
          <w:tcPr>
            <w:tcW w:w="0" w:type="auto"/>
            <w:vAlign w:val="center"/>
            <w:hideMark/>
          </w:tcPr>
          <w:p w14:paraId="722081D8" w14:textId="77777777" w:rsidR="00AC6B0C" w:rsidRPr="00AC6B0C" w:rsidRDefault="00AC6B0C" w:rsidP="00AC6B0C">
            <w:pPr>
              <w:rPr>
                <w:b/>
                <w:bCs/>
              </w:rPr>
            </w:pPr>
            <w:proofErr w:type="spellStart"/>
            <w:r w:rsidRPr="00AC6B0C">
              <w:rPr>
                <w:b/>
                <w:bCs/>
              </w:rPr>
              <w:t>Course_ID</w:t>
            </w:r>
            <w:proofErr w:type="spellEnd"/>
          </w:p>
        </w:tc>
        <w:tc>
          <w:tcPr>
            <w:tcW w:w="0" w:type="auto"/>
            <w:vAlign w:val="center"/>
            <w:hideMark/>
          </w:tcPr>
          <w:p w14:paraId="64221EE6" w14:textId="77777777" w:rsidR="00AC6B0C" w:rsidRPr="00AC6B0C" w:rsidRDefault="00AC6B0C" w:rsidP="00AC6B0C">
            <w:pPr>
              <w:rPr>
                <w:b/>
                <w:bCs/>
              </w:rPr>
            </w:pPr>
            <w:proofErr w:type="spellStart"/>
            <w:r w:rsidRPr="00AC6B0C">
              <w:rPr>
                <w:b/>
                <w:bCs/>
              </w:rPr>
              <w:t>Course_Name</w:t>
            </w:r>
            <w:proofErr w:type="spellEnd"/>
          </w:p>
        </w:tc>
      </w:tr>
      <w:tr w:rsidR="00AC6B0C" w:rsidRPr="00AC6B0C" w14:paraId="23D27CA1" w14:textId="77777777">
        <w:trPr>
          <w:tblCellSpacing w:w="15" w:type="dxa"/>
        </w:trPr>
        <w:tc>
          <w:tcPr>
            <w:tcW w:w="0" w:type="auto"/>
            <w:vAlign w:val="center"/>
            <w:hideMark/>
          </w:tcPr>
          <w:p w14:paraId="327B6CC7" w14:textId="77777777" w:rsidR="00AC6B0C" w:rsidRPr="00AC6B0C" w:rsidRDefault="00AC6B0C" w:rsidP="00AC6B0C">
            <w:r w:rsidRPr="00AC6B0C">
              <w:t>C01</w:t>
            </w:r>
          </w:p>
        </w:tc>
        <w:tc>
          <w:tcPr>
            <w:tcW w:w="0" w:type="auto"/>
            <w:vAlign w:val="center"/>
            <w:hideMark/>
          </w:tcPr>
          <w:p w14:paraId="4408E1FD" w14:textId="77777777" w:rsidR="00AC6B0C" w:rsidRPr="00AC6B0C" w:rsidRDefault="00AC6B0C" w:rsidP="00AC6B0C">
            <w:r w:rsidRPr="00AC6B0C">
              <w:t>DBMS</w:t>
            </w:r>
          </w:p>
        </w:tc>
      </w:tr>
      <w:tr w:rsidR="00AC6B0C" w:rsidRPr="00AC6B0C" w14:paraId="66BA8432" w14:textId="77777777">
        <w:trPr>
          <w:tblCellSpacing w:w="15" w:type="dxa"/>
        </w:trPr>
        <w:tc>
          <w:tcPr>
            <w:tcW w:w="0" w:type="auto"/>
            <w:vAlign w:val="center"/>
            <w:hideMark/>
          </w:tcPr>
          <w:p w14:paraId="5D03FE89" w14:textId="77777777" w:rsidR="00AC6B0C" w:rsidRPr="00AC6B0C" w:rsidRDefault="00AC6B0C" w:rsidP="00AC6B0C">
            <w:r w:rsidRPr="00AC6B0C">
              <w:lastRenderedPageBreak/>
              <w:t>C02</w:t>
            </w:r>
          </w:p>
        </w:tc>
        <w:tc>
          <w:tcPr>
            <w:tcW w:w="0" w:type="auto"/>
            <w:vAlign w:val="center"/>
            <w:hideMark/>
          </w:tcPr>
          <w:p w14:paraId="7D48A3A2" w14:textId="77777777" w:rsidR="00AC6B0C" w:rsidRPr="00AC6B0C" w:rsidRDefault="00AC6B0C" w:rsidP="00AC6B0C">
            <w:r w:rsidRPr="00AC6B0C">
              <w:t>Java</w:t>
            </w:r>
          </w:p>
        </w:tc>
      </w:tr>
    </w:tbl>
    <w:p w14:paraId="1C6E663B" w14:textId="77777777" w:rsidR="00AC6B0C" w:rsidRPr="00AC6B0C" w:rsidRDefault="00AC6B0C" w:rsidP="00AC6B0C">
      <w:proofErr w:type="spellStart"/>
      <w:r w:rsidRPr="00AC6B0C">
        <w:rPr>
          <w:b/>
          <w:bCs/>
        </w:rPr>
        <w:t>Enrollment</w:t>
      </w:r>
      <w:proofErr w:type="spellEnd"/>
      <w:r w:rsidRPr="00AC6B0C">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212"/>
      </w:tblGrid>
      <w:tr w:rsidR="00AC6B0C" w:rsidRPr="00AC6B0C" w14:paraId="42DE2697" w14:textId="77777777">
        <w:trPr>
          <w:tblHeader/>
          <w:tblCellSpacing w:w="15" w:type="dxa"/>
        </w:trPr>
        <w:tc>
          <w:tcPr>
            <w:tcW w:w="0" w:type="auto"/>
            <w:vAlign w:val="center"/>
            <w:hideMark/>
          </w:tcPr>
          <w:p w14:paraId="5254A6C5" w14:textId="77777777" w:rsidR="00AC6B0C" w:rsidRPr="00AC6B0C" w:rsidRDefault="00AC6B0C" w:rsidP="00AC6B0C">
            <w:pPr>
              <w:rPr>
                <w:b/>
                <w:bCs/>
              </w:rPr>
            </w:pPr>
            <w:proofErr w:type="spellStart"/>
            <w:r w:rsidRPr="00AC6B0C">
              <w:rPr>
                <w:b/>
                <w:bCs/>
              </w:rPr>
              <w:t>Student_ID</w:t>
            </w:r>
            <w:proofErr w:type="spellEnd"/>
          </w:p>
        </w:tc>
        <w:tc>
          <w:tcPr>
            <w:tcW w:w="0" w:type="auto"/>
            <w:vAlign w:val="center"/>
            <w:hideMark/>
          </w:tcPr>
          <w:p w14:paraId="148EBC65" w14:textId="77777777" w:rsidR="00AC6B0C" w:rsidRPr="00AC6B0C" w:rsidRDefault="00AC6B0C" w:rsidP="00AC6B0C">
            <w:pPr>
              <w:rPr>
                <w:b/>
                <w:bCs/>
              </w:rPr>
            </w:pPr>
            <w:proofErr w:type="spellStart"/>
            <w:r w:rsidRPr="00AC6B0C">
              <w:rPr>
                <w:b/>
                <w:bCs/>
              </w:rPr>
              <w:t>Course_ID</w:t>
            </w:r>
            <w:proofErr w:type="spellEnd"/>
          </w:p>
        </w:tc>
      </w:tr>
      <w:tr w:rsidR="00AC6B0C" w:rsidRPr="00AC6B0C" w14:paraId="1F3CFA68" w14:textId="77777777">
        <w:trPr>
          <w:tblCellSpacing w:w="15" w:type="dxa"/>
        </w:trPr>
        <w:tc>
          <w:tcPr>
            <w:tcW w:w="0" w:type="auto"/>
            <w:vAlign w:val="center"/>
            <w:hideMark/>
          </w:tcPr>
          <w:p w14:paraId="5F7B35A9" w14:textId="77777777" w:rsidR="00AC6B0C" w:rsidRPr="00AC6B0C" w:rsidRDefault="00AC6B0C" w:rsidP="00AC6B0C">
            <w:r w:rsidRPr="00AC6B0C">
              <w:t>101</w:t>
            </w:r>
          </w:p>
        </w:tc>
        <w:tc>
          <w:tcPr>
            <w:tcW w:w="0" w:type="auto"/>
            <w:vAlign w:val="center"/>
            <w:hideMark/>
          </w:tcPr>
          <w:p w14:paraId="14C68730" w14:textId="77777777" w:rsidR="00AC6B0C" w:rsidRPr="00AC6B0C" w:rsidRDefault="00AC6B0C" w:rsidP="00AC6B0C">
            <w:r w:rsidRPr="00AC6B0C">
              <w:t>C01</w:t>
            </w:r>
          </w:p>
        </w:tc>
      </w:tr>
      <w:tr w:rsidR="00AC6B0C" w:rsidRPr="00AC6B0C" w14:paraId="11669790" w14:textId="77777777">
        <w:trPr>
          <w:tblCellSpacing w:w="15" w:type="dxa"/>
        </w:trPr>
        <w:tc>
          <w:tcPr>
            <w:tcW w:w="0" w:type="auto"/>
            <w:vAlign w:val="center"/>
            <w:hideMark/>
          </w:tcPr>
          <w:p w14:paraId="015F2394" w14:textId="77777777" w:rsidR="00AC6B0C" w:rsidRPr="00AC6B0C" w:rsidRDefault="00AC6B0C" w:rsidP="00AC6B0C">
            <w:r w:rsidRPr="00AC6B0C">
              <w:t>101</w:t>
            </w:r>
          </w:p>
        </w:tc>
        <w:tc>
          <w:tcPr>
            <w:tcW w:w="0" w:type="auto"/>
            <w:vAlign w:val="center"/>
            <w:hideMark/>
          </w:tcPr>
          <w:p w14:paraId="39E4964B" w14:textId="77777777" w:rsidR="00AC6B0C" w:rsidRPr="00AC6B0C" w:rsidRDefault="00AC6B0C" w:rsidP="00AC6B0C">
            <w:r w:rsidRPr="00AC6B0C">
              <w:t>C02</w:t>
            </w:r>
          </w:p>
        </w:tc>
      </w:tr>
      <w:tr w:rsidR="00AC6B0C" w:rsidRPr="00AC6B0C" w14:paraId="0FB4F4FF" w14:textId="77777777">
        <w:trPr>
          <w:tblCellSpacing w:w="15" w:type="dxa"/>
        </w:trPr>
        <w:tc>
          <w:tcPr>
            <w:tcW w:w="0" w:type="auto"/>
            <w:vAlign w:val="center"/>
            <w:hideMark/>
          </w:tcPr>
          <w:p w14:paraId="27D125DD" w14:textId="77777777" w:rsidR="00AC6B0C" w:rsidRPr="00AC6B0C" w:rsidRDefault="00AC6B0C" w:rsidP="00AC6B0C">
            <w:r w:rsidRPr="00AC6B0C">
              <w:t>102</w:t>
            </w:r>
          </w:p>
        </w:tc>
        <w:tc>
          <w:tcPr>
            <w:tcW w:w="0" w:type="auto"/>
            <w:vAlign w:val="center"/>
            <w:hideMark/>
          </w:tcPr>
          <w:p w14:paraId="1DA64BC1" w14:textId="77777777" w:rsidR="00AC6B0C" w:rsidRPr="00AC6B0C" w:rsidRDefault="00AC6B0C" w:rsidP="00AC6B0C">
            <w:r w:rsidRPr="00AC6B0C">
              <w:t>C01</w:t>
            </w:r>
          </w:p>
        </w:tc>
      </w:tr>
    </w:tbl>
    <w:p w14:paraId="2C2791DC" w14:textId="77777777" w:rsidR="00AC6B0C" w:rsidRDefault="00AC6B0C" w:rsidP="00AC6B0C">
      <w:r w:rsidRPr="00AC6B0C">
        <w:rPr>
          <w:b/>
          <w:bCs/>
        </w:rPr>
        <w:t>Result:</w:t>
      </w:r>
      <w:r w:rsidRPr="00AC6B0C">
        <w:t xml:space="preserve"> Every non-key column depends on the whole primary key.</w:t>
      </w:r>
    </w:p>
    <w:p w14:paraId="5D61A664" w14:textId="77777777" w:rsidR="00AC6B0C" w:rsidRDefault="00AC6B0C" w:rsidP="00AC6B0C"/>
    <w:p w14:paraId="46019FB9" w14:textId="77777777" w:rsidR="00AC6B0C" w:rsidRPr="00AC6B0C" w:rsidRDefault="00AC6B0C" w:rsidP="00AC6B0C">
      <w:pPr>
        <w:rPr>
          <w:b/>
          <w:bCs/>
        </w:rPr>
      </w:pPr>
      <w:r w:rsidRPr="00AC6B0C">
        <w:rPr>
          <w:b/>
          <w:bCs/>
        </w:rPr>
        <w:t>Task 16: 3NF (Third Normal Form)</w:t>
      </w:r>
    </w:p>
    <w:p w14:paraId="47595719" w14:textId="77777777" w:rsidR="00AC6B0C" w:rsidRPr="00AC6B0C" w:rsidRDefault="00AC6B0C" w:rsidP="00AC6B0C">
      <w:pPr>
        <w:rPr>
          <w:b/>
          <w:bCs/>
        </w:rPr>
      </w:pPr>
      <w:r w:rsidRPr="00AC6B0C">
        <w:rPr>
          <w:b/>
          <w:bCs/>
        </w:rPr>
        <w:t>3NF means:</w:t>
      </w:r>
    </w:p>
    <w:p w14:paraId="496F3139" w14:textId="77777777" w:rsidR="00AC6B0C" w:rsidRPr="00AC6B0C" w:rsidRDefault="00AC6B0C" w:rsidP="00AC6B0C">
      <w:pPr>
        <w:numPr>
          <w:ilvl w:val="0"/>
          <w:numId w:val="25"/>
        </w:numPr>
      </w:pPr>
      <w:r w:rsidRPr="00AC6B0C">
        <w:t xml:space="preserve">The table must already be in </w:t>
      </w:r>
      <w:r w:rsidRPr="00AC6B0C">
        <w:rPr>
          <w:b/>
          <w:bCs/>
        </w:rPr>
        <w:t>2NF</w:t>
      </w:r>
      <w:r w:rsidRPr="00AC6B0C">
        <w:t xml:space="preserve">. </w:t>
      </w:r>
    </w:p>
    <w:p w14:paraId="49C03B10" w14:textId="77777777" w:rsidR="00AC6B0C" w:rsidRPr="00AC6B0C" w:rsidRDefault="00AC6B0C" w:rsidP="00AC6B0C">
      <w:pPr>
        <w:numPr>
          <w:ilvl w:val="0"/>
          <w:numId w:val="25"/>
        </w:numPr>
      </w:pPr>
      <w:r w:rsidRPr="00AC6B0C">
        <w:t xml:space="preserve">A non-key column should depend only on the </w:t>
      </w:r>
      <w:r w:rsidRPr="00AC6B0C">
        <w:rPr>
          <w:b/>
          <w:bCs/>
        </w:rPr>
        <w:t>primary key</w:t>
      </w:r>
      <w:r w:rsidRPr="00AC6B0C">
        <w:t xml:space="preserve">, not on another non-key column. </w:t>
      </w:r>
    </w:p>
    <w:p w14:paraId="6EA6A91B" w14:textId="77777777" w:rsidR="00AC6B0C" w:rsidRPr="00AC6B0C" w:rsidRDefault="00AC6B0C" w:rsidP="00AC6B0C">
      <w:pPr>
        <w:rPr>
          <w:b/>
          <w:bCs/>
        </w:rPr>
      </w:pPr>
      <w:r w:rsidRPr="00AC6B0C">
        <w:rPr>
          <w:b/>
          <w:bCs/>
        </w:rPr>
        <w:t>Example (Not in 3NF)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690"/>
        <w:gridCol w:w="940"/>
        <w:gridCol w:w="1368"/>
      </w:tblGrid>
      <w:tr w:rsidR="00AC6B0C" w:rsidRPr="00AC6B0C" w14:paraId="64E6B246" w14:textId="77777777">
        <w:trPr>
          <w:tblHeader/>
          <w:tblCellSpacing w:w="15" w:type="dxa"/>
        </w:trPr>
        <w:tc>
          <w:tcPr>
            <w:tcW w:w="0" w:type="auto"/>
            <w:vAlign w:val="center"/>
            <w:hideMark/>
          </w:tcPr>
          <w:p w14:paraId="0AB257EA" w14:textId="77777777" w:rsidR="00AC6B0C" w:rsidRPr="00AC6B0C" w:rsidRDefault="00AC6B0C" w:rsidP="00AC6B0C">
            <w:pPr>
              <w:rPr>
                <w:b/>
                <w:bCs/>
              </w:rPr>
            </w:pPr>
            <w:proofErr w:type="spellStart"/>
            <w:r w:rsidRPr="00AC6B0C">
              <w:rPr>
                <w:b/>
                <w:bCs/>
              </w:rPr>
              <w:t>Student_ID</w:t>
            </w:r>
            <w:proofErr w:type="spellEnd"/>
          </w:p>
        </w:tc>
        <w:tc>
          <w:tcPr>
            <w:tcW w:w="0" w:type="auto"/>
            <w:vAlign w:val="center"/>
            <w:hideMark/>
          </w:tcPr>
          <w:p w14:paraId="76E35D15" w14:textId="77777777" w:rsidR="00AC6B0C" w:rsidRPr="00AC6B0C" w:rsidRDefault="00AC6B0C" w:rsidP="00AC6B0C">
            <w:pPr>
              <w:rPr>
                <w:b/>
                <w:bCs/>
              </w:rPr>
            </w:pPr>
            <w:proofErr w:type="spellStart"/>
            <w:r w:rsidRPr="00AC6B0C">
              <w:rPr>
                <w:b/>
                <w:bCs/>
              </w:rPr>
              <w:t>Student_Name</w:t>
            </w:r>
            <w:proofErr w:type="spellEnd"/>
          </w:p>
        </w:tc>
        <w:tc>
          <w:tcPr>
            <w:tcW w:w="0" w:type="auto"/>
            <w:vAlign w:val="center"/>
            <w:hideMark/>
          </w:tcPr>
          <w:p w14:paraId="0B76EDDC" w14:textId="77777777" w:rsidR="00AC6B0C" w:rsidRPr="00AC6B0C" w:rsidRDefault="00AC6B0C" w:rsidP="00AC6B0C">
            <w:pPr>
              <w:rPr>
                <w:b/>
                <w:bCs/>
              </w:rPr>
            </w:pPr>
            <w:proofErr w:type="spellStart"/>
            <w:r w:rsidRPr="00AC6B0C">
              <w:rPr>
                <w:b/>
                <w:bCs/>
              </w:rPr>
              <w:t>Dept_ID</w:t>
            </w:r>
            <w:proofErr w:type="spellEnd"/>
          </w:p>
        </w:tc>
        <w:tc>
          <w:tcPr>
            <w:tcW w:w="0" w:type="auto"/>
            <w:vAlign w:val="center"/>
            <w:hideMark/>
          </w:tcPr>
          <w:p w14:paraId="6C8FD4E1" w14:textId="77777777" w:rsidR="00AC6B0C" w:rsidRPr="00AC6B0C" w:rsidRDefault="00AC6B0C" w:rsidP="00AC6B0C">
            <w:pPr>
              <w:rPr>
                <w:b/>
                <w:bCs/>
              </w:rPr>
            </w:pPr>
            <w:proofErr w:type="spellStart"/>
            <w:r w:rsidRPr="00AC6B0C">
              <w:rPr>
                <w:b/>
                <w:bCs/>
              </w:rPr>
              <w:t>Dept_Name</w:t>
            </w:r>
            <w:proofErr w:type="spellEnd"/>
          </w:p>
        </w:tc>
      </w:tr>
      <w:tr w:rsidR="00AC6B0C" w:rsidRPr="00AC6B0C" w14:paraId="3B3CB337" w14:textId="77777777">
        <w:trPr>
          <w:tblCellSpacing w:w="15" w:type="dxa"/>
        </w:trPr>
        <w:tc>
          <w:tcPr>
            <w:tcW w:w="0" w:type="auto"/>
            <w:vAlign w:val="center"/>
            <w:hideMark/>
          </w:tcPr>
          <w:p w14:paraId="01520F0F" w14:textId="77777777" w:rsidR="00AC6B0C" w:rsidRPr="00AC6B0C" w:rsidRDefault="00AC6B0C" w:rsidP="00AC6B0C">
            <w:r w:rsidRPr="00AC6B0C">
              <w:t>101</w:t>
            </w:r>
          </w:p>
        </w:tc>
        <w:tc>
          <w:tcPr>
            <w:tcW w:w="0" w:type="auto"/>
            <w:vAlign w:val="center"/>
            <w:hideMark/>
          </w:tcPr>
          <w:p w14:paraId="44186DF1" w14:textId="77777777" w:rsidR="00AC6B0C" w:rsidRPr="00AC6B0C" w:rsidRDefault="00AC6B0C" w:rsidP="00AC6B0C">
            <w:r w:rsidRPr="00AC6B0C">
              <w:t>Alice</w:t>
            </w:r>
          </w:p>
        </w:tc>
        <w:tc>
          <w:tcPr>
            <w:tcW w:w="0" w:type="auto"/>
            <w:vAlign w:val="center"/>
            <w:hideMark/>
          </w:tcPr>
          <w:p w14:paraId="783E98EE" w14:textId="77777777" w:rsidR="00AC6B0C" w:rsidRPr="00AC6B0C" w:rsidRDefault="00AC6B0C" w:rsidP="00AC6B0C">
            <w:r w:rsidRPr="00AC6B0C">
              <w:t>D01</w:t>
            </w:r>
          </w:p>
        </w:tc>
        <w:tc>
          <w:tcPr>
            <w:tcW w:w="0" w:type="auto"/>
            <w:vAlign w:val="center"/>
            <w:hideMark/>
          </w:tcPr>
          <w:p w14:paraId="147DDAB9" w14:textId="77777777" w:rsidR="00AC6B0C" w:rsidRPr="00AC6B0C" w:rsidRDefault="00AC6B0C" w:rsidP="00AC6B0C">
            <w:r w:rsidRPr="00AC6B0C">
              <w:t>CSE</w:t>
            </w:r>
          </w:p>
        </w:tc>
      </w:tr>
      <w:tr w:rsidR="00AC6B0C" w:rsidRPr="00AC6B0C" w14:paraId="006EBD20" w14:textId="77777777">
        <w:trPr>
          <w:tblCellSpacing w:w="15" w:type="dxa"/>
        </w:trPr>
        <w:tc>
          <w:tcPr>
            <w:tcW w:w="0" w:type="auto"/>
            <w:vAlign w:val="center"/>
            <w:hideMark/>
          </w:tcPr>
          <w:p w14:paraId="22B40DD0" w14:textId="77777777" w:rsidR="00AC6B0C" w:rsidRPr="00AC6B0C" w:rsidRDefault="00AC6B0C" w:rsidP="00AC6B0C">
            <w:r w:rsidRPr="00AC6B0C">
              <w:t>102</w:t>
            </w:r>
          </w:p>
        </w:tc>
        <w:tc>
          <w:tcPr>
            <w:tcW w:w="0" w:type="auto"/>
            <w:vAlign w:val="center"/>
            <w:hideMark/>
          </w:tcPr>
          <w:p w14:paraId="7082AD51" w14:textId="77777777" w:rsidR="00AC6B0C" w:rsidRPr="00AC6B0C" w:rsidRDefault="00AC6B0C" w:rsidP="00AC6B0C">
            <w:r w:rsidRPr="00AC6B0C">
              <w:t>Bob</w:t>
            </w:r>
          </w:p>
        </w:tc>
        <w:tc>
          <w:tcPr>
            <w:tcW w:w="0" w:type="auto"/>
            <w:vAlign w:val="center"/>
            <w:hideMark/>
          </w:tcPr>
          <w:p w14:paraId="603FE493" w14:textId="77777777" w:rsidR="00AC6B0C" w:rsidRPr="00AC6B0C" w:rsidRDefault="00AC6B0C" w:rsidP="00AC6B0C">
            <w:r w:rsidRPr="00AC6B0C">
              <w:t>D02</w:t>
            </w:r>
          </w:p>
        </w:tc>
        <w:tc>
          <w:tcPr>
            <w:tcW w:w="0" w:type="auto"/>
            <w:vAlign w:val="center"/>
            <w:hideMark/>
          </w:tcPr>
          <w:p w14:paraId="0E30C7D4" w14:textId="77777777" w:rsidR="00AC6B0C" w:rsidRPr="00AC6B0C" w:rsidRDefault="00AC6B0C" w:rsidP="00AC6B0C">
            <w:r w:rsidRPr="00AC6B0C">
              <w:t>ECE</w:t>
            </w:r>
          </w:p>
        </w:tc>
      </w:tr>
    </w:tbl>
    <w:p w14:paraId="335A3570" w14:textId="77777777" w:rsidR="00AC6B0C" w:rsidRPr="00AC6B0C" w:rsidRDefault="00AC6B0C" w:rsidP="00AC6B0C">
      <w:r w:rsidRPr="00AC6B0C">
        <w:rPr>
          <w:b/>
          <w:bCs/>
        </w:rPr>
        <w:t>Problem:</w:t>
      </w:r>
    </w:p>
    <w:p w14:paraId="26C0E81A" w14:textId="77777777" w:rsidR="00AC6B0C" w:rsidRPr="00AC6B0C" w:rsidRDefault="00AC6B0C" w:rsidP="00AC6B0C">
      <w:pPr>
        <w:numPr>
          <w:ilvl w:val="0"/>
          <w:numId w:val="26"/>
        </w:numPr>
      </w:pPr>
      <w:proofErr w:type="spellStart"/>
      <w:r w:rsidRPr="00AC6B0C">
        <w:rPr>
          <w:b/>
          <w:bCs/>
        </w:rPr>
        <w:t>Dept_Name</w:t>
      </w:r>
      <w:proofErr w:type="spellEnd"/>
      <w:r w:rsidRPr="00AC6B0C">
        <w:t xml:space="preserve"> depends on </w:t>
      </w:r>
      <w:proofErr w:type="spellStart"/>
      <w:r w:rsidRPr="00AC6B0C">
        <w:rPr>
          <w:b/>
          <w:bCs/>
        </w:rPr>
        <w:t>Dept_ID</w:t>
      </w:r>
      <w:proofErr w:type="spellEnd"/>
      <w:r w:rsidRPr="00AC6B0C">
        <w:t xml:space="preserve">, not directly on </w:t>
      </w:r>
      <w:proofErr w:type="spellStart"/>
      <w:r w:rsidRPr="00AC6B0C">
        <w:rPr>
          <w:b/>
          <w:bCs/>
        </w:rPr>
        <w:t>Student_ID</w:t>
      </w:r>
      <w:proofErr w:type="spellEnd"/>
      <w:r w:rsidRPr="00AC6B0C">
        <w:t xml:space="preserve">. </w:t>
      </w:r>
    </w:p>
    <w:p w14:paraId="5194E754" w14:textId="77777777" w:rsidR="00AC6B0C" w:rsidRPr="00AC6B0C" w:rsidRDefault="00AC6B0C" w:rsidP="00AC6B0C">
      <w:pPr>
        <w:rPr>
          <w:b/>
          <w:bCs/>
        </w:rPr>
      </w:pPr>
      <w:r w:rsidRPr="00AC6B0C">
        <w:rPr>
          <w:b/>
          <w:bCs/>
        </w:rPr>
        <w:t>After 3NF</w:t>
      </w:r>
    </w:p>
    <w:p w14:paraId="587B5459" w14:textId="77777777" w:rsidR="00AC6B0C" w:rsidRPr="00AC6B0C" w:rsidRDefault="00AC6B0C" w:rsidP="00AC6B0C">
      <w:r w:rsidRPr="00AC6B0C">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690"/>
        <w:gridCol w:w="955"/>
      </w:tblGrid>
      <w:tr w:rsidR="00AC6B0C" w:rsidRPr="00AC6B0C" w14:paraId="7246AFE3" w14:textId="77777777">
        <w:trPr>
          <w:tblHeader/>
          <w:tblCellSpacing w:w="15" w:type="dxa"/>
        </w:trPr>
        <w:tc>
          <w:tcPr>
            <w:tcW w:w="0" w:type="auto"/>
            <w:vAlign w:val="center"/>
            <w:hideMark/>
          </w:tcPr>
          <w:p w14:paraId="0E5FBFCA" w14:textId="77777777" w:rsidR="00AC6B0C" w:rsidRPr="00AC6B0C" w:rsidRDefault="00AC6B0C" w:rsidP="00AC6B0C">
            <w:pPr>
              <w:rPr>
                <w:b/>
                <w:bCs/>
              </w:rPr>
            </w:pPr>
            <w:proofErr w:type="spellStart"/>
            <w:r w:rsidRPr="00AC6B0C">
              <w:rPr>
                <w:b/>
                <w:bCs/>
              </w:rPr>
              <w:t>Student_ID</w:t>
            </w:r>
            <w:proofErr w:type="spellEnd"/>
          </w:p>
        </w:tc>
        <w:tc>
          <w:tcPr>
            <w:tcW w:w="0" w:type="auto"/>
            <w:vAlign w:val="center"/>
            <w:hideMark/>
          </w:tcPr>
          <w:p w14:paraId="0A4D599D" w14:textId="77777777" w:rsidR="00AC6B0C" w:rsidRPr="00AC6B0C" w:rsidRDefault="00AC6B0C" w:rsidP="00AC6B0C">
            <w:pPr>
              <w:rPr>
                <w:b/>
                <w:bCs/>
              </w:rPr>
            </w:pPr>
            <w:proofErr w:type="spellStart"/>
            <w:r w:rsidRPr="00AC6B0C">
              <w:rPr>
                <w:b/>
                <w:bCs/>
              </w:rPr>
              <w:t>Student_Name</w:t>
            </w:r>
            <w:proofErr w:type="spellEnd"/>
          </w:p>
        </w:tc>
        <w:tc>
          <w:tcPr>
            <w:tcW w:w="0" w:type="auto"/>
            <w:vAlign w:val="center"/>
            <w:hideMark/>
          </w:tcPr>
          <w:p w14:paraId="54739C79" w14:textId="77777777" w:rsidR="00AC6B0C" w:rsidRPr="00AC6B0C" w:rsidRDefault="00AC6B0C" w:rsidP="00AC6B0C">
            <w:pPr>
              <w:rPr>
                <w:b/>
                <w:bCs/>
              </w:rPr>
            </w:pPr>
            <w:proofErr w:type="spellStart"/>
            <w:r w:rsidRPr="00AC6B0C">
              <w:rPr>
                <w:b/>
                <w:bCs/>
              </w:rPr>
              <w:t>Dept_ID</w:t>
            </w:r>
            <w:proofErr w:type="spellEnd"/>
          </w:p>
        </w:tc>
      </w:tr>
      <w:tr w:rsidR="00AC6B0C" w:rsidRPr="00AC6B0C" w14:paraId="016E1008" w14:textId="77777777">
        <w:trPr>
          <w:tblCellSpacing w:w="15" w:type="dxa"/>
        </w:trPr>
        <w:tc>
          <w:tcPr>
            <w:tcW w:w="0" w:type="auto"/>
            <w:vAlign w:val="center"/>
            <w:hideMark/>
          </w:tcPr>
          <w:p w14:paraId="1CD680D1" w14:textId="77777777" w:rsidR="00AC6B0C" w:rsidRPr="00AC6B0C" w:rsidRDefault="00AC6B0C" w:rsidP="00AC6B0C">
            <w:r w:rsidRPr="00AC6B0C">
              <w:t>101</w:t>
            </w:r>
          </w:p>
        </w:tc>
        <w:tc>
          <w:tcPr>
            <w:tcW w:w="0" w:type="auto"/>
            <w:vAlign w:val="center"/>
            <w:hideMark/>
          </w:tcPr>
          <w:p w14:paraId="6C189463" w14:textId="77777777" w:rsidR="00AC6B0C" w:rsidRPr="00AC6B0C" w:rsidRDefault="00AC6B0C" w:rsidP="00AC6B0C">
            <w:r w:rsidRPr="00AC6B0C">
              <w:t>Alice</w:t>
            </w:r>
          </w:p>
        </w:tc>
        <w:tc>
          <w:tcPr>
            <w:tcW w:w="0" w:type="auto"/>
            <w:vAlign w:val="center"/>
            <w:hideMark/>
          </w:tcPr>
          <w:p w14:paraId="0601783A" w14:textId="77777777" w:rsidR="00AC6B0C" w:rsidRPr="00AC6B0C" w:rsidRDefault="00AC6B0C" w:rsidP="00AC6B0C">
            <w:r w:rsidRPr="00AC6B0C">
              <w:t>D01</w:t>
            </w:r>
          </w:p>
        </w:tc>
      </w:tr>
      <w:tr w:rsidR="00AC6B0C" w:rsidRPr="00AC6B0C" w14:paraId="405418E3" w14:textId="77777777">
        <w:trPr>
          <w:tblCellSpacing w:w="15" w:type="dxa"/>
        </w:trPr>
        <w:tc>
          <w:tcPr>
            <w:tcW w:w="0" w:type="auto"/>
            <w:vAlign w:val="center"/>
            <w:hideMark/>
          </w:tcPr>
          <w:p w14:paraId="7669B6E7" w14:textId="77777777" w:rsidR="00AC6B0C" w:rsidRPr="00AC6B0C" w:rsidRDefault="00AC6B0C" w:rsidP="00AC6B0C">
            <w:r w:rsidRPr="00AC6B0C">
              <w:t>102</w:t>
            </w:r>
          </w:p>
        </w:tc>
        <w:tc>
          <w:tcPr>
            <w:tcW w:w="0" w:type="auto"/>
            <w:vAlign w:val="center"/>
            <w:hideMark/>
          </w:tcPr>
          <w:p w14:paraId="509ABE5E" w14:textId="77777777" w:rsidR="00AC6B0C" w:rsidRPr="00AC6B0C" w:rsidRDefault="00AC6B0C" w:rsidP="00AC6B0C">
            <w:r w:rsidRPr="00AC6B0C">
              <w:t>Bob</w:t>
            </w:r>
          </w:p>
        </w:tc>
        <w:tc>
          <w:tcPr>
            <w:tcW w:w="0" w:type="auto"/>
            <w:vAlign w:val="center"/>
            <w:hideMark/>
          </w:tcPr>
          <w:p w14:paraId="5B860AAB" w14:textId="77777777" w:rsidR="00AC6B0C" w:rsidRPr="00AC6B0C" w:rsidRDefault="00AC6B0C" w:rsidP="00AC6B0C">
            <w:r w:rsidRPr="00AC6B0C">
              <w:t>D02</w:t>
            </w:r>
          </w:p>
        </w:tc>
      </w:tr>
    </w:tbl>
    <w:p w14:paraId="754BA357" w14:textId="77777777" w:rsidR="00AC6B0C" w:rsidRPr="00AC6B0C" w:rsidRDefault="00AC6B0C" w:rsidP="00AC6B0C">
      <w:r w:rsidRPr="00AC6B0C">
        <w:rPr>
          <w:b/>
          <w:bCs/>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368"/>
      </w:tblGrid>
      <w:tr w:rsidR="00AC6B0C" w:rsidRPr="00AC6B0C" w14:paraId="763C9E7A" w14:textId="77777777">
        <w:trPr>
          <w:tblHeader/>
          <w:tblCellSpacing w:w="15" w:type="dxa"/>
        </w:trPr>
        <w:tc>
          <w:tcPr>
            <w:tcW w:w="0" w:type="auto"/>
            <w:vAlign w:val="center"/>
            <w:hideMark/>
          </w:tcPr>
          <w:p w14:paraId="71C62981" w14:textId="77777777" w:rsidR="00AC6B0C" w:rsidRPr="00AC6B0C" w:rsidRDefault="00AC6B0C" w:rsidP="00AC6B0C">
            <w:pPr>
              <w:rPr>
                <w:b/>
                <w:bCs/>
              </w:rPr>
            </w:pPr>
            <w:proofErr w:type="spellStart"/>
            <w:r w:rsidRPr="00AC6B0C">
              <w:rPr>
                <w:b/>
                <w:bCs/>
              </w:rPr>
              <w:lastRenderedPageBreak/>
              <w:t>Dept_ID</w:t>
            </w:r>
            <w:proofErr w:type="spellEnd"/>
          </w:p>
        </w:tc>
        <w:tc>
          <w:tcPr>
            <w:tcW w:w="0" w:type="auto"/>
            <w:vAlign w:val="center"/>
            <w:hideMark/>
          </w:tcPr>
          <w:p w14:paraId="5A331F17" w14:textId="77777777" w:rsidR="00AC6B0C" w:rsidRPr="00AC6B0C" w:rsidRDefault="00AC6B0C" w:rsidP="00AC6B0C">
            <w:pPr>
              <w:rPr>
                <w:b/>
                <w:bCs/>
              </w:rPr>
            </w:pPr>
            <w:proofErr w:type="spellStart"/>
            <w:r w:rsidRPr="00AC6B0C">
              <w:rPr>
                <w:b/>
                <w:bCs/>
              </w:rPr>
              <w:t>Dept_Name</w:t>
            </w:r>
            <w:proofErr w:type="spellEnd"/>
          </w:p>
        </w:tc>
      </w:tr>
      <w:tr w:rsidR="00AC6B0C" w:rsidRPr="00AC6B0C" w14:paraId="7446C0AE" w14:textId="77777777">
        <w:trPr>
          <w:tblCellSpacing w:w="15" w:type="dxa"/>
        </w:trPr>
        <w:tc>
          <w:tcPr>
            <w:tcW w:w="0" w:type="auto"/>
            <w:vAlign w:val="center"/>
            <w:hideMark/>
          </w:tcPr>
          <w:p w14:paraId="0E98A875" w14:textId="77777777" w:rsidR="00AC6B0C" w:rsidRPr="00AC6B0C" w:rsidRDefault="00AC6B0C" w:rsidP="00AC6B0C">
            <w:r w:rsidRPr="00AC6B0C">
              <w:t>D01</w:t>
            </w:r>
          </w:p>
        </w:tc>
        <w:tc>
          <w:tcPr>
            <w:tcW w:w="0" w:type="auto"/>
            <w:vAlign w:val="center"/>
            <w:hideMark/>
          </w:tcPr>
          <w:p w14:paraId="118346FB" w14:textId="77777777" w:rsidR="00AC6B0C" w:rsidRPr="00AC6B0C" w:rsidRDefault="00AC6B0C" w:rsidP="00AC6B0C">
            <w:r w:rsidRPr="00AC6B0C">
              <w:t>CSE</w:t>
            </w:r>
          </w:p>
        </w:tc>
      </w:tr>
      <w:tr w:rsidR="00AC6B0C" w:rsidRPr="00AC6B0C" w14:paraId="4ADD523F" w14:textId="77777777">
        <w:trPr>
          <w:tblCellSpacing w:w="15" w:type="dxa"/>
        </w:trPr>
        <w:tc>
          <w:tcPr>
            <w:tcW w:w="0" w:type="auto"/>
            <w:vAlign w:val="center"/>
            <w:hideMark/>
          </w:tcPr>
          <w:p w14:paraId="595AC793" w14:textId="77777777" w:rsidR="00AC6B0C" w:rsidRPr="00AC6B0C" w:rsidRDefault="00AC6B0C" w:rsidP="00AC6B0C">
            <w:r w:rsidRPr="00AC6B0C">
              <w:t>D02</w:t>
            </w:r>
          </w:p>
        </w:tc>
        <w:tc>
          <w:tcPr>
            <w:tcW w:w="0" w:type="auto"/>
            <w:vAlign w:val="center"/>
            <w:hideMark/>
          </w:tcPr>
          <w:p w14:paraId="0AA72FB1" w14:textId="77777777" w:rsidR="00AC6B0C" w:rsidRPr="00AC6B0C" w:rsidRDefault="00AC6B0C" w:rsidP="00AC6B0C">
            <w:r w:rsidRPr="00AC6B0C">
              <w:t>ECE</w:t>
            </w:r>
          </w:p>
        </w:tc>
      </w:tr>
    </w:tbl>
    <w:p w14:paraId="27A91687" w14:textId="77777777" w:rsidR="00AC6B0C" w:rsidRDefault="00AC6B0C" w:rsidP="00AC6B0C">
      <w:r w:rsidRPr="00AC6B0C">
        <w:rPr>
          <w:b/>
          <w:bCs/>
        </w:rPr>
        <w:t>Result:</w:t>
      </w:r>
      <w:r w:rsidRPr="00AC6B0C">
        <w:t xml:space="preserve"> Every non-key column depends only on the primary key.</w:t>
      </w:r>
    </w:p>
    <w:p w14:paraId="5B434B01" w14:textId="77777777" w:rsidR="00E86FF9" w:rsidRDefault="00E86FF9" w:rsidP="00AC6B0C"/>
    <w:p w14:paraId="02FC81D8" w14:textId="77777777" w:rsidR="00E86FF9" w:rsidRPr="00E86FF9" w:rsidRDefault="00E86FF9" w:rsidP="00E86FF9">
      <w:r w:rsidRPr="00E86FF9">
        <w:t>Task 17</w:t>
      </w:r>
    </w:p>
    <w:p w14:paraId="2C0DEC06" w14:textId="77777777" w:rsidR="00E86FF9" w:rsidRPr="00E86FF9" w:rsidRDefault="00E86FF9" w:rsidP="00E86FF9">
      <w:r w:rsidRPr="00E86FF9">
        <w:t>What do you understand by joins? Explain all joins with examples</w:t>
      </w:r>
    </w:p>
    <w:p w14:paraId="2D2470A2" w14:textId="77777777" w:rsidR="00E86FF9" w:rsidRPr="00E86FF9" w:rsidRDefault="00E86FF9" w:rsidP="00E86FF9">
      <w:pPr>
        <w:numPr>
          <w:ilvl w:val="0"/>
          <w:numId w:val="27"/>
        </w:numPr>
      </w:pPr>
      <w:r w:rsidRPr="00E86FF9">
        <w:t xml:space="preserve">A </w:t>
      </w:r>
      <w:r w:rsidRPr="00E86FF9">
        <w:rPr>
          <w:b/>
          <w:bCs/>
        </w:rPr>
        <w:t>Join</w:t>
      </w:r>
      <w:r w:rsidRPr="00E86FF9">
        <w:t xml:space="preserve"> is an SQL operation used to </w:t>
      </w:r>
      <w:r w:rsidRPr="00E86FF9">
        <w:rPr>
          <w:b/>
          <w:bCs/>
        </w:rPr>
        <w:t>combine data from two or more tables</w:t>
      </w:r>
      <w:r w:rsidRPr="00E86FF9">
        <w:t xml:space="preserve"> based on a common column.</w:t>
      </w:r>
    </w:p>
    <w:p w14:paraId="6A01C826" w14:textId="15281E53" w:rsidR="00E86FF9" w:rsidRPr="00E86FF9" w:rsidRDefault="00E86FF9" w:rsidP="00E86FF9">
      <w:r w:rsidRPr="00E86FF9">
        <w:drawing>
          <wp:inline distT="0" distB="0" distL="0" distR="0" wp14:anchorId="730B060A" wp14:editId="24275D04">
            <wp:extent cx="5731510" cy="3362325"/>
            <wp:effectExtent l="0" t="0" r="2540" b="9525"/>
            <wp:docPr id="135587013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62325"/>
                    </a:xfrm>
                    <a:prstGeom prst="rect">
                      <a:avLst/>
                    </a:prstGeom>
                    <a:noFill/>
                    <a:ln>
                      <a:noFill/>
                    </a:ln>
                  </pic:spPr>
                </pic:pic>
              </a:graphicData>
            </a:graphic>
          </wp:inline>
        </w:drawing>
      </w:r>
    </w:p>
    <w:p w14:paraId="616836B7" w14:textId="5EF379E8" w:rsidR="00E86FF9" w:rsidRPr="00E86FF9" w:rsidRDefault="00E86FF9" w:rsidP="00E86FF9">
      <w:r w:rsidRPr="00E86FF9">
        <w:drawing>
          <wp:inline distT="0" distB="0" distL="0" distR="0" wp14:anchorId="08F3AF6A" wp14:editId="3E5506D2">
            <wp:extent cx="5731510" cy="2306955"/>
            <wp:effectExtent l="0" t="0" r="2540" b="0"/>
            <wp:docPr id="1425268203"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06955"/>
                    </a:xfrm>
                    <a:prstGeom prst="rect">
                      <a:avLst/>
                    </a:prstGeom>
                    <a:noFill/>
                    <a:ln>
                      <a:noFill/>
                    </a:ln>
                  </pic:spPr>
                </pic:pic>
              </a:graphicData>
            </a:graphic>
          </wp:inline>
        </w:drawing>
      </w:r>
    </w:p>
    <w:p w14:paraId="7607ED4F" w14:textId="7AF5B61B" w:rsidR="00E86FF9" w:rsidRPr="00E86FF9" w:rsidRDefault="00E86FF9" w:rsidP="00E86FF9">
      <w:r w:rsidRPr="00E86FF9">
        <w:lastRenderedPageBreak/>
        <w:drawing>
          <wp:inline distT="0" distB="0" distL="0" distR="0" wp14:anchorId="079D19B4" wp14:editId="05AA8D27">
            <wp:extent cx="5731510" cy="2860675"/>
            <wp:effectExtent l="0" t="0" r="2540" b="0"/>
            <wp:docPr id="1209193050"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0675"/>
                    </a:xfrm>
                    <a:prstGeom prst="rect">
                      <a:avLst/>
                    </a:prstGeom>
                    <a:noFill/>
                    <a:ln>
                      <a:noFill/>
                    </a:ln>
                  </pic:spPr>
                </pic:pic>
              </a:graphicData>
            </a:graphic>
          </wp:inline>
        </w:drawing>
      </w:r>
    </w:p>
    <w:p w14:paraId="2927DFF2" w14:textId="0D18C816" w:rsidR="00E86FF9" w:rsidRPr="00E86FF9" w:rsidRDefault="00E86FF9" w:rsidP="00E86FF9">
      <w:r w:rsidRPr="00E86FF9">
        <w:drawing>
          <wp:inline distT="0" distB="0" distL="0" distR="0" wp14:anchorId="30EFB79A" wp14:editId="5B274898">
            <wp:extent cx="5731510" cy="2579370"/>
            <wp:effectExtent l="0" t="0" r="2540" b="0"/>
            <wp:docPr id="1097528722"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79C6FE48" w14:textId="77777777" w:rsidR="00E86FF9" w:rsidRPr="00E86FF9" w:rsidRDefault="00E86FF9" w:rsidP="00E86FF9">
      <w:r w:rsidRPr="00E86FF9">
        <w:t> </w:t>
      </w:r>
    </w:p>
    <w:p w14:paraId="62161946" w14:textId="77777777" w:rsidR="00E86FF9" w:rsidRPr="00E86FF9" w:rsidRDefault="00E86FF9" w:rsidP="00E86FF9">
      <w:r w:rsidRPr="00E86FF9">
        <w:t> </w:t>
      </w:r>
    </w:p>
    <w:p w14:paraId="04D47BDC" w14:textId="3C79671B" w:rsidR="00E86FF9" w:rsidRPr="00E86FF9" w:rsidRDefault="00E86FF9" w:rsidP="00E86FF9">
      <w:r w:rsidRPr="00E86FF9">
        <w:lastRenderedPageBreak/>
        <w:drawing>
          <wp:inline distT="0" distB="0" distL="0" distR="0" wp14:anchorId="77636509" wp14:editId="52450263">
            <wp:extent cx="5731510" cy="3295650"/>
            <wp:effectExtent l="0" t="0" r="2540" b="0"/>
            <wp:docPr id="980077890"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95650"/>
                    </a:xfrm>
                    <a:prstGeom prst="rect">
                      <a:avLst/>
                    </a:prstGeom>
                    <a:noFill/>
                    <a:ln>
                      <a:noFill/>
                    </a:ln>
                  </pic:spPr>
                </pic:pic>
              </a:graphicData>
            </a:graphic>
          </wp:inline>
        </w:drawing>
      </w:r>
    </w:p>
    <w:p w14:paraId="66A049D6" w14:textId="29C88BD1" w:rsidR="00E86FF9" w:rsidRPr="00E86FF9" w:rsidRDefault="00E86FF9" w:rsidP="00E86FF9">
      <w:r w:rsidRPr="00E86FF9">
        <w:drawing>
          <wp:inline distT="0" distB="0" distL="0" distR="0" wp14:anchorId="3B27FF29" wp14:editId="71858191">
            <wp:extent cx="5731510" cy="4470400"/>
            <wp:effectExtent l="0" t="0" r="2540" b="6350"/>
            <wp:docPr id="729963334"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70400"/>
                    </a:xfrm>
                    <a:prstGeom prst="rect">
                      <a:avLst/>
                    </a:prstGeom>
                    <a:noFill/>
                    <a:ln>
                      <a:noFill/>
                    </a:ln>
                  </pic:spPr>
                </pic:pic>
              </a:graphicData>
            </a:graphic>
          </wp:inline>
        </w:drawing>
      </w:r>
    </w:p>
    <w:p w14:paraId="2E3D894F" w14:textId="77777777" w:rsidR="00E86FF9" w:rsidRPr="00E86FF9" w:rsidRDefault="00E86FF9" w:rsidP="00E86FF9">
      <w:r w:rsidRPr="00E86FF9">
        <w:t> </w:t>
      </w:r>
    </w:p>
    <w:p w14:paraId="09C96B20" w14:textId="77777777" w:rsidR="00E86FF9" w:rsidRPr="00E86FF9" w:rsidRDefault="00E86FF9" w:rsidP="00E86FF9">
      <w:r w:rsidRPr="00E86FF9">
        <w:t> </w:t>
      </w:r>
    </w:p>
    <w:p w14:paraId="0F1F72C9" w14:textId="77777777" w:rsidR="00E86FF9" w:rsidRPr="00E86FF9" w:rsidRDefault="00E86FF9" w:rsidP="00E86FF9">
      <w:r w:rsidRPr="00E86FF9">
        <w:rPr>
          <w:b/>
          <w:bCs/>
        </w:rPr>
        <w:t>6. Cross Join</w:t>
      </w:r>
    </w:p>
    <w:p w14:paraId="4483396C" w14:textId="77777777" w:rsidR="00E86FF9" w:rsidRPr="00E86FF9" w:rsidRDefault="00E86FF9" w:rsidP="00E86FF9">
      <w:pPr>
        <w:numPr>
          <w:ilvl w:val="0"/>
          <w:numId w:val="28"/>
        </w:numPr>
      </w:pPr>
      <w:r w:rsidRPr="00E86FF9">
        <w:lastRenderedPageBreak/>
        <w:t xml:space="preserve">Returns the </w:t>
      </w:r>
      <w:r w:rsidRPr="00E86FF9">
        <w:rPr>
          <w:b/>
          <w:bCs/>
        </w:rPr>
        <w:t>Cartesian product</w:t>
      </w:r>
      <w:r w:rsidRPr="00E86FF9">
        <w:t xml:space="preserve"> of two tables (every row from one table is combined with every row from the other table).</w:t>
      </w:r>
    </w:p>
    <w:p w14:paraId="793ECB1C" w14:textId="3F2C737D" w:rsidR="00E86FF9" w:rsidRPr="00E86FF9" w:rsidRDefault="00E86FF9" w:rsidP="00E86FF9">
      <w:r w:rsidRPr="00E86FF9">
        <w:drawing>
          <wp:inline distT="0" distB="0" distL="0" distR="0" wp14:anchorId="08748929" wp14:editId="17AF67C3">
            <wp:extent cx="5731510" cy="3290570"/>
            <wp:effectExtent l="0" t="0" r="2540" b="5080"/>
            <wp:docPr id="214513833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90570"/>
                    </a:xfrm>
                    <a:prstGeom prst="rect">
                      <a:avLst/>
                    </a:prstGeom>
                    <a:noFill/>
                    <a:ln>
                      <a:noFill/>
                    </a:ln>
                  </pic:spPr>
                </pic:pic>
              </a:graphicData>
            </a:graphic>
          </wp:inline>
        </w:drawing>
      </w:r>
    </w:p>
    <w:p w14:paraId="7902DA11" w14:textId="4B26AD55" w:rsidR="00E86FF9" w:rsidRPr="00E86FF9" w:rsidRDefault="00E86FF9" w:rsidP="00E86FF9">
      <w:r w:rsidRPr="00E86FF9">
        <w:drawing>
          <wp:inline distT="0" distB="0" distL="0" distR="0" wp14:anchorId="79BEA562" wp14:editId="62ED7822">
            <wp:extent cx="5731510" cy="2421255"/>
            <wp:effectExtent l="0" t="0" r="2540" b="0"/>
            <wp:docPr id="59600708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21255"/>
                    </a:xfrm>
                    <a:prstGeom prst="rect">
                      <a:avLst/>
                    </a:prstGeom>
                    <a:noFill/>
                    <a:ln>
                      <a:noFill/>
                    </a:ln>
                  </pic:spPr>
                </pic:pic>
              </a:graphicData>
            </a:graphic>
          </wp:inline>
        </w:drawing>
      </w:r>
    </w:p>
    <w:p w14:paraId="7D74C9C4" w14:textId="77777777" w:rsidR="00E86FF9" w:rsidRPr="00E86FF9" w:rsidRDefault="00E86FF9" w:rsidP="00E86FF9">
      <w:pPr>
        <w:rPr>
          <w:b/>
          <w:bCs/>
        </w:rPr>
      </w:pPr>
      <w:r w:rsidRPr="00E86FF9">
        <w:rPr>
          <w:b/>
          <w:bCs/>
        </w:rPr>
        <w:t>Home Task</w:t>
      </w:r>
    </w:p>
    <w:p w14:paraId="046D4D55" w14:textId="77777777" w:rsidR="00E86FF9" w:rsidRPr="00E86FF9" w:rsidRDefault="00E86FF9" w:rsidP="00E86FF9">
      <w:r w:rsidRPr="00E86FF9">
        <w:t>What is BCNF explain with example</w:t>
      </w:r>
    </w:p>
    <w:p w14:paraId="703C635C" w14:textId="77777777" w:rsidR="00E86FF9" w:rsidRPr="00E86FF9" w:rsidRDefault="00E86FF9" w:rsidP="00E86FF9">
      <w:pPr>
        <w:numPr>
          <w:ilvl w:val="0"/>
          <w:numId w:val="29"/>
        </w:numPr>
      </w:pPr>
      <w:r w:rsidRPr="00E86FF9">
        <w:t>BCNF an advanced form of 3NF. A table is in BCNF if every determinant is a candidate key. In other words, every attribute that determines another attribute must itself be a candidate key.</w:t>
      </w:r>
    </w:p>
    <w:p w14:paraId="57BCA413" w14:textId="77777777" w:rsidR="00E86FF9" w:rsidRPr="00E86FF9" w:rsidRDefault="00E86FF9" w:rsidP="00E86FF9">
      <w:pPr>
        <w:numPr>
          <w:ilvl w:val="0"/>
          <w:numId w:val="29"/>
        </w:numPr>
      </w:pPr>
      <w:r w:rsidRPr="00E86FF9">
        <w:t>Example</w:t>
      </w:r>
    </w:p>
    <w:p w14:paraId="7AEF5D37" w14:textId="77777777" w:rsidR="00E86FF9" w:rsidRPr="00E86FF9" w:rsidRDefault="00E86FF9" w:rsidP="00E86FF9">
      <w:r w:rsidRPr="00E86FF9">
        <w:t> </w:t>
      </w:r>
    </w:p>
    <w:p w14:paraId="4BD811E6" w14:textId="77777777" w:rsidR="00E86FF9" w:rsidRPr="00E86FF9" w:rsidRDefault="00E86FF9" w:rsidP="00E86FF9">
      <w:r w:rsidRPr="00E86FF9">
        <w:t> </w:t>
      </w:r>
    </w:p>
    <w:p w14:paraId="3B337567" w14:textId="510549F4" w:rsidR="00E86FF9" w:rsidRPr="00E86FF9" w:rsidRDefault="00E86FF9" w:rsidP="00E86FF9">
      <w:r w:rsidRPr="00E86FF9">
        <w:lastRenderedPageBreak/>
        <w:drawing>
          <wp:inline distT="0" distB="0" distL="0" distR="0" wp14:anchorId="21DBA959" wp14:editId="0B838EAD">
            <wp:extent cx="5731510" cy="2316480"/>
            <wp:effectExtent l="0" t="0" r="2540" b="7620"/>
            <wp:docPr id="2099330612"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16480"/>
                    </a:xfrm>
                    <a:prstGeom prst="rect">
                      <a:avLst/>
                    </a:prstGeom>
                    <a:noFill/>
                    <a:ln>
                      <a:noFill/>
                    </a:ln>
                  </pic:spPr>
                </pic:pic>
              </a:graphicData>
            </a:graphic>
          </wp:inline>
        </w:drawing>
      </w:r>
    </w:p>
    <w:p w14:paraId="402BC9E2" w14:textId="77777777" w:rsidR="00E86FF9" w:rsidRPr="00E86FF9" w:rsidRDefault="00E86FF9" w:rsidP="00E86FF9">
      <w:r w:rsidRPr="00E86FF9">
        <w:rPr>
          <w:b/>
          <w:bCs/>
        </w:rPr>
        <w:t>Convert to BCNF</w:t>
      </w:r>
    </w:p>
    <w:p w14:paraId="6AECB84B" w14:textId="77777777" w:rsidR="00E86FF9" w:rsidRPr="00E86FF9" w:rsidRDefault="00E86FF9" w:rsidP="00E86FF9">
      <w:r w:rsidRPr="00E86FF9">
        <w:rPr>
          <w:b/>
          <w:bCs/>
        </w:rPr>
        <w:t>Teacher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862"/>
      </w:tblGrid>
      <w:tr w:rsidR="00E86FF9" w:rsidRPr="00E86FF9" w14:paraId="1A90C7BD" w14:textId="77777777">
        <w:trPr>
          <w:tblHeader/>
          <w:tblCellSpacing w:w="15" w:type="dxa"/>
        </w:trPr>
        <w:tc>
          <w:tcPr>
            <w:tcW w:w="0" w:type="auto"/>
            <w:vAlign w:val="center"/>
            <w:hideMark/>
          </w:tcPr>
          <w:p w14:paraId="1667033E" w14:textId="77777777" w:rsidR="00E86FF9" w:rsidRPr="00E86FF9" w:rsidRDefault="00E86FF9" w:rsidP="00E86FF9">
            <w:pPr>
              <w:rPr>
                <w:b/>
                <w:bCs/>
              </w:rPr>
            </w:pPr>
            <w:r w:rsidRPr="00E86FF9">
              <w:rPr>
                <w:b/>
                <w:bCs/>
              </w:rPr>
              <w:t>Teacher</w:t>
            </w:r>
          </w:p>
        </w:tc>
        <w:tc>
          <w:tcPr>
            <w:tcW w:w="0" w:type="auto"/>
            <w:vAlign w:val="center"/>
            <w:hideMark/>
          </w:tcPr>
          <w:p w14:paraId="08F42DE1" w14:textId="77777777" w:rsidR="00E86FF9" w:rsidRPr="00E86FF9" w:rsidRDefault="00E86FF9" w:rsidP="00E86FF9">
            <w:pPr>
              <w:rPr>
                <w:b/>
                <w:bCs/>
              </w:rPr>
            </w:pPr>
            <w:r w:rsidRPr="00E86FF9">
              <w:rPr>
                <w:b/>
                <w:bCs/>
              </w:rPr>
              <w:t>Course</w:t>
            </w:r>
          </w:p>
        </w:tc>
      </w:tr>
      <w:tr w:rsidR="00E86FF9" w:rsidRPr="00E86FF9" w14:paraId="5CA3C234" w14:textId="77777777">
        <w:trPr>
          <w:tblCellSpacing w:w="15" w:type="dxa"/>
        </w:trPr>
        <w:tc>
          <w:tcPr>
            <w:tcW w:w="0" w:type="auto"/>
            <w:vAlign w:val="center"/>
            <w:hideMark/>
          </w:tcPr>
          <w:p w14:paraId="3F4B5D93" w14:textId="77777777" w:rsidR="00E86FF9" w:rsidRPr="00E86FF9" w:rsidRDefault="00E86FF9" w:rsidP="00E86FF9">
            <w:r w:rsidRPr="00E86FF9">
              <w:t>Mr. A</w:t>
            </w:r>
          </w:p>
        </w:tc>
        <w:tc>
          <w:tcPr>
            <w:tcW w:w="0" w:type="auto"/>
            <w:vAlign w:val="center"/>
            <w:hideMark/>
          </w:tcPr>
          <w:p w14:paraId="4951A7EB" w14:textId="77777777" w:rsidR="00E86FF9" w:rsidRPr="00E86FF9" w:rsidRDefault="00E86FF9" w:rsidP="00E86FF9">
            <w:r w:rsidRPr="00E86FF9">
              <w:t>DBMS</w:t>
            </w:r>
          </w:p>
        </w:tc>
      </w:tr>
      <w:tr w:rsidR="00E86FF9" w:rsidRPr="00E86FF9" w14:paraId="40C528E0" w14:textId="77777777">
        <w:trPr>
          <w:tblCellSpacing w:w="15" w:type="dxa"/>
        </w:trPr>
        <w:tc>
          <w:tcPr>
            <w:tcW w:w="0" w:type="auto"/>
            <w:vAlign w:val="center"/>
            <w:hideMark/>
          </w:tcPr>
          <w:p w14:paraId="115E2AF2" w14:textId="77777777" w:rsidR="00E86FF9" w:rsidRPr="00E86FF9" w:rsidRDefault="00E86FF9" w:rsidP="00E86FF9">
            <w:r w:rsidRPr="00E86FF9">
              <w:t>Mr. B</w:t>
            </w:r>
          </w:p>
        </w:tc>
        <w:tc>
          <w:tcPr>
            <w:tcW w:w="0" w:type="auto"/>
            <w:vAlign w:val="center"/>
            <w:hideMark/>
          </w:tcPr>
          <w:p w14:paraId="64A24886" w14:textId="77777777" w:rsidR="00E86FF9" w:rsidRPr="00E86FF9" w:rsidRDefault="00E86FF9" w:rsidP="00E86FF9">
            <w:r w:rsidRPr="00E86FF9">
              <w:t>Java</w:t>
            </w:r>
          </w:p>
        </w:tc>
      </w:tr>
    </w:tbl>
    <w:p w14:paraId="66BDFE4D" w14:textId="77777777" w:rsidR="00E86FF9" w:rsidRPr="00E86FF9" w:rsidRDefault="00E86FF9" w:rsidP="00E86FF9">
      <w:proofErr w:type="spellStart"/>
      <w:r w:rsidRPr="00E86FF9">
        <w:rPr>
          <w:b/>
          <w:bCs/>
        </w:rPr>
        <w:t>Student_Teacher</w:t>
      </w:r>
      <w:proofErr w:type="spellEnd"/>
      <w:r w:rsidRPr="00E86FF9">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936"/>
      </w:tblGrid>
      <w:tr w:rsidR="00E86FF9" w:rsidRPr="00E86FF9" w14:paraId="305951AF" w14:textId="77777777">
        <w:trPr>
          <w:tblHeader/>
          <w:tblCellSpacing w:w="15" w:type="dxa"/>
        </w:trPr>
        <w:tc>
          <w:tcPr>
            <w:tcW w:w="0" w:type="auto"/>
            <w:vAlign w:val="center"/>
            <w:hideMark/>
          </w:tcPr>
          <w:p w14:paraId="21D1C384" w14:textId="77777777" w:rsidR="00E86FF9" w:rsidRPr="00E86FF9" w:rsidRDefault="00E86FF9" w:rsidP="00E86FF9">
            <w:pPr>
              <w:rPr>
                <w:b/>
                <w:bCs/>
              </w:rPr>
            </w:pPr>
            <w:r w:rsidRPr="00E86FF9">
              <w:rPr>
                <w:b/>
                <w:bCs/>
              </w:rPr>
              <w:t>Student</w:t>
            </w:r>
          </w:p>
        </w:tc>
        <w:tc>
          <w:tcPr>
            <w:tcW w:w="0" w:type="auto"/>
            <w:vAlign w:val="center"/>
            <w:hideMark/>
          </w:tcPr>
          <w:p w14:paraId="074655E1" w14:textId="77777777" w:rsidR="00E86FF9" w:rsidRPr="00E86FF9" w:rsidRDefault="00E86FF9" w:rsidP="00E86FF9">
            <w:pPr>
              <w:rPr>
                <w:b/>
                <w:bCs/>
              </w:rPr>
            </w:pPr>
            <w:r w:rsidRPr="00E86FF9">
              <w:rPr>
                <w:b/>
                <w:bCs/>
              </w:rPr>
              <w:t>Teacher</w:t>
            </w:r>
          </w:p>
        </w:tc>
      </w:tr>
      <w:tr w:rsidR="00E86FF9" w:rsidRPr="00E86FF9" w14:paraId="618E8FA0" w14:textId="77777777">
        <w:trPr>
          <w:tblCellSpacing w:w="15" w:type="dxa"/>
        </w:trPr>
        <w:tc>
          <w:tcPr>
            <w:tcW w:w="0" w:type="auto"/>
            <w:vAlign w:val="center"/>
            <w:hideMark/>
          </w:tcPr>
          <w:p w14:paraId="6D9F8236" w14:textId="77777777" w:rsidR="00E86FF9" w:rsidRPr="00E86FF9" w:rsidRDefault="00E86FF9" w:rsidP="00E86FF9">
            <w:r w:rsidRPr="00E86FF9">
              <w:t>Ravi</w:t>
            </w:r>
          </w:p>
        </w:tc>
        <w:tc>
          <w:tcPr>
            <w:tcW w:w="0" w:type="auto"/>
            <w:vAlign w:val="center"/>
            <w:hideMark/>
          </w:tcPr>
          <w:p w14:paraId="1B533114" w14:textId="77777777" w:rsidR="00E86FF9" w:rsidRPr="00E86FF9" w:rsidRDefault="00E86FF9" w:rsidP="00E86FF9">
            <w:r w:rsidRPr="00E86FF9">
              <w:t>Mr. A</w:t>
            </w:r>
          </w:p>
        </w:tc>
      </w:tr>
      <w:tr w:rsidR="00E86FF9" w:rsidRPr="00E86FF9" w14:paraId="7E8E954B" w14:textId="77777777">
        <w:trPr>
          <w:tblCellSpacing w:w="15" w:type="dxa"/>
        </w:trPr>
        <w:tc>
          <w:tcPr>
            <w:tcW w:w="0" w:type="auto"/>
            <w:vAlign w:val="center"/>
            <w:hideMark/>
          </w:tcPr>
          <w:p w14:paraId="3528D247" w14:textId="77777777" w:rsidR="00E86FF9" w:rsidRPr="00E86FF9" w:rsidRDefault="00E86FF9" w:rsidP="00E86FF9">
            <w:r w:rsidRPr="00E86FF9">
              <w:t>Anu</w:t>
            </w:r>
          </w:p>
        </w:tc>
        <w:tc>
          <w:tcPr>
            <w:tcW w:w="0" w:type="auto"/>
            <w:vAlign w:val="center"/>
            <w:hideMark/>
          </w:tcPr>
          <w:p w14:paraId="7A17CFDF" w14:textId="77777777" w:rsidR="00E86FF9" w:rsidRPr="00E86FF9" w:rsidRDefault="00E86FF9" w:rsidP="00E86FF9">
            <w:r w:rsidRPr="00E86FF9">
              <w:t>Mr. A</w:t>
            </w:r>
          </w:p>
        </w:tc>
      </w:tr>
      <w:tr w:rsidR="00E86FF9" w:rsidRPr="00E86FF9" w14:paraId="2D6FE26B" w14:textId="77777777">
        <w:trPr>
          <w:tblCellSpacing w:w="15" w:type="dxa"/>
        </w:trPr>
        <w:tc>
          <w:tcPr>
            <w:tcW w:w="0" w:type="auto"/>
            <w:vAlign w:val="center"/>
            <w:hideMark/>
          </w:tcPr>
          <w:p w14:paraId="3F02650B" w14:textId="77777777" w:rsidR="00E86FF9" w:rsidRPr="00E86FF9" w:rsidRDefault="00E86FF9" w:rsidP="00E86FF9">
            <w:r w:rsidRPr="00E86FF9">
              <w:t>Ravi</w:t>
            </w:r>
          </w:p>
        </w:tc>
        <w:tc>
          <w:tcPr>
            <w:tcW w:w="0" w:type="auto"/>
            <w:vAlign w:val="center"/>
            <w:hideMark/>
          </w:tcPr>
          <w:p w14:paraId="59EB2824" w14:textId="77777777" w:rsidR="00E86FF9" w:rsidRPr="00E86FF9" w:rsidRDefault="00E86FF9" w:rsidP="00E86FF9">
            <w:r w:rsidRPr="00E86FF9">
              <w:t>Mr. B</w:t>
            </w:r>
          </w:p>
        </w:tc>
      </w:tr>
    </w:tbl>
    <w:p w14:paraId="384DE795" w14:textId="77777777" w:rsidR="00E86FF9" w:rsidRPr="00E86FF9" w:rsidRDefault="00E86FF9" w:rsidP="00E86FF9">
      <w:r w:rsidRPr="00E86FF9">
        <w:t>Now, every determinant (</w:t>
      </w:r>
      <w:r w:rsidRPr="00E86FF9">
        <w:rPr>
          <w:b/>
          <w:bCs/>
        </w:rPr>
        <w:t>Teacher</w:t>
      </w:r>
      <w:r w:rsidRPr="00E86FF9">
        <w:t xml:space="preserve">) is a </w:t>
      </w:r>
      <w:r w:rsidRPr="00E86FF9">
        <w:rPr>
          <w:b/>
          <w:bCs/>
        </w:rPr>
        <w:t>candidate key</w:t>
      </w:r>
      <w:r w:rsidRPr="00E86FF9">
        <w:t xml:space="preserve"> in its table, so the tables are in </w:t>
      </w:r>
      <w:r w:rsidRPr="00E86FF9">
        <w:rPr>
          <w:b/>
          <w:bCs/>
        </w:rPr>
        <w:t>BCNF</w:t>
      </w:r>
      <w:r w:rsidRPr="00E86FF9">
        <w:t>.</w:t>
      </w:r>
    </w:p>
    <w:p w14:paraId="2CD3A815" w14:textId="77777777" w:rsidR="00E86FF9" w:rsidRPr="00AC6B0C" w:rsidRDefault="00E86FF9" w:rsidP="00AC6B0C"/>
    <w:p w14:paraId="5D99E456" w14:textId="77777777" w:rsidR="00AC6B0C" w:rsidRDefault="00AC6B0C" w:rsidP="00AC6B0C"/>
    <w:p w14:paraId="007367B4" w14:textId="77777777" w:rsidR="00AC6B0C" w:rsidRPr="00AC6B0C" w:rsidRDefault="00AC6B0C" w:rsidP="00AC6B0C"/>
    <w:p w14:paraId="0BB299B1" w14:textId="77777777" w:rsidR="00283D18" w:rsidRPr="00283D18" w:rsidRDefault="00283D18" w:rsidP="00283D18"/>
    <w:p w14:paraId="1050D930" w14:textId="77777777" w:rsidR="00283D18" w:rsidRPr="00283D18" w:rsidRDefault="00283D18" w:rsidP="00283D18"/>
    <w:p w14:paraId="04DF4FF5" w14:textId="24453ABF" w:rsidR="00283D18" w:rsidRPr="00283D18" w:rsidRDefault="00283D18" w:rsidP="00283D18">
      <w:pPr>
        <w:rPr>
          <w:b/>
          <w:bCs/>
        </w:rPr>
      </w:pPr>
    </w:p>
    <w:p w14:paraId="6BB6E09F" w14:textId="77777777" w:rsidR="00283D18" w:rsidRPr="00283D18" w:rsidRDefault="00283D18" w:rsidP="00283D18">
      <w:pPr>
        <w:rPr>
          <w:b/>
          <w:bCs/>
        </w:rPr>
      </w:pPr>
    </w:p>
    <w:p w14:paraId="237500D5" w14:textId="457173AB" w:rsidR="00283D18" w:rsidRPr="00283D18" w:rsidRDefault="00283D18" w:rsidP="00283D18"/>
    <w:p w14:paraId="764F5FFF" w14:textId="77777777" w:rsidR="00283D18" w:rsidRPr="00283D18" w:rsidRDefault="00283D18" w:rsidP="00283D18"/>
    <w:p w14:paraId="2C9E7015" w14:textId="77777777" w:rsidR="00283D18" w:rsidRPr="00283D18" w:rsidRDefault="00283D18" w:rsidP="00283D18">
      <w:pPr>
        <w:pStyle w:val="ListParagraph"/>
        <w:rPr>
          <w:b/>
          <w:bCs/>
        </w:rPr>
      </w:pPr>
    </w:p>
    <w:p w14:paraId="3617C7ED" w14:textId="77777777" w:rsidR="00283D18" w:rsidRPr="00283D18" w:rsidRDefault="00283D18" w:rsidP="00283D18"/>
    <w:p w14:paraId="3B6AE413" w14:textId="77777777" w:rsidR="00283D18" w:rsidRPr="00283D18" w:rsidRDefault="00283D18" w:rsidP="00283D18">
      <w:pPr>
        <w:rPr>
          <w:b/>
          <w:bCs/>
        </w:rPr>
      </w:pPr>
    </w:p>
    <w:p w14:paraId="00B70F56" w14:textId="0497D05D" w:rsidR="00283D18" w:rsidRDefault="00283D18" w:rsidP="00394E05"/>
    <w:p w14:paraId="23DB93DA" w14:textId="77777777" w:rsidR="00394E05" w:rsidRPr="00394E05" w:rsidRDefault="00394E05" w:rsidP="00394E05"/>
    <w:p w14:paraId="766F9A1D" w14:textId="77777777" w:rsidR="00B93B2C" w:rsidRDefault="00B93B2C"/>
    <w:sectPr w:rsidR="00B93B2C">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BF210" w14:textId="77777777" w:rsidR="00DA50AA" w:rsidRDefault="00DA50AA" w:rsidP="00394E05">
      <w:pPr>
        <w:spacing w:after="0" w:line="240" w:lineRule="auto"/>
      </w:pPr>
      <w:r>
        <w:separator/>
      </w:r>
    </w:p>
  </w:endnote>
  <w:endnote w:type="continuationSeparator" w:id="0">
    <w:p w14:paraId="0130CE03" w14:textId="77777777" w:rsidR="00DA50AA" w:rsidRDefault="00DA50AA" w:rsidP="00394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4204" w14:textId="77777777" w:rsidR="00DA50AA" w:rsidRDefault="00DA50AA" w:rsidP="00394E05">
      <w:pPr>
        <w:spacing w:after="0" w:line="240" w:lineRule="auto"/>
      </w:pPr>
      <w:r>
        <w:separator/>
      </w:r>
    </w:p>
  </w:footnote>
  <w:footnote w:type="continuationSeparator" w:id="0">
    <w:p w14:paraId="378E6BDB" w14:textId="77777777" w:rsidR="00DA50AA" w:rsidRDefault="00DA50AA" w:rsidP="00394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9860" w14:textId="1D07FD12" w:rsidR="00394E05" w:rsidRPr="00394E05" w:rsidRDefault="00394E05">
    <w:pPr>
      <w:pStyle w:val="Header"/>
      <w:rPr>
        <w:b/>
        <w:bCs/>
      </w:rPr>
    </w:pPr>
    <w:r w:rsidRPr="00394E05">
      <w:rPr>
        <w:b/>
        <w:bCs/>
      </w:rPr>
      <w:t>DBMS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2B1"/>
    <w:multiLevelType w:val="multilevel"/>
    <w:tmpl w:val="996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6639"/>
    <w:multiLevelType w:val="multilevel"/>
    <w:tmpl w:val="EB8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0593A"/>
    <w:multiLevelType w:val="multilevel"/>
    <w:tmpl w:val="B9A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30F0"/>
    <w:multiLevelType w:val="multilevel"/>
    <w:tmpl w:val="266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F397B"/>
    <w:multiLevelType w:val="multilevel"/>
    <w:tmpl w:val="D92C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839D6"/>
    <w:multiLevelType w:val="multilevel"/>
    <w:tmpl w:val="F35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105FF"/>
    <w:multiLevelType w:val="multilevel"/>
    <w:tmpl w:val="661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5629D"/>
    <w:multiLevelType w:val="multilevel"/>
    <w:tmpl w:val="E9145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74C0D"/>
    <w:multiLevelType w:val="multilevel"/>
    <w:tmpl w:val="B4C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A132E"/>
    <w:multiLevelType w:val="multilevel"/>
    <w:tmpl w:val="2588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487E"/>
    <w:multiLevelType w:val="multilevel"/>
    <w:tmpl w:val="BCE8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46A19"/>
    <w:multiLevelType w:val="multilevel"/>
    <w:tmpl w:val="03B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B53C2"/>
    <w:multiLevelType w:val="multilevel"/>
    <w:tmpl w:val="EFE8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6B66D5"/>
    <w:multiLevelType w:val="multilevel"/>
    <w:tmpl w:val="A80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A22A6"/>
    <w:multiLevelType w:val="multilevel"/>
    <w:tmpl w:val="E73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2285C"/>
    <w:multiLevelType w:val="multilevel"/>
    <w:tmpl w:val="F39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308D4"/>
    <w:multiLevelType w:val="multilevel"/>
    <w:tmpl w:val="C6F2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21849"/>
    <w:multiLevelType w:val="multilevel"/>
    <w:tmpl w:val="D2E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52543"/>
    <w:multiLevelType w:val="multilevel"/>
    <w:tmpl w:val="684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318A3"/>
    <w:multiLevelType w:val="multilevel"/>
    <w:tmpl w:val="9FB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16DF1"/>
    <w:multiLevelType w:val="multilevel"/>
    <w:tmpl w:val="FB5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93AE9"/>
    <w:multiLevelType w:val="multilevel"/>
    <w:tmpl w:val="80A2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A10FC"/>
    <w:multiLevelType w:val="multilevel"/>
    <w:tmpl w:val="AFF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31B0B"/>
    <w:multiLevelType w:val="multilevel"/>
    <w:tmpl w:val="5956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85B8D"/>
    <w:multiLevelType w:val="multilevel"/>
    <w:tmpl w:val="0AE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4748D"/>
    <w:multiLevelType w:val="multilevel"/>
    <w:tmpl w:val="2358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74E2C"/>
    <w:multiLevelType w:val="multilevel"/>
    <w:tmpl w:val="485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840031">
    <w:abstractNumId w:val="9"/>
  </w:num>
  <w:num w:numId="2" w16cid:durableId="828253879">
    <w:abstractNumId w:val="12"/>
  </w:num>
  <w:num w:numId="3" w16cid:durableId="415328488">
    <w:abstractNumId w:val="3"/>
  </w:num>
  <w:num w:numId="4" w16cid:durableId="964964350">
    <w:abstractNumId w:val="18"/>
  </w:num>
  <w:num w:numId="5" w16cid:durableId="1792045163">
    <w:abstractNumId w:val="22"/>
  </w:num>
  <w:num w:numId="6" w16cid:durableId="183410175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8604911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71416480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965112545">
    <w:abstractNumId w:val="21"/>
  </w:num>
  <w:num w:numId="10" w16cid:durableId="275139226">
    <w:abstractNumId w:val="16"/>
  </w:num>
  <w:num w:numId="11" w16cid:durableId="1153595266">
    <w:abstractNumId w:val="5"/>
  </w:num>
  <w:num w:numId="12" w16cid:durableId="1431857001">
    <w:abstractNumId w:val="14"/>
  </w:num>
  <w:num w:numId="13" w16cid:durableId="1534921398">
    <w:abstractNumId w:val="4"/>
  </w:num>
  <w:num w:numId="14" w16cid:durableId="1971662597">
    <w:abstractNumId w:val="1"/>
  </w:num>
  <w:num w:numId="15" w16cid:durableId="178661561">
    <w:abstractNumId w:val="17"/>
  </w:num>
  <w:num w:numId="16" w16cid:durableId="347218966">
    <w:abstractNumId w:val="7"/>
  </w:num>
  <w:num w:numId="17" w16cid:durableId="1996643778">
    <w:abstractNumId w:val="25"/>
  </w:num>
  <w:num w:numId="18" w16cid:durableId="921141218">
    <w:abstractNumId w:val="11"/>
  </w:num>
  <w:num w:numId="19" w16cid:durableId="1944220676">
    <w:abstractNumId w:val="19"/>
  </w:num>
  <w:num w:numId="20" w16cid:durableId="2145923187">
    <w:abstractNumId w:val="6"/>
  </w:num>
  <w:num w:numId="21" w16cid:durableId="1207451664">
    <w:abstractNumId w:val="26"/>
  </w:num>
  <w:num w:numId="22" w16cid:durableId="1327974313">
    <w:abstractNumId w:val="23"/>
  </w:num>
  <w:num w:numId="23" w16cid:durableId="792791982">
    <w:abstractNumId w:val="20"/>
  </w:num>
  <w:num w:numId="24" w16cid:durableId="790905277">
    <w:abstractNumId w:val="15"/>
  </w:num>
  <w:num w:numId="25" w16cid:durableId="1756591806">
    <w:abstractNumId w:val="2"/>
  </w:num>
  <w:num w:numId="26" w16cid:durableId="1064722267">
    <w:abstractNumId w:val="13"/>
  </w:num>
  <w:num w:numId="27" w16cid:durableId="965157973">
    <w:abstractNumId w:val="24"/>
  </w:num>
  <w:num w:numId="28" w16cid:durableId="642855898">
    <w:abstractNumId w:val="10"/>
  </w:num>
  <w:num w:numId="29" w16cid:durableId="139454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81"/>
    <w:rsid w:val="00283D18"/>
    <w:rsid w:val="002B0199"/>
    <w:rsid w:val="003168B0"/>
    <w:rsid w:val="00333330"/>
    <w:rsid w:val="00341DA6"/>
    <w:rsid w:val="00394E05"/>
    <w:rsid w:val="004C7B96"/>
    <w:rsid w:val="00774B81"/>
    <w:rsid w:val="0078444F"/>
    <w:rsid w:val="0089697D"/>
    <w:rsid w:val="00AC6B0C"/>
    <w:rsid w:val="00B93B2C"/>
    <w:rsid w:val="00C6117C"/>
    <w:rsid w:val="00DA50AA"/>
    <w:rsid w:val="00E86FF9"/>
    <w:rsid w:val="00F11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7A95"/>
  <w15:chartTrackingRefBased/>
  <w15:docId w15:val="{ABF2C08C-5FFB-418F-952F-596F8722F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B81"/>
    <w:rPr>
      <w:rFonts w:eastAsiaTheme="majorEastAsia" w:cstheme="majorBidi"/>
      <w:color w:val="272727" w:themeColor="text1" w:themeTint="D8"/>
    </w:rPr>
  </w:style>
  <w:style w:type="paragraph" w:styleId="Title">
    <w:name w:val="Title"/>
    <w:basedOn w:val="Normal"/>
    <w:next w:val="Normal"/>
    <w:link w:val="TitleChar"/>
    <w:uiPriority w:val="10"/>
    <w:qFormat/>
    <w:rsid w:val="00774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B81"/>
    <w:pPr>
      <w:spacing w:before="160"/>
      <w:jc w:val="center"/>
    </w:pPr>
    <w:rPr>
      <w:i/>
      <w:iCs/>
      <w:color w:val="404040" w:themeColor="text1" w:themeTint="BF"/>
    </w:rPr>
  </w:style>
  <w:style w:type="character" w:customStyle="1" w:styleId="QuoteChar">
    <w:name w:val="Quote Char"/>
    <w:basedOn w:val="DefaultParagraphFont"/>
    <w:link w:val="Quote"/>
    <w:uiPriority w:val="29"/>
    <w:rsid w:val="00774B81"/>
    <w:rPr>
      <w:i/>
      <w:iCs/>
      <w:color w:val="404040" w:themeColor="text1" w:themeTint="BF"/>
    </w:rPr>
  </w:style>
  <w:style w:type="paragraph" w:styleId="ListParagraph">
    <w:name w:val="List Paragraph"/>
    <w:basedOn w:val="Normal"/>
    <w:uiPriority w:val="34"/>
    <w:qFormat/>
    <w:rsid w:val="00774B81"/>
    <w:pPr>
      <w:ind w:left="720"/>
      <w:contextualSpacing/>
    </w:pPr>
  </w:style>
  <w:style w:type="character" w:styleId="IntenseEmphasis">
    <w:name w:val="Intense Emphasis"/>
    <w:basedOn w:val="DefaultParagraphFont"/>
    <w:uiPriority w:val="21"/>
    <w:qFormat/>
    <w:rsid w:val="00774B81"/>
    <w:rPr>
      <w:i/>
      <w:iCs/>
      <w:color w:val="0F4761" w:themeColor="accent1" w:themeShade="BF"/>
    </w:rPr>
  </w:style>
  <w:style w:type="paragraph" w:styleId="IntenseQuote">
    <w:name w:val="Intense Quote"/>
    <w:basedOn w:val="Normal"/>
    <w:next w:val="Normal"/>
    <w:link w:val="IntenseQuoteChar"/>
    <w:uiPriority w:val="30"/>
    <w:qFormat/>
    <w:rsid w:val="00774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B81"/>
    <w:rPr>
      <w:i/>
      <w:iCs/>
      <w:color w:val="0F4761" w:themeColor="accent1" w:themeShade="BF"/>
    </w:rPr>
  </w:style>
  <w:style w:type="character" w:styleId="IntenseReference">
    <w:name w:val="Intense Reference"/>
    <w:basedOn w:val="DefaultParagraphFont"/>
    <w:uiPriority w:val="32"/>
    <w:qFormat/>
    <w:rsid w:val="00774B81"/>
    <w:rPr>
      <w:b/>
      <w:bCs/>
      <w:smallCaps/>
      <w:color w:val="0F4761" w:themeColor="accent1" w:themeShade="BF"/>
      <w:spacing w:val="5"/>
    </w:rPr>
  </w:style>
  <w:style w:type="paragraph" w:styleId="Header">
    <w:name w:val="header"/>
    <w:basedOn w:val="Normal"/>
    <w:link w:val="HeaderChar"/>
    <w:uiPriority w:val="99"/>
    <w:unhideWhenUsed/>
    <w:rsid w:val="00394E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E05"/>
  </w:style>
  <w:style w:type="paragraph" w:styleId="Footer">
    <w:name w:val="footer"/>
    <w:basedOn w:val="Normal"/>
    <w:link w:val="FooterChar"/>
    <w:uiPriority w:val="99"/>
    <w:unhideWhenUsed/>
    <w:rsid w:val="00394E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E05"/>
  </w:style>
  <w:style w:type="paragraph" w:styleId="NormalWeb">
    <w:name w:val="Normal (Web)"/>
    <w:basedOn w:val="Normal"/>
    <w:uiPriority w:val="99"/>
    <w:semiHidden/>
    <w:unhideWhenUsed/>
    <w:rsid w:val="00283D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16</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6</cp:revision>
  <dcterms:created xsi:type="dcterms:W3CDTF">2026-07-31T05:09:00Z</dcterms:created>
  <dcterms:modified xsi:type="dcterms:W3CDTF">2026-08-01T06:39:00Z</dcterms:modified>
</cp:coreProperties>
</file>