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8769" w14:textId="6925446C" w:rsidR="001E24F9" w:rsidRPr="00434555" w:rsidRDefault="001E24F9" w:rsidP="001E24F9">
      <w:pPr>
        <w:rPr>
          <w:b/>
          <w:bCs/>
        </w:rPr>
      </w:pPr>
      <w:r w:rsidRPr="00434555">
        <w:rPr>
          <w:b/>
          <w:bCs/>
        </w:rPr>
        <w:t xml:space="preserve">Task </w:t>
      </w:r>
      <w:proofErr w:type="gramStart"/>
      <w:r w:rsidRPr="00434555">
        <w:rPr>
          <w:b/>
          <w:bCs/>
        </w:rPr>
        <w:t>4:Can</w:t>
      </w:r>
      <w:proofErr w:type="gramEnd"/>
      <w:r w:rsidRPr="00434555">
        <w:rPr>
          <w:b/>
          <w:bCs/>
        </w:rPr>
        <w:t xml:space="preserve"> you explain application context with the syntax.</w:t>
      </w:r>
      <w:r w:rsidRPr="00434555">
        <w:rPr>
          <w:b/>
          <w:bCs/>
        </w:rPr>
        <w:br/>
      </w:r>
    </w:p>
    <w:p w14:paraId="358FADB9" w14:textId="77777777" w:rsidR="001E24F9" w:rsidRPr="001E24F9" w:rsidRDefault="001E24F9" w:rsidP="001E24F9">
      <w:r w:rsidRPr="001E24F9">
        <w:t>Application Context is the core container of the Spring Framework. It is responsible for creating, configuring, and managing all the objects (beans) in a Spring application. It also provides features like dependency injection, event handling, and resource management.</w:t>
      </w:r>
    </w:p>
    <w:p w14:paraId="64085F3B" w14:textId="77777777" w:rsidR="001E24F9" w:rsidRPr="001E24F9" w:rsidRDefault="001E24F9" w:rsidP="001E24F9">
      <w:r w:rsidRPr="001E24F9">
        <w:t>Syntax:</w:t>
      </w:r>
    </w:p>
    <w:p w14:paraId="303A5026" w14:textId="77777777" w:rsidR="001E24F9" w:rsidRPr="001E24F9" w:rsidRDefault="001E24F9" w:rsidP="001E24F9">
      <w:proofErr w:type="spellStart"/>
      <w:r w:rsidRPr="001E24F9">
        <w:t>ApplicationContext</w:t>
      </w:r>
      <w:proofErr w:type="spellEnd"/>
      <w:r w:rsidRPr="001E24F9">
        <w:t xml:space="preserve"> context =</w:t>
      </w:r>
    </w:p>
    <w:p w14:paraId="482182FE" w14:textId="77777777"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48AB2529" w14:textId="77777777" w:rsidR="001E24F9" w:rsidRPr="001E24F9" w:rsidRDefault="001E24F9" w:rsidP="001E24F9">
      <w:r w:rsidRPr="001E24F9">
        <w:t>Example:</w:t>
      </w:r>
    </w:p>
    <w:p w14:paraId="68BD7C65" w14:textId="77777777" w:rsidR="001E24F9" w:rsidRPr="001E24F9" w:rsidRDefault="001E24F9" w:rsidP="001E24F9">
      <w:proofErr w:type="spellStart"/>
      <w:r w:rsidRPr="001E24F9">
        <w:t>ApplicationContext</w:t>
      </w:r>
      <w:proofErr w:type="spellEnd"/>
      <w:r w:rsidRPr="001E24F9">
        <w:t xml:space="preserve"> context =</w:t>
      </w:r>
    </w:p>
    <w:p w14:paraId="485A1B1D" w14:textId="77777777"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43CEFB01" w14:textId="77777777" w:rsidR="001E24F9" w:rsidRPr="001E24F9" w:rsidRDefault="001E24F9" w:rsidP="001E24F9"/>
    <w:p w14:paraId="76803C89" w14:textId="77777777" w:rsidR="001E24F9" w:rsidRPr="001E24F9" w:rsidRDefault="001E24F9" w:rsidP="001E24F9">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309F588B" w14:textId="77777777" w:rsidR="001E24F9" w:rsidRPr="001E24F9" w:rsidRDefault="001E24F9" w:rsidP="001E24F9">
      <w:r w:rsidRPr="001E24F9">
        <w:t xml:space="preserve">In this example, Spring reads the configuration file, creates the </w:t>
      </w:r>
      <w:proofErr w:type="gramStart"/>
      <w:r w:rsidRPr="001E24F9">
        <w:t>Student</w:t>
      </w:r>
      <w:proofErr w:type="gramEnd"/>
      <w:r w:rsidRPr="001E24F9">
        <w:t xml:space="preserve"> object, and returns it using </w:t>
      </w:r>
      <w:proofErr w:type="spellStart"/>
      <w:proofErr w:type="gramStart"/>
      <w:r w:rsidRPr="001E24F9">
        <w:t>getBean</w:t>
      </w:r>
      <w:proofErr w:type="spellEnd"/>
      <w:r w:rsidRPr="001E24F9">
        <w:t>(</w:t>
      </w:r>
      <w:proofErr w:type="gramEnd"/>
      <w:r w:rsidRPr="001E24F9">
        <w:t>).</w:t>
      </w:r>
    </w:p>
    <w:p w14:paraId="47FFAFB3" w14:textId="77777777" w:rsidR="00434555" w:rsidRDefault="00434555" w:rsidP="001E24F9"/>
    <w:p w14:paraId="6E7A8BB5" w14:textId="55BED43A" w:rsidR="001E24F9" w:rsidRPr="00434555" w:rsidRDefault="001E24F9" w:rsidP="001E24F9">
      <w:pPr>
        <w:rPr>
          <w:b/>
          <w:bCs/>
        </w:rPr>
      </w:pPr>
      <w:r w:rsidRPr="00434555">
        <w:rPr>
          <w:b/>
          <w:bCs/>
        </w:rPr>
        <w:t>Task 5:</w:t>
      </w:r>
      <w:r w:rsidR="00434555" w:rsidRPr="00434555">
        <w:rPr>
          <w:b/>
          <w:bCs/>
        </w:rPr>
        <w:t xml:space="preserve"> </w:t>
      </w:r>
      <w:r w:rsidRPr="00434555">
        <w:rPr>
          <w:b/>
          <w:bCs/>
        </w:rPr>
        <w:t>Why use application context</w:t>
      </w:r>
      <w:proofErr w:type="gramStart"/>
      <w:r w:rsidRPr="00434555">
        <w:rPr>
          <w:b/>
          <w:bCs/>
        </w:rPr>
        <w:t xml:space="preserve"> ..</w:t>
      </w:r>
      <w:proofErr w:type="gramEnd"/>
      <w:r w:rsidRPr="00434555">
        <w:rPr>
          <w:b/>
          <w:bCs/>
        </w:rPr>
        <w:t xml:space="preserve"> </w:t>
      </w:r>
      <w:proofErr w:type="spellStart"/>
      <w:r w:rsidRPr="00434555">
        <w:rPr>
          <w:b/>
          <w:bCs/>
        </w:rPr>
        <w:t>plz</w:t>
      </w:r>
      <w:proofErr w:type="spellEnd"/>
      <w:r w:rsidRPr="00434555">
        <w:rPr>
          <w:b/>
          <w:bCs/>
        </w:rPr>
        <w:t xml:space="preserve"> list some uses?</w:t>
      </w:r>
    </w:p>
    <w:p w14:paraId="6E4E83FB" w14:textId="77777777" w:rsidR="001E24F9" w:rsidRPr="001E24F9" w:rsidRDefault="001E24F9" w:rsidP="001E24F9">
      <w:r w:rsidRPr="001E24F9">
        <w:t>Application Context is used to manage all the objects in a Spring application automatically. It reduces manual coding and makes the application easier to develop and maintain.</w:t>
      </w:r>
    </w:p>
    <w:p w14:paraId="552A1D4F" w14:textId="77777777" w:rsidR="001E24F9" w:rsidRPr="001E24F9" w:rsidRDefault="001E24F9" w:rsidP="001E24F9">
      <w:r w:rsidRPr="001E24F9">
        <w:t>Uses:</w:t>
      </w:r>
    </w:p>
    <w:p w14:paraId="4BB3338B" w14:textId="77777777" w:rsidR="001E24F9" w:rsidRPr="001E24F9" w:rsidRDefault="001E24F9" w:rsidP="001E24F9">
      <w:pPr>
        <w:numPr>
          <w:ilvl w:val="0"/>
          <w:numId w:val="1"/>
        </w:numPr>
      </w:pPr>
      <w:r w:rsidRPr="001E24F9">
        <w:t>Creates and manages Spring beans.</w:t>
      </w:r>
    </w:p>
    <w:p w14:paraId="34CD3F27" w14:textId="77777777" w:rsidR="001E24F9" w:rsidRPr="001E24F9" w:rsidRDefault="001E24F9" w:rsidP="001E24F9">
      <w:pPr>
        <w:numPr>
          <w:ilvl w:val="0"/>
          <w:numId w:val="1"/>
        </w:numPr>
      </w:pPr>
      <w:r w:rsidRPr="001E24F9">
        <w:t>Supports Dependency Injection (DI).</w:t>
      </w:r>
    </w:p>
    <w:p w14:paraId="40FC84F9" w14:textId="77777777" w:rsidR="001E24F9" w:rsidRPr="001E24F9" w:rsidRDefault="001E24F9" w:rsidP="001E24F9">
      <w:pPr>
        <w:numPr>
          <w:ilvl w:val="0"/>
          <w:numId w:val="1"/>
        </w:numPr>
      </w:pPr>
      <w:r w:rsidRPr="001E24F9">
        <w:t>Loads XML, Java, or annotation-based configurations.</w:t>
      </w:r>
    </w:p>
    <w:p w14:paraId="32861B13" w14:textId="77777777" w:rsidR="001E24F9" w:rsidRPr="001E24F9" w:rsidRDefault="001E24F9" w:rsidP="001E24F9">
      <w:pPr>
        <w:numPr>
          <w:ilvl w:val="0"/>
          <w:numId w:val="1"/>
        </w:numPr>
      </w:pPr>
      <w:r w:rsidRPr="001E24F9">
        <w:t>Provides singleton bean management.</w:t>
      </w:r>
    </w:p>
    <w:p w14:paraId="5DC980D7" w14:textId="77777777" w:rsidR="001E24F9" w:rsidRPr="001E24F9" w:rsidRDefault="001E24F9" w:rsidP="001E24F9">
      <w:pPr>
        <w:numPr>
          <w:ilvl w:val="0"/>
          <w:numId w:val="1"/>
        </w:numPr>
      </w:pPr>
      <w:r w:rsidRPr="001E24F9">
        <w:t>Supports event handling.</w:t>
      </w:r>
    </w:p>
    <w:p w14:paraId="1660A940" w14:textId="77777777" w:rsidR="001E24F9" w:rsidRPr="001E24F9" w:rsidRDefault="001E24F9" w:rsidP="001E24F9">
      <w:pPr>
        <w:numPr>
          <w:ilvl w:val="0"/>
          <w:numId w:val="1"/>
        </w:numPr>
      </w:pPr>
      <w:r w:rsidRPr="001E24F9">
        <w:t>Makes applications easier to maintain.</w:t>
      </w:r>
    </w:p>
    <w:p w14:paraId="1549BA5E" w14:textId="77777777" w:rsidR="001E24F9" w:rsidRPr="001E24F9" w:rsidRDefault="001E24F9" w:rsidP="001E24F9">
      <w:r w:rsidRPr="001E24F9">
        <w:t>Example:</w:t>
      </w:r>
    </w:p>
    <w:p w14:paraId="5C409463" w14:textId="51249CF8" w:rsidR="001E24F9" w:rsidRDefault="001E24F9" w:rsidP="00434555">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0A61CDDF" w14:textId="77777777" w:rsidR="00434555" w:rsidRPr="001E24F9" w:rsidRDefault="00434555" w:rsidP="00434555"/>
    <w:p w14:paraId="34897707" w14:textId="14E08B9E" w:rsidR="001E24F9" w:rsidRPr="00434555" w:rsidRDefault="001E24F9" w:rsidP="001E24F9">
      <w:pPr>
        <w:rPr>
          <w:b/>
          <w:bCs/>
        </w:rPr>
      </w:pPr>
      <w:r w:rsidRPr="00434555">
        <w:rPr>
          <w:b/>
          <w:bCs/>
        </w:rPr>
        <w:t xml:space="preserve">Task </w:t>
      </w:r>
      <w:proofErr w:type="gramStart"/>
      <w:r w:rsidRPr="00434555">
        <w:rPr>
          <w:b/>
          <w:bCs/>
        </w:rPr>
        <w:t>6:What</w:t>
      </w:r>
      <w:proofErr w:type="gramEnd"/>
      <w:r w:rsidRPr="00434555">
        <w:rPr>
          <w:b/>
          <w:bCs/>
        </w:rPr>
        <w:t xml:space="preserve"> are features of Spring Framework</w:t>
      </w:r>
      <w:proofErr w:type="gramStart"/>
      <w:r w:rsidRPr="00434555">
        <w:rPr>
          <w:b/>
          <w:bCs/>
        </w:rPr>
        <w:t xml:space="preserve"> ..</w:t>
      </w:r>
      <w:proofErr w:type="gramEnd"/>
      <w:r w:rsidRPr="00434555">
        <w:rPr>
          <w:b/>
          <w:bCs/>
        </w:rPr>
        <w:t xml:space="preserve"> list them with </w:t>
      </w:r>
      <w:proofErr w:type="gramStart"/>
      <w:r w:rsidRPr="00434555">
        <w:rPr>
          <w:b/>
          <w:bCs/>
        </w:rPr>
        <w:t>1 or 2 lines</w:t>
      </w:r>
      <w:proofErr w:type="gramEnd"/>
      <w:r w:rsidRPr="00434555">
        <w:rPr>
          <w:b/>
          <w:bCs/>
        </w:rPr>
        <w:t xml:space="preserve"> explanation?</w:t>
      </w:r>
      <w:r w:rsidRPr="00434555">
        <w:rPr>
          <w:b/>
          <w:bCs/>
        </w:rPr>
        <w:br/>
      </w:r>
    </w:p>
    <w:p w14:paraId="18A811F3" w14:textId="77777777" w:rsidR="001E24F9" w:rsidRPr="001E24F9" w:rsidRDefault="001E24F9" w:rsidP="001E24F9">
      <w:pPr>
        <w:numPr>
          <w:ilvl w:val="0"/>
          <w:numId w:val="2"/>
        </w:numPr>
      </w:pPr>
      <w:r w:rsidRPr="001E24F9">
        <w:t>Lightweight – Spring is simple and uses only the required modules.</w:t>
      </w:r>
    </w:p>
    <w:p w14:paraId="02C558EB" w14:textId="77777777" w:rsidR="001E24F9" w:rsidRPr="001E24F9" w:rsidRDefault="001E24F9" w:rsidP="001E24F9">
      <w:pPr>
        <w:numPr>
          <w:ilvl w:val="0"/>
          <w:numId w:val="3"/>
        </w:numPr>
      </w:pPr>
      <w:r w:rsidRPr="001E24F9">
        <w:t>Dependency Injection (DI) – Automatically provides required objects to classes.</w:t>
      </w:r>
    </w:p>
    <w:p w14:paraId="67F0E757" w14:textId="77777777" w:rsidR="001E24F9" w:rsidRPr="001E24F9" w:rsidRDefault="001E24F9" w:rsidP="001E24F9">
      <w:pPr>
        <w:numPr>
          <w:ilvl w:val="0"/>
          <w:numId w:val="4"/>
        </w:numPr>
      </w:pPr>
      <w:r w:rsidRPr="001E24F9">
        <w:t>Inversion of Control (IoC) – Spring manages object creation instead of the programmer.</w:t>
      </w:r>
    </w:p>
    <w:p w14:paraId="1FE7E8C0" w14:textId="77777777" w:rsidR="001E24F9" w:rsidRPr="001E24F9" w:rsidRDefault="001E24F9" w:rsidP="001E24F9">
      <w:pPr>
        <w:numPr>
          <w:ilvl w:val="0"/>
          <w:numId w:val="5"/>
        </w:numPr>
      </w:pPr>
      <w:r w:rsidRPr="001E24F9">
        <w:t>Aspect-Oriented Programming (AOP) – Separates common tasks like logging and security.</w:t>
      </w:r>
    </w:p>
    <w:p w14:paraId="1ED8C6B3" w14:textId="77777777" w:rsidR="001E24F9" w:rsidRPr="001E24F9" w:rsidRDefault="001E24F9" w:rsidP="001E24F9">
      <w:pPr>
        <w:numPr>
          <w:ilvl w:val="0"/>
          <w:numId w:val="6"/>
        </w:numPr>
      </w:pPr>
      <w:r w:rsidRPr="001E24F9">
        <w:t>Spring MVC – Helps in developing web applications using the MVC architecture.</w:t>
      </w:r>
    </w:p>
    <w:p w14:paraId="7D4B764C" w14:textId="77777777" w:rsidR="001E24F9" w:rsidRPr="001E24F9" w:rsidRDefault="001E24F9" w:rsidP="001E24F9">
      <w:pPr>
        <w:numPr>
          <w:ilvl w:val="0"/>
          <w:numId w:val="7"/>
        </w:numPr>
      </w:pPr>
      <w:r w:rsidRPr="001E24F9">
        <w:t>Transaction Management – Makes database transactions simple and reliable.</w:t>
      </w:r>
    </w:p>
    <w:p w14:paraId="5306476E" w14:textId="77777777" w:rsidR="001E24F9" w:rsidRPr="001E24F9" w:rsidRDefault="001E24F9" w:rsidP="001E24F9">
      <w:r w:rsidRPr="001E24F9">
        <w:t>Example:</w:t>
      </w:r>
    </w:p>
    <w:p w14:paraId="32EF30B0" w14:textId="77777777" w:rsidR="001E24F9" w:rsidRPr="001E24F9" w:rsidRDefault="001E24F9" w:rsidP="001E24F9">
      <w:proofErr w:type="spellStart"/>
      <w:r w:rsidRPr="001E24F9">
        <w:t>ApplicationContext</w:t>
      </w:r>
      <w:proofErr w:type="spellEnd"/>
      <w:r w:rsidRPr="001E24F9">
        <w:t xml:space="preserve"> context =</w:t>
      </w:r>
    </w:p>
    <w:p w14:paraId="2B0F57A7" w14:textId="6D0B49CC" w:rsidR="001E24F9" w:rsidRDefault="001E24F9" w:rsidP="001E24F9">
      <w:r w:rsidRPr="001E24F9">
        <w:t xml:space="preserve">    new </w:t>
      </w:r>
      <w:proofErr w:type="spellStart"/>
      <w:r w:rsidRPr="001E24F9">
        <w:t>ClassPathXmlApplicationContext</w:t>
      </w:r>
      <w:proofErr w:type="spellEnd"/>
      <w:r w:rsidRPr="001E24F9">
        <w:t>("applicationContext.xml");</w:t>
      </w:r>
    </w:p>
    <w:p w14:paraId="585AAC43" w14:textId="77777777" w:rsidR="001E24F9" w:rsidRPr="001E24F9" w:rsidRDefault="001E24F9" w:rsidP="001E24F9"/>
    <w:p w14:paraId="06A27298" w14:textId="6D5A4633" w:rsidR="001E24F9" w:rsidRPr="001E24F9" w:rsidRDefault="001E24F9" w:rsidP="001E24F9">
      <w:pPr>
        <w:rPr>
          <w:b/>
          <w:bCs/>
        </w:rPr>
      </w:pPr>
      <w:r w:rsidRPr="001E24F9">
        <w:rPr>
          <w:b/>
          <w:bCs/>
        </w:rPr>
        <w:t xml:space="preserve">Task </w:t>
      </w:r>
      <w:r w:rsidR="00434555" w:rsidRPr="001E24F9">
        <w:rPr>
          <w:b/>
          <w:bCs/>
        </w:rPr>
        <w:t>7: Why</w:t>
      </w:r>
      <w:r w:rsidRPr="001E24F9">
        <w:rPr>
          <w:b/>
          <w:bCs/>
        </w:rPr>
        <w:t xml:space="preserve"> do you think we use spring </w:t>
      </w:r>
      <w:r w:rsidR="00434555" w:rsidRPr="001E24F9">
        <w:rPr>
          <w:b/>
          <w:bCs/>
        </w:rPr>
        <w:t>framework.</w:t>
      </w:r>
      <w:r w:rsidRPr="001E24F9">
        <w:rPr>
          <w:b/>
          <w:bCs/>
        </w:rPr>
        <w:t xml:space="preserve"> Advantages list them down?</w:t>
      </w:r>
    </w:p>
    <w:p w14:paraId="2112EB4A" w14:textId="77777777" w:rsidR="001E24F9" w:rsidRPr="001E24F9" w:rsidRDefault="001E24F9" w:rsidP="001E24F9">
      <w:r w:rsidRPr="001E24F9">
        <w:t>Spring Framework is used because it simplifies Java application development and makes code easier to manage.</w:t>
      </w:r>
    </w:p>
    <w:p w14:paraId="6DD946F4" w14:textId="77777777" w:rsidR="001E24F9" w:rsidRPr="001E24F9" w:rsidRDefault="001E24F9" w:rsidP="001E24F9">
      <w:r w:rsidRPr="001E24F9">
        <w:t>Advantages:</w:t>
      </w:r>
    </w:p>
    <w:p w14:paraId="4383ED03" w14:textId="77777777" w:rsidR="001E24F9" w:rsidRPr="001E24F9" w:rsidRDefault="001E24F9" w:rsidP="001E24F9">
      <w:pPr>
        <w:numPr>
          <w:ilvl w:val="0"/>
          <w:numId w:val="8"/>
        </w:numPr>
      </w:pPr>
      <w:r w:rsidRPr="001E24F9">
        <w:t>Reduces coding effort.</w:t>
      </w:r>
    </w:p>
    <w:p w14:paraId="372854FF" w14:textId="77777777" w:rsidR="001E24F9" w:rsidRPr="001E24F9" w:rsidRDefault="001E24F9" w:rsidP="001E24F9">
      <w:pPr>
        <w:numPr>
          <w:ilvl w:val="0"/>
          <w:numId w:val="8"/>
        </w:numPr>
      </w:pPr>
      <w:r w:rsidRPr="001E24F9">
        <w:t>Supports loose coupling.</w:t>
      </w:r>
    </w:p>
    <w:p w14:paraId="21518A5D" w14:textId="77777777" w:rsidR="001E24F9" w:rsidRPr="001E24F9" w:rsidRDefault="001E24F9" w:rsidP="001E24F9">
      <w:pPr>
        <w:numPr>
          <w:ilvl w:val="0"/>
          <w:numId w:val="8"/>
        </w:numPr>
      </w:pPr>
      <w:r w:rsidRPr="001E24F9">
        <w:t>Easy to test applications.</w:t>
      </w:r>
    </w:p>
    <w:p w14:paraId="5035CF73" w14:textId="77777777" w:rsidR="001E24F9" w:rsidRPr="001E24F9" w:rsidRDefault="001E24F9" w:rsidP="001E24F9">
      <w:pPr>
        <w:numPr>
          <w:ilvl w:val="0"/>
          <w:numId w:val="8"/>
        </w:numPr>
      </w:pPr>
      <w:r w:rsidRPr="001E24F9">
        <w:t>Improves code reusability.</w:t>
      </w:r>
    </w:p>
    <w:p w14:paraId="3B645B6D" w14:textId="77777777" w:rsidR="001E24F9" w:rsidRPr="001E24F9" w:rsidRDefault="001E24F9" w:rsidP="001E24F9">
      <w:pPr>
        <w:numPr>
          <w:ilvl w:val="0"/>
          <w:numId w:val="8"/>
        </w:numPr>
      </w:pPr>
      <w:r w:rsidRPr="001E24F9">
        <w:t>Easy to maintain.</w:t>
      </w:r>
    </w:p>
    <w:p w14:paraId="1414269D" w14:textId="77777777" w:rsidR="001E24F9" w:rsidRPr="001E24F9" w:rsidRDefault="001E24F9" w:rsidP="001E24F9">
      <w:pPr>
        <w:numPr>
          <w:ilvl w:val="0"/>
          <w:numId w:val="8"/>
        </w:numPr>
      </w:pPr>
      <w:r w:rsidRPr="001E24F9">
        <w:t>Supports integration with databases and other frameworks.</w:t>
      </w:r>
    </w:p>
    <w:p w14:paraId="641A097C" w14:textId="77777777" w:rsidR="001E24F9" w:rsidRPr="001E24F9" w:rsidRDefault="001E24F9" w:rsidP="001E24F9">
      <w:pPr>
        <w:numPr>
          <w:ilvl w:val="0"/>
          <w:numId w:val="8"/>
        </w:numPr>
      </w:pPr>
      <w:r w:rsidRPr="001E24F9">
        <w:t>Open-source and widely used.</w:t>
      </w:r>
    </w:p>
    <w:p w14:paraId="55EAB994" w14:textId="77777777" w:rsidR="001E24F9" w:rsidRPr="001E24F9" w:rsidRDefault="001E24F9" w:rsidP="001E24F9">
      <w:r w:rsidRPr="001E24F9">
        <w:t>Example:</w:t>
      </w:r>
    </w:p>
    <w:p w14:paraId="28DE534F" w14:textId="77777777" w:rsidR="001E24F9" w:rsidRPr="001E24F9" w:rsidRDefault="001E24F9" w:rsidP="001E24F9">
      <w:r w:rsidRPr="001E24F9">
        <w:t>Instead of creating objects using new, Spring creates and manages them automatically.</w:t>
      </w:r>
    </w:p>
    <w:p w14:paraId="430CE672" w14:textId="6D7663A3" w:rsidR="001E24F9" w:rsidRDefault="001E24F9" w:rsidP="00434555">
      <w:r w:rsidRPr="001E24F9">
        <w:lastRenderedPageBreak/>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38AC9420" w14:textId="77777777" w:rsidR="00434555" w:rsidRPr="001E24F9" w:rsidRDefault="00434555" w:rsidP="00434555"/>
    <w:p w14:paraId="60F17010" w14:textId="327C813A" w:rsidR="001E24F9" w:rsidRPr="00434555" w:rsidRDefault="001E24F9" w:rsidP="001E24F9">
      <w:pPr>
        <w:rPr>
          <w:b/>
          <w:bCs/>
        </w:rPr>
      </w:pPr>
      <w:r w:rsidRPr="00434555">
        <w:rPr>
          <w:b/>
          <w:bCs/>
        </w:rPr>
        <w:t xml:space="preserve">Task </w:t>
      </w:r>
      <w:proofErr w:type="gramStart"/>
      <w:r w:rsidRPr="00434555">
        <w:rPr>
          <w:b/>
          <w:bCs/>
        </w:rPr>
        <w:t>8:What</w:t>
      </w:r>
      <w:proofErr w:type="gramEnd"/>
      <w:r w:rsidRPr="00434555">
        <w:rPr>
          <w:b/>
          <w:bCs/>
        </w:rPr>
        <w:t xml:space="preserve"> do you understand by IOC? Explain with diagram.</w:t>
      </w:r>
    </w:p>
    <w:p w14:paraId="29650F0C" w14:textId="77777777" w:rsidR="001E24F9" w:rsidRPr="001E24F9" w:rsidRDefault="001E24F9" w:rsidP="001E24F9">
      <w:r w:rsidRPr="001E24F9">
        <w:t>IoC (Inversion of Control) is a principle in Spring where the responsibility of creating and managing objects is given to the Spring container instead of the programmer. This reduces dependency between classes.</w:t>
      </w:r>
    </w:p>
    <w:p w14:paraId="24FF1527" w14:textId="77777777" w:rsidR="001E24F9" w:rsidRPr="001E24F9" w:rsidRDefault="001E24F9" w:rsidP="001E24F9">
      <w:r w:rsidRPr="001E24F9">
        <w:t>Diagram:</w:t>
      </w:r>
    </w:p>
    <w:p w14:paraId="7BB7C8E7" w14:textId="709626C0" w:rsidR="001E24F9" w:rsidRPr="001E24F9" w:rsidRDefault="001E24F9" w:rsidP="001E24F9">
      <w:r w:rsidRPr="001E24F9">
        <w:t>Programmer</w:t>
      </w:r>
      <w:r w:rsidR="00BC17B8">
        <w:t xml:space="preserve"> </w:t>
      </w:r>
      <w:r w:rsidR="00BC17B8">
        <w:sym w:font="Wingdings" w:char="F0E0"/>
      </w:r>
      <w:r w:rsidR="00BC17B8">
        <w:t xml:space="preserve"> </w:t>
      </w:r>
      <w:r w:rsidRPr="001E24F9">
        <w:t>Spring Container</w:t>
      </w:r>
      <w:r w:rsidR="00BC17B8">
        <w:t xml:space="preserve">   </w:t>
      </w:r>
      <w:r w:rsidR="00BC17B8">
        <w:sym w:font="Wingdings" w:char="F0E0"/>
      </w:r>
      <w:r w:rsidR="00BC17B8">
        <w:t xml:space="preserve"> </w:t>
      </w:r>
      <w:r w:rsidRPr="001E24F9">
        <w:t>Creates and Manages Objects</w:t>
      </w:r>
      <w:r w:rsidR="00BC17B8">
        <w:t xml:space="preserve"> </w:t>
      </w:r>
      <w:r w:rsidR="00BC17B8">
        <w:sym w:font="Wingdings" w:char="F0E0"/>
      </w:r>
      <w:r w:rsidRPr="001E24F9">
        <w:t>Application</w:t>
      </w:r>
    </w:p>
    <w:p w14:paraId="54A3436C" w14:textId="77777777" w:rsidR="001E24F9" w:rsidRPr="001E24F9" w:rsidRDefault="001E24F9" w:rsidP="001E24F9">
      <w:r w:rsidRPr="001E24F9">
        <w:t>Example:</w:t>
      </w:r>
    </w:p>
    <w:p w14:paraId="165E69AB" w14:textId="77777777" w:rsidR="001E24F9" w:rsidRPr="001E24F9" w:rsidRDefault="001E24F9" w:rsidP="001E24F9">
      <w:proofErr w:type="spellStart"/>
      <w:r w:rsidRPr="001E24F9">
        <w:t>ApplicationContext</w:t>
      </w:r>
      <w:proofErr w:type="spellEnd"/>
      <w:r w:rsidRPr="001E24F9">
        <w:t xml:space="preserve"> context =</w:t>
      </w:r>
    </w:p>
    <w:p w14:paraId="3F087A05" w14:textId="77777777"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433DF4CC" w14:textId="77777777" w:rsidR="001E24F9" w:rsidRPr="001E24F9" w:rsidRDefault="001E24F9" w:rsidP="001E24F9"/>
    <w:p w14:paraId="00541272" w14:textId="5E9DC1F9" w:rsidR="001E24F9" w:rsidRPr="001E24F9" w:rsidRDefault="001E24F9" w:rsidP="001E24F9">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04BCEB5B" w14:textId="77777777" w:rsidR="001E24F9" w:rsidRDefault="001E24F9" w:rsidP="001E24F9">
      <w:pPr>
        <w:rPr>
          <w:b/>
          <w:bCs/>
        </w:rPr>
      </w:pPr>
    </w:p>
    <w:p w14:paraId="77E77294" w14:textId="77777777" w:rsidR="00434555" w:rsidRPr="00434555" w:rsidRDefault="001E24F9" w:rsidP="00434555">
      <w:r w:rsidRPr="001E24F9">
        <w:rPr>
          <w:b/>
          <w:bCs/>
        </w:rPr>
        <w:t>Task 9:</w:t>
      </w:r>
      <w:r>
        <w:rPr>
          <w:b/>
          <w:bCs/>
        </w:rPr>
        <w:t xml:space="preserve"> </w:t>
      </w:r>
      <w:r w:rsidRPr="001E24F9">
        <w:rPr>
          <w:b/>
          <w:bCs/>
        </w:rPr>
        <w:t xml:space="preserve">How many types of IOC do you have in </w:t>
      </w:r>
      <w:r w:rsidRPr="001E24F9">
        <w:rPr>
          <w:b/>
          <w:bCs/>
        </w:rPr>
        <w:t>spring? What</w:t>
      </w:r>
      <w:r w:rsidRPr="001E24F9">
        <w:rPr>
          <w:b/>
          <w:bCs/>
        </w:rPr>
        <w:t xml:space="preserve"> are they with explanation</w:t>
      </w:r>
      <w:r w:rsidRPr="001E24F9">
        <w:rPr>
          <w:b/>
          <w:bCs/>
        </w:rPr>
        <w:br/>
      </w:r>
      <w:r w:rsidR="00434555" w:rsidRPr="00434555">
        <w:t>Spring provides two types of IoC (Inversion of Control) containers:</w:t>
      </w:r>
    </w:p>
    <w:p w14:paraId="05239C78" w14:textId="77777777" w:rsidR="00434555" w:rsidRPr="00434555" w:rsidRDefault="00434555" w:rsidP="00434555">
      <w:pPr>
        <w:numPr>
          <w:ilvl w:val="0"/>
          <w:numId w:val="11"/>
        </w:numPr>
      </w:pPr>
      <w:proofErr w:type="spellStart"/>
      <w:r w:rsidRPr="00434555">
        <w:t>BeanFactory</w:t>
      </w:r>
      <w:proofErr w:type="spellEnd"/>
    </w:p>
    <w:p w14:paraId="42364F15" w14:textId="77777777" w:rsidR="00434555" w:rsidRPr="00434555" w:rsidRDefault="00434555" w:rsidP="00434555">
      <w:proofErr w:type="spellStart"/>
      <w:r w:rsidRPr="00434555">
        <w:t>BeanFactory</w:t>
      </w:r>
      <w:proofErr w:type="spellEnd"/>
      <w:r w:rsidRPr="00434555">
        <w:t xml:space="preserve"> is the basic IoC container in Spring. It creates and manages beans only when they are requested, so it uses lazy loading. It is suitable for simple applications where memory usage needs to be low.</w:t>
      </w:r>
    </w:p>
    <w:p w14:paraId="3884A7E7" w14:textId="0564EF68" w:rsidR="00434555" w:rsidRPr="00434555" w:rsidRDefault="00434555" w:rsidP="00434555">
      <w:r w:rsidRPr="00434555">
        <w:t>Example:</w:t>
      </w:r>
    </w:p>
    <w:p w14:paraId="542A2980" w14:textId="77777777" w:rsidR="00434555" w:rsidRPr="00434555" w:rsidRDefault="00434555" w:rsidP="00434555">
      <w:proofErr w:type="spellStart"/>
      <w:r w:rsidRPr="00434555">
        <w:t>BeanFactory</w:t>
      </w:r>
      <w:proofErr w:type="spellEnd"/>
      <w:r w:rsidRPr="00434555">
        <w:t xml:space="preserve"> factory =</w:t>
      </w:r>
    </w:p>
    <w:p w14:paraId="04124B5C" w14:textId="2FC81D23" w:rsidR="00434555" w:rsidRPr="00434555" w:rsidRDefault="00434555" w:rsidP="00434555">
      <w:r w:rsidRPr="00434555">
        <w:t xml:space="preserve">    new </w:t>
      </w:r>
      <w:proofErr w:type="gramStart"/>
      <w:r w:rsidRPr="00434555">
        <w:t>XmlBeanFactory(</w:t>
      </w:r>
      <w:proofErr w:type="gramEnd"/>
      <w:r w:rsidRPr="00434555">
        <w:t xml:space="preserve">new </w:t>
      </w:r>
      <w:proofErr w:type="spellStart"/>
      <w:r w:rsidRPr="00434555">
        <w:t>ClassPathResource</w:t>
      </w:r>
      <w:proofErr w:type="spellEnd"/>
      <w:r w:rsidRPr="00434555">
        <w:t>("beans.xml"));</w:t>
      </w:r>
    </w:p>
    <w:p w14:paraId="4CE1ABB6" w14:textId="77777777" w:rsidR="00434555" w:rsidRPr="00434555" w:rsidRDefault="00434555" w:rsidP="00434555">
      <w:r w:rsidRPr="00434555">
        <w:t xml:space="preserve">Student </w:t>
      </w:r>
      <w:proofErr w:type="spellStart"/>
      <w:r w:rsidRPr="00434555">
        <w:t>student</w:t>
      </w:r>
      <w:proofErr w:type="spellEnd"/>
      <w:r w:rsidRPr="00434555">
        <w:t xml:space="preserve"> = (Student) </w:t>
      </w:r>
      <w:proofErr w:type="spellStart"/>
      <w:proofErr w:type="gramStart"/>
      <w:r w:rsidRPr="00434555">
        <w:t>factory.getBean</w:t>
      </w:r>
      <w:proofErr w:type="spellEnd"/>
      <w:proofErr w:type="gramEnd"/>
      <w:r w:rsidRPr="00434555">
        <w:t>("student");</w:t>
      </w:r>
    </w:p>
    <w:p w14:paraId="0885542A" w14:textId="77777777" w:rsidR="00434555" w:rsidRPr="00434555" w:rsidRDefault="00434555" w:rsidP="00434555">
      <w:pPr>
        <w:numPr>
          <w:ilvl w:val="0"/>
          <w:numId w:val="12"/>
        </w:numPr>
      </w:pPr>
      <w:proofErr w:type="spellStart"/>
      <w:r w:rsidRPr="00434555">
        <w:t>ApplicationContext</w:t>
      </w:r>
      <w:proofErr w:type="spellEnd"/>
    </w:p>
    <w:p w14:paraId="7DFA8A13" w14:textId="77777777" w:rsidR="00434555" w:rsidRPr="00434555" w:rsidRDefault="00434555" w:rsidP="00434555">
      <w:proofErr w:type="spellStart"/>
      <w:r w:rsidRPr="00434555">
        <w:t>ApplicationContext</w:t>
      </w:r>
      <w:proofErr w:type="spellEnd"/>
      <w:r w:rsidRPr="00434555">
        <w:t xml:space="preserve"> is an advanced IoC container that extends </w:t>
      </w:r>
      <w:proofErr w:type="spellStart"/>
      <w:r w:rsidRPr="00434555">
        <w:t>BeanFactory</w:t>
      </w:r>
      <w:proofErr w:type="spellEnd"/>
      <w:r w:rsidRPr="00434555">
        <w:t>. It creates and manages beans, supports Dependency Injection, event handling, internationalization, and loads singleton beans by default. It is commonly used in Spring applications.</w:t>
      </w:r>
    </w:p>
    <w:p w14:paraId="0F8FEB4C" w14:textId="77777777" w:rsidR="00434555" w:rsidRPr="00434555" w:rsidRDefault="00434555" w:rsidP="00434555">
      <w:r w:rsidRPr="00434555">
        <w:t>Example:</w:t>
      </w:r>
    </w:p>
    <w:p w14:paraId="1F4287C5" w14:textId="77777777" w:rsidR="00434555" w:rsidRPr="00434555" w:rsidRDefault="00434555" w:rsidP="00434555">
      <w:proofErr w:type="spellStart"/>
      <w:r w:rsidRPr="00434555">
        <w:lastRenderedPageBreak/>
        <w:t>ApplicationContext</w:t>
      </w:r>
      <w:proofErr w:type="spellEnd"/>
      <w:r w:rsidRPr="00434555">
        <w:t xml:space="preserve"> context =</w:t>
      </w:r>
    </w:p>
    <w:p w14:paraId="23852059" w14:textId="0AA67AF7" w:rsidR="00434555" w:rsidRPr="00434555" w:rsidRDefault="00434555" w:rsidP="00434555">
      <w:r w:rsidRPr="00434555">
        <w:t xml:space="preserve">    new </w:t>
      </w:r>
      <w:proofErr w:type="spellStart"/>
      <w:r w:rsidRPr="00434555">
        <w:t>ClassPathXmlApplicationContext</w:t>
      </w:r>
      <w:proofErr w:type="spellEnd"/>
      <w:r w:rsidRPr="00434555">
        <w:t>("applicationContext.xml");</w:t>
      </w:r>
    </w:p>
    <w:p w14:paraId="4536A9E2" w14:textId="77777777" w:rsidR="00434555" w:rsidRPr="00434555" w:rsidRDefault="00434555" w:rsidP="00434555">
      <w:r w:rsidRPr="00434555">
        <w:t xml:space="preserve">Student </w:t>
      </w:r>
      <w:proofErr w:type="spellStart"/>
      <w:r w:rsidRPr="00434555">
        <w:t>student</w:t>
      </w:r>
      <w:proofErr w:type="spellEnd"/>
      <w:r w:rsidRPr="00434555">
        <w:t xml:space="preserve"> = </w:t>
      </w:r>
      <w:proofErr w:type="spellStart"/>
      <w:proofErr w:type="gramStart"/>
      <w:r w:rsidRPr="00434555">
        <w:t>context.getBean</w:t>
      </w:r>
      <w:proofErr w:type="spellEnd"/>
      <w:proofErr w:type="gramEnd"/>
      <w:r w:rsidRPr="00434555">
        <w:t>(</w:t>
      </w:r>
      <w:proofErr w:type="spellStart"/>
      <w:r w:rsidRPr="00434555">
        <w:t>Student.class</w:t>
      </w:r>
      <w:proofErr w:type="spellEnd"/>
      <w:r w:rsidRPr="00434555">
        <w:t>);</w:t>
      </w:r>
    </w:p>
    <w:p w14:paraId="524ED7C1" w14:textId="33D51D4B" w:rsidR="001E24F9" w:rsidRPr="00434555" w:rsidRDefault="001E24F9" w:rsidP="001E24F9"/>
    <w:p w14:paraId="4077FD12" w14:textId="61BE98A4" w:rsidR="001E24F9" w:rsidRPr="001E24F9" w:rsidRDefault="001E24F9" w:rsidP="001E24F9">
      <w:pPr>
        <w:rPr>
          <w:b/>
          <w:bCs/>
        </w:rPr>
      </w:pPr>
      <w:r w:rsidRPr="001E24F9">
        <w:rPr>
          <w:b/>
          <w:bCs/>
        </w:rPr>
        <w:t xml:space="preserve">Task </w:t>
      </w:r>
      <w:r w:rsidRPr="001E24F9">
        <w:rPr>
          <w:b/>
          <w:bCs/>
        </w:rPr>
        <w:t>10: What</w:t>
      </w:r>
      <w:r w:rsidRPr="001E24F9">
        <w:rPr>
          <w:b/>
          <w:bCs/>
        </w:rPr>
        <w:t xml:space="preserve"> is DI in spring?</w:t>
      </w:r>
    </w:p>
    <w:p w14:paraId="56347035" w14:textId="77777777" w:rsidR="001E24F9" w:rsidRPr="001E24F9" w:rsidRDefault="001E24F9" w:rsidP="001E24F9">
      <w:r w:rsidRPr="001E24F9">
        <w:t>Dependency Injection (DI) is a feature of Spring in which the Spring container automatically provides the required objects (dependencies) to a class instead of creating them manually. This makes the code loosely coupled and easier to maintain.</w:t>
      </w:r>
    </w:p>
    <w:p w14:paraId="34C184D6" w14:textId="77777777" w:rsidR="001E24F9" w:rsidRPr="001E24F9" w:rsidRDefault="001E24F9" w:rsidP="001E24F9">
      <w:r w:rsidRPr="001E24F9">
        <w:t>Example:</w:t>
      </w:r>
    </w:p>
    <w:p w14:paraId="7F11C893" w14:textId="77777777" w:rsidR="001E24F9" w:rsidRPr="001E24F9" w:rsidRDefault="001E24F9" w:rsidP="001E24F9">
      <w:proofErr w:type="spellStart"/>
      <w:r w:rsidRPr="001E24F9">
        <w:t>ApplicationContext</w:t>
      </w:r>
      <w:proofErr w:type="spellEnd"/>
      <w:r w:rsidRPr="001E24F9">
        <w:t xml:space="preserve"> context =</w:t>
      </w:r>
    </w:p>
    <w:p w14:paraId="47A81D81" w14:textId="3D0BAF34"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1780B322" w14:textId="77777777" w:rsidR="001E24F9" w:rsidRDefault="001E24F9" w:rsidP="001E24F9">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2023A0D5" w14:textId="77777777" w:rsidR="00153DE7" w:rsidRDefault="00153DE7" w:rsidP="001E24F9"/>
    <w:p w14:paraId="6CB1402F" w14:textId="77777777" w:rsidR="00153DE7" w:rsidRPr="00153DE7" w:rsidRDefault="00153DE7" w:rsidP="00153DE7">
      <w:pPr>
        <w:rPr>
          <w:b/>
          <w:bCs/>
        </w:rPr>
      </w:pPr>
      <w:r w:rsidRPr="00153DE7">
        <w:rPr>
          <w:b/>
          <w:bCs/>
        </w:rPr>
        <w:t>Task 11: How many types of DI do we have? Explain.</w:t>
      </w:r>
    </w:p>
    <w:p w14:paraId="66F84667" w14:textId="77777777" w:rsidR="00153DE7" w:rsidRPr="00153DE7" w:rsidRDefault="00153DE7" w:rsidP="00153DE7">
      <w:r w:rsidRPr="00153DE7">
        <w:t xml:space="preserve">Spring supports </w:t>
      </w:r>
      <w:r w:rsidRPr="00153DE7">
        <w:rPr>
          <w:b/>
          <w:bCs/>
        </w:rPr>
        <w:t>two types of Dependency Injection (DI):</w:t>
      </w:r>
    </w:p>
    <w:p w14:paraId="5DB1DD05" w14:textId="77777777" w:rsidR="00153DE7" w:rsidRPr="00153DE7" w:rsidRDefault="00153DE7" w:rsidP="00153DE7">
      <w:pPr>
        <w:numPr>
          <w:ilvl w:val="0"/>
          <w:numId w:val="13"/>
        </w:numPr>
      </w:pPr>
      <w:r w:rsidRPr="00153DE7">
        <w:rPr>
          <w:b/>
          <w:bCs/>
        </w:rPr>
        <w:t>Constructor Injection</w:t>
      </w:r>
      <w:r w:rsidRPr="00153DE7">
        <w:t xml:space="preserve"> – Dependencies are provided through the class constructor. It is recommended for </w:t>
      </w:r>
      <w:r w:rsidRPr="00153DE7">
        <w:rPr>
          <w:b/>
          <w:bCs/>
        </w:rPr>
        <w:t>mandatory dependencies</w:t>
      </w:r>
      <w:r w:rsidRPr="00153DE7">
        <w:t xml:space="preserve"> and helps create immutable objects.</w:t>
      </w:r>
    </w:p>
    <w:p w14:paraId="0B78EF79" w14:textId="77777777" w:rsidR="00153DE7" w:rsidRPr="00153DE7" w:rsidRDefault="00153DE7" w:rsidP="00153DE7">
      <w:pPr>
        <w:numPr>
          <w:ilvl w:val="0"/>
          <w:numId w:val="14"/>
        </w:numPr>
      </w:pPr>
      <w:r w:rsidRPr="00153DE7">
        <w:rPr>
          <w:b/>
          <w:bCs/>
        </w:rPr>
        <w:t>Setter Injection</w:t>
      </w:r>
      <w:r w:rsidRPr="00153DE7">
        <w:t xml:space="preserve"> – Dependencies are provided through setter methods. It is mainly used for </w:t>
      </w:r>
      <w:r w:rsidRPr="00153DE7">
        <w:rPr>
          <w:b/>
          <w:bCs/>
        </w:rPr>
        <w:t>optional dependencies</w:t>
      </w:r>
      <w:r w:rsidRPr="00153DE7">
        <w:t>.</w:t>
      </w:r>
    </w:p>
    <w:p w14:paraId="3987A297" w14:textId="77777777" w:rsidR="00153DE7" w:rsidRPr="00153DE7" w:rsidRDefault="00153DE7" w:rsidP="00153DE7">
      <w:r w:rsidRPr="00153DE7">
        <w:rPr>
          <w:b/>
          <w:bCs/>
        </w:rPr>
        <w:t>Example (Constructor Injection):</w:t>
      </w:r>
    </w:p>
    <w:p w14:paraId="23754616" w14:textId="77777777" w:rsidR="00153DE7" w:rsidRPr="00153DE7" w:rsidRDefault="00153DE7" w:rsidP="00153DE7">
      <w:r w:rsidRPr="00153DE7">
        <w:t>public class Student {</w:t>
      </w:r>
    </w:p>
    <w:p w14:paraId="650E7B8D" w14:textId="77777777" w:rsidR="00153DE7" w:rsidRPr="00153DE7" w:rsidRDefault="00153DE7" w:rsidP="00153DE7">
      <w:r w:rsidRPr="00153DE7">
        <w:t xml:space="preserve">    private Course </w:t>
      </w:r>
      <w:proofErr w:type="spellStart"/>
      <w:r w:rsidRPr="00153DE7">
        <w:t>course</w:t>
      </w:r>
      <w:proofErr w:type="spellEnd"/>
      <w:r w:rsidRPr="00153DE7">
        <w:t>;</w:t>
      </w:r>
    </w:p>
    <w:p w14:paraId="77A6CDF3" w14:textId="77777777" w:rsidR="00153DE7" w:rsidRPr="00153DE7" w:rsidRDefault="00153DE7" w:rsidP="00153DE7"/>
    <w:p w14:paraId="5537DB89" w14:textId="77777777" w:rsidR="00153DE7" w:rsidRPr="00153DE7" w:rsidRDefault="00153DE7" w:rsidP="00153DE7">
      <w:r w:rsidRPr="00153DE7">
        <w:t xml:space="preserve">    public </w:t>
      </w:r>
      <w:proofErr w:type="gramStart"/>
      <w:r w:rsidRPr="00153DE7">
        <w:t>Student(</w:t>
      </w:r>
      <w:proofErr w:type="gramEnd"/>
      <w:r w:rsidRPr="00153DE7">
        <w:t>Course course) {</w:t>
      </w:r>
    </w:p>
    <w:p w14:paraId="5AEE0523" w14:textId="77777777" w:rsidR="00153DE7" w:rsidRPr="00153DE7" w:rsidRDefault="00153DE7" w:rsidP="00153DE7">
      <w:r w:rsidRPr="00153DE7">
        <w:t xml:space="preserve">        </w:t>
      </w:r>
      <w:proofErr w:type="spellStart"/>
      <w:proofErr w:type="gramStart"/>
      <w:r w:rsidRPr="00153DE7">
        <w:t>this.course</w:t>
      </w:r>
      <w:proofErr w:type="spellEnd"/>
      <w:proofErr w:type="gramEnd"/>
      <w:r w:rsidRPr="00153DE7">
        <w:t xml:space="preserve"> = course;</w:t>
      </w:r>
    </w:p>
    <w:p w14:paraId="7847FEE8" w14:textId="77777777" w:rsidR="00153DE7" w:rsidRPr="00153DE7" w:rsidRDefault="00153DE7" w:rsidP="00153DE7">
      <w:r w:rsidRPr="00153DE7">
        <w:t xml:space="preserve">    }</w:t>
      </w:r>
    </w:p>
    <w:p w14:paraId="7D0AF966" w14:textId="77777777" w:rsidR="00153DE7" w:rsidRPr="00153DE7" w:rsidRDefault="00153DE7" w:rsidP="00153DE7">
      <w:r w:rsidRPr="00153DE7">
        <w:t>}</w:t>
      </w:r>
    </w:p>
    <w:p w14:paraId="290EA648" w14:textId="77777777" w:rsidR="00153DE7" w:rsidRPr="00153DE7" w:rsidRDefault="00153DE7" w:rsidP="00153DE7">
      <w:r w:rsidRPr="00153DE7">
        <w:rPr>
          <w:b/>
          <w:bCs/>
        </w:rPr>
        <w:t>Example (Setter Injection):</w:t>
      </w:r>
    </w:p>
    <w:p w14:paraId="320DE51C" w14:textId="77777777" w:rsidR="00153DE7" w:rsidRPr="00153DE7" w:rsidRDefault="00153DE7" w:rsidP="00153DE7">
      <w:r w:rsidRPr="00153DE7">
        <w:lastRenderedPageBreak/>
        <w:t>public class Student {</w:t>
      </w:r>
    </w:p>
    <w:p w14:paraId="5A1B2B8D" w14:textId="77777777" w:rsidR="00153DE7" w:rsidRPr="00153DE7" w:rsidRDefault="00153DE7" w:rsidP="00153DE7">
      <w:r w:rsidRPr="00153DE7">
        <w:t xml:space="preserve">    private Course </w:t>
      </w:r>
      <w:proofErr w:type="spellStart"/>
      <w:r w:rsidRPr="00153DE7">
        <w:t>course</w:t>
      </w:r>
      <w:proofErr w:type="spellEnd"/>
      <w:r w:rsidRPr="00153DE7">
        <w:t>;</w:t>
      </w:r>
    </w:p>
    <w:p w14:paraId="5F62ABE5" w14:textId="77777777" w:rsidR="00153DE7" w:rsidRPr="00153DE7" w:rsidRDefault="00153DE7" w:rsidP="00153DE7"/>
    <w:p w14:paraId="67694AB4" w14:textId="77777777" w:rsidR="00153DE7" w:rsidRPr="00153DE7" w:rsidRDefault="00153DE7" w:rsidP="00153DE7">
      <w:r w:rsidRPr="00153DE7">
        <w:t xml:space="preserve">    public void </w:t>
      </w:r>
      <w:proofErr w:type="spellStart"/>
      <w:proofErr w:type="gramStart"/>
      <w:r w:rsidRPr="00153DE7">
        <w:t>setCourse</w:t>
      </w:r>
      <w:proofErr w:type="spellEnd"/>
      <w:r w:rsidRPr="00153DE7">
        <w:t>(</w:t>
      </w:r>
      <w:proofErr w:type="gramEnd"/>
      <w:r w:rsidRPr="00153DE7">
        <w:t>Course course) {</w:t>
      </w:r>
    </w:p>
    <w:p w14:paraId="4D63C56A" w14:textId="77777777" w:rsidR="00153DE7" w:rsidRPr="00153DE7" w:rsidRDefault="00153DE7" w:rsidP="00153DE7">
      <w:r w:rsidRPr="00153DE7">
        <w:t xml:space="preserve">        </w:t>
      </w:r>
      <w:proofErr w:type="spellStart"/>
      <w:proofErr w:type="gramStart"/>
      <w:r w:rsidRPr="00153DE7">
        <w:t>this.course</w:t>
      </w:r>
      <w:proofErr w:type="spellEnd"/>
      <w:proofErr w:type="gramEnd"/>
      <w:r w:rsidRPr="00153DE7">
        <w:t xml:space="preserve"> = course;</w:t>
      </w:r>
    </w:p>
    <w:p w14:paraId="07994E2D" w14:textId="77777777" w:rsidR="00153DE7" w:rsidRPr="00153DE7" w:rsidRDefault="00153DE7" w:rsidP="00153DE7">
      <w:r w:rsidRPr="00153DE7">
        <w:t xml:space="preserve">    }</w:t>
      </w:r>
    </w:p>
    <w:p w14:paraId="513BB891" w14:textId="42BC8842" w:rsidR="00153DE7" w:rsidRDefault="00153DE7" w:rsidP="00153DE7">
      <w:pPr>
        <w:rPr>
          <w:b/>
          <w:bCs/>
        </w:rPr>
      </w:pPr>
      <w:r w:rsidRPr="00153DE7">
        <w:t>}</w:t>
      </w:r>
    </w:p>
    <w:p w14:paraId="62D71E7B" w14:textId="77777777" w:rsidR="00153DE7" w:rsidRDefault="00153DE7" w:rsidP="00153DE7">
      <w:pPr>
        <w:rPr>
          <w:b/>
          <w:bCs/>
        </w:rPr>
      </w:pPr>
    </w:p>
    <w:p w14:paraId="6BC9D35A" w14:textId="77777777" w:rsidR="00153DE7" w:rsidRPr="00153DE7" w:rsidRDefault="00153DE7" w:rsidP="00153DE7"/>
    <w:p w14:paraId="7B24846A" w14:textId="77777777" w:rsidR="00153DE7" w:rsidRPr="00153DE7" w:rsidRDefault="00153DE7" w:rsidP="00153DE7">
      <w:pPr>
        <w:rPr>
          <w:b/>
          <w:bCs/>
        </w:rPr>
      </w:pPr>
      <w:r w:rsidRPr="00153DE7">
        <w:rPr>
          <w:b/>
          <w:bCs/>
        </w:rPr>
        <w:t>Task 12: What is Spring Application Configuration?</w:t>
      </w:r>
    </w:p>
    <w:p w14:paraId="42F8CC5F" w14:textId="77777777" w:rsidR="00153DE7" w:rsidRPr="00153DE7" w:rsidRDefault="00153DE7" w:rsidP="00153DE7">
      <w:r w:rsidRPr="00153DE7">
        <w:rPr>
          <w:b/>
          <w:bCs/>
        </w:rPr>
        <w:t>Spring Application Configuration</w:t>
      </w:r>
      <w:r w:rsidRPr="00153DE7">
        <w:t xml:space="preserve"> is the process of defining and configuring Spring beans, their dependencies, and other application settings so that the Spring IoC container can create and manage them.</w:t>
      </w:r>
    </w:p>
    <w:p w14:paraId="5DC527B6" w14:textId="77777777" w:rsidR="00153DE7" w:rsidRPr="00153DE7" w:rsidRDefault="00153DE7" w:rsidP="00153DE7">
      <w:r w:rsidRPr="00153DE7">
        <w:t>Configuration tells Spring:</w:t>
      </w:r>
    </w:p>
    <w:p w14:paraId="6F914ABB" w14:textId="77777777" w:rsidR="00153DE7" w:rsidRPr="00153DE7" w:rsidRDefault="00153DE7" w:rsidP="00153DE7">
      <w:pPr>
        <w:numPr>
          <w:ilvl w:val="0"/>
          <w:numId w:val="15"/>
        </w:numPr>
      </w:pPr>
      <w:r w:rsidRPr="00153DE7">
        <w:t>Which classes should be managed as beans.</w:t>
      </w:r>
    </w:p>
    <w:p w14:paraId="33ECCB11" w14:textId="77777777" w:rsidR="00153DE7" w:rsidRPr="00153DE7" w:rsidRDefault="00153DE7" w:rsidP="00153DE7">
      <w:pPr>
        <w:numPr>
          <w:ilvl w:val="0"/>
          <w:numId w:val="15"/>
        </w:numPr>
      </w:pPr>
      <w:r w:rsidRPr="00153DE7">
        <w:t>How beans are related.</w:t>
      </w:r>
    </w:p>
    <w:p w14:paraId="1E370AA4" w14:textId="77777777" w:rsidR="00153DE7" w:rsidRPr="00153DE7" w:rsidRDefault="00153DE7" w:rsidP="00153DE7">
      <w:pPr>
        <w:numPr>
          <w:ilvl w:val="0"/>
          <w:numId w:val="15"/>
        </w:numPr>
      </w:pPr>
      <w:r w:rsidRPr="00153DE7">
        <w:t>How dependencies should be injected.</w:t>
      </w:r>
    </w:p>
    <w:p w14:paraId="40A009A6" w14:textId="77777777" w:rsidR="00153DE7" w:rsidRPr="00153DE7" w:rsidRDefault="00153DE7" w:rsidP="00153DE7">
      <w:r w:rsidRPr="00153DE7">
        <w:rPr>
          <w:b/>
          <w:bCs/>
        </w:rPr>
        <w:t>Example:</w:t>
      </w:r>
    </w:p>
    <w:p w14:paraId="60960113" w14:textId="1D07001F" w:rsidR="00153DE7" w:rsidRDefault="00153DE7" w:rsidP="00153DE7">
      <w:pPr>
        <w:rPr>
          <w:b/>
          <w:bCs/>
        </w:rPr>
      </w:pPr>
      <w:r w:rsidRPr="00153DE7">
        <w:t>&lt;bean id="student" class="</w:t>
      </w:r>
      <w:proofErr w:type="spellStart"/>
      <w:r w:rsidRPr="00153DE7">
        <w:t>com.</w:t>
      </w:r>
      <w:proofErr w:type="gramStart"/>
      <w:r w:rsidRPr="00153DE7">
        <w:t>example.Student</w:t>
      </w:r>
      <w:proofErr w:type="spellEnd"/>
      <w:proofErr w:type="gramEnd"/>
      <w:r w:rsidRPr="00153DE7">
        <w:t>"/&gt;</w:t>
      </w:r>
    </w:p>
    <w:p w14:paraId="7CA5928E" w14:textId="77777777" w:rsidR="00153DE7" w:rsidRDefault="00153DE7" w:rsidP="00153DE7">
      <w:pPr>
        <w:rPr>
          <w:b/>
          <w:bCs/>
        </w:rPr>
      </w:pPr>
    </w:p>
    <w:p w14:paraId="179ED0CA" w14:textId="77777777" w:rsidR="00153DE7" w:rsidRPr="00153DE7" w:rsidRDefault="00153DE7" w:rsidP="00153DE7"/>
    <w:p w14:paraId="75B42AA3" w14:textId="77777777" w:rsidR="00153DE7" w:rsidRPr="00153DE7" w:rsidRDefault="00153DE7" w:rsidP="00153DE7">
      <w:pPr>
        <w:rPr>
          <w:b/>
          <w:bCs/>
        </w:rPr>
      </w:pPr>
      <w:r w:rsidRPr="00153DE7">
        <w:rPr>
          <w:b/>
          <w:bCs/>
        </w:rPr>
        <w:t>Task 13: What are the different ways to configure Spring applications?</w:t>
      </w:r>
    </w:p>
    <w:p w14:paraId="1BD4AF45" w14:textId="77777777" w:rsidR="00153DE7" w:rsidRPr="00153DE7" w:rsidRDefault="00153DE7" w:rsidP="00153DE7">
      <w:r w:rsidRPr="00153DE7">
        <w:t xml:space="preserve">Spring applications can be configured in </w:t>
      </w:r>
      <w:r w:rsidRPr="00153DE7">
        <w:rPr>
          <w:b/>
          <w:bCs/>
        </w:rPr>
        <w:t>three ways</w:t>
      </w:r>
      <w:r w:rsidRPr="00153DE7">
        <w:t>:</w:t>
      </w:r>
    </w:p>
    <w:p w14:paraId="4954ADE0" w14:textId="77777777" w:rsidR="00153DE7" w:rsidRPr="00153DE7" w:rsidRDefault="00153DE7" w:rsidP="00153DE7">
      <w:pPr>
        <w:numPr>
          <w:ilvl w:val="0"/>
          <w:numId w:val="16"/>
        </w:numPr>
      </w:pPr>
      <w:r w:rsidRPr="00153DE7">
        <w:rPr>
          <w:b/>
          <w:bCs/>
        </w:rPr>
        <w:t>XML Configuration</w:t>
      </w:r>
      <w:r w:rsidRPr="00153DE7">
        <w:t xml:space="preserve"> – Beans are defined in an XML file.</w:t>
      </w:r>
    </w:p>
    <w:p w14:paraId="509F52F9" w14:textId="77777777" w:rsidR="00153DE7" w:rsidRPr="00153DE7" w:rsidRDefault="00153DE7" w:rsidP="00153DE7">
      <w:pPr>
        <w:numPr>
          <w:ilvl w:val="0"/>
          <w:numId w:val="16"/>
        </w:numPr>
      </w:pPr>
      <w:r w:rsidRPr="00153DE7">
        <w:rPr>
          <w:b/>
          <w:bCs/>
        </w:rPr>
        <w:t>Java-based Configuration</w:t>
      </w:r>
      <w:r w:rsidRPr="00153DE7">
        <w:t xml:space="preserve"> – Beans are defined using @Configuration and @Bean.</w:t>
      </w:r>
    </w:p>
    <w:p w14:paraId="6AF2DC4A" w14:textId="356AF805" w:rsidR="00153DE7" w:rsidRPr="00153DE7" w:rsidRDefault="00153DE7" w:rsidP="00153DE7">
      <w:pPr>
        <w:numPr>
          <w:ilvl w:val="0"/>
          <w:numId w:val="16"/>
        </w:numPr>
        <w:rPr>
          <w:b/>
          <w:bCs/>
        </w:rPr>
      </w:pPr>
      <w:r w:rsidRPr="00153DE7">
        <w:rPr>
          <w:b/>
          <w:bCs/>
        </w:rPr>
        <w:t>Annotation-based Configuration</w:t>
      </w:r>
      <w:r w:rsidRPr="00153DE7">
        <w:t xml:space="preserve"> – Beans are detected automatically using annotations such as @Component, @Service, </w:t>
      </w:r>
      <w:r w:rsidRPr="00153DE7">
        <w:rPr>
          <w:b/>
          <w:bCs/>
        </w:rPr>
        <w:t>Task 14: Why do we need Spring Application Configuration?</w:t>
      </w:r>
    </w:p>
    <w:p w14:paraId="01F9FC7F" w14:textId="77777777" w:rsidR="00153DE7" w:rsidRPr="00153DE7" w:rsidRDefault="00153DE7" w:rsidP="00153DE7">
      <w:r w:rsidRPr="00153DE7">
        <w:lastRenderedPageBreak/>
        <w:t>Spring Application Configuration is needed because it tells the Spring container:</w:t>
      </w:r>
    </w:p>
    <w:p w14:paraId="6E58401E" w14:textId="77777777" w:rsidR="00153DE7" w:rsidRPr="00153DE7" w:rsidRDefault="00153DE7" w:rsidP="00153DE7">
      <w:pPr>
        <w:numPr>
          <w:ilvl w:val="0"/>
          <w:numId w:val="17"/>
        </w:numPr>
      </w:pPr>
      <w:r w:rsidRPr="00153DE7">
        <w:t>Which classes should be managed as beans.</w:t>
      </w:r>
    </w:p>
    <w:p w14:paraId="4AA0B0A4" w14:textId="77777777" w:rsidR="00153DE7" w:rsidRPr="00153DE7" w:rsidRDefault="00153DE7" w:rsidP="00153DE7">
      <w:pPr>
        <w:numPr>
          <w:ilvl w:val="0"/>
          <w:numId w:val="17"/>
        </w:numPr>
      </w:pPr>
      <w:r w:rsidRPr="00153DE7">
        <w:t>How to create bean objects.</w:t>
      </w:r>
    </w:p>
    <w:p w14:paraId="11A56A28" w14:textId="77777777" w:rsidR="00153DE7" w:rsidRPr="00153DE7" w:rsidRDefault="00153DE7" w:rsidP="00153DE7">
      <w:pPr>
        <w:numPr>
          <w:ilvl w:val="0"/>
          <w:numId w:val="17"/>
        </w:numPr>
      </w:pPr>
      <w:r w:rsidRPr="00153DE7">
        <w:t>How dependencies should be injected.</w:t>
      </w:r>
    </w:p>
    <w:p w14:paraId="11E64D90" w14:textId="77777777" w:rsidR="00153DE7" w:rsidRPr="00153DE7" w:rsidRDefault="00153DE7" w:rsidP="00153DE7">
      <w:pPr>
        <w:numPr>
          <w:ilvl w:val="0"/>
          <w:numId w:val="17"/>
        </w:numPr>
      </w:pPr>
      <w:r w:rsidRPr="00153DE7">
        <w:t>How bean lifecycle and scope should be managed.</w:t>
      </w:r>
    </w:p>
    <w:p w14:paraId="629AA4C8" w14:textId="791E1F53" w:rsidR="00153DE7" w:rsidRDefault="00153DE7" w:rsidP="00153DE7">
      <w:pPr>
        <w:rPr>
          <w:b/>
          <w:bCs/>
        </w:rPr>
      </w:pPr>
      <w:r w:rsidRPr="00153DE7">
        <w:t>Without configuration, the Spring container cannot manage application objects.</w:t>
      </w:r>
    </w:p>
    <w:p w14:paraId="3216C97F" w14:textId="77777777" w:rsidR="00153DE7" w:rsidRDefault="00153DE7" w:rsidP="00153DE7">
      <w:pPr>
        <w:rPr>
          <w:b/>
          <w:bCs/>
        </w:rPr>
      </w:pPr>
    </w:p>
    <w:p w14:paraId="4D8D00F8" w14:textId="77777777" w:rsidR="00153DE7" w:rsidRPr="00153DE7" w:rsidRDefault="00153DE7" w:rsidP="00153DE7"/>
    <w:p w14:paraId="61B07328" w14:textId="77777777" w:rsidR="00153DE7" w:rsidRPr="00153DE7" w:rsidRDefault="00153DE7" w:rsidP="00153DE7">
      <w:pPr>
        <w:rPr>
          <w:b/>
          <w:bCs/>
        </w:rPr>
      </w:pPr>
      <w:r w:rsidRPr="00153DE7">
        <w:rPr>
          <w:b/>
          <w:bCs/>
        </w:rPr>
        <w:t>Task 15: What are the different ways to configure Spring applications?</w:t>
      </w:r>
    </w:p>
    <w:p w14:paraId="493EB1F4" w14:textId="77777777" w:rsidR="00153DE7" w:rsidRPr="00153DE7" w:rsidRDefault="00153DE7" w:rsidP="00153DE7">
      <w:r w:rsidRPr="00153DE7">
        <w:t>The different ways to configure Spring applications are:</w:t>
      </w:r>
    </w:p>
    <w:p w14:paraId="053DB11D" w14:textId="77777777" w:rsidR="00153DE7" w:rsidRPr="00153DE7" w:rsidRDefault="00153DE7" w:rsidP="00153DE7">
      <w:pPr>
        <w:numPr>
          <w:ilvl w:val="0"/>
          <w:numId w:val="18"/>
        </w:numPr>
      </w:pPr>
      <w:r w:rsidRPr="00153DE7">
        <w:rPr>
          <w:b/>
          <w:bCs/>
        </w:rPr>
        <w:t>XML-based Configuration</w:t>
      </w:r>
    </w:p>
    <w:p w14:paraId="2AC0665A" w14:textId="77777777" w:rsidR="00153DE7" w:rsidRPr="00153DE7" w:rsidRDefault="00153DE7" w:rsidP="00153DE7">
      <w:pPr>
        <w:numPr>
          <w:ilvl w:val="0"/>
          <w:numId w:val="18"/>
        </w:numPr>
      </w:pPr>
      <w:r w:rsidRPr="00153DE7">
        <w:rPr>
          <w:b/>
          <w:bCs/>
        </w:rPr>
        <w:t>Java-based Configuration (@Configuration and @Bean)</w:t>
      </w:r>
    </w:p>
    <w:p w14:paraId="322342BE" w14:textId="77777777" w:rsidR="00153DE7" w:rsidRPr="00153DE7" w:rsidRDefault="00153DE7" w:rsidP="00153DE7">
      <w:pPr>
        <w:numPr>
          <w:ilvl w:val="0"/>
          <w:numId w:val="18"/>
        </w:numPr>
      </w:pPr>
      <w:r w:rsidRPr="00153DE7">
        <w:rPr>
          <w:b/>
          <w:bCs/>
        </w:rPr>
        <w:t>Annotation-based Configuration (@Component, @Service, @Repository, @Controller)</w:t>
      </w:r>
    </w:p>
    <w:p w14:paraId="70E2EED3" w14:textId="5F9CA9D3" w:rsidR="00153DE7" w:rsidRDefault="00153DE7" w:rsidP="00153DE7">
      <w:pPr>
        <w:rPr>
          <w:b/>
          <w:bCs/>
        </w:rPr>
      </w:pPr>
      <w:r w:rsidRPr="00153DE7">
        <w:t>These approaches can also be combined in the same application.</w:t>
      </w:r>
    </w:p>
    <w:p w14:paraId="6A8306E7" w14:textId="77777777" w:rsidR="00153DE7" w:rsidRDefault="00153DE7" w:rsidP="00153DE7">
      <w:pPr>
        <w:rPr>
          <w:b/>
          <w:bCs/>
        </w:rPr>
      </w:pPr>
    </w:p>
    <w:p w14:paraId="6056B301" w14:textId="77777777" w:rsidR="00153DE7" w:rsidRPr="00153DE7" w:rsidRDefault="00153DE7" w:rsidP="00153DE7"/>
    <w:p w14:paraId="4CF11621" w14:textId="77777777" w:rsidR="00153DE7" w:rsidRPr="00153DE7" w:rsidRDefault="00153DE7" w:rsidP="00153DE7">
      <w:pPr>
        <w:rPr>
          <w:b/>
          <w:bCs/>
        </w:rPr>
      </w:pPr>
      <w:r w:rsidRPr="00153DE7">
        <w:rPr>
          <w:b/>
          <w:bCs/>
        </w:rPr>
        <w:t>Task 16: What is Bean Scope? Give different scopes with description.</w:t>
      </w:r>
    </w:p>
    <w:p w14:paraId="57EAC508" w14:textId="77777777" w:rsidR="00153DE7" w:rsidRPr="00153DE7" w:rsidRDefault="00153DE7" w:rsidP="00153DE7">
      <w:r w:rsidRPr="00153DE7">
        <w:rPr>
          <w:b/>
          <w:bCs/>
        </w:rPr>
        <w:t>Bean Scope</w:t>
      </w:r>
      <w:r w:rsidRPr="00153DE7">
        <w:t xml:space="preserve"> defines the lifecycle and visibility of a Spring bean within the IoC container.</w:t>
      </w:r>
    </w:p>
    <w:p w14:paraId="6495A3F6" w14:textId="77777777" w:rsidR="00153DE7" w:rsidRPr="00153DE7" w:rsidRDefault="00153DE7" w:rsidP="00153DE7">
      <w:pPr>
        <w:rPr>
          <w:b/>
          <w:bCs/>
        </w:rPr>
      </w:pPr>
      <w:r w:rsidRPr="00153DE7">
        <w:rPr>
          <w:b/>
          <w:bCs/>
        </w:rPr>
        <w:t>Different Bean Scopes</w:t>
      </w:r>
    </w:p>
    <w:p w14:paraId="5BC00F53" w14:textId="77777777" w:rsidR="00153DE7" w:rsidRPr="00153DE7" w:rsidRDefault="00153DE7" w:rsidP="00153DE7">
      <w:pPr>
        <w:numPr>
          <w:ilvl w:val="0"/>
          <w:numId w:val="19"/>
        </w:numPr>
      </w:pPr>
      <w:r w:rsidRPr="00153DE7">
        <w:rPr>
          <w:b/>
          <w:bCs/>
        </w:rPr>
        <w:t>Singleton (Default)</w:t>
      </w:r>
      <w:r w:rsidRPr="00153DE7">
        <w:t xml:space="preserve"> – Only one bean instance is created for the entire Spring container.</w:t>
      </w:r>
    </w:p>
    <w:p w14:paraId="7218BFC3" w14:textId="77777777" w:rsidR="00153DE7" w:rsidRPr="00153DE7" w:rsidRDefault="00153DE7" w:rsidP="00153DE7">
      <w:pPr>
        <w:numPr>
          <w:ilvl w:val="0"/>
          <w:numId w:val="20"/>
        </w:numPr>
      </w:pPr>
      <w:r w:rsidRPr="00153DE7">
        <w:rPr>
          <w:b/>
          <w:bCs/>
        </w:rPr>
        <w:t>Prototype</w:t>
      </w:r>
      <w:r w:rsidRPr="00153DE7">
        <w:t xml:space="preserve"> – A new bean instance is created every time it is requested.</w:t>
      </w:r>
    </w:p>
    <w:p w14:paraId="3A818929" w14:textId="77777777" w:rsidR="00153DE7" w:rsidRPr="00153DE7" w:rsidRDefault="00153DE7" w:rsidP="00153DE7">
      <w:pPr>
        <w:numPr>
          <w:ilvl w:val="0"/>
          <w:numId w:val="21"/>
        </w:numPr>
      </w:pPr>
      <w:r w:rsidRPr="00153DE7">
        <w:rPr>
          <w:b/>
          <w:bCs/>
        </w:rPr>
        <w:t>Request</w:t>
      </w:r>
      <w:r w:rsidRPr="00153DE7">
        <w:t xml:space="preserve"> – One bean instance is created for each HTTP request.</w:t>
      </w:r>
    </w:p>
    <w:p w14:paraId="1677C456" w14:textId="77777777" w:rsidR="00153DE7" w:rsidRPr="00153DE7" w:rsidRDefault="00153DE7" w:rsidP="00153DE7">
      <w:pPr>
        <w:numPr>
          <w:ilvl w:val="0"/>
          <w:numId w:val="22"/>
        </w:numPr>
      </w:pPr>
      <w:r w:rsidRPr="00153DE7">
        <w:rPr>
          <w:b/>
          <w:bCs/>
        </w:rPr>
        <w:t>Session</w:t>
      </w:r>
      <w:r w:rsidRPr="00153DE7">
        <w:t xml:space="preserve"> – One bean instance is created for each HTTP session.</w:t>
      </w:r>
    </w:p>
    <w:p w14:paraId="0BB3D3F0" w14:textId="77777777" w:rsidR="00153DE7" w:rsidRPr="00153DE7" w:rsidRDefault="00153DE7" w:rsidP="00153DE7">
      <w:pPr>
        <w:numPr>
          <w:ilvl w:val="0"/>
          <w:numId w:val="23"/>
        </w:numPr>
      </w:pPr>
      <w:r w:rsidRPr="00153DE7">
        <w:rPr>
          <w:b/>
          <w:bCs/>
        </w:rPr>
        <w:t>Application</w:t>
      </w:r>
      <w:r w:rsidRPr="00153DE7">
        <w:t xml:space="preserve"> – One bean instance is shared for the entire web application.</w:t>
      </w:r>
    </w:p>
    <w:p w14:paraId="0CD6569D" w14:textId="77777777" w:rsidR="00153DE7" w:rsidRPr="00153DE7" w:rsidRDefault="00153DE7" w:rsidP="00153DE7">
      <w:pPr>
        <w:numPr>
          <w:ilvl w:val="0"/>
          <w:numId w:val="24"/>
        </w:numPr>
      </w:pPr>
      <w:r w:rsidRPr="00153DE7">
        <w:rPr>
          <w:b/>
          <w:bCs/>
        </w:rPr>
        <w:t>WebSocket</w:t>
      </w:r>
      <w:r w:rsidRPr="00153DE7">
        <w:t xml:space="preserve"> – One bean instance is created for each WebSocket session.</w:t>
      </w:r>
    </w:p>
    <w:p w14:paraId="15C56FE6" w14:textId="77777777" w:rsidR="00153DE7" w:rsidRPr="00153DE7" w:rsidRDefault="00153DE7" w:rsidP="00153DE7">
      <w:r w:rsidRPr="00153DE7">
        <w:rPr>
          <w:b/>
          <w:bCs/>
        </w:rPr>
        <w:t>Example:</w:t>
      </w:r>
    </w:p>
    <w:p w14:paraId="52627A22" w14:textId="77777777" w:rsidR="00153DE7" w:rsidRPr="00153DE7" w:rsidRDefault="00153DE7" w:rsidP="00153DE7">
      <w:r w:rsidRPr="00153DE7">
        <w:t>@Component</w:t>
      </w:r>
    </w:p>
    <w:p w14:paraId="26F4514E" w14:textId="77777777" w:rsidR="00153DE7" w:rsidRPr="00153DE7" w:rsidRDefault="00153DE7" w:rsidP="00153DE7">
      <w:r w:rsidRPr="00153DE7">
        <w:lastRenderedPageBreak/>
        <w:t>@Scope("prototype")</w:t>
      </w:r>
    </w:p>
    <w:p w14:paraId="05DFE6D8" w14:textId="77777777" w:rsidR="00153DE7" w:rsidRPr="00153DE7" w:rsidRDefault="00153DE7" w:rsidP="00153DE7">
      <w:r w:rsidRPr="00153DE7">
        <w:t>public class Student {</w:t>
      </w:r>
    </w:p>
    <w:p w14:paraId="73C2EB59" w14:textId="2250E069" w:rsidR="00153DE7" w:rsidRDefault="00153DE7" w:rsidP="00153DE7">
      <w:pPr>
        <w:rPr>
          <w:b/>
          <w:bCs/>
        </w:rPr>
      </w:pPr>
      <w:r w:rsidRPr="00153DE7">
        <w:t>}</w:t>
      </w:r>
    </w:p>
    <w:p w14:paraId="79113C09" w14:textId="77777777" w:rsidR="00153DE7" w:rsidRDefault="00153DE7" w:rsidP="00153DE7">
      <w:pPr>
        <w:rPr>
          <w:b/>
          <w:bCs/>
        </w:rPr>
      </w:pPr>
    </w:p>
    <w:p w14:paraId="1B59D066" w14:textId="77777777" w:rsidR="00153DE7" w:rsidRPr="00153DE7" w:rsidRDefault="00153DE7" w:rsidP="00153DE7"/>
    <w:p w14:paraId="17CBAEDE" w14:textId="77777777" w:rsidR="00153DE7" w:rsidRPr="00153DE7" w:rsidRDefault="00153DE7" w:rsidP="00153DE7">
      <w:pPr>
        <w:rPr>
          <w:b/>
          <w:bCs/>
        </w:rPr>
      </w:pPr>
      <w:r w:rsidRPr="00153DE7">
        <w:rPr>
          <w:b/>
          <w:bCs/>
        </w:rPr>
        <w:t xml:space="preserve">Task 17: What is </w:t>
      </w:r>
      <w:proofErr w:type="spellStart"/>
      <w:r w:rsidRPr="00153DE7">
        <w:rPr>
          <w:b/>
          <w:bCs/>
        </w:rPr>
        <w:t>Autowiring</w:t>
      </w:r>
      <w:proofErr w:type="spellEnd"/>
      <w:r w:rsidRPr="00153DE7">
        <w:rPr>
          <w:b/>
          <w:bCs/>
        </w:rPr>
        <w:t xml:space="preserve"> in Spring?</w:t>
      </w:r>
    </w:p>
    <w:p w14:paraId="7C004619" w14:textId="77777777" w:rsidR="00153DE7" w:rsidRPr="00153DE7" w:rsidRDefault="00153DE7" w:rsidP="00153DE7">
      <w:proofErr w:type="spellStart"/>
      <w:r w:rsidRPr="00153DE7">
        <w:rPr>
          <w:b/>
          <w:bCs/>
        </w:rPr>
        <w:t>Autowiring</w:t>
      </w:r>
      <w:proofErr w:type="spellEnd"/>
      <w:r w:rsidRPr="00153DE7">
        <w:t xml:space="preserve"> is a feature of Spring that automatically injects the required dependencies into a bean without explicitly configuring them in XML or Java configuration.</w:t>
      </w:r>
    </w:p>
    <w:p w14:paraId="318E29EA" w14:textId="77777777" w:rsidR="00153DE7" w:rsidRPr="00153DE7" w:rsidRDefault="00153DE7" w:rsidP="00153DE7">
      <w:r w:rsidRPr="00153DE7">
        <w:t>It reduces configuration and improves code readability.</w:t>
      </w:r>
    </w:p>
    <w:p w14:paraId="35EAC129" w14:textId="77777777" w:rsidR="00153DE7" w:rsidRPr="00153DE7" w:rsidRDefault="00153DE7" w:rsidP="00153DE7">
      <w:r w:rsidRPr="00153DE7">
        <w:rPr>
          <w:b/>
          <w:bCs/>
        </w:rPr>
        <w:t>Example:</w:t>
      </w:r>
    </w:p>
    <w:p w14:paraId="0A0122DB" w14:textId="77777777" w:rsidR="00153DE7" w:rsidRPr="00153DE7" w:rsidRDefault="00153DE7" w:rsidP="00153DE7">
      <w:r w:rsidRPr="00153DE7">
        <w:t>@Autowired</w:t>
      </w:r>
    </w:p>
    <w:p w14:paraId="4B236989" w14:textId="6DE10DA4" w:rsidR="00153DE7" w:rsidRDefault="00153DE7" w:rsidP="00153DE7">
      <w:pPr>
        <w:rPr>
          <w:b/>
          <w:bCs/>
        </w:rPr>
      </w:pPr>
      <w:r w:rsidRPr="00153DE7">
        <w:t xml:space="preserve">private Course </w:t>
      </w:r>
      <w:proofErr w:type="spellStart"/>
      <w:r w:rsidRPr="00153DE7">
        <w:t>course</w:t>
      </w:r>
      <w:proofErr w:type="spellEnd"/>
      <w:r w:rsidRPr="00153DE7">
        <w:t>;</w:t>
      </w:r>
    </w:p>
    <w:p w14:paraId="2685B94E" w14:textId="77777777" w:rsidR="00153DE7" w:rsidRDefault="00153DE7" w:rsidP="00153DE7">
      <w:pPr>
        <w:rPr>
          <w:b/>
          <w:bCs/>
        </w:rPr>
      </w:pPr>
    </w:p>
    <w:p w14:paraId="14948F79" w14:textId="77777777" w:rsidR="00153DE7" w:rsidRPr="00153DE7" w:rsidRDefault="00153DE7" w:rsidP="00153DE7"/>
    <w:p w14:paraId="2894833D" w14:textId="77777777" w:rsidR="00153DE7" w:rsidRPr="00153DE7" w:rsidRDefault="00153DE7" w:rsidP="00153DE7">
      <w:pPr>
        <w:rPr>
          <w:b/>
          <w:bCs/>
        </w:rPr>
      </w:pPr>
      <w:r w:rsidRPr="00153DE7">
        <w:rPr>
          <w:b/>
          <w:bCs/>
        </w:rPr>
        <w:t xml:space="preserve">Task 18: What are the different ways of </w:t>
      </w:r>
      <w:proofErr w:type="spellStart"/>
      <w:r w:rsidRPr="00153DE7">
        <w:rPr>
          <w:b/>
          <w:bCs/>
        </w:rPr>
        <w:t>Autowiring</w:t>
      </w:r>
      <w:proofErr w:type="spellEnd"/>
      <w:r w:rsidRPr="00153DE7">
        <w:rPr>
          <w:b/>
          <w:bCs/>
        </w:rPr>
        <w:t>?</w:t>
      </w:r>
    </w:p>
    <w:p w14:paraId="647B8629" w14:textId="77777777" w:rsidR="00153DE7" w:rsidRPr="00153DE7" w:rsidRDefault="00153DE7" w:rsidP="00153DE7">
      <w:r w:rsidRPr="00153DE7">
        <w:t xml:space="preserve">Spring supports the following ways of </w:t>
      </w:r>
      <w:proofErr w:type="spellStart"/>
      <w:r w:rsidRPr="00153DE7">
        <w:t>autowiring</w:t>
      </w:r>
      <w:proofErr w:type="spellEnd"/>
      <w:r w:rsidRPr="00153DE7">
        <w:t>:</w:t>
      </w:r>
    </w:p>
    <w:p w14:paraId="71D6CC47" w14:textId="77777777" w:rsidR="00153DE7" w:rsidRPr="00153DE7" w:rsidRDefault="00153DE7" w:rsidP="00153DE7">
      <w:pPr>
        <w:numPr>
          <w:ilvl w:val="0"/>
          <w:numId w:val="25"/>
        </w:numPr>
      </w:pPr>
      <w:r w:rsidRPr="00153DE7">
        <w:rPr>
          <w:b/>
          <w:bCs/>
        </w:rPr>
        <w:t>Constructor Injection</w:t>
      </w:r>
      <w:r w:rsidRPr="00153DE7">
        <w:t xml:space="preserve"> – Dependencies are injected through the constructor.</w:t>
      </w:r>
    </w:p>
    <w:p w14:paraId="5867A385" w14:textId="77777777" w:rsidR="00153DE7" w:rsidRPr="00153DE7" w:rsidRDefault="00153DE7" w:rsidP="00153DE7">
      <w:pPr>
        <w:numPr>
          <w:ilvl w:val="0"/>
          <w:numId w:val="25"/>
        </w:numPr>
      </w:pPr>
      <w:r w:rsidRPr="00153DE7">
        <w:rPr>
          <w:b/>
          <w:bCs/>
        </w:rPr>
        <w:t>Setter Injection</w:t>
      </w:r>
      <w:r w:rsidRPr="00153DE7">
        <w:t xml:space="preserve"> – Dependencies are injected through setter methods.</w:t>
      </w:r>
    </w:p>
    <w:p w14:paraId="1AF91C88" w14:textId="77777777" w:rsidR="00153DE7" w:rsidRPr="00153DE7" w:rsidRDefault="00153DE7" w:rsidP="00153DE7">
      <w:pPr>
        <w:numPr>
          <w:ilvl w:val="0"/>
          <w:numId w:val="25"/>
        </w:numPr>
      </w:pPr>
      <w:r w:rsidRPr="00153DE7">
        <w:rPr>
          <w:b/>
          <w:bCs/>
        </w:rPr>
        <w:t>Field Injection</w:t>
      </w:r>
      <w:r w:rsidRPr="00153DE7">
        <w:t xml:space="preserve"> – Dependencies are injected directly into fields using @Autowired.</w:t>
      </w:r>
    </w:p>
    <w:p w14:paraId="61C84081" w14:textId="77777777" w:rsidR="00153DE7" w:rsidRPr="00153DE7" w:rsidRDefault="00153DE7" w:rsidP="00153DE7">
      <w:r w:rsidRPr="00153DE7">
        <w:t xml:space="preserve">Older XML </w:t>
      </w:r>
      <w:proofErr w:type="spellStart"/>
      <w:r w:rsidRPr="00153DE7">
        <w:t>autowiring</w:t>
      </w:r>
      <w:proofErr w:type="spellEnd"/>
      <w:r w:rsidRPr="00153DE7">
        <w:t xml:space="preserve"> modes include:</w:t>
      </w:r>
    </w:p>
    <w:p w14:paraId="5A5F906B" w14:textId="77777777" w:rsidR="00153DE7" w:rsidRPr="00153DE7" w:rsidRDefault="00153DE7" w:rsidP="00153DE7">
      <w:pPr>
        <w:numPr>
          <w:ilvl w:val="0"/>
          <w:numId w:val="26"/>
        </w:numPr>
      </w:pPr>
      <w:proofErr w:type="spellStart"/>
      <w:r w:rsidRPr="00153DE7">
        <w:t>byName</w:t>
      </w:r>
      <w:proofErr w:type="spellEnd"/>
    </w:p>
    <w:p w14:paraId="1F3446DE" w14:textId="77777777" w:rsidR="00153DE7" w:rsidRPr="00153DE7" w:rsidRDefault="00153DE7" w:rsidP="00153DE7">
      <w:pPr>
        <w:numPr>
          <w:ilvl w:val="0"/>
          <w:numId w:val="26"/>
        </w:numPr>
      </w:pPr>
      <w:proofErr w:type="spellStart"/>
      <w:r w:rsidRPr="00153DE7">
        <w:t>byType</w:t>
      </w:r>
      <w:proofErr w:type="spellEnd"/>
    </w:p>
    <w:p w14:paraId="338F7F00" w14:textId="77777777" w:rsidR="00153DE7" w:rsidRPr="00153DE7" w:rsidRDefault="00153DE7" w:rsidP="00153DE7">
      <w:pPr>
        <w:numPr>
          <w:ilvl w:val="0"/>
          <w:numId w:val="26"/>
        </w:numPr>
      </w:pPr>
      <w:r w:rsidRPr="00153DE7">
        <w:t>constructor</w:t>
      </w:r>
    </w:p>
    <w:p w14:paraId="2308005D" w14:textId="77777777" w:rsidR="00153DE7" w:rsidRPr="00153DE7" w:rsidRDefault="00153DE7" w:rsidP="00153DE7">
      <w:pPr>
        <w:numPr>
          <w:ilvl w:val="0"/>
          <w:numId w:val="26"/>
        </w:numPr>
      </w:pPr>
      <w:r w:rsidRPr="00153DE7">
        <w:t>autodetect (deprecated)</w:t>
      </w:r>
    </w:p>
    <w:p w14:paraId="0502AFB4" w14:textId="77777777" w:rsidR="00153DE7" w:rsidRPr="00153DE7" w:rsidRDefault="00153DE7" w:rsidP="00153DE7">
      <w:r w:rsidRPr="00153DE7">
        <w:rPr>
          <w:b/>
          <w:bCs/>
        </w:rPr>
        <w:t>Example:</w:t>
      </w:r>
    </w:p>
    <w:p w14:paraId="531B3D8B" w14:textId="77777777" w:rsidR="00153DE7" w:rsidRPr="00153DE7" w:rsidRDefault="00153DE7" w:rsidP="00153DE7">
      <w:r w:rsidRPr="00153DE7">
        <w:t>@Autowired</w:t>
      </w:r>
    </w:p>
    <w:p w14:paraId="5714DD54" w14:textId="77777777" w:rsidR="00153DE7" w:rsidRPr="00153DE7" w:rsidRDefault="00153DE7" w:rsidP="00153DE7">
      <w:r w:rsidRPr="00153DE7">
        <w:t xml:space="preserve">public </w:t>
      </w:r>
      <w:proofErr w:type="gramStart"/>
      <w:r w:rsidRPr="00153DE7">
        <w:t>Student(</w:t>
      </w:r>
      <w:proofErr w:type="gramEnd"/>
      <w:r w:rsidRPr="00153DE7">
        <w:t>Course course) {</w:t>
      </w:r>
    </w:p>
    <w:p w14:paraId="567BC591" w14:textId="77777777" w:rsidR="00153DE7" w:rsidRPr="00153DE7" w:rsidRDefault="00153DE7" w:rsidP="00153DE7">
      <w:r w:rsidRPr="00153DE7">
        <w:t xml:space="preserve">    </w:t>
      </w:r>
      <w:proofErr w:type="spellStart"/>
      <w:proofErr w:type="gramStart"/>
      <w:r w:rsidRPr="00153DE7">
        <w:t>this.course</w:t>
      </w:r>
      <w:proofErr w:type="spellEnd"/>
      <w:proofErr w:type="gramEnd"/>
      <w:r w:rsidRPr="00153DE7">
        <w:t xml:space="preserve"> = course;</w:t>
      </w:r>
    </w:p>
    <w:p w14:paraId="52FF036D" w14:textId="16AC305B" w:rsidR="00153DE7" w:rsidRDefault="00153DE7" w:rsidP="00153DE7">
      <w:pPr>
        <w:rPr>
          <w:b/>
          <w:bCs/>
        </w:rPr>
      </w:pPr>
      <w:r w:rsidRPr="00153DE7">
        <w:lastRenderedPageBreak/>
        <w:t>}</w:t>
      </w:r>
    </w:p>
    <w:p w14:paraId="18EA4983" w14:textId="77777777" w:rsidR="00153DE7" w:rsidRDefault="00153DE7" w:rsidP="00153DE7">
      <w:pPr>
        <w:rPr>
          <w:b/>
          <w:bCs/>
        </w:rPr>
      </w:pPr>
    </w:p>
    <w:p w14:paraId="45552108" w14:textId="77777777" w:rsidR="00153DE7" w:rsidRPr="00153DE7" w:rsidRDefault="00153DE7" w:rsidP="00153DE7"/>
    <w:p w14:paraId="1C336024" w14:textId="77777777" w:rsidR="00153DE7" w:rsidRPr="00153DE7" w:rsidRDefault="00153DE7" w:rsidP="00153DE7">
      <w:pPr>
        <w:rPr>
          <w:b/>
          <w:bCs/>
        </w:rPr>
      </w:pPr>
      <w:r w:rsidRPr="00153DE7">
        <w:rPr>
          <w:b/>
          <w:bCs/>
        </w:rPr>
        <w:t>Task 19: What is the difference between a normal Java object and a Spring Bean?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2"/>
      </w:tblGrid>
      <w:tr w:rsidR="00153DE7" w:rsidRPr="00153DE7" w14:paraId="2BC49157" w14:textId="77777777" w:rsidTr="00153DE7">
        <w:trPr>
          <w:tblHeader/>
          <w:tblCellSpacing w:w="15" w:type="dxa"/>
        </w:trPr>
        <w:tc>
          <w:tcPr>
            <w:tcW w:w="0" w:type="auto"/>
            <w:vAlign w:val="center"/>
            <w:hideMark/>
          </w:tcPr>
          <w:p w14:paraId="79FBFBFF" w14:textId="77777777" w:rsidR="00153DE7" w:rsidRPr="00153DE7" w:rsidRDefault="00153DE7" w:rsidP="00153DE7">
            <w:pPr>
              <w:rPr>
                <w:b/>
                <w:bCs/>
              </w:rPr>
            </w:pPr>
            <w:r w:rsidRPr="00153DE7">
              <w:rPr>
                <w:b/>
                <w:bCs/>
              </w:rPr>
              <w:t>Normal Java Object</w:t>
            </w:r>
          </w:p>
        </w:tc>
      </w:tr>
      <w:tr w:rsidR="00153DE7" w:rsidRPr="00153DE7" w14:paraId="570D5E29" w14:textId="77777777" w:rsidTr="00153DE7">
        <w:trPr>
          <w:tblCellSpacing w:w="15" w:type="dxa"/>
        </w:trPr>
        <w:tc>
          <w:tcPr>
            <w:tcW w:w="0" w:type="auto"/>
            <w:vAlign w:val="center"/>
            <w:hideMark/>
          </w:tcPr>
          <w:p w14:paraId="2F086FB4" w14:textId="77777777" w:rsidR="00153DE7" w:rsidRPr="00153DE7" w:rsidRDefault="00153DE7" w:rsidP="00153DE7">
            <w:r w:rsidRPr="00153DE7">
              <w:t>Created using the new keyword.</w:t>
            </w:r>
          </w:p>
        </w:tc>
      </w:tr>
      <w:tr w:rsidR="00153DE7" w:rsidRPr="00153DE7" w14:paraId="3B49306E" w14:textId="77777777" w:rsidTr="00153DE7">
        <w:trPr>
          <w:tblCellSpacing w:w="15" w:type="dxa"/>
        </w:trPr>
        <w:tc>
          <w:tcPr>
            <w:tcW w:w="0" w:type="auto"/>
            <w:vAlign w:val="center"/>
            <w:hideMark/>
          </w:tcPr>
          <w:p w14:paraId="36E23538" w14:textId="77777777" w:rsidR="00153DE7" w:rsidRPr="00153DE7" w:rsidRDefault="00153DE7" w:rsidP="00153DE7">
            <w:r w:rsidRPr="00153DE7">
              <w:t>Dependencies are created manually.</w:t>
            </w:r>
          </w:p>
        </w:tc>
      </w:tr>
      <w:tr w:rsidR="00153DE7" w:rsidRPr="00153DE7" w14:paraId="2B5B8679" w14:textId="77777777" w:rsidTr="00153DE7">
        <w:trPr>
          <w:tblCellSpacing w:w="15" w:type="dxa"/>
        </w:trPr>
        <w:tc>
          <w:tcPr>
            <w:tcW w:w="0" w:type="auto"/>
            <w:vAlign w:val="center"/>
            <w:hideMark/>
          </w:tcPr>
          <w:p w14:paraId="01D3BFE2" w14:textId="77777777" w:rsidR="00153DE7" w:rsidRPr="00153DE7" w:rsidRDefault="00153DE7" w:rsidP="00153DE7">
            <w:r w:rsidRPr="00153DE7">
              <w:t>Lifecycle is managed by the developer.</w:t>
            </w:r>
          </w:p>
        </w:tc>
      </w:tr>
      <w:tr w:rsidR="00153DE7" w:rsidRPr="00153DE7" w14:paraId="78E4F6B0" w14:textId="77777777" w:rsidTr="00153DE7">
        <w:trPr>
          <w:tblCellSpacing w:w="15" w:type="dxa"/>
        </w:trPr>
        <w:tc>
          <w:tcPr>
            <w:tcW w:w="0" w:type="auto"/>
            <w:vAlign w:val="center"/>
            <w:hideMark/>
          </w:tcPr>
          <w:p w14:paraId="71429796" w14:textId="2C61116E" w:rsidR="00153DE7" w:rsidRPr="00153DE7" w:rsidRDefault="00153DE7" w:rsidP="00153DE7">
            <w:r w:rsidRPr="00153DE7">
              <w:rPr>
                <w:b/>
                <w:bCs/>
              </w:rPr>
              <w:t>Spring Bean</w:t>
            </w:r>
          </w:p>
        </w:tc>
      </w:tr>
      <w:tr w:rsidR="00153DE7" w:rsidRPr="00153DE7" w14:paraId="6C0673A2" w14:textId="77777777" w:rsidTr="00153DE7">
        <w:trPr>
          <w:tblCellSpacing w:w="15" w:type="dxa"/>
        </w:trPr>
        <w:tc>
          <w:tcPr>
            <w:tcW w:w="0" w:type="auto"/>
            <w:vAlign w:val="center"/>
          </w:tcPr>
          <w:p w14:paraId="7E465A63" w14:textId="4E8F0ECD" w:rsidR="00153DE7" w:rsidRPr="00153DE7" w:rsidRDefault="00153DE7" w:rsidP="00153DE7">
            <w:pPr>
              <w:rPr>
                <w:b/>
                <w:bCs/>
              </w:rPr>
            </w:pPr>
            <w:r w:rsidRPr="00153DE7">
              <w:t>Created and managed by the Spring IoC container.</w:t>
            </w:r>
          </w:p>
        </w:tc>
      </w:tr>
      <w:tr w:rsidR="00153DE7" w:rsidRPr="00153DE7" w14:paraId="6EBEFDCA" w14:textId="77777777" w:rsidTr="00153DE7">
        <w:trPr>
          <w:tblCellSpacing w:w="15" w:type="dxa"/>
        </w:trPr>
        <w:tc>
          <w:tcPr>
            <w:tcW w:w="0" w:type="auto"/>
            <w:vAlign w:val="center"/>
          </w:tcPr>
          <w:p w14:paraId="32BBEEA5" w14:textId="301B2406" w:rsidR="00153DE7" w:rsidRPr="00153DE7" w:rsidRDefault="00153DE7" w:rsidP="00153DE7">
            <w:r w:rsidRPr="00153DE7">
              <w:t>Dependencies are injected automatically by Spring.</w:t>
            </w:r>
          </w:p>
        </w:tc>
      </w:tr>
      <w:tr w:rsidR="00153DE7" w:rsidRPr="00153DE7" w14:paraId="7C40FBB8" w14:textId="77777777" w:rsidTr="00153DE7">
        <w:trPr>
          <w:tblCellSpacing w:w="15" w:type="dxa"/>
        </w:trPr>
        <w:tc>
          <w:tcPr>
            <w:tcW w:w="0" w:type="auto"/>
            <w:vAlign w:val="center"/>
          </w:tcPr>
          <w:p w14:paraId="1FB84BCF" w14:textId="6405B289" w:rsidR="00153DE7" w:rsidRPr="00153DE7" w:rsidRDefault="00153DE7" w:rsidP="00153DE7">
            <w:r w:rsidRPr="00153DE7">
              <w:t>Lifecycle is managed by the Spring container.</w:t>
            </w:r>
          </w:p>
        </w:tc>
      </w:tr>
      <w:tr w:rsidR="00153DE7" w:rsidRPr="00153DE7" w14:paraId="1F128BDD" w14:textId="77777777" w:rsidTr="00153DE7">
        <w:trPr>
          <w:tblCellSpacing w:w="15" w:type="dxa"/>
        </w:trPr>
        <w:tc>
          <w:tcPr>
            <w:tcW w:w="0" w:type="auto"/>
            <w:vAlign w:val="center"/>
          </w:tcPr>
          <w:p w14:paraId="76A124ED" w14:textId="258C6931" w:rsidR="00153DE7" w:rsidRPr="00153DE7" w:rsidRDefault="00153DE7" w:rsidP="00153DE7">
            <w:r w:rsidRPr="00153DE7">
              <w:t>Managed by the Spring Framework.</w:t>
            </w:r>
          </w:p>
        </w:tc>
      </w:tr>
    </w:tbl>
    <w:p w14:paraId="02D8AB30" w14:textId="77777777" w:rsidR="00153DE7" w:rsidRPr="00153DE7" w:rsidRDefault="00153DE7" w:rsidP="00153DE7">
      <w:r w:rsidRPr="00153DE7">
        <w:rPr>
          <w:b/>
          <w:bCs/>
        </w:rPr>
        <w:t>Example:</w:t>
      </w:r>
    </w:p>
    <w:p w14:paraId="2BAD848C" w14:textId="30F1F1A6" w:rsidR="00153DE7" w:rsidRPr="00153DE7" w:rsidRDefault="00153DE7" w:rsidP="00153DE7">
      <w:r w:rsidRPr="00153DE7">
        <w:t xml:space="preserve">Student s1 = new </w:t>
      </w:r>
      <w:proofErr w:type="gramStart"/>
      <w:r w:rsidRPr="00153DE7">
        <w:t>Student(</w:t>
      </w:r>
      <w:proofErr w:type="gramEnd"/>
      <w:r w:rsidRPr="00153DE7">
        <w:t xml:space="preserve">); </w:t>
      </w:r>
    </w:p>
    <w:p w14:paraId="3AC2B9CA" w14:textId="77777777" w:rsidR="00153DE7" w:rsidRPr="00153DE7" w:rsidRDefault="00153DE7" w:rsidP="00153DE7">
      <w:proofErr w:type="spellStart"/>
      <w:r w:rsidRPr="00153DE7">
        <w:t>ApplicationContext</w:t>
      </w:r>
      <w:proofErr w:type="spellEnd"/>
      <w:r w:rsidRPr="00153DE7">
        <w:t xml:space="preserve"> context =</w:t>
      </w:r>
    </w:p>
    <w:p w14:paraId="4AC0F82D" w14:textId="11AEBFB1" w:rsidR="00153DE7" w:rsidRPr="00153DE7" w:rsidRDefault="00153DE7" w:rsidP="00153DE7">
      <w:r w:rsidRPr="00153DE7">
        <w:t xml:space="preserve">    new </w:t>
      </w:r>
      <w:proofErr w:type="spellStart"/>
      <w:r w:rsidRPr="00153DE7">
        <w:t>ClassPathXmlApplicationContext</w:t>
      </w:r>
      <w:proofErr w:type="spellEnd"/>
      <w:r w:rsidRPr="00153DE7">
        <w:t>("applicationContext.xml");</w:t>
      </w:r>
    </w:p>
    <w:p w14:paraId="643F3456" w14:textId="5AD0A74B" w:rsidR="00153DE7" w:rsidRDefault="00153DE7" w:rsidP="00153DE7">
      <w:r w:rsidRPr="00153DE7">
        <w:t xml:space="preserve">Student s2 = </w:t>
      </w:r>
      <w:proofErr w:type="spellStart"/>
      <w:proofErr w:type="gramStart"/>
      <w:r w:rsidRPr="00153DE7">
        <w:t>context.getBean</w:t>
      </w:r>
      <w:proofErr w:type="spellEnd"/>
      <w:proofErr w:type="gramEnd"/>
      <w:r w:rsidRPr="00153DE7">
        <w:t>(</w:t>
      </w:r>
      <w:proofErr w:type="spellStart"/>
      <w:r w:rsidRPr="00153DE7">
        <w:t>Student.class</w:t>
      </w:r>
      <w:proofErr w:type="spellEnd"/>
      <w:r w:rsidRPr="00153DE7">
        <w:t xml:space="preserve">); </w:t>
      </w:r>
    </w:p>
    <w:p w14:paraId="527A5A17" w14:textId="77777777" w:rsidR="00153DE7" w:rsidRDefault="00153DE7" w:rsidP="00153DE7"/>
    <w:p w14:paraId="13D628E3" w14:textId="77777777" w:rsidR="003417A8" w:rsidRPr="00153DE7" w:rsidRDefault="003417A8" w:rsidP="00153DE7"/>
    <w:p w14:paraId="078FF3F4" w14:textId="12D69AE4" w:rsidR="00153DE7" w:rsidRDefault="00153DE7" w:rsidP="001E24F9">
      <w:pPr>
        <w:rPr>
          <w:b/>
          <w:bCs/>
        </w:rPr>
      </w:pPr>
      <w:r w:rsidRPr="00153DE7">
        <w:rPr>
          <w:b/>
          <w:bCs/>
        </w:rPr>
        <w:t>Task 20: What is the difference between @Component and @Bean?</w:t>
      </w:r>
    </w:p>
    <w:p w14:paraId="7EE47CCA" w14:textId="77777777" w:rsidR="003417A8" w:rsidRPr="003417A8" w:rsidRDefault="003417A8" w:rsidP="003417A8">
      <w:pPr>
        <w:rPr>
          <w:b/>
          <w:bCs/>
        </w:rPr>
      </w:pPr>
      <w:r w:rsidRPr="003417A8">
        <w:rPr>
          <w:b/>
          <w:bCs/>
        </w:rPr>
        <w:t>@Component</w:t>
      </w:r>
    </w:p>
    <w:p w14:paraId="1E9447EC" w14:textId="77777777" w:rsidR="003417A8" w:rsidRPr="003417A8" w:rsidRDefault="003417A8" w:rsidP="003417A8">
      <w:r w:rsidRPr="003417A8">
        <w:t>@Component is a class-level annotation used to mark a class as a Spring-managed bean. When component scanning is enabled using @ComponentScan, the Spring container automatically detects the class and registers it as a bean.</w:t>
      </w:r>
    </w:p>
    <w:p w14:paraId="3997E9FF" w14:textId="77777777" w:rsidR="003417A8" w:rsidRPr="003417A8" w:rsidRDefault="003417A8" w:rsidP="003417A8">
      <w:r w:rsidRPr="003417A8">
        <w:rPr>
          <w:b/>
          <w:bCs/>
        </w:rPr>
        <w:t>Example:</w:t>
      </w:r>
    </w:p>
    <w:p w14:paraId="13F8BD7F" w14:textId="77777777" w:rsidR="003417A8" w:rsidRPr="003417A8" w:rsidRDefault="003417A8" w:rsidP="003417A8">
      <w:r w:rsidRPr="003417A8">
        <w:t>@Component</w:t>
      </w:r>
    </w:p>
    <w:p w14:paraId="488A6D27" w14:textId="77777777" w:rsidR="003417A8" w:rsidRPr="003417A8" w:rsidRDefault="003417A8" w:rsidP="003417A8">
      <w:r w:rsidRPr="003417A8">
        <w:lastRenderedPageBreak/>
        <w:t>public class Student {</w:t>
      </w:r>
    </w:p>
    <w:p w14:paraId="018A5DF8" w14:textId="77777777" w:rsidR="003417A8" w:rsidRPr="003417A8" w:rsidRDefault="003417A8" w:rsidP="003417A8">
      <w:r w:rsidRPr="003417A8">
        <w:t>}</w:t>
      </w:r>
    </w:p>
    <w:p w14:paraId="34439CAE" w14:textId="77777777" w:rsidR="003417A8" w:rsidRPr="003417A8" w:rsidRDefault="003417A8" w:rsidP="003417A8">
      <w:r w:rsidRPr="003417A8">
        <w:pict w14:anchorId="4A38C4D8">
          <v:rect id="_x0000_i1178" style="width:0;height:1.5pt" o:hralign="center" o:hrstd="t" o:hr="t" fillcolor="#a0a0a0" stroked="f"/>
        </w:pict>
      </w:r>
    </w:p>
    <w:p w14:paraId="20DE91C9" w14:textId="77777777" w:rsidR="003417A8" w:rsidRPr="003417A8" w:rsidRDefault="003417A8" w:rsidP="003417A8">
      <w:pPr>
        <w:rPr>
          <w:b/>
          <w:bCs/>
        </w:rPr>
      </w:pPr>
      <w:r w:rsidRPr="003417A8">
        <w:rPr>
          <w:b/>
          <w:bCs/>
        </w:rPr>
        <w:t>@Bean</w:t>
      </w:r>
    </w:p>
    <w:p w14:paraId="158B9172" w14:textId="77777777" w:rsidR="003417A8" w:rsidRPr="003417A8" w:rsidRDefault="003417A8" w:rsidP="003417A8">
      <w:r w:rsidRPr="003417A8">
        <w:t>@Bean is a method-level annotation used inside a class annotated with @Configuration. The method returns an object that is registered as a Spring bean by the Spring container.</w:t>
      </w:r>
    </w:p>
    <w:p w14:paraId="26576DD6" w14:textId="77777777" w:rsidR="003417A8" w:rsidRPr="003417A8" w:rsidRDefault="003417A8" w:rsidP="003417A8">
      <w:r w:rsidRPr="003417A8">
        <w:rPr>
          <w:b/>
          <w:bCs/>
        </w:rPr>
        <w:t>Example:</w:t>
      </w:r>
    </w:p>
    <w:p w14:paraId="031D7B68" w14:textId="77777777" w:rsidR="003417A8" w:rsidRPr="003417A8" w:rsidRDefault="003417A8" w:rsidP="003417A8">
      <w:r w:rsidRPr="003417A8">
        <w:t>@Configuration</w:t>
      </w:r>
    </w:p>
    <w:p w14:paraId="1D13F9A5" w14:textId="77777777" w:rsidR="003417A8" w:rsidRPr="003417A8" w:rsidRDefault="003417A8" w:rsidP="003417A8">
      <w:r w:rsidRPr="003417A8">
        <w:t xml:space="preserve">public class </w:t>
      </w:r>
      <w:proofErr w:type="spellStart"/>
      <w:r w:rsidRPr="003417A8">
        <w:t>AppConfig</w:t>
      </w:r>
      <w:proofErr w:type="spellEnd"/>
      <w:r w:rsidRPr="003417A8">
        <w:t xml:space="preserve"> {</w:t>
      </w:r>
    </w:p>
    <w:p w14:paraId="225CFB43" w14:textId="77777777" w:rsidR="003417A8" w:rsidRPr="003417A8" w:rsidRDefault="003417A8" w:rsidP="003417A8"/>
    <w:p w14:paraId="641FF0AC" w14:textId="77777777" w:rsidR="003417A8" w:rsidRPr="003417A8" w:rsidRDefault="003417A8" w:rsidP="003417A8">
      <w:r w:rsidRPr="003417A8">
        <w:t xml:space="preserve">    @Bean</w:t>
      </w:r>
    </w:p>
    <w:p w14:paraId="3860E8F0" w14:textId="77777777" w:rsidR="003417A8" w:rsidRPr="003417A8" w:rsidRDefault="003417A8" w:rsidP="003417A8">
      <w:r w:rsidRPr="003417A8">
        <w:t xml:space="preserve">    public Student </w:t>
      </w:r>
      <w:proofErr w:type="gramStart"/>
      <w:r w:rsidRPr="003417A8">
        <w:t>student(</w:t>
      </w:r>
      <w:proofErr w:type="gramEnd"/>
      <w:r w:rsidRPr="003417A8">
        <w:t>) {</w:t>
      </w:r>
    </w:p>
    <w:p w14:paraId="78D5174D" w14:textId="77777777" w:rsidR="003417A8" w:rsidRPr="003417A8" w:rsidRDefault="003417A8" w:rsidP="003417A8">
      <w:r w:rsidRPr="003417A8">
        <w:t xml:space="preserve">        return new </w:t>
      </w:r>
      <w:proofErr w:type="gramStart"/>
      <w:r w:rsidRPr="003417A8">
        <w:t>Student(</w:t>
      </w:r>
      <w:proofErr w:type="gramEnd"/>
      <w:r w:rsidRPr="003417A8">
        <w:t>);</w:t>
      </w:r>
    </w:p>
    <w:p w14:paraId="21EBD631" w14:textId="77777777" w:rsidR="003417A8" w:rsidRPr="003417A8" w:rsidRDefault="003417A8" w:rsidP="003417A8">
      <w:r w:rsidRPr="003417A8">
        <w:t xml:space="preserve">    }</w:t>
      </w:r>
    </w:p>
    <w:p w14:paraId="6F84DAF5" w14:textId="77777777" w:rsidR="003417A8" w:rsidRPr="003417A8" w:rsidRDefault="003417A8" w:rsidP="003417A8">
      <w:r w:rsidRPr="003417A8">
        <w:t>}</w:t>
      </w:r>
    </w:p>
    <w:p w14:paraId="77A6871A" w14:textId="77777777" w:rsidR="003417A8" w:rsidRPr="003417A8" w:rsidRDefault="003417A8" w:rsidP="001E24F9"/>
    <w:p w14:paraId="3FCA05B9" w14:textId="77777777" w:rsidR="00B93B2C" w:rsidRDefault="00B93B2C"/>
    <w:sectPr w:rsidR="00B9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59F"/>
    <w:multiLevelType w:val="multilevel"/>
    <w:tmpl w:val="F7D2FA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A72E9"/>
    <w:multiLevelType w:val="multilevel"/>
    <w:tmpl w:val="4A201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0271C"/>
    <w:multiLevelType w:val="multilevel"/>
    <w:tmpl w:val="30C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7379"/>
    <w:multiLevelType w:val="multilevel"/>
    <w:tmpl w:val="818A06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33F1C"/>
    <w:multiLevelType w:val="multilevel"/>
    <w:tmpl w:val="B246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F59D2"/>
    <w:multiLevelType w:val="multilevel"/>
    <w:tmpl w:val="28F81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57209"/>
    <w:multiLevelType w:val="multilevel"/>
    <w:tmpl w:val="3DCE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21F51"/>
    <w:multiLevelType w:val="multilevel"/>
    <w:tmpl w:val="4D9E33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47388"/>
    <w:multiLevelType w:val="multilevel"/>
    <w:tmpl w:val="D02470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F7F5E"/>
    <w:multiLevelType w:val="multilevel"/>
    <w:tmpl w:val="F560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65855"/>
    <w:multiLevelType w:val="multilevel"/>
    <w:tmpl w:val="1D1E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0C62AA"/>
    <w:multiLevelType w:val="multilevel"/>
    <w:tmpl w:val="BC5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B598A"/>
    <w:multiLevelType w:val="multilevel"/>
    <w:tmpl w:val="9E12B5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B12E56"/>
    <w:multiLevelType w:val="multilevel"/>
    <w:tmpl w:val="CF1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35CD0"/>
    <w:multiLevelType w:val="multilevel"/>
    <w:tmpl w:val="A29E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828F2"/>
    <w:multiLevelType w:val="multilevel"/>
    <w:tmpl w:val="2286EC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B3054"/>
    <w:multiLevelType w:val="multilevel"/>
    <w:tmpl w:val="954A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E270E"/>
    <w:multiLevelType w:val="multilevel"/>
    <w:tmpl w:val="12B0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3A6220"/>
    <w:multiLevelType w:val="multilevel"/>
    <w:tmpl w:val="4D8430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70E60"/>
    <w:multiLevelType w:val="multilevel"/>
    <w:tmpl w:val="6C28CC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05750F"/>
    <w:multiLevelType w:val="multilevel"/>
    <w:tmpl w:val="21368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050E1B"/>
    <w:multiLevelType w:val="multilevel"/>
    <w:tmpl w:val="C758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636407"/>
    <w:multiLevelType w:val="multilevel"/>
    <w:tmpl w:val="3D5A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4F6948"/>
    <w:multiLevelType w:val="multilevel"/>
    <w:tmpl w:val="61F2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307414"/>
    <w:multiLevelType w:val="multilevel"/>
    <w:tmpl w:val="FC028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15FC9"/>
    <w:multiLevelType w:val="multilevel"/>
    <w:tmpl w:val="F6B421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174796">
    <w:abstractNumId w:val="9"/>
  </w:num>
  <w:num w:numId="2" w16cid:durableId="1166747994">
    <w:abstractNumId w:val="17"/>
  </w:num>
  <w:num w:numId="3" w16cid:durableId="143397881">
    <w:abstractNumId w:val="3"/>
  </w:num>
  <w:num w:numId="4" w16cid:durableId="203105629">
    <w:abstractNumId w:val="24"/>
  </w:num>
  <w:num w:numId="5" w16cid:durableId="2034962047">
    <w:abstractNumId w:val="7"/>
  </w:num>
  <w:num w:numId="6" w16cid:durableId="694770738">
    <w:abstractNumId w:val="18"/>
  </w:num>
  <w:num w:numId="7" w16cid:durableId="693766933">
    <w:abstractNumId w:val="15"/>
  </w:num>
  <w:num w:numId="8" w16cid:durableId="150415489">
    <w:abstractNumId w:val="22"/>
  </w:num>
  <w:num w:numId="9" w16cid:durableId="2018650612">
    <w:abstractNumId w:val="10"/>
  </w:num>
  <w:num w:numId="10" w16cid:durableId="294532706">
    <w:abstractNumId w:val="12"/>
  </w:num>
  <w:num w:numId="11" w16cid:durableId="909462172">
    <w:abstractNumId w:val="23"/>
  </w:num>
  <w:num w:numId="12" w16cid:durableId="1736784051">
    <w:abstractNumId w:val="5"/>
  </w:num>
  <w:num w:numId="13" w16cid:durableId="1891961085">
    <w:abstractNumId w:val="21"/>
  </w:num>
  <w:num w:numId="14" w16cid:durableId="1060250472">
    <w:abstractNumId w:val="0"/>
  </w:num>
  <w:num w:numId="15" w16cid:durableId="1416588849">
    <w:abstractNumId w:val="2"/>
  </w:num>
  <w:num w:numId="16" w16cid:durableId="1893615494">
    <w:abstractNumId w:val="6"/>
  </w:num>
  <w:num w:numId="17" w16cid:durableId="691304140">
    <w:abstractNumId w:val="11"/>
  </w:num>
  <w:num w:numId="18" w16cid:durableId="2056074396">
    <w:abstractNumId w:val="14"/>
  </w:num>
  <w:num w:numId="19" w16cid:durableId="998538353">
    <w:abstractNumId w:val="4"/>
  </w:num>
  <w:num w:numId="20" w16cid:durableId="280962319">
    <w:abstractNumId w:val="19"/>
  </w:num>
  <w:num w:numId="21" w16cid:durableId="1830557951">
    <w:abstractNumId w:val="20"/>
  </w:num>
  <w:num w:numId="22" w16cid:durableId="1189639148">
    <w:abstractNumId w:val="8"/>
  </w:num>
  <w:num w:numId="23" w16cid:durableId="2017226085">
    <w:abstractNumId w:val="25"/>
  </w:num>
  <w:num w:numId="24" w16cid:durableId="2014796650">
    <w:abstractNumId w:val="1"/>
  </w:num>
  <w:num w:numId="25" w16cid:durableId="229926856">
    <w:abstractNumId w:val="16"/>
  </w:num>
  <w:num w:numId="26" w16cid:durableId="67044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99"/>
    <w:rsid w:val="00153DE7"/>
    <w:rsid w:val="001B0A42"/>
    <w:rsid w:val="001E24F9"/>
    <w:rsid w:val="003417A8"/>
    <w:rsid w:val="00434555"/>
    <w:rsid w:val="00497299"/>
    <w:rsid w:val="004C7B96"/>
    <w:rsid w:val="0089697D"/>
    <w:rsid w:val="00B93B2C"/>
    <w:rsid w:val="00BC17B8"/>
    <w:rsid w:val="00ED6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F639"/>
  <w15:chartTrackingRefBased/>
  <w15:docId w15:val="{928D4F35-B04E-45E5-A283-E2ABFF03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299"/>
    <w:rPr>
      <w:rFonts w:eastAsiaTheme="majorEastAsia" w:cstheme="majorBidi"/>
      <w:color w:val="272727" w:themeColor="text1" w:themeTint="D8"/>
    </w:rPr>
  </w:style>
  <w:style w:type="paragraph" w:styleId="Title">
    <w:name w:val="Title"/>
    <w:basedOn w:val="Normal"/>
    <w:next w:val="Normal"/>
    <w:link w:val="TitleChar"/>
    <w:uiPriority w:val="10"/>
    <w:qFormat/>
    <w:rsid w:val="00497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299"/>
    <w:pPr>
      <w:spacing w:before="160"/>
      <w:jc w:val="center"/>
    </w:pPr>
    <w:rPr>
      <w:i/>
      <w:iCs/>
      <w:color w:val="404040" w:themeColor="text1" w:themeTint="BF"/>
    </w:rPr>
  </w:style>
  <w:style w:type="character" w:customStyle="1" w:styleId="QuoteChar">
    <w:name w:val="Quote Char"/>
    <w:basedOn w:val="DefaultParagraphFont"/>
    <w:link w:val="Quote"/>
    <w:uiPriority w:val="29"/>
    <w:rsid w:val="00497299"/>
    <w:rPr>
      <w:i/>
      <w:iCs/>
      <w:color w:val="404040" w:themeColor="text1" w:themeTint="BF"/>
    </w:rPr>
  </w:style>
  <w:style w:type="paragraph" w:styleId="ListParagraph">
    <w:name w:val="List Paragraph"/>
    <w:basedOn w:val="Normal"/>
    <w:uiPriority w:val="34"/>
    <w:qFormat/>
    <w:rsid w:val="00497299"/>
    <w:pPr>
      <w:ind w:left="720"/>
      <w:contextualSpacing/>
    </w:pPr>
  </w:style>
  <w:style w:type="character" w:styleId="IntenseEmphasis">
    <w:name w:val="Intense Emphasis"/>
    <w:basedOn w:val="DefaultParagraphFont"/>
    <w:uiPriority w:val="21"/>
    <w:qFormat/>
    <w:rsid w:val="00497299"/>
    <w:rPr>
      <w:i/>
      <w:iCs/>
      <w:color w:val="0F4761" w:themeColor="accent1" w:themeShade="BF"/>
    </w:rPr>
  </w:style>
  <w:style w:type="paragraph" w:styleId="IntenseQuote">
    <w:name w:val="Intense Quote"/>
    <w:basedOn w:val="Normal"/>
    <w:next w:val="Normal"/>
    <w:link w:val="IntenseQuoteChar"/>
    <w:uiPriority w:val="30"/>
    <w:qFormat/>
    <w:rsid w:val="00497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299"/>
    <w:rPr>
      <w:i/>
      <w:iCs/>
      <w:color w:val="0F4761" w:themeColor="accent1" w:themeShade="BF"/>
    </w:rPr>
  </w:style>
  <w:style w:type="character" w:styleId="IntenseReference">
    <w:name w:val="Intense Reference"/>
    <w:basedOn w:val="DefaultParagraphFont"/>
    <w:uiPriority w:val="32"/>
    <w:qFormat/>
    <w:rsid w:val="00497299"/>
    <w:rPr>
      <w:b/>
      <w:bCs/>
      <w:smallCaps/>
      <w:color w:val="0F4761" w:themeColor="accent1" w:themeShade="BF"/>
      <w:spacing w:val="5"/>
    </w:rPr>
  </w:style>
  <w:style w:type="paragraph" w:styleId="NormalWeb">
    <w:name w:val="Normal (Web)"/>
    <w:basedOn w:val="Normal"/>
    <w:uiPriority w:val="99"/>
    <w:semiHidden/>
    <w:unhideWhenUsed/>
    <w:rsid w:val="004345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5</cp:revision>
  <dcterms:created xsi:type="dcterms:W3CDTF">2026-07-28T04:12:00Z</dcterms:created>
  <dcterms:modified xsi:type="dcterms:W3CDTF">2026-07-28T04:47:00Z</dcterms:modified>
</cp:coreProperties>
</file>