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Medical Prescription</w:t>
      </w:r>
    </w:p>
    <w:p>
      <w:pPr>
        <w:pStyle w:val="Heading1"/>
      </w:pPr>
      <w:r>
        <w:t>Patient Information</w:t>
      </w:r>
    </w:p>
    <w:p>
      <w:r>
        <w:t>Date: 2025-03-17 14:42:47</w:t>
      </w:r>
    </w:p>
    <w:p>
      <w:pPr>
        <w:pStyle w:val="Heading2"/>
      </w:pPr>
      <w:r>
        <w:t>Patient Concerns</w:t>
      </w:r>
    </w:p>
    <w:p>
      <w:r>
        <w:t>what is happend to my hand</w:t>
      </w:r>
    </w:p>
    <w:p>
      <w:pPr>
        <w:pStyle w:val="Heading1"/>
      </w:pPr>
      <w:r>
        <w:t>Medical Analysis</w:t>
      </w:r>
    </w:p>
    <w:p>
      <w:r>
        <w:t>I'm here to help. Based on the image, it appears that you have a red, circular rash on your arm, which could be indicative of a skin condition such as eczema, psoriasis, or a heat rash. To manage this at home, I recommend applying a moisturizer to keep the skin hydrated and using cool compresses to reduce itching and inflammation. However, I strongly advise you to consult a healthcare professional for a proper diagnosis and treatment plan, as these conditions can sometimes require medical attention.</w:t>
      </w:r>
    </w:p>
    <w:p>
      <w:r>
        <w:br/>
        <w:br/>
        <w:t>This prescription was generated by AI and should be verified by a licensed medical professional.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