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Medical Prescription</w:t>
      </w:r>
    </w:p>
    <w:p>
      <w:pPr>
        <w:pStyle w:val="Heading2"/>
      </w:pPr>
      <w:r>
        <w:t>Patient Concerns</w:t>
      </w:r>
    </w:p>
    <w:p>
      <w:r>
        <w:t xml:space="preserve"> मेरे हाथ को क्या हुआ है</w:t>
      </w:r>
    </w:p>
    <w:p>
      <w:pPr>
        <w:pStyle w:val="Heading1"/>
      </w:pPr>
      <w:r>
        <w:t>Medical Analysis</w:t>
      </w:r>
    </w:p>
    <w:p>
      <w:r>
        <w:t>यह एक सामान्य प्रश्न है जिसका उत्तर देने के लिए मुझे कुछ जानकारी की आवश्यकता होगी। कृपया मुझे बताएं कि आपके हाथ पर क्या हुआ है और क्या आपको कोई लक्षण या दर्द महसूस हो रहा है। यह जानकारी मुझे आपके हाथ की स्थिति के बारे में अधिक सटीक जानकारी देने में मदद करेगी।</w:t>
      </w:r>
    </w:p>
    <w:p>
      <w:r>
        <w:br/>
        <w:t>This prescription should be verified by a licensed medical professional.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