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F1F" w:rsidRPr="0019700D" w:rsidRDefault="00483CDC" w:rsidP="0019700D">
      <w:pPr>
        <w:pStyle w:val="ListParagraph"/>
        <w:numPr>
          <w:ilvl w:val="0"/>
          <w:numId w:val="3"/>
        </w:numPr>
        <w:jc w:val="both"/>
        <w:rPr>
          <w:rFonts w:ascii="Times New Roman" w:hAnsi="Times New Roman" w:cs="Times New Roman"/>
          <w:b/>
          <w:bCs/>
          <w:sz w:val="24"/>
          <w:szCs w:val="24"/>
        </w:rPr>
      </w:pPr>
      <w:r w:rsidRPr="0019700D">
        <w:rPr>
          <w:rFonts w:ascii="Times New Roman" w:hAnsi="Times New Roman" w:cs="Times New Roman"/>
          <w:b/>
          <w:bCs/>
          <w:sz w:val="24"/>
          <w:szCs w:val="24"/>
        </w:rPr>
        <w:t>Problem Statement:</w:t>
      </w:r>
    </w:p>
    <w:p w:rsidR="00483CDC" w:rsidRDefault="000438FF" w:rsidP="0019700D">
      <w:pPr>
        <w:ind w:left="360" w:firstLine="360"/>
        <w:jc w:val="both"/>
        <w:rPr>
          <w:rFonts w:ascii="Times New Roman" w:hAnsi="Times New Roman" w:cs="Times New Roman"/>
          <w:sz w:val="24"/>
          <w:szCs w:val="24"/>
        </w:rPr>
      </w:pPr>
      <w:r w:rsidRPr="000438FF">
        <w:rPr>
          <w:rFonts w:ascii="Times New Roman" w:hAnsi="Times New Roman" w:cs="Times New Roman"/>
          <w:sz w:val="24"/>
          <w:szCs w:val="24"/>
        </w:rPr>
        <w:t>In this data analysis project, we explored gun shoot data with the objective of understanding the intention of gun shoot incidents and their relationship with the race of individuals in the United States. The dataset provided information on various attributes, including the year, month, intent, police involvement, sex, age, race, Hispanic origin, place, and education.</w:t>
      </w:r>
    </w:p>
    <w:p w:rsidR="00483CDC" w:rsidRPr="0019700D" w:rsidRDefault="00483CDC" w:rsidP="0019700D">
      <w:pPr>
        <w:pStyle w:val="ListParagraph"/>
        <w:numPr>
          <w:ilvl w:val="0"/>
          <w:numId w:val="3"/>
        </w:numPr>
        <w:jc w:val="both"/>
        <w:rPr>
          <w:rFonts w:ascii="Times New Roman" w:hAnsi="Times New Roman" w:cs="Times New Roman"/>
          <w:b/>
          <w:bCs/>
          <w:sz w:val="24"/>
          <w:szCs w:val="24"/>
        </w:rPr>
      </w:pPr>
      <w:r w:rsidRPr="0019700D">
        <w:rPr>
          <w:rFonts w:ascii="Times New Roman" w:hAnsi="Times New Roman" w:cs="Times New Roman"/>
          <w:b/>
          <w:bCs/>
          <w:sz w:val="24"/>
          <w:szCs w:val="24"/>
        </w:rPr>
        <w:t>Data Collection:</w:t>
      </w:r>
    </w:p>
    <w:p w:rsidR="00483CDC" w:rsidRDefault="000438FF" w:rsidP="0019700D">
      <w:pPr>
        <w:ind w:left="360" w:firstLine="360"/>
        <w:jc w:val="both"/>
        <w:rPr>
          <w:rFonts w:ascii="Times New Roman" w:hAnsi="Times New Roman" w:cs="Times New Roman"/>
          <w:sz w:val="24"/>
          <w:szCs w:val="24"/>
        </w:rPr>
      </w:pPr>
      <w:r w:rsidRPr="000438FF">
        <w:rPr>
          <w:rFonts w:ascii="Times New Roman" w:hAnsi="Times New Roman" w:cs="Times New Roman"/>
          <w:sz w:val="24"/>
          <w:szCs w:val="24"/>
        </w:rPr>
        <w:t xml:space="preserve">The dataset used in this analysis was sourced from </w:t>
      </w:r>
      <w:proofErr w:type="spellStart"/>
      <w:r w:rsidRPr="000438FF">
        <w:rPr>
          <w:rFonts w:ascii="Times New Roman" w:hAnsi="Times New Roman" w:cs="Times New Roman"/>
          <w:sz w:val="24"/>
          <w:szCs w:val="24"/>
        </w:rPr>
        <w:t>Kaggle</w:t>
      </w:r>
      <w:proofErr w:type="spellEnd"/>
      <w:r w:rsidRPr="000438FF">
        <w:rPr>
          <w:rFonts w:ascii="Times New Roman" w:hAnsi="Times New Roman" w:cs="Times New Roman"/>
          <w:sz w:val="24"/>
          <w:szCs w:val="24"/>
        </w:rPr>
        <w:t>, a well-known platform for open-source datasets. The dataset comprises gun shoot data collected over a span of 15 years, from 2006 A.D to 2020 A.D.</w:t>
      </w:r>
    </w:p>
    <w:p w:rsidR="00483CDC" w:rsidRPr="0019700D" w:rsidRDefault="00483CDC" w:rsidP="0019700D">
      <w:pPr>
        <w:pStyle w:val="ListParagraph"/>
        <w:numPr>
          <w:ilvl w:val="0"/>
          <w:numId w:val="3"/>
        </w:numPr>
        <w:jc w:val="both"/>
        <w:rPr>
          <w:rFonts w:ascii="Times New Roman" w:hAnsi="Times New Roman" w:cs="Times New Roman"/>
          <w:b/>
          <w:bCs/>
          <w:sz w:val="24"/>
          <w:szCs w:val="24"/>
        </w:rPr>
      </w:pPr>
      <w:r w:rsidRPr="0019700D">
        <w:rPr>
          <w:rFonts w:ascii="Times New Roman" w:hAnsi="Times New Roman" w:cs="Times New Roman"/>
          <w:b/>
          <w:bCs/>
          <w:sz w:val="24"/>
          <w:szCs w:val="24"/>
        </w:rPr>
        <w:t>Dataset Description</w:t>
      </w:r>
    </w:p>
    <w:p w:rsidR="000438FF" w:rsidRDefault="000438FF" w:rsidP="0019700D">
      <w:pPr>
        <w:ind w:left="360" w:firstLine="360"/>
        <w:jc w:val="both"/>
        <w:rPr>
          <w:rFonts w:ascii="Times New Roman" w:hAnsi="Times New Roman" w:cs="Times New Roman"/>
          <w:sz w:val="24"/>
          <w:szCs w:val="24"/>
        </w:rPr>
      </w:pPr>
      <w:r w:rsidRPr="000438FF">
        <w:rPr>
          <w:rFonts w:ascii="Times New Roman" w:hAnsi="Times New Roman" w:cs="Times New Roman"/>
          <w:sz w:val="24"/>
          <w:szCs w:val="24"/>
        </w:rPr>
        <w:t>The dataset used in this analysis spans from 2006 to 2020 A.D. It contains a total of 10 columns, namely: year, month, intent, police, sex, age, race, Hispanic, place, and education. These columns capture various attributes related to gun shoot incidents, providing valuable information for analysis.</w:t>
      </w:r>
      <w:r w:rsidR="006641B0">
        <w:rPr>
          <w:rFonts w:ascii="Times New Roman" w:hAnsi="Times New Roman" w:cs="Times New Roman"/>
          <w:sz w:val="24"/>
          <w:szCs w:val="24"/>
        </w:rPr>
        <w:t xml:space="preserve"> </w:t>
      </w:r>
      <w:r w:rsidR="006641B0" w:rsidRPr="006641B0">
        <w:rPr>
          <w:rFonts w:ascii="Times New Roman" w:hAnsi="Times New Roman" w:cs="Times New Roman"/>
          <w:sz w:val="24"/>
          <w:szCs w:val="24"/>
        </w:rPr>
        <w:t>In total, the dataset consists of 529,233 rows, each representing a specific gun shoot incident.</w:t>
      </w:r>
    </w:p>
    <w:p w:rsidR="00483CDC" w:rsidRPr="0019700D" w:rsidRDefault="00483CDC" w:rsidP="0019700D">
      <w:pPr>
        <w:pStyle w:val="ListParagraph"/>
        <w:numPr>
          <w:ilvl w:val="0"/>
          <w:numId w:val="3"/>
        </w:numPr>
        <w:jc w:val="both"/>
        <w:rPr>
          <w:rFonts w:ascii="Times New Roman" w:hAnsi="Times New Roman" w:cs="Times New Roman"/>
          <w:b/>
          <w:bCs/>
          <w:sz w:val="24"/>
          <w:szCs w:val="24"/>
        </w:rPr>
      </w:pPr>
      <w:r w:rsidRPr="0019700D">
        <w:rPr>
          <w:rFonts w:ascii="Times New Roman" w:hAnsi="Times New Roman" w:cs="Times New Roman"/>
          <w:b/>
          <w:bCs/>
          <w:sz w:val="24"/>
          <w:szCs w:val="24"/>
        </w:rPr>
        <w:t>Perform EDA [Exploratory Data Analysis]</w:t>
      </w:r>
    </w:p>
    <w:p w:rsidR="006641B0" w:rsidRPr="006641B0" w:rsidRDefault="006641B0" w:rsidP="0019700D">
      <w:pPr>
        <w:ind w:left="360" w:firstLine="360"/>
        <w:jc w:val="both"/>
        <w:rPr>
          <w:rFonts w:ascii="Times New Roman" w:hAnsi="Times New Roman" w:cs="Times New Roman"/>
          <w:sz w:val="24"/>
          <w:szCs w:val="24"/>
        </w:rPr>
      </w:pPr>
      <w:r w:rsidRPr="006641B0">
        <w:rPr>
          <w:rFonts w:ascii="Times New Roman" w:hAnsi="Times New Roman" w:cs="Times New Roman"/>
          <w:sz w:val="24"/>
          <w:szCs w:val="24"/>
        </w:rPr>
        <w:t xml:space="preserve">The EDA (Exploratory Data Analysis) for this dataset was conducted using the Python programming language within the </w:t>
      </w:r>
      <w:proofErr w:type="spellStart"/>
      <w:r w:rsidRPr="006641B0">
        <w:rPr>
          <w:rFonts w:ascii="Times New Roman" w:hAnsi="Times New Roman" w:cs="Times New Roman"/>
          <w:sz w:val="24"/>
          <w:szCs w:val="24"/>
        </w:rPr>
        <w:t>Jupyter</w:t>
      </w:r>
      <w:proofErr w:type="spellEnd"/>
      <w:r w:rsidRPr="006641B0">
        <w:rPr>
          <w:rFonts w:ascii="Times New Roman" w:hAnsi="Times New Roman" w:cs="Times New Roman"/>
          <w:sz w:val="24"/>
          <w:szCs w:val="24"/>
        </w:rPr>
        <w:t xml:space="preserve"> Notebook environment. The analysis utilized popular open-source data manipulation and analysis library called </w:t>
      </w:r>
      <w:r>
        <w:rPr>
          <w:rFonts w:ascii="Times New Roman" w:hAnsi="Times New Roman" w:cs="Times New Roman"/>
          <w:sz w:val="24"/>
          <w:szCs w:val="24"/>
        </w:rPr>
        <w:t xml:space="preserve">Pandas as well as </w:t>
      </w:r>
      <w:proofErr w:type="spellStart"/>
      <w:r>
        <w:rPr>
          <w:rFonts w:ascii="Times New Roman" w:hAnsi="Times New Roman" w:cs="Times New Roman"/>
          <w:sz w:val="24"/>
          <w:szCs w:val="24"/>
        </w:rPr>
        <w:t>matplotlib</w:t>
      </w:r>
      <w:proofErr w:type="spellEnd"/>
      <w:r w:rsidRPr="006641B0">
        <w:rPr>
          <w:rFonts w:ascii="Times New Roman" w:hAnsi="Times New Roman" w:cs="Times New Roman"/>
          <w:sz w:val="24"/>
          <w:szCs w:val="24"/>
        </w:rPr>
        <w:t xml:space="preserve"> a widely used Python-based visualization tool.</w:t>
      </w:r>
    </w:p>
    <w:p w:rsidR="006641B0" w:rsidRPr="006641B0" w:rsidRDefault="006641B0" w:rsidP="0019700D">
      <w:pPr>
        <w:ind w:firstLine="360"/>
        <w:jc w:val="both"/>
        <w:rPr>
          <w:rFonts w:ascii="Times New Roman" w:hAnsi="Times New Roman" w:cs="Times New Roman"/>
          <w:sz w:val="24"/>
          <w:szCs w:val="24"/>
        </w:rPr>
      </w:pPr>
      <w:r w:rsidRPr="006641B0">
        <w:rPr>
          <w:rFonts w:ascii="Times New Roman" w:hAnsi="Times New Roman" w:cs="Times New Roman"/>
          <w:sz w:val="24"/>
          <w:szCs w:val="24"/>
        </w:rPr>
        <w:t>The key findings from the EDA are summarized as follows:</w:t>
      </w:r>
    </w:p>
    <w:p w:rsidR="006641B0" w:rsidRPr="006641B0" w:rsidRDefault="006641B0" w:rsidP="0019700D">
      <w:pPr>
        <w:pStyle w:val="ListParagraph"/>
        <w:numPr>
          <w:ilvl w:val="0"/>
          <w:numId w:val="4"/>
        </w:numPr>
        <w:jc w:val="both"/>
        <w:rPr>
          <w:rFonts w:ascii="Times New Roman" w:hAnsi="Times New Roman" w:cs="Times New Roman"/>
          <w:sz w:val="24"/>
          <w:szCs w:val="24"/>
        </w:rPr>
      </w:pPr>
      <w:r w:rsidRPr="006641B0">
        <w:rPr>
          <w:rFonts w:ascii="Times New Roman" w:hAnsi="Times New Roman" w:cs="Times New Roman"/>
          <w:sz w:val="24"/>
          <w:szCs w:val="24"/>
        </w:rPr>
        <w:t>The majority of gun shoot incidents occurred in residential settings, specifically in people's homes.</w:t>
      </w:r>
    </w:p>
    <w:p w:rsidR="006641B0" w:rsidRPr="006641B0" w:rsidRDefault="006641B0" w:rsidP="0019700D">
      <w:pPr>
        <w:pStyle w:val="ListParagraph"/>
        <w:numPr>
          <w:ilvl w:val="0"/>
          <w:numId w:val="4"/>
        </w:numPr>
        <w:jc w:val="both"/>
        <w:rPr>
          <w:rFonts w:ascii="Times New Roman" w:hAnsi="Times New Roman" w:cs="Times New Roman"/>
          <w:sz w:val="24"/>
          <w:szCs w:val="24"/>
        </w:rPr>
      </w:pPr>
      <w:r w:rsidRPr="006641B0">
        <w:rPr>
          <w:rFonts w:ascii="Times New Roman" w:hAnsi="Times New Roman" w:cs="Times New Roman"/>
          <w:sz w:val="24"/>
          <w:szCs w:val="24"/>
        </w:rPr>
        <w:t>Male individuals were found to be involved in a higher number of gun shoot incidents compared to females.</w:t>
      </w:r>
    </w:p>
    <w:p w:rsidR="006641B0" w:rsidRPr="006641B0" w:rsidRDefault="006641B0" w:rsidP="0019700D">
      <w:pPr>
        <w:pStyle w:val="ListParagraph"/>
        <w:numPr>
          <w:ilvl w:val="0"/>
          <w:numId w:val="4"/>
        </w:numPr>
        <w:jc w:val="both"/>
        <w:rPr>
          <w:rFonts w:ascii="Times New Roman" w:hAnsi="Times New Roman" w:cs="Times New Roman"/>
          <w:sz w:val="24"/>
          <w:szCs w:val="24"/>
        </w:rPr>
      </w:pPr>
      <w:r w:rsidRPr="006641B0">
        <w:rPr>
          <w:rFonts w:ascii="Times New Roman" w:hAnsi="Times New Roman" w:cs="Times New Roman"/>
          <w:sz w:val="24"/>
          <w:szCs w:val="24"/>
        </w:rPr>
        <w:t>The primary intent behind the gun shoot incidents was identified as suicide.</w:t>
      </w:r>
    </w:p>
    <w:p w:rsidR="006641B0" w:rsidRPr="006641B0" w:rsidRDefault="006641B0" w:rsidP="0019700D">
      <w:pPr>
        <w:pStyle w:val="ListParagraph"/>
        <w:numPr>
          <w:ilvl w:val="0"/>
          <w:numId w:val="4"/>
        </w:numPr>
        <w:jc w:val="both"/>
        <w:rPr>
          <w:rFonts w:ascii="Times New Roman" w:hAnsi="Times New Roman" w:cs="Times New Roman"/>
          <w:sz w:val="24"/>
          <w:szCs w:val="24"/>
        </w:rPr>
      </w:pPr>
      <w:r w:rsidRPr="006641B0">
        <w:rPr>
          <w:rFonts w:ascii="Times New Roman" w:hAnsi="Times New Roman" w:cs="Times New Roman"/>
          <w:sz w:val="24"/>
          <w:szCs w:val="24"/>
        </w:rPr>
        <w:t>Among the different racial categories, individuals belonging to the White race accounted for the highest number of gun shoot incidents, surpassing other racial groups.</w:t>
      </w:r>
    </w:p>
    <w:p w:rsidR="0019700D" w:rsidRDefault="00E66CC7" w:rsidP="0019700D">
      <w:pPr>
        <w:ind w:firstLine="720"/>
        <w:jc w:val="both"/>
        <w:rPr>
          <w:rFonts w:ascii="Times New Roman" w:hAnsi="Times New Roman" w:cs="Times New Roman"/>
          <w:sz w:val="24"/>
          <w:szCs w:val="24"/>
        </w:rPr>
      </w:pPr>
      <w:r>
        <w:rPr>
          <w:rFonts w:ascii="Times New Roman" w:hAnsi="Times New Roman" w:cs="Times New Roman"/>
          <w:sz w:val="24"/>
          <w:szCs w:val="24"/>
        </w:rPr>
        <w:t>The further analysis is shown in python file.</w:t>
      </w:r>
    </w:p>
    <w:p w:rsidR="00607237" w:rsidRPr="0019700D" w:rsidRDefault="00483CDC" w:rsidP="0019700D">
      <w:pPr>
        <w:pStyle w:val="ListParagraph"/>
        <w:numPr>
          <w:ilvl w:val="0"/>
          <w:numId w:val="3"/>
        </w:numPr>
        <w:jc w:val="both"/>
        <w:rPr>
          <w:rFonts w:ascii="Times New Roman" w:hAnsi="Times New Roman" w:cs="Times New Roman"/>
          <w:sz w:val="24"/>
          <w:szCs w:val="24"/>
        </w:rPr>
      </w:pPr>
      <w:r w:rsidRPr="0019700D">
        <w:rPr>
          <w:rFonts w:ascii="Times New Roman" w:hAnsi="Times New Roman" w:cs="Times New Roman"/>
          <w:b/>
          <w:bCs/>
          <w:sz w:val="24"/>
          <w:szCs w:val="24"/>
        </w:rPr>
        <w:t>Hypothesis Formulation</w:t>
      </w:r>
    </w:p>
    <w:p w:rsidR="00607237" w:rsidRPr="00607237" w:rsidRDefault="00607237" w:rsidP="0019700D">
      <w:pPr>
        <w:ind w:left="1080"/>
        <w:jc w:val="both"/>
        <w:rPr>
          <w:rFonts w:ascii="Times New Roman" w:hAnsi="Times New Roman" w:cs="Times New Roman"/>
          <w:sz w:val="24"/>
          <w:szCs w:val="24"/>
        </w:rPr>
      </w:pPr>
      <w:r w:rsidRPr="00607237">
        <w:rPr>
          <w:rFonts w:ascii="Times New Roman" w:hAnsi="Times New Roman" w:cs="Times New Roman"/>
          <w:sz w:val="24"/>
          <w:szCs w:val="24"/>
        </w:rPr>
        <w:t>Null hypothesis (H0): Race and intent of gun shoot incidents are independent.</w:t>
      </w:r>
    </w:p>
    <w:p w:rsidR="00607237" w:rsidRDefault="00607237" w:rsidP="0019700D">
      <w:pPr>
        <w:ind w:left="1080"/>
        <w:jc w:val="both"/>
        <w:rPr>
          <w:rFonts w:ascii="Times New Roman" w:hAnsi="Times New Roman" w:cs="Times New Roman"/>
          <w:sz w:val="24"/>
          <w:szCs w:val="24"/>
        </w:rPr>
      </w:pPr>
      <w:r w:rsidRPr="00607237">
        <w:rPr>
          <w:rFonts w:ascii="Times New Roman" w:hAnsi="Times New Roman" w:cs="Times New Roman"/>
          <w:sz w:val="24"/>
          <w:szCs w:val="24"/>
        </w:rPr>
        <w:t>Alternative hypothesis (H1): Race and intent of gun shoot incidents are associated.</w:t>
      </w:r>
    </w:p>
    <w:p w:rsidR="00607237" w:rsidRPr="0019700D" w:rsidRDefault="00607237" w:rsidP="0019700D">
      <w:pPr>
        <w:pStyle w:val="ListParagraph"/>
        <w:numPr>
          <w:ilvl w:val="0"/>
          <w:numId w:val="3"/>
        </w:numPr>
        <w:jc w:val="both"/>
        <w:rPr>
          <w:rFonts w:ascii="Times New Roman" w:hAnsi="Times New Roman" w:cs="Times New Roman"/>
          <w:b/>
          <w:bCs/>
          <w:sz w:val="24"/>
          <w:szCs w:val="24"/>
        </w:rPr>
      </w:pPr>
      <w:r w:rsidRPr="0019700D">
        <w:rPr>
          <w:rFonts w:ascii="Times New Roman" w:hAnsi="Times New Roman" w:cs="Times New Roman"/>
          <w:b/>
          <w:bCs/>
          <w:sz w:val="24"/>
          <w:szCs w:val="24"/>
        </w:rPr>
        <w:t xml:space="preserve">Hypothesis Checking </w:t>
      </w:r>
    </w:p>
    <w:p w:rsidR="00607237" w:rsidRDefault="00607237" w:rsidP="0019700D">
      <w:pPr>
        <w:ind w:firstLine="720"/>
        <w:jc w:val="both"/>
        <w:rPr>
          <w:rFonts w:ascii="Times New Roman" w:hAnsi="Times New Roman" w:cs="Times New Roman"/>
          <w:sz w:val="24"/>
          <w:szCs w:val="24"/>
        </w:rPr>
      </w:pPr>
      <w:r>
        <w:rPr>
          <w:rFonts w:ascii="Times New Roman" w:hAnsi="Times New Roman" w:cs="Times New Roman"/>
          <w:sz w:val="24"/>
          <w:szCs w:val="24"/>
        </w:rPr>
        <w:t>The hypothesis checking have been performed using chi-square test:</w:t>
      </w:r>
    </w:p>
    <w:p w:rsidR="00607237" w:rsidRDefault="00607237" w:rsidP="006641B0">
      <w:pPr>
        <w:jc w:val="both"/>
        <w:rPr>
          <w:rFonts w:ascii="Times New Roman" w:hAnsi="Times New Roman" w:cs="Times New Roman"/>
          <w:sz w:val="24"/>
          <w:szCs w:val="24"/>
        </w:rPr>
      </w:pPr>
      <w:r>
        <w:rPr>
          <w:noProof/>
          <w:lang w:bidi="ne-NP"/>
        </w:rPr>
        <w:lastRenderedPageBreak/>
        <w:drawing>
          <wp:inline distT="0" distB="0" distL="0" distR="0" wp14:anchorId="7C264B76" wp14:editId="3E24209E">
            <wp:extent cx="5943600" cy="349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2500"/>
                    </a:xfrm>
                    <a:prstGeom prst="rect">
                      <a:avLst/>
                    </a:prstGeom>
                  </pic:spPr>
                </pic:pic>
              </a:graphicData>
            </a:graphic>
          </wp:inline>
        </w:drawing>
      </w:r>
    </w:p>
    <w:p w:rsidR="006641B0" w:rsidRPr="006641B0" w:rsidRDefault="006641B0" w:rsidP="0019700D">
      <w:pPr>
        <w:ind w:left="720"/>
        <w:jc w:val="both"/>
        <w:rPr>
          <w:rFonts w:ascii="Times New Roman" w:hAnsi="Times New Roman" w:cs="Times New Roman"/>
          <w:sz w:val="24"/>
          <w:szCs w:val="24"/>
        </w:rPr>
      </w:pPr>
      <w:r w:rsidRPr="006641B0">
        <w:rPr>
          <w:rFonts w:ascii="Times New Roman" w:hAnsi="Times New Roman" w:cs="Times New Roman"/>
          <w:sz w:val="24"/>
          <w:szCs w:val="24"/>
        </w:rPr>
        <w:t>The analysis revealed a significant statistical association between the variables 'race' and 'intent' in the gun shoot incident dataset. The chi-square st</w:t>
      </w:r>
      <w:r>
        <w:rPr>
          <w:rFonts w:ascii="Times New Roman" w:hAnsi="Times New Roman" w:cs="Times New Roman"/>
          <w:sz w:val="24"/>
          <w:szCs w:val="24"/>
        </w:rPr>
        <w:t xml:space="preserve">atistic computed was 211,992.04 </w:t>
      </w:r>
      <w:r w:rsidR="0019700D">
        <w:rPr>
          <w:rFonts w:ascii="Times New Roman" w:hAnsi="Times New Roman" w:cs="Times New Roman"/>
          <w:sz w:val="24"/>
          <w:szCs w:val="24"/>
        </w:rPr>
        <w:t>which</w:t>
      </w:r>
      <w:r>
        <w:rPr>
          <w:rFonts w:ascii="Times New Roman" w:hAnsi="Times New Roman" w:cs="Times New Roman"/>
          <w:sz w:val="24"/>
          <w:szCs w:val="24"/>
        </w:rPr>
        <w:t xml:space="preserve"> indicates</w:t>
      </w:r>
      <w:r w:rsidRPr="006641B0">
        <w:rPr>
          <w:rFonts w:ascii="Times New Roman" w:hAnsi="Times New Roman" w:cs="Times New Roman"/>
          <w:sz w:val="24"/>
          <w:szCs w:val="24"/>
        </w:rPr>
        <w:t xml:space="preserve"> a substantial deviation from the expected values. With 12 degrees of freedo</w:t>
      </w:r>
      <w:r>
        <w:rPr>
          <w:rFonts w:ascii="Times New Roman" w:hAnsi="Times New Roman" w:cs="Times New Roman"/>
          <w:sz w:val="24"/>
          <w:szCs w:val="24"/>
        </w:rPr>
        <w:t xml:space="preserve">m, the p-value obtained was 0.0 </w:t>
      </w:r>
      <w:r w:rsidR="0019700D">
        <w:rPr>
          <w:rFonts w:ascii="Times New Roman" w:hAnsi="Times New Roman" w:cs="Times New Roman"/>
          <w:sz w:val="24"/>
          <w:szCs w:val="24"/>
        </w:rPr>
        <w:t>which</w:t>
      </w:r>
      <w:r>
        <w:rPr>
          <w:rFonts w:ascii="Times New Roman" w:hAnsi="Times New Roman" w:cs="Times New Roman"/>
          <w:sz w:val="24"/>
          <w:szCs w:val="24"/>
        </w:rPr>
        <w:t xml:space="preserve"> provides</w:t>
      </w:r>
      <w:r w:rsidRPr="006641B0">
        <w:rPr>
          <w:rFonts w:ascii="Times New Roman" w:hAnsi="Times New Roman" w:cs="Times New Roman"/>
          <w:sz w:val="24"/>
          <w:szCs w:val="24"/>
        </w:rPr>
        <w:t xml:space="preserve"> compelling evidence to reject the null hypothesis of independence. This implies that there is a meaningful relationship between race an</w:t>
      </w:r>
      <w:r w:rsidR="0019700D">
        <w:rPr>
          <w:rFonts w:ascii="Times New Roman" w:hAnsi="Times New Roman" w:cs="Times New Roman"/>
          <w:sz w:val="24"/>
          <w:szCs w:val="24"/>
        </w:rPr>
        <w:t>d intent in gun shoot incidents indicate</w:t>
      </w:r>
      <w:bookmarkStart w:id="0" w:name="_GoBack"/>
      <w:bookmarkEnd w:id="0"/>
      <w:r w:rsidR="0019700D">
        <w:rPr>
          <w:rFonts w:ascii="Times New Roman" w:hAnsi="Times New Roman" w:cs="Times New Roman"/>
          <w:sz w:val="24"/>
          <w:szCs w:val="24"/>
        </w:rPr>
        <w:t>s</w:t>
      </w:r>
      <w:r w:rsidRPr="006641B0">
        <w:rPr>
          <w:rFonts w:ascii="Times New Roman" w:hAnsi="Times New Roman" w:cs="Times New Roman"/>
          <w:sz w:val="24"/>
          <w:szCs w:val="24"/>
        </w:rPr>
        <w:t xml:space="preserve"> that these variables are not independent of each other.</w:t>
      </w:r>
    </w:p>
    <w:p w:rsidR="006641B0" w:rsidRPr="006641B0" w:rsidRDefault="006641B0" w:rsidP="006641B0">
      <w:pPr>
        <w:jc w:val="both"/>
        <w:rPr>
          <w:rFonts w:ascii="Times New Roman" w:hAnsi="Times New Roman" w:cs="Times New Roman"/>
          <w:sz w:val="24"/>
          <w:szCs w:val="24"/>
        </w:rPr>
      </w:pPr>
    </w:p>
    <w:p w:rsidR="006641B0" w:rsidRPr="006641B0" w:rsidRDefault="006641B0" w:rsidP="006641B0">
      <w:pPr>
        <w:jc w:val="both"/>
        <w:rPr>
          <w:rFonts w:ascii="Times New Roman" w:hAnsi="Times New Roman" w:cs="Times New Roman"/>
          <w:sz w:val="24"/>
          <w:szCs w:val="24"/>
        </w:rPr>
      </w:pPr>
    </w:p>
    <w:p w:rsidR="006641B0" w:rsidRPr="006641B0" w:rsidRDefault="006641B0" w:rsidP="006641B0">
      <w:pPr>
        <w:jc w:val="both"/>
        <w:rPr>
          <w:rFonts w:ascii="Times New Roman" w:hAnsi="Times New Roman" w:cs="Times New Roman"/>
          <w:sz w:val="24"/>
          <w:szCs w:val="24"/>
        </w:rPr>
      </w:pPr>
    </w:p>
    <w:p w:rsidR="00607237" w:rsidRPr="00607237" w:rsidRDefault="00607237" w:rsidP="006641B0">
      <w:pPr>
        <w:jc w:val="both"/>
        <w:rPr>
          <w:rFonts w:ascii="Times New Roman" w:hAnsi="Times New Roman" w:cs="Times New Roman"/>
          <w:sz w:val="24"/>
          <w:szCs w:val="24"/>
        </w:rPr>
      </w:pPr>
    </w:p>
    <w:sectPr w:rsidR="00607237" w:rsidRPr="00607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4212B"/>
    <w:multiLevelType w:val="hybridMultilevel"/>
    <w:tmpl w:val="F212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04B11"/>
    <w:multiLevelType w:val="hybridMultilevel"/>
    <w:tmpl w:val="39C6F4A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13A352D"/>
    <w:multiLevelType w:val="hybridMultilevel"/>
    <w:tmpl w:val="B964AF50"/>
    <w:lvl w:ilvl="0" w:tplc="2C3ECDD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EB4136"/>
    <w:multiLevelType w:val="hybridMultilevel"/>
    <w:tmpl w:val="F760AA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43"/>
    <w:rsid w:val="000438FF"/>
    <w:rsid w:val="0019700D"/>
    <w:rsid w:val="00212F1F"/>
    <w:rsid w:val="00421E49"/>
    <w:rsid w:val="00483CDC"/>
    <w:rsid w:val="00607237"/>
    <w:rsid w:val="006641B0"/>
    <w:rsid w:val="00732A3B"/>
    <w:rsid w:val="00E66CC7"/>
    <w:rsid w:val="00EF004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7B904-61A9-4280-A93C-AEE02EDA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3207">
      <w:bodyDiv w:val="1"/>
      <w:marLeft w:val="0"/>
      <w:marRight w:val="0"/>
      <w:marTop w:val="0"/>
      <w:marBottom w:val="0"/>
      <w:divBdr>
        <w:top w:val="none" w:sz="0" w:space="0" w:color="auto"/>
        <w:left w:val="none" w:sz="0" w:space="0" w:color="auto"/>
        <w:bottom w:val="none" w:sz="0" w:space="0" w:color="auto"/>
        <w:right w:val="none" w:sz="0" w:space="0" w:color="auto"/>
      </w:divBdr>
    </w:div>
    <w:div w:id="266088669">
      <w:bodyDiv w:val="1"/>
      <w:marLeft w:val="0"/>
      <w:marRight w:val="0"/>
      <w:marTop w:val="0"/>
      <w:marBottom w:val="0"/>
      <w:divBdr>
        <w:top w:val="none" w:sz="0" w:space="0" w:color="auto"/>
        <w:left w:val="none" w:sz="0" w:space="0" w:color="auto"/>
        <w:bottom w:val="none" w:sz="0" w:space="0" w:color="auto"/>
        <w:right w:val="none" w:sz="0" w:space="0" w:color="auto"/>
      </w:divBdr>
    </w:div>
    <w:div w:id="526675664">
      <w:bodyDiv w:val="1"/>
      <w:marLeft w:val="0"/>
      <w:marRight w:val="0"/>
      <w:marTop w:val="0"/>
      <w:marBottom w:val="0"/>
      <w:divBdr>
        <w:top w:val="none" w:sz="0" w:space="0" w:color="auto"/>
        <w:left w:val="none" w:sz="0" w:space="0" w:color="auto"/>
        <w:bottom w:val="none" w:sz="0" w:space="0" w:color="auto"/>
        <w:right w:val="none" w:sz="0" w:space="0" w:color="auto"/>
      </w:divBdr>
    </w:div>
    <w:div w:id="618027502">
      <w:bodyDiv w:val="1"/>
      <w:marLeft w:val="0"/>
      <w:marRight w:val="0"/>
      <w:marTop w:val="0"/>
      <w:marBottom w:val="0"/>
      <w:divBdr>
        <w:top w:val="none" w:sz="0" w:space="0" w:color="auto"/>
        <w:left w:val="none" w:sz="0" w:space="0" w:color="auto"/>
        <w:bottom w:val="none" w:sz="0" w:space="0" w:color="auto"/>
        <w:right w:val="none" w:sz="0" w:space="0" w:color="auto"/>
      </w:divBdr>
      <w:divsChild>
        <w:div w:id="57244772">
          <w:marLeft w:val="0"/>
          <w:marRight w:val="0"/>
          <w:marTop w:val="0"/>
          <w:marBottom w:val="0"/>
          <w:divBdr>
            <w:top w:val="single" w:sz="2" w:space="0" w:color="auto"/>
            <w:left w:val="single" w:sz="2" w:space="0" w:color="auto"/>
            <w:bottom w:val="single" w:sz="6" w:space="0" w:color="auto"/>
            <w:right w:val="single" w:sz="2" w:space="0" w:color="auto"/>
          </w:divBdr>
          <w:divsChild>
            <w:div w:id="451754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245020">
                  <w:marLeft w:val="0"/>
                  <w:marRight w:val="0"/>
                  <w:marTop w:val="0"/>
                  <w:marBottom w:val="0"/>
                  <w:divBdr>
                    <w:top w:val="single" w:sz="2" w:space="0" w:color="D9D9E3"/>
                    <w:left w:val="single" w:sz="2" w:space="0" w:color="D9D9E3"/>
                    <w:bottom w:val="single" w:sz="2" w:space="0" w:color="D9D9E3"/>
                    <w:right w:val="single" w:sz="2" w:space="0" w:color="D9D9E3"/>
                  </w:divBdr>
                  <w:divsChild>
                    <w:div w:id="2025328090">
                      <w:marLeft w:val="0"/>
                      <w:marRight w:val="0"/>
                      <w:marTop w:val="0"/>
                      <w:marBottom w:val="0"/>
                      <w:divBdr>
                        <w:top w:val="single" w:sz="2" w:space="0" w:color="D9D9E3"/>
                        <w:left w:val="single" w:sz="2" w:space="0" w:color="D9D9E3"/>
                        <w:bottom w:val="single" w:sz="2" w:space="0" w:color="D9D9E3"/>
                        <w:right w:val="single" w:sz="2" w:space="0" w:color="D9D9E3"/>
                      </w:divBdr>
                      <w:divsChild>
                        <w:div w:id="1843816268">
                          <w:marLeft w:val="0"/>
                          <w:marRight w:val="0"/>
                          <w:marTop w:val="0"/>
                          <w:marBottom w:val="0"/>
                          <w:divBdr>
                            <w:top w:val="single" w:sz="2" w:space="0" w:color="D9D9E3"/>
                            <w:left w:val="single" w:sz="2" w:space="0" w:color="D9D9E3"/>
                            <w:bottom w:val="single" w:sz="2" w:space="0" w:color="D9D9E3"/>
                            <w:right w:val="single" w:sz="2" w:space="0" w:color="D9D9E3"/>
                          </w:divBdr>
                          <w:divsChild>
                            <w:div w:id="102671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3537320">
      <w:bodyDiv w:val="1"/>
      <w:marLeft w:val="0"/>
      <w:marRight w:val="0"/>
      <w:marTop w:val="0"/>
      <w:marBottom w:val="0"/>
      <w:divBdr>
        <w:top w:val="none" w:sz="0" w:space="0" w:color="auto"/>
        <w:left w:val="none" w:sz="0" w:space="0" w:color="auto"/>
        <w:bottom w:val="none" w:sz="0" w:space="0" w:color="auto"/>
        <w:right w:val="none" w:sz="0" w:space="0" w:color="auto"/>
      </w:divBdr>
    </w:div>
    <w:div w:id="1322927067">
      <w:bodyDiv w:val="1"/>
      <w:marLeft w:val="0"/>
      <w:marRight w:val="0"/>
      <w:marTop w:val="0"/>
      <w:marBottom w:val="0"/>
      <w:divBdr>
        <w:top w:val="none" w:sz="0" w:space="0" w:color="auto"/>
        <w:left w:val="none" w:sz="0" w:space="0" w:color="auto"/>
        <w:bottom w:val="none" w:sz="0" w:space="0" w:color="auto"/>
        <w:right w:val="none" w:sz="0" w:space="0" w:color="auto"/>
      </w:divBdr>
    </w:div>
    <w:div w:id="191103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2023-06-28T13:43:00Z</dcterms:created>
  <dcterms:modified xsi:type="dcterms:W3CDTF">2023-06-28T14:16:00Z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946bd0611af408ca6d589c2d5db356b1305bf622afa7afb964e4adc14089ad14</vt:lpwstr>
  </property>
</Properties>
</file>