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719B" w:rsidRPr="00A1508C" w:rsidRDefault="00D36A2B" w:rsidP="00F1719B">
      <w:pPr>
        <w:spacing w:before="100" w:beforeAutospacing="1" w:after="100" w:afterAutospacing="1" w:line="240" w:lineRule="auto"/>
        <w:outlineLvl w:val="1"/>
        <w:rPr>
          <w:rFonts w:ascii="Times New Roman" w:eastAsia="Times New Roman" w:hAnsi="Times New Roman" w:cs="Times New Roman"/>
          <w:color w:val="00B0F0"/>
          <w:kern w:val="0"/>
          <w:sz w:val="36"/>
          <w:szCs w:val="36"/>
          <w14:ligatures w14:val="none"/>
        </w:rPr>
      </w:pPr>
      <w:r w:rsidRPr="00A1508C">
        <w:rPr>
          <w:rFonts w:ascii="Times New Roman" w:eastAsia="Times New Roman" w:hAnsi="Times New Roman" w:cs="Times New Roman"/>
          <w:color w:val="00B0F0"/>
          <w:kern w:val="0"/>
          <w:sz w:val="36"/>
          <w:szCs w:val="36"/>
          <w14:ligatures w14:val="none"/>
        </w:rPr>
        <w:t>Baral Brothers Co., Ltd.</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Thank you for visiting Baral Brothers Co., Ltd.</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Our mission is to provide reliable engineering and facility support services with professionalism, safety, and clear communication. We are committed to supporting our clients through responsive coordination, quality workmanship, and timely delivery.</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With experience in hospitality and facility operations in Japan, we understand the importance of maintaining high standards while minimizing disruption to daily operations. We value long-term partnerships built on trust, integrity, and results.</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We look forward to supporting your project and serving your team.</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b/>
          <w:bCs/>
          <w:kern w:val="0"/>
          <w14:ligatures w14:val="none"/>
        </w:rPr>
        <w:t xml:space="preserve">Janak Baral </w:t>
      </w:r>
    </w:p>
    <w:p w:rsidR="00FD077A" w:rsidRPr="00FD077A" w:rsidRDefault="00F1719B" w:rsidP="00FD077A">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CEO, Baral Brothers Co., Ltd.</w:t>
      </w:r>
    </w:p>
    <w:p w:rsidR="00FD077A" w:rsidRPr="00FD077A" w:rsidRDefault="00FD077A" w:rsidP="00FD077A">
      <w:pPr>
        <w:spacing w:before="100" w:beforeAutospacing="1" w:after="100" w:afterAutospacing="1" w:line="240" w:lineRule="auto"/>
        <w:rPr>
          <w:rFonts w:ascii="Times New Roman" w:eastAsia="Times New Roman" w:hAnsi="Times New Roman" w:cs="Times New Roman"/>
          <w:kern w:val="0"/>
          <w14:ligatures w14:val="none"/>
        </w:rPr>
      </w:pPr>
      <w:r w:rsidRPr="00FD077A">
        <w:rPr>
          <w:rFonts w:ascii="Times New Roman" w:eastAsia="Times New Roman" w:hAnsi="Times New Roman" w:cs="Times New Roman"/>
          <w:b/>
          <w:bCs/>
          <w:kern w:val="0"/>
          <w14:ligatures w14:val="none"/>
        </w:rPr>
        <w:t>Corporate Number:</w:t>
      </w:r>
      <w:r w:rsidRPr="00FD077A">
        <w:rPr>
          <w:rFonts w:ascii="Times New Roman" w:eastAsia="Times New Roman" w:hAnsi="Times New Roman" w:cs="Times New Roman"/>
          <w:kern w:val="0"/>
          <w14:ligatures w14:val="none"/>
        </w:rPr>
        <w:t xml:space="preserve"> T5030001157055</w:t>
      </w:r>
    </w:p>
    <w:p w:rsidR="00FD077A" w:rsidRDefault="00FD077A" w:rsidP="00FD077A">
      <w:pPr>
        <w:spacing w:before="100" w:beforeAutospacing="1" w:after="100" w:afterAutospacing="1" w:line="240" w:lineRule="auto"/>
        <w:rPr>
          <w:rFonts w:ascii="Times New Roman" w:eastAsia="Times New Roman" w:hAnsi="Times New Roman" w:cs="Times New Roman"/>
          <w:kern w:val="0"/>
          <w14:ligatures w14:val="none"/>
        </w:rPr>
      </w:pPr>
      <w:r w:rsidRPr="00FD077A">
        <w:rPr>
          <w:rFonts w:ascii="Times New Roman" w:eastAsia="Times New Roman" w:hAnsi="Times New Roman" w:cs="Times New Roman"/>
          <w:b/>
          <w:bCs/>
          <w:kern w:val="0"/>
          <w14:ligatures w14:val="none"/>
        </w:rPr>
        <w:t>Address:</w:t>
      </w:r>
      <w:r w:rsidRPr="00FD077A">
        <w:rPr>
          <w:rFonts w:ascii="Times New Roman" w:eastAsia="Times New Roman" w:hAnsi="Times New Roman" w:cs="Times New Roman"/>
          <w:kern w:val="0"/>
          <w14:ligatures w14:val="none"/>
        </w:rPr>
        <w:t xml:space="preserve"> 1-34-10 Oto, Chuo-ku, Saitama City, Saitama 338-0012, Japa</w:t>
      </w:r>
      <w:r>
        <w:rPr>
          <w:rFonts w:ascii="Times New Roman" w:eastAsia="Times New Roman" w:hAnsi="Times New Roman" w:cs="Times New Roman"/>
          <w:kern w:val="0"/>
          <w14:ligatures w14:val="none"/>
        </w:rPr>
        <w:t>n</w:t>
      </w:r>
    </w:p>
    <w:p w:rsidR="00A1508C" w:rsidRPr="00FD077A" w:rsidRDefault="00A1508C" w:rsidP="00FD077A">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Apple Color Emoji" w:eastAsia="Times New Roman" w:hAnsi="Apple Color Emoji" w:cs="Apple Color Emoji"/>
          <w:kern w:val="0"/>
          <w14:ligatures w14:val="none"/>
        </w:rPr>
        <w:t>📩</w:t>
      </w:r>
      <w:r w:rsidRPr="00D36A2B">
        <w:rPr>
          <w:rFonts w:ascii="Times New Roman" w:eastAsia="Times New Roman" w:hAnsi="Times New Roman" w:cs="Times New Roman"/>
          <w:kern w:val="0"/>
          <w14:ligatures w14:val="none"/>
        </w:rPr>
        <w:t xml:space="preserve"> Email: </w:t>
      </w:r>
      <w:r>
        <w:rPr>
          <w:rFonts w:ascii="Times New Roman" w:eastAsia="Times New Roman" w:hAnsi="Times New Roman" w:cs="Times New Roman"/>
          <w:kern w:val="0"/>
          <w14:ligatures w14:val="none"/>
        </w:rPr>
        <w:t>jbaral@sierrajapan.com</w:t>
      </w:r>
    </w:p>
    <w:p w:rsidR="00D36A2B" w:rsidRPr="00A1508C" w:rsidRDefault="00D36A2B" w:rsidP="00D36A2B">
      <w:pPr>
        <w:spacing w:before="100" w:beforeAutospacing="1" w:after="100" w:afterAutospacing="1" w:line="240" w:lineRule="auto"/>
        <w:outlineLvl w:val="2"/>
        <w:rPr>
          <w:rFonts w:ascii="Times New Roman" w:eastAsia="Times New Roman" w:hAnsi="Times New Roman" w:cs="Times New Roman"/>
          <w:color w:val="00B0F0"/>
          <w:kern w:val="0"/>
          <w:sz w:val="27"/>
          <w:szCs w:val="27"/>
          <w14:ligatures w14:val="none"/>
        </w:rPr>
      </w:pPr>
      <w:r w:rsidRPr="00A1508C">
        <w:rPr>
          <w:rFonts w:ascii="Times New Roman" w:eastAsia="Times New Roman" w:hAnsi="Times New Roman" w:cs="Times New Roman"/>
          <w:color w:val="00B0F0"/>
          <w:kern w:val="0"/>
          <w:sz w:val="27"/>
          <w:szCs w:val="27"/>
          <w14:ligatures w14:val="none"/>
        </w:rPr>
        <w:t>Facility Engineering &amp; Government Contractor Support in Japan</w:t>
      </w:r>
    </w:p>
    <w:p w:rsidR="00D36A2B" w:rsidRP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 xml:space="preserve">Reliable maintenance, repair, and installation support for </w:t>
      </w:r>
      <w:r w:rsidRPr="00D36A2B">
        <w:rPr>
          <w:rFonts w:ascii="Times New Roman" w:eastAsia="Times New Roman" w:hAnsi="Times New Roman" w:cs="Times New Roman"/>
          <w:b/>
          <w:bCs/>
          <w:kern w:val="0"/>
          <w14:ligatures w14:val="none"/>
        </w:rPr>
        <w:t>U.S. base facilities, government-related projects, and commercial clients</w:t>
      </w:r>
      <w:r w:rsidRPr="00D36A2B">
        <w:rPr>
          <w:rFonts w:ascii="Times New Roman" w:eastAsia="Times New Roman" w:hAnsi="Times New Roman" w:cs="Times New Roman"/>
          <w:kern w:val="0"/>
          <w14:ligatures w14:val="none"/>
        </w:rPr>
        <w:t xml:space="preserve"> across Japan.</w:t>
      </w:r>
    </w:p>
    <w:p w:rsidR="00D36A2B" w:rsidRP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b/>
          <w:bCs/>
          <w:kern w:val="0"/>
          <w14:ligatures w14:val="none"/>
        </w:rPr>
        <w:t>Buttons:</w:t>
      </w:r>
    </w:p>
    <w:p w:rsidR="00D36A2B" w:rsidRDefault="00D36A2B" w:rsidP="00D36A2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Request a Quote |</w:t>
      </w:r>
    </w:p>
    <w:p w:rsidR="00D36A2B" w:rsidRDefault="00D36A2B" w:rsidP="00D36A2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 xml:space="preserve"> </w:t>
      </w:r>
      <w:r>
        <w:rPr>
          <w:rFonts w:ascii="Cambria" w:eastAsia="Times New Roman" w:hAnsi="Cambria" w:cs="Apple Color Emoji"/>
          <w:kern w:val="0"/>
          <w14:ligatures w14:val="none"/>
        </w:rPr>
        <w:t>S</w:t>
      </w:r>
      <w:r w:rsidRPr="00D36A2B">
        <w:rPr>
          <w:rFonts w:ascii="Times New Roman" w:eastAsia="Times New Roman" w:hAnsi="Times New Roman" w:cs="Times New Roman"/>
          <w:kern w:val="0"/>
          <w14:ligatures w14:val="none"/>
        </w:rPr>
        <w:t xml:space="preserve">chedule a Site Visit </w:t>
      </w:r>
    </w:p>
    <w:p w:rsidR="00D36A2B" w:rsidRPr="00D36A2B" w:rsidRDefault="00D36A2B" w:rsidP="00D36A2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 xml:space="preserve"> Contact Us</w:t>
      </w:r>
    </w:p>
    <w:p w:rsidR="00D36A2B" w:rsidRPr="00A1508C" w:rsidRDefault="00D36A2B" w:rsidP="00D36A2B">
      <w:pPr>
        <w:spacing w:before="100" w:beforeAutospacing="1" w:after="100" w:afterAutospacing="1" w:line="240" w:lineRule="auto"/>
        <w:outlineLvl w:val="1"/>
        <w:rPr>
          <w:rFonts w:ascii="Times New Roman" w:eastAsia="Times New Roman" w:hAnsi="Times New Roman" w:cs="Times New Roman"/>
          <w:color w:val="00B0F0"/>
          <w:kern w:val="0"/>
          <w:sz w:val="36"/>
          <w:szCs w:val="36"/>
          <w14:ligatures w14:val="none"/>
        </w:rPr>
      </w:pPr>
      <w:r w:rsidRPr="00A1508C">
        <w:rPr>
          <w:rFonts w:ascii="Times New Roman" w:eastAsia="Times New Roman" w:hAnsi="Times New Roman" w:cs="Times New Roman"/>
          <w:color w:val="00B0F0"/>
          <w:kern w:val="0"/>
          <w:sz w:val="36"/>
          <w:szCs w:val="36"/>
          <w14:ligatures w14:val="none"/>
        </w:rPr>
        <w:t>Who We Are</w:t>
      </w:r>
    </w:p>
    <w:p w:rsidR="00D36A2B" w:rsidRP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Baral Brothers Co., Ltd. is a Japan-based engineering and facility support company providing reliable project coordination and on-site services.</w:t>
      </w:r>
    </w:p>
    <w:p w:rsidR="00D36A2B" w:rsidRP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 xml:space="preserve">We support clients with </w:t>
      </w:r>
      <w:r w:rsidRPr="00D36A2B">
        <w:rPr>
          <w:rFonts w:ascii="Times New Roman" w:eastAsia="Times New Roman" w:hAnsi="Times New Roman" w:cs="Times New Roman"/>
          <w:b/>
          <w:bCs/>
          <w:kern w:val="0"/>
          <w14:ligatures w14:val="none"/>
        </w:rPr>
        <w:t>facility maintenance, repair work, installation coordination, and procurement support</w:t>
      </w:r>
      <w:r w:rsidRPr="00D36A2B">
        <w:rPr>
          <w:rFonts w:ascii="Times New Roman" w:eastAsia="Times New Roman" w:hAnsi="Times New Roman" w:cs="Times New Roman"/>
          <w:kern w:val="0"/>
          <w14:ligatures w14:val="none"/>
        </w:rPr>
        <w:t>, with strong experience working in professional environments requiring strict safety, schedule control, and communication.</w:t>
      </w:r>
    </w:p>
    <w:p w:rsidR="00D36A2B" w:rsidRPr="00A1508C" w:rsidRDefault="00D36A2B" w:rsidP="00D36A2B">
      <w:pPr>
        <w:spacing w:before="100" w:beforeAutospacing="1" w:after="100" w:afterAutospacing="1" w:line="240" w:lineRule="auto"/>
        <w:outlineLvl w:val="1"/>
        <w:rPr>
          <w:rFonts w:ascii="Times New Roman" w:eastAsia="Times New Roman" w:hAnsi="Times New Roman" w:cs="Times New Roman"/>
          <w:color w:val="00B0F0"/>
          <w:kern w:val="0"/>
          <w:sz w:val="36"/>
          <w:szCs w:val="36"/>
          <w14:ligatures w14:val="none"/>
        </w:rPr>
      </w:pPr>
      <w:r w:rsidRPr="00A1508C">
        <w:rPr>
          <w:rFonts w:ascii="Times New Roman" w:eastAsia="Times New Roman" w:hAnsi="Times New Roman" w:cs="Times New Roman"/>
          <w:color w:val="00B0F0"/>
          <w:kern w:val="0"/>
          <w:sz w:val="36"/>
          <w:szCs w:val="36"/>
          <w14:ligatures w14:val="none"/>
        </w:rPr>
        <w:t>Core Services</w:t>
      </w:r>
    </w:p>
    <w:p w:rsidR="00D36A2B" w:rsidRPr="00A1508C" w:rsidRDefault="00D36A2B" w:rsidP="00D36A2B">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A1508C">
        <w:rPr>
          <w:rFonts w:ascii="Times New Roman" w:eastAsia="Times New Roman" w:hAnsi="Times New Roman" w:cs="Times New Roman"/>
          <w:b/>
          <w:bCs/>
          <w:color w:val="00B050"/>
          <w:kern w:val="0"/>
          <w:sz w:val="27"/>
          <w:szCs w:val="27"/>
          <w14:ligatures w14:val="none"/>
        </w:rPr>
        <w:t>Facility Engineering &amp; Maintenance</w:t>
      </w:r>
    </w:p>
    <w:p w:rsidR="00D36A2B" w:rsidRPr="00D36A2B" w:rsidRDefault="00D36A2B" w:rsidP="00D36A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lastRenderedPageBreak/>
        <w:t>Preventive maintenance support</w:t>
      </w:r>
    </w:p>
    <w:p w:rsidR="00D36A2B" w:rsidRPr="00D36A2B" w:rsidRDefault="00D36A2B" w:rsidP="00D36A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Troubleshooting and corrective repairs</w:t>
      </w:r>
    </w:p>
    <w:p w:rsidR="00D36A2B" w:rsidRPr="00D36A2B" w:rsidRDefault="00D36A2B" w:rsidP="00D36A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Electrical and lighting support</w:t>
      </w:r>
    </w:p>
    <w:p w:rsidR="00D36A2B" w:rsidRPr="00D36A2B" w:rsidRDefault="00D36A2B" w:rsidP="00D36A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Plumbing and drainage support</w:t>
      </w:r>
    </w:p>
    <w:p w:rsidR="00D36A2B" w:rsidRPr="00D36A2B" w:rsidRDefault="00D36A2B" w:rsidP="00D36A2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Interior repair support (walls, doors, minor finishes)</w:t>
      </w:r>
    </w:p>
    <w:p w:rsidR="00D36A2B" w:rsidRPr="00A1508C" w:rsidRDefault="00D36A2B" w:rsidP="00D36A2B">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A1508C">
        <w:rPr>
          <w:rFonts w:ascii="Times New Roman" w:eastAsia="Times New Roman" w:hAnsi="Times New Roman" w:cs="Times New Roman"/>
          <w:b/>
          <w:bCs/>
          <w:color w:val="00B050"/>
          <w:kern w:val="0"/>
          <w:sz w:val="27"/>
          <w:szCs w:val="27"/>
          <w14:ligatures w14:val="none"/>
        </w:rPr>
        <w:t>Installation &amp; Site Support</w:t>
      </w:r>
    </w:p>
    <w:p w:rsidR="00D36A2B" w:rsidRPr="00D36A2B" w:rsidRDefault="00D36A2B" w:rsidP="00D36A2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Delivery and inside placement coordination</w:t>
      </w:r>
    </w:p>
    <w:p w:rsidR="00D36A2B" w:rsidRPr="00D36A2B" w:rsidRDefault="00D36A2B" w:rsidP="00D36A2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Installation support and scheduling</w:t>
      </w:r>
    </w:p>
    <w:p w:rsidR="00D36A2B" w:rsidRPr="00D36A2B" w:rsidRDefault="00D36A2B" w:rsidP="00D36A2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Field verification / measurement confirmation</w:t>
      </w:r>
    </w:p>
    <w:p w:rsidR="00D36A2B" w:rsidRPr="00D36A2B" w:rsidRDefault="00D36A2B" w:rsidP="00D36A2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Removal of packing materials and cleanup coordination</w:t>
      </w:r>
    </w:p>
    <w:p w:rsidR="00D36A2B" w:rsidRPr="00A1508C" w:rsidRDefault="00D36A2B" w:rsidP="00D36A2B">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A1508C">
        <w:rPr>
          <w:rFonts w:ascii="Times New Roman" w:eastAsia="Times New Roman" w:hAnsi="Times New Roman" w:cs="Times New Roman"/>
          <w:b/>
          <w:bCs/>
          <w:color w:val="00B050"/>
          <w:kern w:val="0"/>
          <w:sz w:val="27"/>
          <w:szCs w:val="27"/>
          <w14:ligatures w14:val="none"/>
        </w:rPr>
        <w:t>Project Coordination &amp; Vendor Management</w:t>
      </w:r>
    </w:p>
    <w:p w:rsidR="00D36A2B" w:rsidRPr="00D36A2B" w:rsidRDefault="00D36A2B" w:rsidP="00D36A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Site visit coordination and escort-ready planning</w:t>
      </w:r>
    </w:p>
    <w:p w:rsidR="00D36A2B" w:rsidRPr="00D36A2B" w:rsidRDefault="00D36A2B" w:rsidP="00D36A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Subcontractor and vendor coordination</w:t>
      </w:r>
    </w:p>
    <w:p w:rsidR="00D36A2B" w:rsidRPr="00D36A2B" w:rsidRDefault="00D36A2B" w:rsidP="00D36A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Progress updates and documentation support</w:t>
      </w:r>
    </w:p>
    <w:p w:rsidR="00D36A2B" w:rsidRPr="00A1508C" w:rsidRDefault="00D36A2B" w:rsidP="00D36A2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Schedule planning to minimize disruption to operations</w:t>
      </w:r>
    </w:p>
    <w:p w:rsidR="00D36A2B" w:rsidRPr="00A1508C" w:rsidRDefault="00D36A2B" w:rsidP="00D36A2B">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A1508C">
        <w:rPr>
          <w:rFonts w:ascii="Times New Roman" w:eastAsia="Times New Roman" w:hAnsi="Times New Roman" w:cs="Times New Roman"/>
          <w:b/>
          <w:bCs/>
          <w:color w:val="00B050"/>
          <w:kern w:val="0"/>
          <w:sz w:val="27"/>
          <w:szCs w:val="27"/>
          <w14:ligatures w14:val="none"/>
        </w:rPr>
        <w:t>Procurement &amp; Quotation Support</w:t>
      </w:r>
    </w:p>
    <w:p w:rsidR="00D36A2B" w:rsidRPr="00D36A2B" w:rsidRDefault="00D36A2B" w:rsidP="00D36A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Sourcing product options and matching specifications</w:t>
      </w:r>
    </w:p>
    <w:p w:rsidR="00D36A2B" w:rsidRPr="00D36A2B" w:rsidRDefault="00D36A2B" w:rsidP="00D36A2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Quotation preparation and comparison</w:t>
      </w:r>
    </w:p>
    <w:p w:rsidR="00D36A2B" w:rsidRPr="00F1719B" w:rsidRDefault="00D36A2B" w:rsidP="00F171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Lead-time confirmation and delivery planning</w:t>
      </w:r>
    </w:p>
    <w:p w:rsidR="00D36A2B" w:rsidRPr="00A1508C" w:rsidRDefault="00D36A2B" w:rsidP="00F1719B">
      <w:pPr>
        <w:spacing w:before="100" w:beforeAutospacing="1" w:after="100" w:afterAutospacing="1" w:line="240" w:lineRule="auto"/>
        <w:outlineLvl w:val="1"/>
        <w:rPr>
          <w:rFonts w:ascii="Times New Roman" w:eastAsia="Times New Roman" w:hAnsi="Times New Roman" w:cs="Times New Roman"/>
          <w:color w:val="00B0F0"/>
          <w:kern w:val="0"/>
          <w:sz w:val="36"/>
          <w:szCs w:val="36"/>
          <w14:ligatures w14:val="none"/>
        </w:rPr>
      </w:pPr>
      <w:r w:rsidRPr="00A1508C">
        <w:rPr>
          <w:rFonts w:ascii="Times New Roman" w:eastAsia="Times New Roman" w:hAnsi="Times New Roman" w:cs="Times New Roman"/>
          <w:color w:val="00B0F0"/>
          <w:kern w:val="0"/>
          <w:sz w:val="36"/>
          <w:szCs w:val="36"/>
          <w14:ligatures w14:val="none"/>
        </w:rPr>
        <w:t>Industries We Support</w:t>
      </w:r>
    </w:p>
    <w:p w:rsidR="00D36A2B" w:rsidRPr="00D36A2B" w:rsidRDefault="00D36A2B" w:rsidP="00D36A2B">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b/>
          <w:bCs/>
          <w:kern w:val="0"/>
          <w14:ligatures w14:val="none"/>
        </w:rPr>
        <w:t>U.S. Base Facilities &amp; Government-Related Projects</w:t>
      </w:r>
    </w:p>
    <w:p w:rsidR="00D36A2B" w:rsidRDefault="00D36A2B" w:rsidP="00D36A2B">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Hotels, restaurants, and hospitality facilitie</w:t>
      </w:r>
    </w:p>
    <w:p w:rsidR="00D36A2B" w:rsidRDefault="00D36A2B" w:rsidP="00D36A2B">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 xml:space="preserve"> Commercial buildings and retail sites </w:t>
      </w:r>
    </w:p>
    <w:p w:rsidR="00F1719B" w:rsidRPr="00A1508C" w:rsidRDefault="00F1719B" w:rsidP="00F1719B">
      <w:pPr>
        <w:spacing w:before="100" w:beforeAutospacing="1" w:after="100" w:afterAutospacing="1" w:line="240" w:lineRule="auto"/>
        <w:outlineLvl w:val="2"/>
        <w:rPr>
          <w:rFonts w:ascii="Times New Roman" w:eastAsia="Times New Roman" w:hAnsi="Times New Roman" w:cs="Times New Roman"/>
          <w:b/>
          <w:bCs/>
          <w:color w:val="00B050"/>
          <w:kern w:val="0"/>
          <w:sz w:val="27"/>
          <w:szCs w:val="27"/>
          <w14:ligatures w14:val="none"/>
        </w:rPr>
      </w:pPr>
      <w:r w:rsidRPr="00A1508C">
        <w:rPr>
          <w:rFonts w:ascii="Times New Roman" w:eastAsia="Times New Roman" w:hAnsi="Times New Roman" w:cs="Times New Roman"/>
          <w:b/>
          <w:bCs/>
          <w:color w:val="00B050"/>
          <w:kern w:val="0"/>
          <w:sz w:val="27"/>
          <w:szCs w:val="27"/>
          <w14:ligatures w14:val="none"/>
        </w:rPr>
        <w:t xml:space="preserve">Technology Support </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We also provide software and IT support services to help clients improve efficiency and streamline operations.</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Our services include custom website development, automation frameworks, third-party API integration, and ongoing technical support.</w:t>
      </w:r>
    </w:p>
    <w:p w:rsidR="00F1719B" w:rsidRPr="00F1719B" w:rsidRDefault="00F1719B" w:rsidP="00F1719B">
      <w:p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b/>
          <w:bCs/>
          <w:kern w:val="0"/>
          <w14:ligatures w14:val="none"/>
        </w:rPr>
        <w:t>Service Areas</w:t>
      </w:r>
    </w:p>
    <w:p w:rsidR="00F1719B" w:rsidRPr="00F1719B" w:rsidRDefault="00F1719B" w:rsidP="00F171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Automation Frameworks</w:t>
      </w:r>
    </w:p>
    <w:p w:rsidR="00F1719B" w:rsidRPr="00F1719B" w:rsidRDefault="00F1719B" w:rsidP="00F171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Embedded Technologies</w:t>
      </w:r>
    </w:p>
    <w:p w:rsidR="00F1719B" w:rsidRPr="00F1719B" w:rsidRDefault="00F1719B" w:rsidP="00F171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1719B">
        <w:rPr>
          <w:rFonts w:ascii="Times New Roman" w:eastAsia="Times New Roman" w:hAnsi="Times New Roman" w:cs="Times New Roman"/>
          <w:kern w:val="0"/>
          <w14:ligatures w14:val="none"/>
        </w:rPr>
        <w:t>Network Solutions</w:t>
      </w:r>
    </w:p>
    <w:p w:rsidR="00F1719B" w:rsidRPr="00D36A2B" w:rsidRDefault="00F1719B" w:rsidP="00D36A2B">
      <w:pPr>
        <w:pStyle w:val="ListParagraph"/>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p>
    <w:p w:rsidR="00D36A2B" w:rsidRPr="00A1508C" w:rsidRDefault="00D36A2B" w:rsidP="00D36A2B">
      <w:pPr>
        <w:spacing w:before="100" w:beforeAutospacing="1" w:after="100" w:afterAutospacing="1" w:line="240" w:lineRule="auto"/>
        <w:outlineLvl w:val="1"/>
        <w:rPr>
          <w:rFonts w:ascii="Times New Roman" w:eastAsia="Times New Roman" w:hAnsi="Times New Roman" w:cs="Times New Roman"/>
          <w:color w:val="00B0F0"/>
          <w:kern w:val="0"/>
          <w:sz w:val="36"/>
          <w:szCs w:val="36"/>
          <w14:ligatures w14:val="none"/>
        </w:rPr>
      </w:pPr>
      <w:r w:rsidRPr="00A1508C">
        <w:rPr>
          <w:rFonts w:ascii="Times New Roman" w:eastAsia="Times New Roman" w:hAnsi="Times New Roman" w:cs="Times New Roman"/>
          <w:color w:val="00B0F0"/>
          <w:kern w:val="0"/>
          <w:sz w:val="36"/>
          <w:szCs w:val="36"/>
          <w14:ligatures w14:val="none"/>
        </w:rPr>
        <w:t>Why Clients Work With Us</w:t>
      </w:r>
    </w:p>
    <w:p w:rsidR="00D36A2B" w:rsidRPr="00D36A2B" w:rsidRDefault="00D36A2B" w:rsidP="00D36A2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lastRenderedPageBreak/>
        <w:t xml:space="preserve">Clear communication in </w:t>
      </w:r>
      <w:r w:rsidRPr="00D36A2B">
        <w:rPr>
          <w:rFonts w:ascii="Times New Roman" w:eastAsia="Times New Roman" w:hAnsi="Times New Roman" w:cs="Times New Roman"/>
          <w:b/>
          <w:bCs/>
          <w:kern w:val="0"/>
          <w14:ligatures w14:val="none"/>
        </w:rPr>
        <w:t>English &amp; Japanese</w:t>
      </w:r>
    </w:p>
    <w:p w:rsidR="00D36A2B" w:rsidRPr="00D36A2B" w:rsidRDefault="00D36A2B" w:rsidP="00D36A2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Safety-minded operations and professional standards</w:t>
      </w:r>
    </w:p>
    <w:p w:rsidR="00D36A2B" w:rsidRPr="00D36A2B" w:rsidRDefault="00D36A2B" w:rsidP="00D36A2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Fast response and strong coordination capability</w:t>
      </w:r>
    </w:p>
    <w:p w:rsidR="00D36A2B" w:rsidRPr="00D36A2B" w:rsidRDefault="00D36A2B" w:rsidP="00D36A2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Experience supporting high-standard facility environments</w:t>
      </w:r>
    </w:p>
    <w:p w:rsidR="00D36A2B" w:rsidRPr="00D36A2B" w:rsidRDefault="00D36A2B" w:rsidP="00D36A2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Focus on quality, compliance, and client satisfaction</w:t>
      </w:r>
    </w:p>
    <w:p w:rsidR="00D36A2B" w:rsidRPr="00A1508C" w:rsidRDefault="00D36A2B" w:rsidP="00D36A2B">
      <w:pPr>
        <w:spacing w:before="100" w:beforeAutospacing="1" w:after="100" w:afterAutospacing="1" w:line="240" w:lineRule="auto"/>
        <w:outlineLvl w:val="1"/>
        <w:rPr>
          <w:rFonts w:ascii="Times New Roman" w:eastAsia="Times New Roman" w:hAnsi="Times New Roman" w:cs="Times New Roman"/>
          <w:color w:val="00B0F0"/>
          <w:kern w:val="0"/>
          <w:sz w:val="36"/>
          <w:szCs w:val="36"/>
          <w14:ligatures w14:val="none"/>
        </w:rPr>
      </w:pPr>
      <w:r w:rsidRPr="00A1508C">
        <w:rPr>
          <w:rFonts w:ascii="Times New Roman" w:eastAsia="Times New Roman" w:hAnsi="Times New Roman" w:cs="Times New Roman"/>
          <w:color w:val="00B0F0"/>
          <w:kern w:val="0"/>
          <w:sz w:val="36"/>
          <w:szCs w:val="36"/>
          <w14:ligatures w14:val="none"/>
        </w:rPr>
        <w:t>Request a Quote / Site Visit</w:t>
      </w:r>
    </w:p>
    <w:p w:rsidR="00D36A2B" w:rsidRP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Please send your request with the following details:</w:t>
      </w:r>
    </w:p>
    <w:p w:rsidR="00D36A2B" w:rsidRPr="00D36A2B" w:rsidRDefault="00D36A2B" w:rsidP="00D36A2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Site location</w:t>
      </w:r>
    </w:p>
    <w:p w:rsidR="00D36A2B" w:rsidRPr="00D36A2B" w:rsidRDefault="00D36A2B" w:rsidP="00D36A2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Scope of work</w:t>
      </w:r>
    </w:p>
    <w:p w:rsidR="00D36A2B" w:rsidRPr="00D36A2B" w:rsidRDefault="00D36A2B" w:rsidP="00D36A2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Required timeline</w:t>
      </w:r>
    </w:p>
    <w:p w:rsidR="00D36A2B" w:rsidRPr="00D36A2B" w:rsidRDefault="00D36A2B" w:rsidP="00D36A2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Photos (if available)</w:t>
      </w:r>
    </w:p>
    <w:p w:rsidR="00D36A2B" w:rsidRPr="00A1508C" w:rsidRDefault="00D36A2B" w:rsidP="00D36A2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Times New Roman" w:eastAsia="Times New Roman" w:hAnsi="Times New Roman" w:cs="Times New Roman"/>
          <w:kern w:val="0"/>
          <w14:ligatures w14:val="none"/>
        </w:rPr>
        <w:t>Preferred dates for site visit</w:t>
      </w:r>
    </w:p>
    <w:p w:rsid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r w:rsidRPr="00D36A2B">
        <w:rPr>
          <w:rFonts w:ascii="Apple Color Emoji" w:eastAsia="Times New Roman" w:hAnsi="Apple Color Emoji" w:cs="Apple Color Emoji"/>
          <w:kern w:val="0"/>
          <w14:ligatures w14:val="none"/>
        </w:rPr>
        <w:t>📞</w:t>
      </w:r>
      <w:r w:rsidRPr="00D36A2B">
        <w:rPr>
          <w:rFonts w:ascii="Times New Roman" w:eastAsia="Times New Roman" w:hAnsi="Times New Roman" w:cs="Times New Roman"/>
          <w:kern w:val="0"/>
          <w14:ligatures w14:val="none"/>
        </w:rPr>
        <w:t xml:space="preserve"> Phone: </w:t>
      </w:r>
      <w:r>
        <w:rPr>
          <w:rFonts w:ascii="Times New Roman" w:eastAsia="Times New Roman" w:hAnsi="Times New Roman" w:cs="Times New Roman"/>
          <w:kern w:val="0"/>
          <w14:ligatures w14:val="none"/>
        </w:rPr>
        <w:t>048 709 9544</w:t>
      </w:r>
      <w:r w:rsidR="00A1508C">
        <w:rPr>
          <w:rFonts w:ascii="Times New Roman" w:eastAsia="Times New Roman" w:hAnsi="Times New Roman" w:cs="Times New Roman"/>
          <w:kern w:val="0"/>
          <w14:ligatures w14:val="none"/>
        </w:rPr>
        <w:t xml:space="preserve"> / +81 48 865 3396.</w:t>
      </w:r>
    </w:p>
    <w:p w:rsidR="00A1508C" w:rsidRDefault="00A1508C" w:rsidP="00D36A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Cell: 080 9416 1988</w:t>
      </w:r>
    </w:p>
    <w:p w:rsidR="00FD077A" w:rsidRDefault="00FD077A" w:rsidP="00D36A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Stay connected with us on SNS </w:t>
      </w:r>
    </w:p>
    <w:p w:rsidR="00F1719B" w:rsidRPr="00D36A2B" w:rsidRDefault="00F1719B" w:rsidP="00D36A2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FB/ Insta/</w:t>
      </w:r>
    </w:p>
    <w:p w:rsidR="00D36A2B" w:rsidRPr="00D36A2B" w:rsidRDefault="00D36A2B" w:rsidP="00D36A2B">
      <w:pPr>
        <w:spacing w:before="100" w:beforeAutospacing="1" w:after="100" w:afterAutospacing="1" w:line="240" w:lineRule="auto"/>
        <w:rPr>
          <w:rFonts w:ascii="Times New Roman" w:eastAsia="Times New Roman" w:hAnsi="Times New Roman" w:cs="Times New Roman"/>
          <w:kern w:val="0"/>
          <w14:ligatures w14:val="none"/>
        </w:rPr>
      </w:pPr>
    </w:p>
    <w:p w:rsidR="00A0209A" w:rsidRPr="00D36A2B" w:rsidRDefault="00A0209A">
      <w:pPr>
        <w:rPr>
          <w:lang w:val="en-US"/>
        </w:rPr>
      </w:pPr>
    </w:p>
    <w:sectPr w:rsidR="00A0209A" w:rsidRPr="00D36A2B" w:rsidSect="00A0209A">
      <w:pgSz w:w="11901" w:h="16817"/>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altName w:val="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451C"/>
    <w:multiLevelType w:val="multilevel"/>
    <w:tmpl w:val="F82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A4BC8"/>
    <w:multiLevelType w:val="multilevel"/>
    <w:tmpl w:val="DA56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D162F"/>
    <w:multiLevelType w:val="hybridMultilevel"/>
    <w:tmpl w:val="5DD671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053336"/>
    <w:multiLevelType w:val="multilevel"/>
    <w:tmpl w:val="D940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C5027"/>
    <w:multiLevelType w:val="multilevel"/>
    <w:tmpl w:val="7C0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5B7E59"/>
    <w:multiLevelType w:val="multilevel"/>
    <w:tmpl w:val="066E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3356EB"/>
    <w:multiLevelType w:val="multilevel"/>
    <w:tmpl w:val="7536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B26274"/>
    <w:multiLevelType w:val="hybridMultilevel"/>
    <w:tmpl w:val="9C34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A765B8"/>
    <w:multiLevelType w:val="multilevel"/>
    <w:tmpl w:val="2D50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D6EF7"/>
    <w:multiLevelType w:val="multilevel"/>
    <w:tmpl w:val="7D162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06962"/>
    <w:multiLevelType w:val="multilevel"/>
    <w:tmpl w:val="3992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B67E2"/>
    <w:multiLevelType w:val="multilevel"/>
    <w:tmpl w:val="4D9E3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F0724B"/>
    <w:multiLevelType w:val="multilevel"/>
    <w:tmpl w:val="0598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115FFF"/>
    <w:multiLevelType w:val="multilevel"/>
    <w:tmpl w:val="0F245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D4C88"/>
    <w:multiLevelType w:val="multilevel"/>
    <w:tmpl w:val="6D84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350DD"/>
    <w:multiLevelType w:val="multilevel"/>
    <w:tmpl w:val="E66A1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DE2CA2"/>
    <w:multiLevelType w:val="multilevel"/>
    <w:tmpl w:val="1CF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973C8"/>
    <w:multiLevelType w:val="multilevel"/>
    <w:tmpl w:val="25D0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497891">
    <w:abstractNumId w:val="3"/>
  </w:num>
  <w:num w:numId="2" w16cid:durableId="1122454969">
    <w:abstractNumId w:val="8"/>
  </w:num>
  <w:num w:numId="3" w16cid:durableId="2138911883">
    <w:abstractNumId w:val="17"/>
  </w:num>
  <w:num w:numId="4" w16cid:durableId="1363286407">
    <w:abstractNumId w:val="13"/>
  </w:num>
  <w:num w:numId="5" w16cid:durableId="355084142">
    <w:abstractNumId w:val="0"/>
  </w:num>
  <w:num w:numId="6" w16cid:durableId="920215607">
    <w:abstractNumId w:val="11"/>
  </w:num>
  <w:num w:numId="7" w16cid:durableId="736780712">
    <w:abstractNumId w:val="9"/>
  </w:num>
  <w:num w:numId="8" w16cid:durableId="314184173">
    <w:abstractNumId w:val="6"/>
  </w:num>
  <w:num w:numId="9" w16cid:durableId="1501043682">
    <w:abstractNumId w:val="12"/>
  </w:num>
  <w:num w:numId="10" w16cid:durableId="107894379">
    <w:abstractNumId w:val="14"/>
  </w:num>
  <w:num w:numId="11" w16cid:durableId="706030415">
    <w:abstractNumId w:val="4"/>
  </w:num>
  <w:num w:numId="12" w16cid:durableId="2057923417">
    <w:abstractNumId w:val="5"/>
  </w:num>
  <w:num w:numId="13" w16cid:durableId="392385711">
    <w:abstractNumId w:val="16"/>
  </w:num>
  <w:num w:numId="14" w16cid:durableId="1097406638">
    <w:abstractNumId w:val="1"/>
  </w:num>
  <w:num w:numId="15" w16cid:durableId="1358392293">
    <w:abstractNumId w:val="15"/>
  </w:num>
  <w:num w:numId="16" w16cid:durableId="1075517158">
    <w:abstractNumId w:val="7"/>
  </w:num>
  <w:num w:numId="17" w16cid:durableId="1203446469">
    <w:abstractNumId w:val="2"/>
  </w:num>
  <w:num w:numId="18" w16cid:durableId="435171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A2B"/>
    <w:rsid w:val="00577CC7"/>
    <w:rsid w:val="00A0209A"/>
    <w:rsid w:val="00A1508C"/>
    <w:rsid w:val="00CB7B00"/>
    <w:rsid w:val="00D36A2B"/>
    <w:rsid w:val="00F12B35"/>
    <w:rsid w:val="00F1719B"/>
    <w:rsid w:val="00FD077A"/>
  </w:rsids>
  <m:mathPr>
    <m:mathFont m:val="Cambria Math"/>
    <m:brkBin m:val="before"/>
    <m:brkBinSub m:val="--"/>
    <m:smallFrac m:val="0"/>
    <m:dispDef/>
    <m:lMargin m:val="0"/>
    <m:rMargin m:val="0"/>
    <m:defJc m:val="centerGroup"/>
    <m:wrapIndent m:val="1440"/>
    <m:intLim m:val="subSup"/>
    <m:naryLim m:val="undOvr"/>
  </m:mathPr>
  <w:themeFontLang w:val="en-JP"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2C5B"/>
  <w15:chartTrackingRefBased/>
  <w15:docId w15:val="{EC43A120-73E2-FB48-8404-E022D4AC3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JP"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6A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A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6A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6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A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6A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6A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A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6A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6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A2B"/>
    <w:rPr>
      <w:rFonts w:eastAsiaTheme="majorEastAsia" w:cstheme="majorBidi"/>
      <w:color w:val="272727" w:themeColor="text1" w:themeTint="D8"/>
    </w:rPr>
  </w:style>
  <w:style w:type="paragraph" w:styleId="Title">
    <w:name w:val="Title"/>
    <w:basedOn w:val="Normal"/>
    <w:next w:val="Normal"/>
    <w:link w:val="TitleChar"/>
    <w:uiPriority w:val="10"/>
    <w:qFormat/>
    <w:rsid w:val="00D3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A2B"/>
    <w:pPr>
      <w:spacing w:before="160"/>
      <w:jc w:val="center"/>
    </w:pPr>
    <w:rPr>
      <w:i/>
      <w:iCs/>
      <w:color w:val="404040" w:themeColor="text1" w:themeTint="BF"/>
    </w:rPr>
  </w:style>
  <w:style w:type="character" w:customStyle="1" w:styleId="QuoteChar">
    <w:name w:val="Quote Char"/>
    <w:basedOn w:val="DefaultParagraphFont"/>
    <w:link w:val="Quote"/>
    <w:uiPriority w:val="29"/>
    <w:rsid w:val="00D36A2B"/>
    <w:rPr>
      <w:i/>
      <w:iCs/>
      <w:color w:val="404040" w:themeColor="text1" w:themeTint="BF"/>
    </w:rPr>
  </w:style>
  <w:style w:type="paragraph" w:styleId="ListParagraph">
    <w:name w:val="List Paragraph"/>
    <w:basedOn w:val="Normal"/>
    <w:uiPriority w:val="34"/>
    <w:qFormat/>
    <w:rsid w:val="00D36A2B"/>
    <w:pPr>
      <w:ind w:left="720"/>
      <w:contextualSpacing/>
    </w:pPr>
  </w:style>
  <w:style w:type="character" w:styleId="IntenseEmphasis">
    <w:name w:val="Intense Emphasis"/>
    <w:basedOn w:val="DefaultParagraphFont"/>
    <w:uiPriority w:val="21"/>
    <w:qFormat/>
    <w:rsid w:val="00D36A2B"/>
    <w:rPr>
      <w:i/>
      <w:iCs/>
      <w:color w:val="2F5496" w:themeColor="accent1" w:themeShade="BF"/>
    </w:rPr>
  </w:style>
  <w:style w:type="paragraph" w:styleId="IntenseQuote">
    <w:name w:val="Intense Quote"/>
    <w:basedOn w:val="Normal"/>
    <w:next w:val="Normal"/>
    <w:link w:val="IntenseQuoteChar"/>
    <w:uiPriority w:val="30"/>
    <w:qFormat/>
    <w:rsid w:val="00D3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A2B"/>
    <w:rPr>
      <w:i/>
      <w:iCs/>
      <w:color w:val="2F5496" w:themeColor="accent1" w:themeShade="BF"/>
    </w:rPr>
  </w:style>
  <w:style w:type="character" w:styleId="IntenseReference">
    <w:name w:val="Intense Reference"/>
    <w:basedOn w:val="DefaultParagraphFont"/>
    <w:uiPriority w:val="32"/>
    <w:qFormat/>
    <w:rsid w:val="00D36A2B"/>
    <w:rPr>
      <w:b/>
      <w:bCs/>
      <w:smallCaps/>
      <w:color w:val="2F5496" w:themeColor="accent1" w:themeShade="BF"/>
      <w:spacing w:val="5"/>
    </w:rPr>
  </w:style>
  <w:style w:type="paragraph" w:customStyle="1" w:styleId="p1">
    <w:name w:val="p1"/>
    <w:basedOn w:val="Normal"/>
    <w:rsid w:val="00D36A2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D36A2B"/>
  </w:style>
  <w:style w:type="paragraph" w:customStyle="1" w:styleId="p2">
    <w:name w:val="p2"/>
    <w:basedOn w:val="Normal"/>
    <w:rsid w:val="00D36A2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D36A2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D36A2B"/>
  </w:style>
  <w:style w:type="paragraph" w:customStyle="1" w:styleId="p4">
    <w:name w:val="p4"/>
    <w:basedOn w:val="Normal"/>
    <w:rsid w:val="00D36A2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D36A2B"/>
  </w:style>
  <w:style w:type="character" w:customStyle="1" w:styleId="apple-converted-space">
    <w:name w:val="apple-converted-space"/>
    <w:basedOn w:val="DefaultParagraphFont"/>
    <w:rsid w:val="00FD0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504</Words>
  <Characters>2873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2026-01-19T13:03:00Z</dcterms:created>
  <dcterms:modified xsi:type="dcterms:W3CDTF">2026-01-19T13:47:00Z</dcterms:modified>
</cp:coreProperties>
</file>