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32AFFBDA"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PROPOSAL</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0AF4CF25" w:rsidR="00FB4793" w:rsidRPr="00FB110D" w:rsidRDefault="00BD10D5" w:rsidP="0078353B">
      <w:pPr>
        <w:spacing w:after="0" w:line="360" w:lineRule="auto"/>
        <w:jc w:val="center"/>
        <w:rPr>
          <w:b/>
          <w:bCs/>
          <w:sz w:val="32"/>
          <w:szCs w:val="32"/>
        </w:rPr>
      </w:pPr>
      <w:r>
        <w:rPr>
          <w:b/>
          <w:bCs/>
          <w:sz w:val="32"/>
          <w:szCs w:val="32"/>
        </w:rPr>
        <w:t>NEPALI VIRTUAL ASSISTANT</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Ajay Maharjan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5A7EC4" w14:textId="57C6D909" w:rsidR="00FB4793" w:rsidRDefault="00710613" w:rsidP="00736991">
      <w:pPr>
        <w:spacing w:after="0" w:line="360" w:lineRule="auto"/>
        <w:jc w:val="center"/>
      </w:pPr>
      <w:r w:rsidRPr="002C0803">
        <w:rPr>
          <w:rFonts w:cs="Times New Roman"/>
        </w:rPr>
        <w:t>Sujan Maharjan (</w:t>
      </w:r>
      <w:r>
        <w:rPr>
          <w:rFonts w:cs="Times New Roman"/>
        </w:rPr>
        <w:t>HCE075BCT037</w:t>
      </w:r>
      <w:r w:rsidRPr="002C0803">
        <w:rPr>
          <w:rFonts w:cs="Times New Roman"/>
        </w:rPr>
        <w:t>)</w:t>
      </w:r>
    </w:p>
    <w:p w14:paraId="02810424" w14:textId="77777777" w:rsidR="00736991" w:rsidRPr="00736991" w:rsidRDefault="00736991" w:rsidP="00736991">
      <w:pPr>
        <w:spacing w:after="0" w:line="360" w:lineRule="auto"/>
        <w:jc w:val="center"/>
      </w:pPr>
    </w:p>
    <w:p w14:paraId="5F9B11CB" w14:textId="77777777" w:rsidR="00710613" w:rsidRPr="00371457" w:rsidRDefault="00710613" w:rsidP="0078353B">
      <w:pPr>
        <w:spacing w:after="0" w:line="360" w:lineRule="auto"/>
        <w:jc w:val="center"/>
      </w:pPr>
      <w:r w:rsidRPr="00371457">
        <w:t>A PROJECT SUBMITTED TO DEPARTMRENT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0CB257D" w14:textId="77777777" w:rsidR="00710613" w:rsidRPr="00371457" w:rsidRDefault="00710613" w:rsidP="0078353B">
      <w:pPr>
        <w:spacing w:after="0" w:line="360" w:lineRule="auto"/>
        <w:jc w:val="center"/>
      </w:pPr>
      <w:r w:rsidRPr="00371457">
        <w:t xml:space="preserve">HIMALAYA COLLEGE OF ENGINEERING </w:t>
      </w:r>
    </w:p>
    <w:p w14:paraId="4C69F251" w14:textId="34E2F717" w:rsidR="00710613" w:rsidRDefault="00710613" w:rsidP="0078353B">
      <w:pPr>
        <w:spacing w:after="0" w:line="360" w:lineRule="auto"/>
        <w:jc w:val="center"/>
      </w:pPr>
      <w:r w:rsidRPr="00371457">
        <w:t xml:space="preserve">LALITPUR,NEPAL </w:t>
      </w:r>
    </w:p>
    <w:p w14:paraId="77045F6F" w14:textId="77777777" w:rsidR="00BD10D5" w:rsidRPr="00371457" w:rsidRDefault="00BD10D5" w:rsidP="0078353B">
      <w:pPr>
        <w:spacing w:after="0" w:line="360" w:lineRule="auto"/>
        <w:jc w:val="center"/>
        <w:rPr>
          <w:b/>
        </w:rPr>
      </w:pPr>
    </w:p>
    <w:p w14:paraId="629604EA" w14:textId="7DCE0C46" w:rsidR="00710613" w:rsidRPr="00BD10D5" w:rsidRDefault="00FB4793" w:rsidP="00BD10D5">
      <w:pPr>
        <w:spacing w:after="0" w:line="360" w:lineRule="auto"/>
        <w:jc w:val="center"/>
        <w:rPr>
          <w:rFonts w:cs="Times New Roman"/>
        </w:rPr>
      </w:pPr>
      <w:r w:rsidRPr="00371457">
        <w:rPr>
          <w:rFonts w:cs="Times New Roman"/>
        </w:rPr>
        <w:t>June</w:t>
      </w:r>
      <w:r w:rsidR="00710613" w:rsidRPr="00371457">
        <w:rPr>
          <w:rFonts w:cs="Times New Roman"/>
        </w:rPr>
        <w:t>, 2022</w:t>
      </w:r>
    </w:p>
    <w:p w14:paraId="1B9C6016" w14:textId="77777777" w:rsidR="00BD10D5" w:rsidRPr="00FB110D" w:rsidRDefault="00BD10D5" w:rsidP="00BD10D5">
      <w:pPr>
        <w:spacing w:after="0" w:line="360" w:lineRule="auto"/>
        <w:jc w:val="center"/>
        <w:rPr>
          <w:b/>
          <w:bCs/>
          <w:sz w:val="32"/>
          <w:szCs w:val="32"/>
        </w:rPr>
      </w:pPr>
      <w:r>
        <w:rPr>
          <w:b/>
          <w:bCs/>
          <w:sz w:val="32"/>
          <w:szCs w:val="32"/>
        </w:rPr>
        <w:lastRenderedPageBreak/>
        <w:t>NEPALI VIRTUAL ASSISTANT</w:t>
      </w:r>
    </w:p>
    <w:p w14:paraId="304760F2" w14:textId="77777777" w:rsidR="00710613" w:rsidRDefault="00710613" w:rsidP="0078353B">
      <w:pPr>
        <w:spacing w:after="0" w:line="360" w:lineRule="auto"/>
        <w:rPr>
          <w:rFonts w:cs="Times New Roman"/>
          <w:b/>
          <w:bCs/>
          <w:sz w:val="32"/>
          <w:szCs w:val="32"/>
        </w:rPr>
      </w:pPr>
    </w:p>
    <w:p w14:paraId="3D5EF8E2" w14:textId="77777777" w:rsidR="00710613" w:rsidRDefault="00710613" w:rsidP="0078353B">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Ajay Maharjan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r w:rsidRPr="00FA0654">
        <w:rPr>
          <w:rFonts w:cs="Times New Roman"/>
          <w:sz w:val="26"/>
          <w:szCs w:val="26"/>
        </w:rPr>
        <w:t>Sujan Maharjan (HCE075BCT037)</w:t>
      </w:r>
    </w:p>
    <w:p w14:paraId="6D91851B" w14:textId="7C764F4C" w:rsidR="00710613" w:rsidRDefault="00710613" w:rsidP="0078353B">
      <w:pPr>
        <w:spacing w:after="0" w:line="360" w:lineRule="auto"/>
        <w:rPr>
          <w:rFonts w:cs="Times New Roman"/>
          <w:sz w:val="28"/>
          <w:szCs w:val="28"/>
        </w:rPr>
      </w:pPr>
    </w:p>
    <w:p w14:paraId="67A9AFD6" w14:textId="77777777" w:rsidR="00710613" w:rsidRDefault="00710613" w:rsidP="0078353B">
      <w:pPr>
        <w:spacing w:after="0" w:line="360" w:lineRule="auto"/>
        <w:jc w:val="center"/>
        <w:rPr>
          <w:rFonts w:cs="Times New Roman"/>
          <w:sz w:val="30"/>
          <w:szCs w:val="30"/>
        </w:rPr>
      </w:pPr>
    </w:p>
    <w:p w14:paraId="65FC8FAA" w14:textId="1ADB0A9D" w:rsidR="00710613" w:rsidRDefault="00710613" w:rsidP="0078353B">
      <w:pPr>
        <w:spacing w:after="0" w:line="360" w:lineRule="auto"/>
        <w:rPr>
          <w:rFonts w:cs="Times New Roman"/>
          <w:sz w:val="30"/>
          <w:szCs w:val="30"/>
        </w:rPr>
      </w:pPr>
    </w:p>
    <w:p w14:paraId="6032DE75" w14:textId="77777777" w:rsidR="00BD10D5" w:rsidRDefault="00BD10D5" w:rsidP="0078353B">
      <w:pPr>
        <w:spacing w:after="0" w:line="360" w:lineRule="auto"/>
        <w:rPr>
          <w:rFonts w:cs="Times New Roman"/>
          <w:sz w:val="30"/>
          <w:szCs w:val="30"/>
        </w:rPr>
      </w:pPr>
    </w:p>
    <w:p w14:paraId="46720988" w14:textId="77777777" w:rsidR="00BD10D5" w:rsidRDefault="00BD10D5" w:rsidP="0078353B">
      <w:pPr>
        <w:spacing w:after="0" w:line="360" w:lineRule="auto"/>
        <w:rPr>
          <w:rFonts w:cs="Times New Roman"/>
          <w:sz w:val="30"/>
          <w:szCs w:val="30"/>
        </w:rPr>
      </w:pPr>
    </w:p>
    <w:p w14:paraId="25204819" w14:textId="77777777" w:rsidR="00710613" w:rsidRPr="00B16C21" w:rsidRDefault="00710613" w:rsidP="0078353B">
      <w:pPr>
        <w:spacing w:after="0" w:line="360" w:lineRule="auto"/>
        <w:jc w:val="center"/>
        <w:rPr>
          <w:rFonts w:cs="Times New Roman"/>
          <w:sz w:val="28"/>
          <w:szCs w:val="28"/>
        </w:rPr>
      </w:pPr>
      <w:r>
        <w:rPr>
          <w:rFonts w:cs="Times New Roman"/>
          <w:sz w:val="28"/>
          <w:szCs w:val="28"/>
        </w:rPr>
        <w:t>A repor</w:t>
      </w:r>
      <w:r w:rsidRPr="00B16C21">
        <w:rPr>
          <w:rFonts w:cs="Times New Roman"/>
          <w:sz w:val="28"/>
          <w:szCs w:val="28"/>
        </w:rPr>
        <w:t xml:space="preserve">t submitted for partial fulfillment of </w:t>
      </w:r>
      <w:r>
        <w:rPr>
          <w:rFonts w:cs="Times New Roman"/>
          <w:sz w:val="28"/>
          <w:szCs w:val="28"/>
        </w:rPr>
        <w:t xml:space="preserve">the requirements for the </w:t>
      </w:r>
      <w:r w:rsidRPr="00B16C21">
        <w:rPr>
          <w:rFonts w:cs="Times New Roman"/>
          <w:sz w:val="28"/>
          <w:szCs w:val="28"/>
        </w:rPr>
        <w:t xml:space="preserve">degree of </w:t>
      </w:r>
      <w:r>
        <w:rPr>
          <w:rFonts w:cs="Times New Roman"/>
          <w:sz w:val="28"/>
          <w:szCs w:val="28"/>
        </w:rPr>
        <w:t>B</w:t>
      </w:r>
      <w:r w:rsidRPr="00B16C21">
        <w:rPr>
          <w:rFonts w:cs="Times New Roman"/>
          <w:sz w:val="28"/>
          <w:szCs w:val="28"/>
        </w:rPr>
        <w:t xml:space="preserve">achelor in </w:t>
      </w:r>
      <w:r>
        <w:rPr>
          <w:rFonts w:cs="Times New Roman"/>
          <w:sz w:val="28"/>
          <w:szCs w:val="28"/>
        </w:rPr>
        <w:t>C</w:t>
      </w:r>
      <w:r w:rsidRPr="00B16C21">
        <w:rPr>
          <w:rFonts w:cs="Times New Roman"/>
          <w:sz w:val="28"/>
          <w:szCs w:val="28"/>
        </w:rPr>
        <w:t xml:space="preserve">omputer </w:t>
      </w:r>
      <w:r>
        <w:rPr>
          <w:rFonts w:cs="Times New Roman"/>
          <w:sz w:val="28"/>
          <w:szCs w:val="28"/>
        </w:rPr>
        <w:t>E</w:t>
      </w:r>
      <w:r w:rsidRPr="00B16C21">
        <w:rPr>
          <w:rFonts w:cs="Times New Roman"/>
          <w:sz w:val="28"/>
          <w:szCs w:val="28"/>
        </w:rPr>
        <w:t>ngineering</w:t>
      </w:r>
    </w:p>
    <w:p w14:paraId="627AAAAA" w14:textId="55E535E7" w:rsidR="00710613" w:rsidRDefault="00710613" w:rsidP="0078353B">
      <w:pPr>
        <w:spacing w:after="0" w:line="360" w:lineRule="auto"/>
        <w:rPr>
          <w:rFonts w:cs="Times New Roman"/>
          <w:sz w:val="28"/>
          <w:szCs w:val="28"/>
        </w:rPr>
      </w:pPr>
    </w:p>
    <w:p w14:paraId="11446C4C" w14:textId="1FE48E8F" w:rsidR="009043A3" w:rsidRDefault="009043A3" w:rsidP="0078353B">
      <w:pPr>
        <w:spacing w:after="0" w:line="360" w:lineRule="auto"/>
        <w:jc w:val="center"/>
        <w:rPr>
          <w:rFonts w:cs="Times New Roman"/>
          <w:sz w:val="28"/>
          <w:szCs w:val="28"/>
        </w:rPr>
      </w:pPr>
    </w:p>
    <w:p w14:paraId="1E3DC9DC" w14:textId="4375C275" w:rsidR="00BD10D5" w:rsidRDefault="00BD10D5" w:rsidP="0078353B">
      <w:pPr>
        <w:spacing w:after="0" w:line="360" w:lineRule="auto"/>
        <w:jc w:val="center"/>
        <w:rPr>
          <w:rFonts w:cs="Times New Roman"/>
          <w:sz w:val="28"/>
          <w:szCs w:val="28"/>
        </w:rPr>
      </w:pPr>
    </w:p>
    <w:p w14:paraId="17B1CB90" w14:textId="77777777" w:rsidR="00BD10D5" w:rsidRDefault="00BD10D5" w:rsidP="0078353B">
      <w:pPr>
        <w:spacing w:after="0" w:line="360" w:lineRule="auto"/>
        <w:jc w:val="center"/>
        <w:rPr>
          <w:rFonts w:cs="Times New Roman"/>
          <w:sz w:val="28"/>
          <w:szCs w:val="28"/>
        </w:rPr>
      </w:pPr>
    </w:p>
    <w:p w14:paraId="14B70838" w14:textId="77777777" w:rsidR="00371457" w:rsidRDefault="00371457" w:rsidP="0078353B">
      <w:pPr>
        <w:spacing w:after="0" w:line="360" w:lineRule="auto"/>
        <w:jc w:val="center"/>
        <w:rPr>
          <w:rFonts w:cs="Times New Roman"/>
          <w:sz w:val="28"/>
          <w:szCs w:val="28"/>
        </w:rPr>
      </w:pPr>
    </w:p>
    <w:p w14:paraId="650768A4" w14:textId="77777777" w:rsidR="00710613" w:rsidRPr="00C870B9" w:rsidRDefault="00710613" w:rsidP="0078353B">
      <w:pPr>
        <w:spacing w:after="0" w:line="360" w:lineRule="auto"/>
        <w:jc w:val="center"/>
        <w:rPr>
          <w:sz w:val="28"/>
          <w:szCs w:val="28"/>
        </w:rPr>
      </w:pPr>
      <w:r w:rsidRPr="00C870B9">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77777777" w:rsidR="0060571D" w:rsidRDefault="009043A3"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June</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04970143"/>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for showing us the right way. We would like to express our deep gratitude towards </w:t>
      </w:r>
      <w:r>
        <w:rPr>
          <w:rFonts w:cs="Times New Roman"/>
          <w:b/>
          <w:bCs/>
        </w:rPr>
        <w:t xml:space="preserve">Er.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Ajay Maharjan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r w:rsidRPr="00FA0654">
        <w:rPr>
          <w:rFonts w:cs="Times New Roman"/>
        </w:rPr>
        <w:t>Sujan Maharjan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04970144"/>
      <w:r>
        <w:lastRenderedPageBreak/>
        <w:t>ABSTRACT</w:t>
      </w:r>
      <w:bookmarkEnd w:id="8"/>
    </w:p>
    <w:p w14:paraId="6E470BB3" w14:textId="77777777" w:rsidR="00BD10D5" w:rsidRPr="000979D3" w:rsidRDefault="00BD10D5" w:rsidP="00BD10D5">
      <w:pPr>
        <w:shd w:val="clear" w:color="auto" w:fill="FFFFFF"/>
        <w:spacing w:after="120" w:line="360" w:lineRule="auto"/>
        <w:jc w:val="both"/>
        <w:rPr>
          <w:rFonts w:eastAsia="Times New Roman" w:cs="Times New Roman"/>
          <w:color w:val="202124"/>
        </w:rPr>
      </w:pPr>
      <w:r w:rsidRPr="000979D3">
        <w:rPr>
          <w:rFonts w:eastAsia="Times New Roman" w:cs="Times New Roman"/>
          <w:color w:val="202124"/>
        </w:rPr>
        <w:t>This paper approaches the use of a Virtual Assistant using neural networks for recognition of commonly used words. The main purpose is to facilitate the users’ daily lives by sensing the  voice  and  interpreting  it  into  action. The virtual assistant is implemented based on four main techniques: Hot word detection, Voice to Text conversion, Intent recognition, and Text to Voice conversion. JavaScript (TensorFlow) is chosen as a development language due  to its capabilities and  compatibility with various APIs  and libraries, which are deemed necessary for the project. The virtual assistant will be required to communicate with IoT devices. In addition, a speech recognition system is  created in order to recognize the significant technical words. An artificial neural network (ANN) with different structure networks and training  algorithms is utilized to increase the identification rate effectively and  find the  optimal  performance.</w:t>
      </w:r>
    </w:p>
    <w:p w14:paraId="1A336949" w14:textId="3698BAB4" w:rsidR="00BD10D5" w:rsidRDefault="00BD10D5" w:rsidP="00BD10D5">
      <w:pPr>
        <w:shd w:val="clear" w:color="auto" w:fill="FFFFFF"/>
        <w:spacing w:after="120" w:line="360" w:lineRule="auto"/>
        <w:jc w:val="both"/>
        <w:rPr>
          <w:rFonts w:eastAsia="Times New Roman" w:cs="Times New Roman"/>
          <w:i/>
          <w:iCs/>
          <w:color w:val="202124"/>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00BD10D5">
        <w:rPr>
          <w:rFonts w:eastAsia="Times New Roman" w:cs="Times New Roman"/>
          <w:b/>
          <w:bCs/>
          <w:i/>
          <w:iCs/>
          <w:color w:val="202124"/>
        </w:rPr>
        <w:t>Keywords</w:t>
      </w:r>
      <w:r w:rsidRPr="00BD10D5">
        <w:rPr>
          <w:rFonts w:eastAsia="Times New Roman" w:cs="Times New Roman"/>
          <w:i/>
          <w:iCs/>
          <w:color w:val="202124"/>
        </w:rPr>
        <w:t>: Virtual Assistant, Speech Recognition, Text-to-Speech, Natural Language Processing, Intent recognition, TensorFlow.</w:t>
      </w:r>
    </w:p>
    <w:p w14:paraId="1FBE6F00" w14:textId="7D56AA19" w:rsidR="00B634FC" w:rsidRDefault="00B634FC" w:rsidP="00C43D67">
      <w:pPr>
        <w:pStyle w:val="Heading1"/>
        <w:spacing w:before="0" w:after="120" w:line="360" w:lineRule="auto"/>
      </w:pPr>
      <w:bookmarkStart w:id="9" w:name="_Toc104970145"/>
      <w:bookmarkEnd w:id="1"/>
      <w:bookmarkEnd w:id="2"/>
      <w:bookmarkEnd w:id="3"/>
      <w:bookmarkEnd w:id="4"/>
      <w:bookmarkEnd w:id="5"/>
      <w:bookmarkEnd w:id="6"/>
      <w:bookmarkEnd w:id="7"/>
      <w:r>
        <w:lastRenderedPageBreak/>
        <w:t>TABLE OF CONTENTS</w:t>
      </w:r>
      <w:bookmarkEnd w:id="9"/>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pPr>
            <w:pStyle w:val="TOCHeading"/>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096D7356" w14:textId="56B7A16D" w:rsidR="00B51FE2" w:rsidRDefault="005D5746">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04970143" w:history="1">
            <w:r w:rsidR="00B51FE2" w:rsidRPr="006222BB">
              <w:rPr>
                <w:rStyle w:val="Hyperlink"/>
              </w:rPr>
              <w:t>ACKNOWLEDGEMENT</w:t>
            </w:r>
            <w:r w:rsidR="00B51FE2">
              <w:rPr>
                <w:webHidden/>
              </w:rPr>
              <w:tab/>
            </w:r>
            <w:r w:rsidR="00B51FE2">
              <w:rPr>
                <w:webHidden/>
              </w:rPr>
              <w:fldChar w:fldCharType="begin"/>
            </w:r>
            <w:r w:rsidR="00B51FE2">
              <w:rPr>
                <w:webHidden/>
              </w:rPr>
              <w:instrText xml:space="preserve"> PAGEREF _Toc104970143 \h </w:instrText>
            </w:r>
            <w:r w:rsidR="00B51FE2">
              <w:rPr>
                <w:webHidden/>
              </w:rPr>
            </w:r>
            <w:r w:rsidR="00B51FE2">
              <w:rPr>
                <w:webHidden/>
              </w:rPr>
              <w:fldChar w:fldCharType="separate"/>
            </w:r>
            <w:r w:rsidR="00B51FE2">
              <w:rPr>
                <w:webHidden/>
              </w:rPr>
              <w:t>i</w:t>
            </w:r>
            <w:r w:rsidR="00B51FE2">
              <w:rPr>
                <w:webHidden/>
              </w:rPr>
              <w:fldChar w:fldCharType="end"/>
            </w:r>
          </w:hyperlink>
        </w:p>
        <w:p w14:paraId="3F270931" w14:textId="44E0FC21" w:rsidR="00B51FE2" w:rsidRDefault="00E371DC">
          <w:pPr>
            <w:pStyle w:val="TOC1"/>
            <w:rPr>
              <w:rFonts w:asciiTheme="minorHAnsi" w:eastAsiaTheme="minorEastAsia" w:hAnsiTheme="minorHAnsi"/>
              <w:b w:val="0"/>
              <w:bCs w:val="0"/>
              <w:sz w:val="22"/>
              <w:szCs w:val="22"/>
            </w:rPr>
          </w:pPr>
          <w:hyperlink w:anchor="_Toc104970144" w:history="1">
            <w:r w:rsidR="00B51FE2" w:rsidRPr="006222BB">
              <w:rPr>
                <w:rStyle w:val="Hyperlink"/>
              </w:rPr>
              <w:t>ABSTRACT</w:t>
            </w:r>
            <w:r w:rsidR="00B51FE2">
              <w:rPr>
                <w:webHidden/>
              </w:rPr>
              <w:tab/>
            </w:r>
            <w:r w:rsidR="00B51FE2">
              <w:rPr>
                <w:webHidden/>
              </w:rPr>
              <w:fldChar w:fldCharType="begin"/>
            </w:r>
            <w:r w:rsidR="00B51FE2">
              <w:rPr>
                <w:webHidden/>
              </w:rPr>
              <w:instrText xml:space="preserve"> PAGEREF _Toc104970144 \h </w:instrText>
            </w:r>
            <w:r w:rsidR="00B51FE2">
              <w:rPr>
                <w:webHidden/>
              </w:rPr>
            </w:r>
            <w:r w:rsidR="00B51FE2">
              <w:rPr>
                <w:webHidden/>
              </w:rPr>
              <w:fldChar w:fldCharType="separate"/>
            </w:r>
            <w:r w:rsidR="00B51FE2">
              <w:rPr>
                <w:webHidden/>
              </w:rPr>
              <w:t>ii</w:t>
            </w:r>
            <w:r w:rsidR="00B51FE2">
              <w:rPr>
                <w:webHidden/>
              </w:rPr>
              <w:fldChar w:fldCharType="end"/>
            </w:r>
          </w:hyperlink>
        </w:p>
        <w:p w14:paraId="579875BD" w14:textId="7F388051" w:rsidR="00B51FE2" w:rsidRDefault="00E371DC">
          <w:pPr>
            <w:pStyle w:val="TOC1"/>
            <w:rPr>
              <w:rFonts w:asciiTheme="minorHAnsi" w:eastAsiaTheme="minorEastAsia" w:hAnsiTheme="minorHAnsi"/>
              <w:b w:val="0"/>
              <w:bCs w:val="0"/>
              <w:sz w:val="22"/>
              <w:szCs w:val="22"/>
            </w:rPr>
          </w:pPr>
          <w:hyperlink w:anchor="_Toc104970146" w:history="1">
            <w:r w:rsidR="00B51FE2" w:rsidRPr="006222BB">
              <w:rPr>
                <w:rStyle w:val="Hyperlink"/>
              </w:rPr>
              <w:t>LIST OF FIGURES</w:t>
            </w:r>
            <w:r w:rsidR="00B51FE2">
              <w:rPr>
                <w:webHidden/>
              </w:rPr>
              <w:tab/>
            </w:r>
            <w:r w:rsidR="00B51FE2">
              <w:rPr>
                <w:webHidden/>
              </w:rPr>
              <w:fldChar w:fldCharType="begin"/>
            </w:r>
            <w:r w:rsidR="00B51FE2">
              <w:rPr>
                <w:webHidden/>
              </w:rPr>
              <w:instrText xml:space="preserve"> PAGEREF _Toc104970146 \h </w:instrText>
            </w:r>
            <w:r w:rsidR="00B51FE2">
              <w:rPr>
                <w:webHidden/>
              </w:rPr>
            </w:r>
            <w:r w:rsidR="00B51FE2">
              <w:rPr>
                <w:webHidden/>
              </w:rPr>
              <w:fldChar w:fldCharType="separate"/>
            </w:r>
            <w:r w:rsidR="00B51FE2">
              <w:rPr>
                <w:webHidden/>
              </w:rPr>
              <w:t>iii</w:t>
            </w:r>
            <w:r w:rsidR="00B51FE2">
              <w:rPr>
                <w:webHidden/>
              </w:rPr>
              <w:fldChar w:fldCharType="end"/>
            </w:r>
          </w:hyperlink>
        </w:p>
        <w:p w14:paraId="0EE9C4CE" w14:textId="14539474" w:rsidR="00B51FE2" w:rsidRDefault="00E371DC">
          <w:pPr>
            <w:pStyle w:val="TOC1"/>
            <w:rPr>
              <w:rFonts w:asciiTheme="minorHAnsi" w:eastAsiaTheme="minorEastAsia" w:hAnsiTheme="minorHAnsi"/>
              <w:b w:val="0"/>
              <w:bCs w:val="0"/>
              <w:sz w:val="22"/>
              <w:szCs w:val="22"/>
            </w:rPr>
          </w:pPr>
          <w:hyperlink w:anchor="_Toc104970147" w:history="1">
            <w:r w:rsidR="00B51FE2" w:rsidRPr="006222BB">
              <w:rPr>
                <w:rStyle w:val="Hyperlink"/>
              </w:rPr>
              <w:t>LIST OF ABBREVIATIONS</w:t>
            </w:r>
            <w:r w:rsidR="00B51FE2">
              <w:rPr>
                <w:webHidden/>
              </w:rPr>
              <w:tab/>
            </w:r>
            <w:r w:rsidR="00B51FE2">
              <w:rPr>
                <w:webHidden/>
              </w:rPr>
              <w:fldChar w:fldCharType="begin"/>
            </w:r>
            <w:r w:rsidR="00B51FE2">
              <w:rPr>
                <w:webHidden/>
              </w:rPr>
              <w:instrText xml:space="preserve"> PAGEREF _Toc104970147 \h </w:instrText>
            </w:r>
            <w:r w:rsidR="00B51FE2">
              <w:rPr>
                <w:webHidden/>
              </w:rPr>
            </w:r>
            <w:r w:rsidR="00B51FE2">
              <w:rPr>
                <w:webHidden/>
              </w:rPr>
              <w:fldChar w:fldCharType="separate"/>
            </w:r>
            <w:r w:rsidR="00B51FE2">
              <w:rPr>
                <w:webHidden/>
              </w:rPr>
              <w:t>iv</w:t>
            </w:r>
            <w:r w:rsidR="00B51FE2">
              <w:rPr>
                <w:webHidden/>
              </w:rPr>
              <w:fldChar w:fldCharType="end"/>
            </w:r>
          </w:hyperlink>
        </w:p>
        <w:p w14:paraId="392FD0F4" w14:textId="0ADC3271" w:rsidR="00B51FE2" w:rsidRDefault="00E371DC">
          <w:pPr>
            <w:pStyle w:val="TOC1"/>
            <w:rPr>
              <w:rFonts w:asciiTheme="minorHAnsi" w:eastAsiaTheme="minorEastAsia" w:hAnsiTheme="minorHAnsi"/>
              <w:b w:val="0"/>
              <w:bCs w:val="0"/>
              <w:sz w:val="22"/>
              <w:szCs w:val="22"/>
            </w:rPr>
          </w:pPr>
          <w:hyperlink w:anchor="_Toc104970148" w:history="1">
            <w:r w:rsidR="00B51FE2" w:rsidRPr="006222BB">
              <w:rPr>
                <w:rStyle w:val="Hyperlink"/>
              </w:rPr>
              <w:t>CHAPTER 1. INTRODUCTION</w:t>
            </w:r>
            <w:r w:rsidR="00B51FE2">
              <w:rPr>
                <w:webHidden/>
              </w:rPr>
              <w:tab/>
            </w:r>
            <w:r w:rsidR="00B51FE2">
              <w:rPr>
                <w:webHidden/>
              </w:rPr>
              <w:fldChar w:fldCharType="begin"/>
            </w:r>
            <w:r w:rsidR="00B51FE2">
              <w:rPr>
                <w:webHidden/>
              </w:rPr>
              <w:instrText xml:space="preserve"> PAGEREF _Toc104970148 \h </w:instrText>
            </w:r>
            <w:r w:rsidR="00B51FE2">
              <w:rPr>
                <w:webHidden/>
              </w:rPr>
            </w:r>
            <w:r w:rsidR="00B51FE2">
              <w:rPr>
                <w:webHidden/>
              </w:rPr>
              <w:fldChar w:fldCharType="separate"/>
            </w:r>
            <w:r w:rsidR="00B51FE2">
              <w:rPr>
                <w:webHidden/>
              </w:rPr>
              <w:t>1</w:t>
            </w:r>
            <w:r w:rsidR="00B51FE2">
              <w:rPr>
                <w:webHidden/>
              </w:rPr>
              <w:fldChar w:fldCharType="end"/>
            </w:r>
          </w:hyperlink>
        </w:p>
        <w:p w14:paraId="7A6FEA5E" w14:textId="0049E7EE"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49" w:history="1">
            <w:r w:rsidR="00B51FE2" w:rsidRPr="006222BB">
              <w:rPr>
                <w:rStyle w:val="Hyperlink"/>
                <w:noProof/>
              </w:rPr>
              <w:t>1.1.</w:t>
            </w:r>
            <w:r w:rsidR="00B51FE2">
              <w:rPr>
                <w:rFonts w:asciiTheme="minorHAnsi" w:eastAsiaTheme="minorEastAsia" w:hAnsiTheme="minorHAnsi"/>
                <w:noProof/>
                <w:sz w:val="22"/>
                <w:szCs w:val="22"/>
              </w:rPr>
              <w:tab/>
            </w:r>
            <w:r w:rsidR="00B51FE2" w:rsidRPr="006222BB">
              <w:rPr>
                <w:rStyle w:val="Hyperlink"/>
                <w:noProof/>
              </w:rPr>
              <w:t>Introduction</w:t>
            </w:r>
            <w:r w:rsidR="00B51FE2">
              <w:rPr>
                <w:noProof/>
                <w:webHidden/>
              </w:rPr>
              <w:tab/>
            </w:r>
            <w:r w:rsidR="00B51FE2">
              <w:rPr>
                <w:noProof/>
                <w:webHidden/>
              </w:rPr>
              <w:fldChar w:fldCharType="begin"/>
            </w:r>
            <w:r w:rsidR="00B51FE2">
              <w:rPr>
                <w:noProof/>
                <w:webHidden/>
              </w:rPr>
              <w:instrText xml:space="preserve"> PAGEREF _Toc104970149 \h </w:instrText>
            </w:r>
            <w:r w:rsidR="00B51FE2">
              <w:rPr>
                <w:noProof/>
                <w:webHidden/>
              </w:rPr>
            </w:r>
            <w:r w:rsidR="00B51FE2">
              <w:rPr>
                <w:noProof/>
                <w:webHidden/>
              </w:rPr>
              <w:fldChar w:fldCharType="separate"/>
            </w:r>
            <w:r w:rsidR="00B51FE2">
              <w:rPr>
                <w:noProof/>
                <w:webHidden/>
              </w:rPr>
              <w:t>1</w:t>
            </w:r>
            <w:r w:rsidR="00B51FE2">
              <w:rPr>
                <w:noProof/>
                <w:webHidden/>
              </w:rPr>
              <w:fldChar w:fldCharType="end"/>
            </w:r>
          </w:hyperlink>
        </w:p>
        <w:p w14:paraId="327F0E29" w14:textId="2B984F8A"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50" w:history="1">
            <w:r w:rsidR="00B51FE2" w:rsidRPr="006222BB">
              <w:rPr>
                <w:rStyle w:val="Hyperlink"/>
                <w:noProof/>
              </w:rPr>
              <w:t>1.2.</w:t>
            </w:r>
            <w:r w:rsidR="00B51FE2">
              <w:rPr>
                <w:rFonts w:asciiTheme="minorHAnsi" w:eastAsiaTheme="minorEastAsia" w:hAnsiTheme="minorHAnsi"/>
                <w:noProof/>
                <w:sz w:val="22"/>
                <w:szCs w:val="22"/>
              </w:rPr>
              <w:tab/>
            </w:r>
            <w:r w:rsidR="00B51FE2" w:rsidRPr="006222BB">
              <w:rPr>
                <w:rStyle w:val="Hyperlink"/>
                <w:noProof/>
              </w:rPr>
              <w:t>Problem Statement</w:t>
            </w:r>
            <w:r w:rsidR="00B51FE2">
              <w:rPr>
                <w:noProof/>
                <w:webHidden/>
              </w:rPr>
              <w:tab/>
            </w:r>
            <w:r w:rsidR="00B51FE2">
              <w:rPr>
                <w:noProof/>
                <w:webHidden/>
              </w:rPr>
              <w:fldChar w:fldCharType="begin"/>
            </w:r>
            <w:r w:rsidR="00B51FE2">
              <w:rPr>
                <w:noProof/>
                <w:webHidden/>
              </w:rPr>
              <w:instrText xml:space="preserve"> PAGEREF _Toc104970150 \h </w:instrText>
            </w:r>
            <w:r w:rsidR="00B51FE2">
              <w:rPr>
                <w:noProof/>
                <w:webHidden/>
              </w:rPr>
            </w:r>
            <w:r w:rsidR="00B51FE2">
              <w:rPr>
                <w:noProof/>
                <w:webHidden/>
              </w:rPr>
              <w:fldChar w:fldCharType="separate"/>
            </w:r>
            <w:r w:rsidR="00B51FE2">
              <w:rPr>
                <w:noProof/>
                <w:webHidden/>
              </w:rPr>
              <w:t>3</w:t>
            </w:r>
            <w:r w:rsidR="00B51FE2">
              <w:rPr>
                <w:noProof/>
                <w:webHidden/>
              </w:rPr>
              <w:fldChar w:fldCharType="end"/>
            </w:r>
          </w:hyperlink>
        </w:p>
        <w:p w14:paraId="4F4F1808" w14:textId="59780407"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51" w:history="1">
            <w:r w:rsidR="00B51FE2" w:rsidRPr="006222BB">
              <w:rPr>
                <w:rStyle w:val="Hyperlink"/>
                <w:noProof/>
              </w:rPr>
              <w:t>1.3.</w:t>
            </w:r>
            <w:r w:rsidR="00B51FE2">
              <w:rPr>
                <w:rFonts w:asciiTheme="minorHAnsi" w:eastAsiaTheme="minorEastAsia" w:hAnsiTheme="minorHAnsi"/>
                <w:noProof/>
                <w:sz w:val="22"/>
                <w:szCs w:val="22"/>
              </w:rPr>
              <w:tab/>
            </w:r>
            <w:r w:rsidR="00B51FE2" w:rsidRPr="006222BB">
              <w:rPr>
                <w:rStyle w:val="Hyperlink"/>
                <w:noProof/>
              </w:rPr>
              <w:t>Objectives</w:t>
            </w:r>
            <w:r w:rsidR="00B51FE2">
              <w:rPr>
                <w:noProof/>
                <w:webHidden/>
              </w:rPr>
              <w:tab/>
            </w:r>
            <w:r w:rsidR="00B51FE2">
              <w:rPr>
                <w:noProof/>
                <w:webHidden/>
              </w:rPr>
              <w:fldChar w:fldCharType="begin"/>
            </w:r>
            <w:r w:rsidR="00B51FE2">
              <w:rPr>
                <w:noProof/>
                <w:webHidden/>
              </w:rPr>
              <w:instrText xml:space="preserve"> PAGEREF _Toc104970151 \h </w:instrText>
            </w:r>
            <w:r w:rsidR="00B51FE2">
              <w:rPr>
                <w:noProof/>
                <w:webHidden/>
              </w:rPr>
            </w:r>
            <w:r w:rsidR="00B51FE2">
              <w:rPr>
                <w:noProof/>
                <w:webHidden/>
              </w:rPr>
              <w:fldChar w:fldCharType="separate"/>
            </w:r>
            <w:r w:rsidR="00B51FE2">
              <w:rPr>
                <w:noProof/>
                <w:webHidden/>
              </w:rPr>
              <w:t>3</w:t>
            </w:r>
            <w:r w:rsidR="00B51FE2">
              <w:rPr>
                <w:noProof/>
                <w:webHidden/>
              </w:rPr>
              <w:fldChar w:fldCharType="end"/>
            </w:r>
          </w:hyperlink>
        </w:p>
        <w:p w14:paraId="2859BC48" w14:textId="6CBF0605"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52" w:history="1">
            <w:r w:rsidR="00B51FE2" w:rsidRPr="006222BB">
              <w:rPr>
                <w:rStyle w:val="Hyperlink"/>
                <w:noProof/>
              </w:rPr>
              <w:t>1.4.</w:t>
            </w:r>
            <w:r w:rsidR="00B51FE2">
              <w:rPr>
                <w:rFonts w:asciiTheme="minorHAnsi" w:eastAsiaTheme="minorEastAsia" w:hAnsiTheme="minorHAnsi"/>
                <w:noProof/>
                <w:sz w:val="22"/>
                <w:szCs w:val="22"/>
              </w:rPr>
              <w:tab/>
            </w:r>
            <w:r w:rsidR="00B51FE2" w:rsidRPr="006222BB">
              <w:rPr>
                <w:rStyle w:val="Hyperlink"/>
                <w:noProof/>
              </w:rPr>
              <w:t>Scope and Application</w:t>
            </w:r>
            <w:r w:rsidR="00B51FE2">
              <w:rPr>
                <w:noProof/>
                <w:webHidden/>
              </w:rPr>
              <w:tab/>
            </w:r>
            <w:r w:rsidR="00B51FE2">
              <w:rPr>
                <w:noProof/>
                <w:webHidden/>
              </w:rPr>
              <w:fldChar w:fldCharType="begin"/>
            </w:r>
            <w:r w:rsidR="00B51FE2">
              <w:rPr>
                <w:noProof/>
                <w:webHidden/>
              </w:rPr>
              <w:instrText xml:space="preserve"> PAGEREF _Toc104970152 \h </w:instrText>
            </w:r>
            <w:r w:rsidR="00B51FE2">
              <w:rPr>
                <w:noProof/>
                <w:webHidden/>
              </w:rPr>
            </w:r>
            <w:r w:rsidR="00B51FE2">
              <w:rPr>
                <w:noProof/>
                <w:webHidden/>
              </w:rPr>
              <w:fldChar w:fldCharType="separate"/>
            </w:r>
            <w:r w:rsidR="00B51FE2">
              <w:rPr>
                <w:noProof/>
                <w:webHidden/>
              </w:rPr>
              <w:t>4</w:t>
            </w:r>
            <w:r w:rsidR="00B51FE2">
              <w:rPr>
                <w:noProof/>
                <w:webHidden/>
              </w:rPr>
              <w:fldChar w:fldCharType="end"/>
            </w:r>
          </w:hyperlink>
        </w:p>
        <w:p w14:paraId="1598D3AD" w14:textId="08576871" w:rsidR="00B51FE2" w:rsidRDefault="00E371DC">
          <w:pPr>
            <w:pStyle w:val="TOC1"/>
            <w:rPr>
              <w:rFonts w:asciiTheme="minorHAnsi" w:eastAsiaTheme="minorEastAsia" w:hAnsiTheme="minorHAnsi"/>
              <w:b w:val="0"/>
              <w:bCs w:val="0"/>
              <w:sz w:val="22"/>
              <w:szCs w:val="22"/>
            </w:rPr>
          </w:pPr>
          <w:hyperlink w:anchor="_Toc104970153" w:history="1">
            <w:r w:rsidR="00B51FE2" w:rsidRPr="006222BB">
              <w:rPr>
                <w:rStyle w:val="Hyperlink"/>
              </w:rPr>
              <w:t>CHAPTER 2. LITERATURE REVIEW</w:t>
            </w:r>
            <w:r w:rsidR="00B51FE2">
              <w:rPr>
                <w:webHidden/>
              </w:rPr>
              <w:tab/>
            </w:r>
            <w:r w:rsidR="00B51FE2">
              <w:rPr>
                <w:webHidden/>
              </w:rPr>
              <w:fldChar w:fldCharType="begin"/>
            </w:r>
            <w:r w:rsidR="00B51FE2">
              <w:rPr>
                <w:webHidden/>
              </w:rPr>
              <w:instrText xml:space="preserve"> PAGEREF _Toc104970153 \h </w:instrText>
            </w:r>
            <w:r w:rsidR="00B51FE2">
              <w:rPr>
                <w:webHidden/>
              </w:rPr>
            </w:r>
            <w:r w:rsidR="00B51FE2">
              <w:rPr>
                <w:webHidden/>
              </w:rPr>
              <w:fldChar w:fldCharType="separate"/>
            </w:r>
            <w:r w:rsidR="00B51FE2">
              <w:rPr>
                <w:webHidden/>
              </w:rPr>
              <w:t>5</w:t>
            </w:r>
            <w:r w:rsidR="00B51FE2">
              <w:rPr>
                <w:webHidden/>
              </w:rPr>
              <w:fldChar w:fldCharType="end"/>
            </w:r>
          </w:hyperlink>
        </w:p>
        <w:p w14:paraId="22FD4C32" w14:textId="1E08F17A" w:rsidR="00B51FE2" w:rsidRDefault="00E371DC">
          <w:pPr>
            <w:pStyle w:val="TOC1"/>
            <w:rPr>
              <w:rFonts w:asciiTheme="minorHAnsi" w:eastAsiaTheme="minorEastAsia" w:hAnsiTheme="minorHAnsi"/>
              <w:b w:val="0"/>
              <w:bCs w:val="0"/>
              <w:sz w:val="22"/>
              <w:szCs w:val="22"/>
            </w:rPr>
          </w:pPr>
          <w:hyperlink w:anchor="_Toc104970154" w:history="1">
            <w:r w:rsidR="00B51FE2" w:rsidRPr="006222BB">
              <w:rPr>
                <w:rStyle w:val="Hyperlink"/>
              </w:rPr>
              <w:t>CHAPTER 3. REQUIREMENT ANALYSIS</w:t>
            </w:r>
            <w:r w:rsidR="00B51FE2">
              <w:rPr>
                <w:webHidden/>
              </w:rPr>
              <w:tab/>
            </w:r>
            <w:r w:rsidR="00B51FE2">
              <w:rPr>
                <w:webHidden/>
              </w:rPr>
              <w:fldChar w:fldCharType="begin"/>
            </w:r>
            <w:r w:rsidR="00B51FE2">
              <w:rPr>
                <w:webHidden/>
              </w:rPr>
              <w:instrText xml:space="preserve"> PAGEREF _Toc104970154 \h </w:instrText>
            </w:r>
            <w:r w:rsidR="00B51FE2">
              <w:rPr>
                <w:webHidden/>
              </w:rPr>
            </w:r>
            <w:r w:rsidR="00B51FE2">
              <w:rPr>
                <w:webHidden/>
              </w:rPr>
              <w:fldChar w:fldCharType="separate"/>
            </w:r>
            <w:r w:rsidR="00B51FE2">
              <w:rPr>
                <w:webHidden/>
              </w:rPr>
              <w:t>7</w:t>
            </w:r>
            <w:r w:rsidR="00B51FE2">
              <w:rPr>
                <w:webHidden/>
              </w:rPr>
              <w:fldChar w:fldCharType="end"/>
            </w:r>
          </w:hyperlink>
        </w:p>
        <w:p w14:paraId="6A60E46A" w14:textId="18DB2270"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55" w:history="1">
            <w:r w:rsidR="00B51FE2" w:rsidRPr="006222BB">
              <w:rPr>
                <w:rStyle w:val="Hyperlink"/>
                <w:noProof/>
              </w:rPr>
              <w:t>3.1.</w:t>
            </w:r>
            <w:r w:rsidR="00B51FE2">
              <w:rPr>
                <w:rFonts w:asciiTheme="minorHAnsi" w:eastAsiaTheme="minorEastAsia" w:hAnsiTheme="minorHAnsi"/>
                <w:noProof/>
                <w:sz w:val="22"/>
                <w:szCs w:val="22"/>
              </w:rPr>
              <w:tab/>
            </w:r>
            <w:r w:rsidR="00B51FE2" w:rsidRPr="006222BB">
              <w:rPr>
                <w:rStyle w:val="Hyperlink"/>
                <w:noProof/>
              </w:rPr>
              <w:t>Functional Requirements</w:t>
            </w:r>
            <w:r w:rsidR="00B51FE2">
              <w:rPr>
                <w:noProof/>
                <w:webHidden/>
              </w:rPr>
              <w:tab/>
            </w:r>
            <w:r w:rsidR="00B51FE2">
              <w:rPr>
                <w:noProof/>
                <w:webHidden/>
              </w:rPr>
              <w:fldChar w:fldCharType="begin"/>
            </w:r>
            <w:r w:rsidR="00B51FE2">
              <w:rPr>
                <w:noProof/>
                <w:webHidden/>
              </w:rPr>
              <w:instrText xml:space="preserve"> PAGEREF _Toc104970155 \h </w:instrText>
            </w:r>
            <w:r w:rsidR="00B51FE2">
              <w:rPr>
                <w:noProof/>
                <w:webHidden/>
              </w:rPr>
            </w:r>
            <w:r w:rsidR="00B51FE2">
              <w:rPr>
                <w:noProof/>
                <w:webHidden/>
              </w:rPr>
              <w:fldChar w:fldCharType="separate"/>
            </w:r>
            <w:r w:rsidR="00B51FE2">
              <w:rPr>
                <w:noProof/>
                <w:webHidden/>
              </w:rPr>
              <w:t>7</w:t>
            </w:r>
            <w:r w:rsidR="00B51FE2">
              <w:rPr>
                <w:noProof/>
                <w:webHidden/>
              </w:rPr>
              <w:fldChar w:fldCharType="end"/>
            </w:r>
          </w:hyperlink>
        </w:p>
        <w:p w14:paraId="2227B6F0" w14:textId="5667E01C"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56" w:history="1">
            <w:r w:rsidR="00B51FE2" w:rsidRPr="006222BB">
              <w:rPr>
                <w:rStyle w:val="Hyperlink"/>
                <w:noProof/>
              </w:rPr>
              <w:t>3.2.</w:t>
            </w:r>
            <w:r w:rsidR="00B51FE2">
              <w:rPr>
                <w:rFonts w:asciiTheme="minorHAnsi" w:eastAsiaTheme="minorEastAsia" w:hAnsiTheme="minorHAnsi"/>
                <w:noProof/>
                <w:sz w:val="22"/>
                <w:szCs w:val="22"/>
              </w:rPr>
              <w:tab/>
            </w:r>
            <w:r w:rsidR="00B51FE2" w:rsidRPr="006222BB">
              <w:rPr>
                <w:rStyle w:val="Hyperlink"/>
                <w:noProof/>
              </w:rPr>
              <w:t>Non-Functional Requirements</w:t>
            </w:r>
            <w:r w:rsidR="00B51FE2">
              <w:rPr>
                <w:noProof/>
                <w:webHidden/>
              </w:rPr>
              <w:tab/>
            </w:r>
            <w:r w:rsidR="00B51FE2">
              <w:rPr>
                <w:noProof/>
                <w:webHidden/>
              </w:rPr>
              <w:fldChar w:fldCharType="begin"/>
            </w:r>
            <w:r w:rsidR="00B51FE2">
              <w:rPr>
                <w:noProof/>
                <w:webHidden/>
              </w:rPr>
              <w:instrText xml:space="preserve"> PAGEREF _Toc104970156 \h </w:instrText>
            </w:r>
            <w:r w:rsidR="00B51FE2">
              <w:rPr>
                <w:noProof/>
                <w:webHidden/>
              </w:rPr>
            </w:r>
            <w:r w:rsidR="00B51FE2">
              <w:rPr>
                <w:noProof/>
                <w:webHidden/>
              </w:rPr>
              <w:fldChar w:fldCharType="separate"/>
            </w:r>
            <w:r w:rsidR="00B51FE2">
              <w:rPr>
                <w:noProof/>
                <w:webHidden/>
              </w:rPr>
              <w:t>8</w:t>
            </w:r>
            <w:r w:rsidR="00B51FE2">
              <w:rPr>
                <w:noProof/>
                <w:webHidden/>
              </w:rPr>
              <w:fldChar w:fldCharType="end"/>
            </w:r>
          </w:hyperlink>
        </w:p>
        <w:p w14:paraId="68A1D566" w14:textId="0103A66E"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57" w:history="1">
            <w:r w:rsidR="00B51FE2" w:rsidRPr="006222BB">
              <w:rPr>
                <w:rStyle w:val="Hyperlink"/>
                <w:noProof/>
              </w:rPr>
              <w:t>3.3.</w:t>
            </w:r>
            <w:r w:rsidR="00B51FE2">
              <w:rPr>
                <w:rFonts w:asciiTheme="minorHAnsi" w:eastAsiaTheme="minorEastAsia" w:hAnsiTheme="minorHAnsi"/>
                <w:noProof/>
                <w:sz w:val="22"/>
                <w:szCs w:val="22"/>
              </w:rPr>
              <w:tab/>
            </w:r>
            <w:r w:rsidR="00B51FE2" w:rsidRPr="006222BB">
              <w:rPr>
                <w:rStyle w:val="Hyperlink"/>
                <w:noProof/>
              </w:rPr>
              <w:t>Feasibility Analysis</w:t>
            </w:r>
            <w:r w:rsidR="00B51FE2">
              <w:rPr>
                <w:noProof/>
                <w:webHidden/>
              </w:rPr>
              <w:tab/>
            </w:r>
            <w:r w:rsidR="00B51FE2">
              <w:rPr>
                <w:noProof/>
                <w:webHidden/>
              </w:rPr>
              <w:fldChar w:fldCharType="begin"/>
            </w:r>
            <w:r w:rsidR="00B51FE2">
              <w:rPr>
                <w:noProof/>
                <w:webHidden/>
              </w:rPr>
              <w:instrText xml:space="preserve"> PAGEREF _Toc104970157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23849D72" w14:textId="278A40DA" w:rsidR="00B51FE2" w:rsidRDefault="00E371DC">
          <w:pPr>
            <w:pStyle w:val="TOC3"/>
            <w:tabs>
              <w:tab w:val="left" w:pos="1320"/>
              <w:tab w:val="right" w:leader="dot" w:pos="8270"/>
            </w:tabs>
            <w:rPr>
              <w:rFonts w:asciiTheme="minorHAnsi" w:eastAsiaTheme="minorEastAsia" w:hAnsiTheme="minorHAnsi"/>
              <w:noProof/>
              <w:sz w:val="22"/>
              <w:szCs w:val="22"/>
            </w:rPr>
          </w:pPr>
          <w:hyperlink w:anchor="_Toc104970158" w:history="1">
            <w:r w:rsidR="00B51FE2" w:rsidRPr="006222BB">
              <w:rPr>
                <w:rStyle w:val="Hyperlink"/>
                <w:bCs/>
                <w:noProof/>
              </w:rPr>
              <w:t>3.3.1.</w:t>
            </w:r>
            <w:r w:rsidR="00B51FE2">
              <w:rPr>
                <w:rFonts w:asciiTheme="minorHAnsi" w:eastAsiaTheme="minorEastAsia" w:hAnsiTheme="minorHAnsi"/>
                <w:noProof/>
                <w:sz w:val="22"/>
                <w:szCs w:val="22"/>
              </w:rPr>
              <w:tab/>
            </w:r>
            <w:r w:rsidR="00B51FE2" w:rsidRPr="006222BB">
              <w:rPr>
                <w:rStyle w:val="Hyperlink"/>
                <w:noProof/>
              </w:rPr>
              <w:t>Technical Feasibility</w:t>
            </w:r>
            <w:r w:rsidR="00B51FE2">
              <w:rPr>
                <w:noProof/>
                <w:webHidden/>
              </w:rPr>
              <w:tab/>
            </w:r>
            <w:r w:rsidR="00B51FE2">
              <w:rPr>
                <w:noProof/>
                <w:webHidden/>
              </w:rPr>
              <w:fldChar w:fldCharType="begin"/>
            </w:r>
            <w:r w:rsidR="00B51FE2">
              <w:rPr>
                <w:noProof/>
                <w:webHidden/>
              </w:rPr>
              <w:instrText xml:space="preserve"> PAGEREF _Toc104970158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3198EDC4" w14:textId="3F4F67D7" w:rsidR="00B51FE2" w:rsidRDefault="00E371DC">
          <w:pPr>
            <w:pStyle w:val="TOC3"/>
            <w:tabs>
              <w:tab w:val="left" w:pos="1320"/>
              <w:tab w:val="right" w:leader="dot" w:pos="8270"/>
            </w:tabs>
            <w:rPr>
              <w:rFonts w:asciiTheme="minorHAnsi" w:eastAsiaTheme="minorEastAsia" w:hAnsiTheme="minorHAnsi"/>
              <w:noProof/>
              <w:sz w:val="22"/>
              <w:szCs w:val="22"/>
            </w:rPr>
          </w:pPr>
          <w:hyperlink w:anchor="_Toc104970159" w:history="1">
            <w:r w:rsidR="00B51FE2" w:rsidRPr="006222BB">
              <w:rPr>
                <w:rStyle w:val="Hyperlink"/>
                <w:bCs/>
                <w:noProof/>
              </w:rPr>
              <w:t>3.3.2.</w:t>
            </w:r>
            <w:r w:rsidR="00B51FE2">
              <w:rPr>
                <w:rFonts w:asciiTheme="minorHAnsi" w:eastAsiaTheme="minorEastAsia" w:hAnsiTheme="minorHAnsi"/>
                <w:noProof/>
                <w:sz w:val="22"/>
                <w:szCs w:val="22"/>
              </w:rPr>
              <w:tab/>
            </w:r>
            <w:r w:rsidR="00B51FE2" w:rsidRPr="006222BB">
              <w:rPr>
                <w:rStyle w:val="Hyperlink"/>
                <w:noProof/>
              </w:rPr>
              <w:t>Operational Feasibility</w:t>
            </w:r>
            <w:r w:rsidR="00B51FE2">
              <w:rPr>
                <w:noProof/>
                <w:webHidden/>
              </w:rPr>
              <w:tab/>
            </w:r>
            <w:r w:rsidR="00B51FE2">
              <w:rPr>
                <w:noProof/>
                <w:webHidden/>
              </w:rPr>
              <w:fldChar w:fldCharType="begin"/>
            </w:r>
            <w:r w:rsidR="00B51FE2">
              <w:rPr>
                <w:noProof/>
                <w:webHidden/>
              </w:rPr>
              <w:instrText xml:space="preserve"> PAGEREF _Toc104970159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52E63964" w14:textId="0C87E75A" w:rsidR="00B51FE2" w:rsidRDefault="00E371DC">
          <w:pPr>
            <w:pStyle w:val="TOC3"/>
            <w:tabs>
              <w:tab w:val="left" w:pos="1320"/>
              <w:tab w:val="right" w:leader="dot" w:pos="8270"/>
            </w:tabs>
            <w:rPr>
              <w:rFonts w:asciiTheme="minorHAnsi" w:eastAsiaTheme="minorEastAsia" w:hAnsiTheme="minorHAnsi"/>
              <w:noProof/>
              <w:sz w:val="22"/>
              <w:szCs w:val="22"/>
            </w:rPr>
          </w:pPr>
          <w:hyperlink w:anchor="_Toc104970160" w:history="1">
            <w:r w:rsidR="00B51FE2" w:rsidRPr="006222BB">
              <w:rPr>
                <w:rStyle w:val="Hyperlink"/>
                <w:bCs/>
                <w:noProof/>
              </w:rPr>
              <w:t>3.3.3.</w:t>
            </w:r>
            <w:r w:rsidR="00B51FE2">
              <w:rPr>
                <w:rFonts w:asciiTheme="minorHAnsi" w:eastAsiaTheme="minorEastAsia" w:hAnsiTheme="minorHAnsi"/>
                <w:noProof/>
                <w:sz w:val="22"/>
                <w:szCs w:val="22"/>
              </w:rPr>
              <w:tab/>
            </w:r>
            <w:r w:rsidR="00B51FE2" w:rsidRPr="006222BB">
              <w:rPr>
                <w:rStyle w:val="Hyperlink"/>
                <w:noProof/>
              </w:rPr>
              <w:t>Economic Feasibility</w:t>
            </w:r>
            <w:r w:rsidR="00B51FE2">
              <w:rPr>
                <w:noProof/>
                <w:webHidden/>
              </w:rPr>
              <w:tab/>
            </w:r>
            <w:r w:rsidR="00B51FE2">
              <w:rPr>
                <w:noProof/>
                <w:webHidden/>
              </w:rPr>
              <w:fldChar w:fldCharType="begin"/>
            </w:r>
            <w:r w:rsidR="00B51FE2">
              <w:rPr>
                <w:noProof/>
                <w:webHidden/>
              </w:rPr>
              <w:instrText xml:space="preserve"> PAGEREF _Toc104970160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65348C37" w14:textId="2E162A23" w:rsidR="00B51FE2" w:rsidRDefault="00E371DC">
          <w:pPr>
            <w:pStyle w:val="TOC1"/>
            <w:rPr>
              <w:rFonts w:asciiTheme="minorHAnsi" w:eastAsiaTheme="minorEastAsia" w:hAnsiTheme="minorHAnsi"/>
              <w:b w:val="0"/>
              <w:bCs w:val="0"/>
              <w:sz w:val="22"/>
              <w:szCs w:val="22"/>
            </w:rPr>
          </w:pPr>
          <w:hyperlink w:anchor="_Toc104970161" w:history="1">
            <w:r w:rsidR="00B51FE2" w:rsidRPr="006222BB">
              <w:rPr>
                <w:rStyle w:val="Hyperlink"/>
              </w:rPr>
              <w:t>CHAPTER 4. SYSTEM DESIGN</w:t>
            </w:r>
            <w:r w:rsidR="00B51FE2">
              <w:rPr>
                <w:webHidden/>
              </w:rPr>
              <w:tab/>
            </w:r>
            <w:r w:rsidR="00B51FE2">
              <w:rPr>
                <w:webHidden/>
              </w:rPr>
              <w:fldChar w:fldCharType="begin"/>
            </w:r>
            <w:r w:rsidR="00B51FE2">
              <w:rPr>
                <w:webHidden/>
              </w:rPr>
              <w:instrText xml:space="preserve"> PAGEREF _Toc104970161 \h </w:instrText>
            </w:r>
            <w:r w:rsidR="00B51FE2">
              <w:rPr>
                <w:webHidden/>
              </w:rPr>
            </w:r>
            <w:r w:rsidR="00B51FE2">
              <w:rPr>
                <w:webHidden/>
              </w:rPr>
              <w:fldChar w:fldCharType="separate"/>
            </w:r>
            <w:r w:rsidR="00B51FE2">
              <w:rPr>
                <w:webHidden/>
              </w:rPr>
              <w:t>11</w:t>
            </w:r>
            <w:r w:rsidR="00B51FE2">
              <w:rPr>
                <w:webHidden/>
              </w:rPr>
              <w:fldChar w:fldCharType="end"/>
            </w:r>
          </w:hyperlink>
        </w:p>
        <w:p w14:paraId="2BF4007C" w14:textId="40D89CE2"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62" w:history="1">
            <w:r w:rsidR="00B51FE2" w:rsidRPr="006222BB">
              <w:rPr>
                <w:rStyle w:val="Hyperlink"/>
                <w:bCs/>
                <w:noProof/>
              </w:rPr>
              <w:t>4.1.</w:t>
            </w:r>
            <w:r w:rsidR="00B51FE2">
              <w:rPr>
                <w:rFonts w:asciiTheme="minorHAnsi" w:eastAsiaTheme="minorEastAsia" w:hAnsiTheme="minorHAnsi"/>
                <w:noProof/>
                <w:sz w:val="22"/>
                <w:szCs w:val="22"/>
              </w:rPr>
              <w:tab/>
            </w:r>
            <w:r w:rsidR="00B51FE2" w:rsidRPr="006222BB">
              <w:rPr>
                <w:rStyle w:val="Hyperlink"/>
                <w:noProof/>
              </w:rPr>
              <w:t>Software Development Approach</w:t>
            </w:r>
            <w:r w:rsidR="00B51FE2">
              <w:rPr>
                <w:noProof/>
                <w:webHidden/>
              </w:rPr>
              <w:tab/>
            </w:r>
            <w:r w:rsidR="00B51FE2">
              <w:rPr>
                <w:noProof/>
                <w:webHidden/>
              </w:rPr>
              <w:fldChar w:fldCharType="begin"/>
            </w:r>
            <w:r w:rsidR="00B51FE2">
              <w:rPr>
                <w:noProof/>
                <w:webHidden/>
              </w:rPr>
              <w:instrText xml:space="preserve"> PAGEREF _Toc104970162 \h </w:instrText>
            </w:r>
            <w:r w:rsidR="00B51FE2">
              <w:rPr>
                <w:noProof/>
                <w:webHidden/>
              </w:rPr>
            </w:r>
            <w:r w:rsidR="00B51FE2">
              <w:rPr>
                <w:noProof/>
                <w:webHidden/>
              </w:rPr>
              <w:fldChar w:fldCharType="separate"/>
            </w:r>
            <w:r w:rsidR="00B51FE2">
              <w:rPr>
                <w:noProof/>
                <w:webHidden/>
              </w:rPr>
              <w:t>11</w:t>
            </w:r>
            <w:r w:rsidR="00B51FE2">
              <w:rPr>
                <w:noProof/>
                <w:webHidden/>
              </w:rPr>
              <w:fldChar w:fldCharType="end"/>
            </w:r>
          </w:hyperlink>
        </w:p>
        <w:p w14:paraId="4AC35B1B" w14:textId="7907EDA7"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63" w:history="1">
            <w:r w:rsidR="00B51FE2" w:rsidRPr="006222BB">
              <w:rPr>
                <w:rStyle w:val="Hyperlink"/>
                <w:bCs/>
                <w:noProof/>
              </w:rPr>
              <w:t>4.2.</w:t>
            </w:r>
            <w:r w:rsidR="00B51FE2">
              <w:rPr>
                <w:rFonts w:asciiTheme="minorHAnsi" w:eastAsiaTheme="minorEastAsia" w:hAnsiTheme="minorHAnsi"/>
                <w:noProof/>
                <w:sz w:val="22"/>
                <w:szCs w:val="22"/>
              </w:rPr>
              <w:tab/>
            </w:r>
            <w:r w:rsidR="00B51FE2" w:rsidRPr="006222BB">
              <w:rPr>
                <w:rStyle w:val="Hyperlink"/>
                <w:noProof/>
              </w:rPr>
              <w:t>System Models</w:t>
            </w:r>
            <w:r w:rsidR="00B51FE2">
              <w:rPr>
                <w:noProof/>
                <w:webHidden/>
              </w:rPr>
              <w:tab/>
            </w:r>
            <w:r w:rsidR="00B51FE2">
              <w:rPr>
                <w:noProof/>
                <w:webHidden/>
              </w:rPr>
              <w:fldChar w:fldCharType="begin"/>
            </w:r>
            <w:r w:rsidR="00B51FE2">
              <w:rPr>
                <w:noProof/>
                <w:webHidden/>
              </w:rPr>
              <w:instrText xml:space="preserve"> PAGEREF _Toc104970163 \h </w:instrText>
            </w:r>
            <w:r w:rsidR="00B51FE2">
              <w:rPr>
                <w:noProof/>
                <w:webHidden/>
              </w:rPr>
            </w:r>
            <w:r w:rsidR="00B51FE2">
              <w:rPr>
                <w:noProof/>
                <w:webHidden/>
              </w:rPr>
              <w:fldChar w:fldCharType="separate"/>
            </w:r>
            <w:r w:rsidR="00B51FE2">
              <w:rPr>
                <w:noProof/>
                <w:webHidden/>
              </w:rPr>
              <w:t>12</w:t>
            </w:r>
            <w:r w:rsidR="00B51FE2">
              <w:rPr>
                <w:noProof/>
                <w:webHidden/>
              </w:rPr>
              <w:fldChar w:fldCharType="end"/>
            </w:r>
          </w:hyperlink>
        </w:p>
        <w:p w14:paraId="43E400F8" w14:textId="6B9C3E21" w:rsidR="00B51FE2" w:rsidRDefault="00E371DC">
          <w:pPr>
            <w:pStyle w:val="TOC1"/>
            <w:rPr>
              <w:rFonts w:asciiTheme="minorHAnsi" w:eastAsiaTheme="minorEastAsia" w:hAnsiTheme="minorHAnsi"/>
              <w:b w:val="0"/>
              <w:bCs w:val="0"/>
              <w:sz w:val="22"/>
              <w:szCs w:val="22"/>
            </w:rPr>
          </w:pPr>
          <w:hyperlink w:anchor="_Toc104970165" w:history="1">
            <w:r w:rsidR="00B51FE2" w:rsidRPr="006222BB">
              <w:rPr>
                <w:rStyle w:val="Hyperlink"/>
              </w:rPr>
              <w:t>CHAPTER 5. METHODOLOGY</w:t>
            </w:r>
            <w:r w:rsidR="00B51FE2">
              <w:rPr>
                <w:webHidden/>
              </w:rPr>
              <w:tab/>
            </w:r>
            <w:r w:rsidR="00B51FE2">
              <w:rPr>
                <w:webHidden/>
              </w:rPr>
              <w:fldChar w:fldCharType="begin"/>
            </w:r>
            <w:r w:rsidR="00B51FE2">
              <w:rPr>
                <w:webHidden/>
              </w:rPr>
              <w:instrText xml:space="preserve"> PAGEREF _Toc104970165 \h </w:instrText>
            </w:r>
            <w:r w:rsidR="00B51FE2">
              <w:rPr>
                <w:webHidden/>
              </w:rPr>
            </w:r>
            <w:r w:rsidR="00B51FE2">
              <w:rPr>
                <w:webHidden/>
              </w:rPr>
              <w:fldChar w:fldCharType="separate"/>
            </w:r>
            <w:r w:rsidR="00B51FE2">
              <w:rPr>
                <w:webHidden/>
              </w:rPr>
              <w:t>14</w:t>
            </w:r>
            <w:r w:rsidR="00B51FE2">
              <w:rPr>
                <w:webHidden/>
              </w:rPr>
              <w:fldChar w:fldCharType="end"/>
            </w:r>
          </w:hyperlink>
        </w:p>
        <w:p w14:paraId="1D060881" w14:textId="4B72CB3A"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66" w:history="1">
            <w:r w:rsidR="00B51FE2" w:rsidRPr="006222BB">
              <w:rPr>
                <w:rStyle w:val="Hyperlink"/>
                <w:noProof/>
              </w:rPr>
              <w:t>5.1.</w:t>
            </w:r>
            <w:r w:rsidR="00B51FE2">
              <w:rPr>
                <w:rFonts w:asciiTheme="minorHAnsi" w:eastAsiaTheme="minorEastAsia" w:hAnsiTheme="minorHAnsi"/>
                <w:noProof/>
                <w:sz w:val="22"/>
                <w:szCs w:val="22"/>
              </w:rPr>
              <w:tab/>
            </w:r>
            <w:r w:rsidR="00B51FE2" w:rsidRPr="006222BB">
              <w:rPr>
                <w:rStyle w:val="Hyperlink"/>
                <w:noProof/>
              </w:rPr>
              <w:t>Implementation</w:t>
            </w:r>
            <w:r w:rsidR="00B51FE2">
              <w:rPr>
                <w:noProof/>
                <w:webHidden/>
              </w:rPr>
              <w:tab/>
            </w:r>
            <w:r w:rsidR="00B51FE2">
              <w:rPr>
                <w:noProof/>
                <w:webHidden/>
              </w:rPr>
              <w:fldChar w:fldCharType="begin"/>
            </w:r>
            <w:r w:rsidR="00B51FE2">
              <w:rPr>
                <w:noProof/>
                <w:webHidden/>
              </w:rPr>
              <w:instrText xml:space="preserve"> PAGEREF _Toc104970166 \h </w:instrText>
            </w:r>
            <w:r w:rsidR="00B51FE2">
              <w:rPr>
                <w:noProof/>
                <w:webHidden/>
              </w:rPr>
            </w:r>
            <w:r w:rsidR="00B51FE2">
              <w:rPr>
                <w:noProof/>
                <w:webHidden/>
              </w:rPr>
              <w:fldChar w:fldCharType="separate"/>
            </w:r>
            <w:r w:rsidR="00B51FE2">
              <w:rPr>
                <w:noProof/>
                <w:webHidden/>
              </w:rPr>
              <w:t>14</w:t>
            </w:r>
            <w:r w:rsidR="00B51FE2">
              <w:rPr>
                <w:noProof/>
                <w:webHidden/>
              </w:rPr>
              <w:fldChar w:fldCharType="end"/>
            </w:r>
          </w:hyperlink>
        </w:p>
        <w:p w14:paraId="0B81119C" w14:textId="405C75DD" w:rsidR="00B51FE2" w:rsidRDefault="00E371DC">
          <w:pPr>
            <w:pStyle w:val="TOC2"/>
            <w:tabs>
              <w:tab w:val="left" w:pos="880"/>
              <w:tab w:val="right" w:leader="dot" w:pos="8270"/>
            </w:tabs>
            <w:rPr>
              <w:rFonts w:asciiTheme="minorHAnsi" w:eastAsiaTheme="minorEastAsia" w:hAnsiTheme="minorHAnsi"/>
              <w:noProof/>
              <w:sz w:val="22"/>
              <w:szCs w:val="22"/>
            </w:rPr>
          </w:pPr>
          <w:hyperlink w:anchor="_Toc104970167" w:history="1">
            <w:r w:rsidR="00B51FE2" w:rsidRPr="006222BB">
              <w:rPr>
                <w:rStyle w:val="Hyperlink"/>
                <w:noProof/>
              </w:rPr>
              <w:t>5.2.</w:t>
            </w:r>
            <w:r w:rsidR="00B51FE2">
              <w:rPr>
                <w:rFonts w:asciiTheme="minorHAnsi" w:eastAsiaTheme="minorEastAsia" w:hAnsiTheme="minorHAnsi"/>
                <w:noProof/>
                <w:sz w:val="22"/>
                <w:szCs w:val="22"/>
              </w:rPr>
              <w:tab/>
            </w:r>
            <w:r w:rsidR="00B51FE2" w:rsidRPr="006222BB">
              <w:rPr>
                <w:rStyle w:val="Hyperlink"/>
                <w:noProof/>
              </w:rPr>
              <w:t>Project Tools</w:t>
            </w:r>
            <w:r w:rsidR="00B51FE2">
              <w:rPr>
                <w:noProof/>
                <w:webHidden/>
              </w:rPr>
              <w:tab/>
            </w:r>
            <w:r w:rsidR="00B51FE2">
              <w:rPr>
                <w:noProof/>
                <w:webHidden/>
              </w:rPr>
              <w:fldChar w:fldCharType="begin"/>
            </w:r>
            <w:r w:rsidR="00B51FE2">
              <w:rPr>
                <w:noProof/>
                <w:webHidden/>
              </w:rPr>
              <w:instrText xml:space="preserve"> PAGEREF _Toc104970167 \h </w:instrText>
            </w:r>
            <w:r w:rsidR="00B51FE2">
              <w:rPr>
                <w:noProof/>
                <w:webHidden/>
              </w:rPr>
            </w:r>
            <w:r w:rsidR="00B51FE2">
              <w:rPr>
                <w:noProof/>
                <w:webHidden/>
              </w:rPr>
              <w:fldChar w:fldCharType="separate"/>
            </w:r>
            <w:r w:rsidR="00B51FE2">
              <w:rPr>
                <w:noProof/>
                <w:webHidden/>
              </w:rPr>
              <w:t>22</w:t>
            </w:r>
            <w:r w:rsidR="00B51FE2">
              <w:rPr>
                <w:noProof/>
                <w:webHidden/>
              </w:rPr>
              <w:fldChar w:fldCharType="end"/>
            </w:r>
          </w:hyperlink>
        </w:p>
        <w:p w14:paraId="718D51DB" w14:textId="51C35731" w:rsidR="00B51FE2" w:rsidRDefault="00E371DC">
          <w:pPr>
            <w:pStyle w:val="TOC1"/>
            <w:rPr>
              <w:rFonts w:asciiTheme="minorHAnsi" w:eastAsiaTheme="minorEastAsia" w:hAnsiTheme="minorHAnsi"/>
              <w:b w:val="0"/>
              <w:bCs w:val="0"/>
              <w:sz w:val="22"/>
              <w:szCs w:val="22"/>
            </w:rPr>
          </w:pPr>
          <w:hyperlink w:anchor="_Toc104970168" w:history="1">
            <w:r w:rsidR="00B51FE2" w:rsidRPr="006222BB">
              <w:rPr>
                <w:rStyle w:val="Hyperlink"/>
              </w:rPr>
              <w:t>REFERENCES</w:t>
            </w:r>
            <w:r w:rsidR="00B51FE2">
              <w:rPr>
                <w:webHidden/>
              </w:rPr>
              <w:tab/>
            </w:r>
            <w:r w:rsidR="00B51FE2">
              <w:rPr>
                <w:webHidden/>
              </w:rPr>
              <w:fldChar w:fldCharType="begin"/>
            </w:r>
            <w:r w:rsidR="00B51FE2">
              <w:rPr>
                <w:webHidden/>
              </w:rPr>
              <w:instrText xml:space="preserve"> PAGEREF _Toc104970168 \h </w:instrText>
            </w:r>
            <w:r w:rsidR="00B51FE2">
              <w:rPr>
                <w:webHidden/>
              </w:rPr>
            </w:r>
            <w:r w:rsidR="00B51FE2">
              <w:rPr>
                <w:webHidden/>
              </w:rPr>
              <w:fldChar w:fldCharType="separate"/>
            </w:r>
            <w:r w:rsidR="00B51FE2">
              <w:rPr>
                <w:webHidden/>
              </w:rPr>
              <w:t>23</w:t>
            </w:r>
            <w:r w:rsidR="00B51FE2">
              <w:rPr>
                <w:webHidden/>
              </w:rPr>
              <w:fldChar w:fldCharType="end"/>
            </w:r>
          </w:hyperlink>
        </w:p>
        <w:p w14:paraId="00C87D18" w14:textId="558A23A3" w:rsidR="00B634FC" w:rsidRPr="005D5746" w:rsidRDefault="005D5746" w:rsidP="005D5746">
          <w:pPr>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C43D67">
      <w:pPr>
        <w:pStyle w:val="Heading1"/>
        <w:spacing w:before="0" w:after="120" w:line="360" w:lineRule="auto"/>
      </w:pPr>
      <w:bookmarkStart w:id="10" w:name="_Toc104970146"/>
      <w:r>
        <w:lastRenderedPageBreak/>
        <w:t>LIST OF FIGURES</w:t>
      </w:r>
      <w:bookmarkEnd w:id="10"/>
    </w:p>
    <w:p w14:paraId="6ACFB0CC" w14:textId="16F7F91A" w:rsidR="00B84804" w:rsidRDefault="00B84804" w:rsidP="00B84804">
      <w:pPr>
        <w:pStyle w:val="TableofFigures"/>
        <w:tabs>
          <w:tab w:val="right" w:leader="dot" w:pos="8270"/>
        </w:tabs>
        <w:spacing w:after="120" w:line="360" w:lineRule="auto"/>
        <w:rPr>
          <w:noProof/>
        </w:rPr>
      </w:pPr>
      <w:r>
        <w:fldChar w:fldCharType="begin"/>
      </w:r>
      <w:r>
        <w:instrText xml:space="preserve"> TOC \h \z \c "Figure" </w:instrText>
      </w:r>
      <w:r>
        <w:fldChar w:fldCharType="separate"/>
      </w:r>
      <w:hyperlink w:anchor="_Toc104925814" w:history="1">
        <w:r w:rsidRPr="00B6276D">
          <w:rPr>
            <w:rStyle w:val="Hyperlink"/>
            <w:noProof/>
          </w:rPr>
          <w:t>Figure 1: Representation of incremental model</w:t>
        </w:r>
        <w:r>
          <w:rPr>
            <w:noProof/>
            <w:webHidden/>
          </w:rPr>
          <w:tab/>
        </w:r>
        <w:r>
          <w:rPr>
            <w:noProof/>
            <w:webHidden/>
          </w:rPr>
          <w:fldChar w:fldCharType="begin"/>
        </w:r>
        <w:r>
          <w:rPr>
            <w:noProof/>
            <w:webHidden/>
          </w:rPr>
          <w:instrText xml:space="preserve"> PAGEREF _Toc104925814 \h </w:instrText>
        </w:r>
        <w:r>
          <w:rPr>
            <w:noProof/>
            <w:webHidden/>
          </w:rPr>
        </w:r>
        <w:r>
          <w:rPr>
            <w:noProof/>
            <w:webHidden/>
          </w:rPr>
          <w:fldChar w:fldCharType="separate"/>
        </w:r>
        <w:r>
          <w:rPr>
            <w:noProof/>
            <w:webHidden/>
          </w:rPr>
          <w:t>20</w:t>
        </w:r>
        <w:r>
          <w:rPr>
            <w:noProof/>
            <w:webHidden/>
          </w:rPr>
          <w:fldChar w:fldCharType="end"/>
        </w:r>
      </w:hyperlink>
    </w:p>
    <w:p w14:paraId="3CBE7307" w14:textId="7141E1D6" w:rsidR="00B84804" w:rsidRDefault="00E371DC" w:rsidP="00B84804">
      <w:pPr>
        <w:pStyle w:val="TableofFigures"/>
        <w:tabs>
          <w:tab w:val="right" w:leader="dot" w:pos="8270"/>
        </w:tabs>
        <w:spacing w:after="120" w:line="360" w:lineRule="auto"/>
        <w:rPr>
          <w:noProof/>
        </w:rPr>
      </w:pPr>
      <w:hyperlink w:anchor="_Toc104925816" w:history="1">
        <w:r w:rsidR="00B84804" w:rsidRPr="00B6276D">
          <w:rPr>
            <w:rStyle w:val="Hyperlink"/>
            <w:noProof/>
          </w:rPr>
          <w:t xml:space="preserve">Figure </w:t>
        </w:r>
        <w:r w:rsidR="00817216">
          <w:rPr>
            <w:rStyle w:val="Hyperlink"/>
            <w:noProof/>
          </w:rPr>
          <w:t>2</w:t>
        </w:r>
        <w:r w:rsidR="00B84804" w:rsidRPr="00B6276D">
          <w:rPr>
            <w:rStyle w:val="Hyperlink"/>
            <w:noProof/>
          </w:rPr>
          <w:t xml:space="preserve">: Hierarchy of </w:t>
        </w:r>
        <w:r w:rsidR="00CF5191">
          <w:rPr>
            <w:rStyle w:val="Hyperlink"/>
            <w:noProof/>
          </w:rPr>
          <w:t>real estate</w:t>
        </w:r>
        <w:r w:rsidR="00B84804" w:rsidRPr="00B6276D">
          <w:rPr>
            <w:rStyle w:val="Hyperlink"/>
            <w:noProof/>
          </w:rPr>
          <w:t xml:space="preserve"> registration offices</w:t>
        </w:r>
        <w:r w:rsidR="00B84804">
          <w:rPr>
            <w:noProof/>
            <w:webHidden/>
          </w:rPr>
          <w:tab/>
        </w:r>
        <w:r w:rsidR="00B84804">
          <w:rPr>
            <w:noProof/>
            <w:webHidden/>
          </w:rPr>
          <w:fldChar w:fldCharType="begin"/>
        </w:r>
        <w:r w:rsidR="00B84804">
          <w:rPr>
            <w:noProof/>
            <w:webHidden/>
          </w:rPr>
          <w:instrText xml:space="preserve"> PAGEREF _Toc104925816 \h </w:instrText>
        </w:r>
        <w:r w:rsidR="00B84804">
          <w:rPr>
            <w:noProof/>
            <w:webHidden/>
          </w:rPr>
        </w:r>
        <w:r w:rsidR="00B84804">
          <w:rPr>
            <w:noProof/>
            <w:webHidden/>
          </w:rPr>
          <w:fldChar w:fldCharType="separate"/>
        </w:r>
        <w:r w:rsidR="00B84804">
          <w:rPr>
            <w:noProof/>
            <w:webHidden/>
          </w:rPr>
          <w:t>23</w:t>
        </w:r>
        <w:r w:rsidR="00B84804">
          <w:rPr>
            <w:noProof/>
            <w:webHidden/>
          </w:rPr>
          <w:fldChar w:fldCharType="end"/>
        </w:r>
      </w:hyperlink>
    </w:p>
    <w:p w14:paraId="714FA330" w14:textId="25B24C87" w:rsidR="00B84804" w:rsidRDefault="00E371DC" w:rsidP="00B84804">
      <w:pPr>
        <w:pStyle w:val="TableofFigures"/>
        <w:tabs>
          <w:tab w:val="right" w:leader="dot" w:pos="8270"/>
        </w:tabs>
        <w:spacing w:after="120" w:line="360" w:lineRule="auto"/>
        <w:rPr>
          <w:noProof/>
        </w:rPr>
      </w:pPr>
      <w:hyperlink w:anchor="_Toc104925817" w:history="1">
        <w:r w:rsidR="00B84804" w:rsidRPr="00B6276D">
          <w:rPr>
            <w:rStyle w:val="Hyperlink"/>
            <w:noProof/>
          </w:rPr>
          <w:t xml:space="preserve">Figure </w:t>
        </w:r>
        <w:r w:rsidR="00817216">
          <w:rPr>
            <w:rStyle w:val="Hyperlink"/>
            <w:noProof/>
          </w:rPr>
          <w:t>3</w:t>
        </w:r>
        <w:r w:rsidR="00B84804" w:rsidRPr="00B6276D">
          <w:rPr>
            <w:rStyle w:val="Hyperlink"/>
            <w:noProof/>
          </w:rPr>
          <w:t>: Parameters within a block for a user</w:t>
        </w:r>
        <w:r w:rsidR="00B84804">
          <w:rPr>
            <w:noProof/>
            <w:webHidden/>
          </w:rPr>
          <w:tab/>
        </w:r>
        <w:r w:rsidR="00B84804">
          <w:rPr>
            <w:noProof/>
            <w:webHidden/>
          </w:rPr>
          <w:fldChar w:fldCharType="begin"/>
        </w:r>
        <w:r w:rsidR="00B84804">
          <w:rPr>
            <w:noProof/>
            <w:webHidden/>
          </w:rPr>
          <w:instrText xml:space="preserve"> PAGEREF _Toc104925817 \h </w:instrText>
        </w:r>
        <w:r w:rsidR="00B84804">
          <w:rPr>
            <w:noProof/>
            <w:webHidden/>
          </w:rPr>
        </w:r>
        <w:r w:rsidR="00B84804">
          <w:rPr>
            <w:noProof/>
            <w:webHidden/>
          </w:rPr>
          <w:fldChar w:fldCharType="separate"/>
        </w:r>
        <w:r w:rsidR="00B84804">
          <w:rPr>
            <w:noProof/>
            <w:webHidden/>
          </w:rPr>
          <w:t>24</w:t>
        </w:r>
        <w:r w:rsidR="00B84804">
          <w:rPr>
            <w:noProof/>
            <w:webHidden/>
          </w:rPr>
          <w:fldChar w:fldCharType="end"/>
        </w:r>
      </w:hyperlink>
    </w:p>
    <w:p w14:paraId="17346BDD" w14:textId="4C7BAB57" w:rsidR="00B84804" w:rsidRDefault="00E371DC" w:rsidP="00B84804">
      <w:pPr>
        <w:pStyle w:val="TableofFigures"/>
        <w:tabs>
          <w:tab w:val="right" w:leader="dot" w:pos="8270"/>
        </w:tabs>
        <w:spacing w:after="120" w:line="360" w:lineRule="auto"/>
        <w:rPr>
          <w:noProof/>
        </w:rPr>
      </w:pPr>
      <w:hyperlink w:anchor="_Toc104925818" w:history="1">
        <w:r w:rsidR="00B84804" w:rsidRPr="00B6276D">
          <w:rPr>
            <w:rStyle w:val="Hyperlink"/>
            <w:noProof/>
          </w:rPr>
          <w:t xml:space="preserve">Figure </w:t>
        </w:r>
        <w:r w:rsidR="00817216">
          <w:rPr>
            <w:rStyle w:val="Hyperlink"/>
            <w:noProof/>
          </w:rPr>
          <w:t>4</w:t>
        </w:r>
        <w:r w:rsidR="00B84804" w:rsidRPr="00B6276D">
          <w:rPr>
            <w:rStyle w:val="Hyperlink"/>
            <w:noProof/>
          </w:rPr>
          <w:t>: Block level details for multiple users</w:t>
        </w:r>
        <w:r w:rsidR="00B84804">
          <w:rPr>
            <w:noProof/>
            <w:webHidden/>
          </w:rPr>
          <w:tab/>
        </w:r>
        <w:r w:rsidR="00B84804">
          <w:rPr>
            <w:noProof/>
            <w:webHidden/>
          </w:rPr>
          <w:fldChar w:fldCharType="begin"/>
        </w:r>
        <w:r w:rsidR="00B84804">
          <w:rPr>
            <w:noProof/>
            <w:webHidden/>
          </w:rPr>
          <w:instrText xml:space="preserve"> PAGEREF _Toc104925818 \h </w:instrText>
        </w:r>
        <w:r w:rsidR="00B84804">
          <w:rPr>
            <w:noProof/>
            <w:webHidden/>
          </w:rPr>
        </w:r>
        <w:r w:rsidR="00B84804">
          <w:rPr>
            <w:noProof/>
            <w:webHidden/>
          </w:rPr>
          <w:fldChar w:fldCharType="separate"/>
        </w:r>
        <w:r w:rsidR="00B84804">
          <w:rPr>
            <w:noProof/>
            <w:webHidden/>
          </w:rPr>
          <w:t>25</w:t>
        </w:r>
        <w:r w:rsidR="00B84804">
          <w:rPr>
            <w:noProof/>
            <w:webHidden/>
          </w:rPr>
          <w:fldChar w:fldCharType="end"/>
        </w:r>
      </w:hyperlink>
    </w:p>
    <w:p w14:paraId="511AC7D7" w14:textId="4B0D9806" w:rsidR="00B84804" w:rsidRDefault="00E371DC" w:rsidP="00B84804">
      <w:pPr>
        <w:pStyle w:val="TableofFigures"/>
        <w:tabs>
          <w:tab w:val="right" w:leader="dot" w:pos="8270"/>
        </w:tabs>
        <w:spacing w:after="120" w:line="360" w:lineRule="auto"/>
        <w:rPr>
          <w:noProof/>
        </w:rPr>
      </w:pPr>
      <w:hyperlink w:anchor="_Toc104925819" w:history="1">
        <w:r w:rsidR="00B84804" w:rsidRPr="00B6276D">
          <w:rPr>
            <w:rStyle w:val="Hyperlink"/>
            <w:noProof/>
          </w:rPr>
          <w:t xml:space="preserve">Figure </w:t>
        </w:r>
        <w:r w:rsidR="00817216">
          <w:rPr>
            <w:rStyle w:val="Hyperlink"/>
            <w:noProof/>
          </w:rPr>
          <w:t>5</w:t>
        </w:r>
        <w:r w:rsidR="00B84804" w:rsidRPr="00B6276D">
          <w:rPr>
            <w:rStyle w:val="Hyperlink"/>
            <w:noProof/>
          </w:rPr>
          <w:t xml:space="preserve">: </w:t>
        </w:r>
        <w:r w:rsidR="00CF5191">
          <w:rPr>
            <w:rStyle w:val="Hyperlink"/>
            <w:noProof/>
          </w:rPr>
          <w:t>Real estate</w:t>
        </w:r>
        <w:r w:rsidR="00B84804" w:rsidRPr="00B6276D">
          <w:rPr>
            <w:rStyle w:val="Hyperlink"/>
            <w:noProof/>
          </w:rPr>
          <w:t xml:space="preserve"> transaction flow in blockchain</w:t>
        </w:r>
        <w:r w:rsidR="00B84804">
          <w:rPr>
            <w:noProof/>
            <w:webHidden/>
          </w:rPr>
          <w:tab/>
        </w:r>
        <w:r w:rsidR="00B84804">
          <w:rPr>
            <w:noProof/>
            <w:webHidden/>
          </w:rPr>
          <w:fldChar w:fldCharType="begin"/>
        </w:r>
        <w:r w:rsidR="00B84804">
          <w:rPr>
            <w:noProof/>
            <w:webHidden/>
          </w:rPr>
          <w:instrText xml:space="preserve"> PAGEREF _Toc104925819 \h </w:instrText>
        </w:r>
        <w:r w:rsidR="00B84804">
          <w:rPr>
            <w:noProof/>
            <w:webHidden/>
          </w:rPr>
        </w:r>
        <w:r w:rsidR="00B84804">
          <w:rPr>
            <w:noProof/>
            <w:webHidden/>
          </w:rPr>
          <w:fldChar w:fldCharType="separate"/>
        </w:r>
        <w:r w:rsidR="00B84804">
          <w:rPr>
            <w:noProof/>
            <w:webHidden/>
          </w:rPr>
          <w:t>26</w:t>
        </w:r>
        <w:r w:rsidR="00B84804">
          <w:rPr>
            <w:noProof/>
            <w:webHidden/>
          </w:rPr>
          <w:fldChar w:fldCharType="end"/>
        </w:r>
      </w:hyperlink>
    </w:p>
    <w:p w14:paraId="0B7152AF" w14:textId="1ADC2BA2" w:rsidR="00B84804" w:rsidRDefault="00E371DC" w:rsidP="00B84804">
      <w:pPr>
        <w:pStyle w:val="TableofFigures"/>
        <w:tabs>
          <w:tab w:val="right" w:leader="dot" w:pos="8270"/>
        </w:tabs>
        <w:spacing w:after="120" w:line="360" w:lineRule="auto"/>
        <w:rPr>
          <w:noProof/>
        </w:rPr>
      </w:pPr>
      <w:hyperlink w:anchor="_Toc104925820" w:history="1">
        <w:r w:rsidR="00B84804" w:rsidRPr="00B6276D">
          <w:rPr>
            <w:rStyle w:val="Hyperlink"/>
            <w:noProof/>
          </w:rPr>
          <w:t xml:space="preserve">Figure </w:t>
        </w:r>
        <w:r w:rsidR="00817216">
          <w:rPr>
            <w:rStyle w:val="Hyperlink"/>
            <w:noProof/>
          </w:rPr>
          <w:t>6</w:t>
        </w:r>
        <w:r w:rsidR="00B84804" w:rsidRPr="00B6276D">
          <w:rPr>
            <w:rStyle w:val="Hyperlink"/>
            <w:noProof/>
          </w:rPr>
          <w:t xml:space="preserve">: Specialized case of </w:t>
        </w:r>
        <w:r w:rsidR="00CF5191">
          <w:rPr>
            <w:rStyle w:val="Hyperlink"/>
            <w:noProof/>
          </w:rPr>
          <w:t>real estate</w:t>
        </w:r>
        <w:r w:rsidR="00B84804" w:rsidRPr="00B6276D">
          <w:rPr>
            <w:rStyle w:val="Hyperlink"/>
            <w:noProof/>
          </w:rPr>
          <w:t xml:space="preserve"> transaction where only a portion is transferred</w:t>
        </w:r>
        <w:r w:rsidR="00B84804">
          <w:rPr>
            <w:noProof/>
            <w:webHidden/>
          </w:rPr>
          <w:tab/>
        </w:r>
        <w:r w:rsidR="00B84804">
          <w:rPr>
            <w:noProof/>
            <w:webHidden/>
          </w:rPr>
          <w:fldChar w:fldCharType="begin"/>
        </w:r>
        <w:r w:rsidR="00B84804">
          <w:rPr>
            <w:noProof/>
            <w:webHidden/>
          </w:rPr>
          <w:instrText xml:space="preserve"> PAGEREF _Toc104925820 \h </w:instrText>
        </w:r>
        <w:r w:rsidR="00B84804">
          <w:rPr>
            <w:noProof/>
            <w:webHidden/>
          </w:rPr>
        </w:r>
        <w:r w:rsidR="00B84804">
          <w:rPr>
            <w:noProof/>
            <w:webHidden/>
          </w:rPr>
          <w:fldChar w:fldCharType="separate"/>
        </w:r>
        <w:r w:rsidR="00B84804">
          <w:rPr>
            <w:noProof/>
            <w:webHidden/>
          </w:rPr>
          <w:t>27</w:t>
        </w:r>
        <w:r w:rsidR="00B84804">
          <w:rPr>
            <w:noProof/>
            <w:webHidden/>
          </w:rPr>
          <w:fldChar w:fldCharType="end"/>
        </w:r>
      </w:hyperlink>
    </w:p>
    <w:p w14:paraId="7C46E601" w14:textId="13FDEE5B" w:rsidR="00B634FC" w:rsidRDefault="00B84804" w:rsidP="00B84804">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1" w:name="_Toc104970147"/>
      <w:r>
        <w:lastRenderedPageBreak/>
        <w:t>LIST OF ABBREVIATIONS</w:t>
      </w:r>
      <w:bookmarkEnd w:id="11"/>
    </w:p>
    <w:tbl>
      <w:tblPr>
        <w:tblStyle w:val="TableGrid"/>
        <w:tblW w:w="0" w:type="auto"/>
        <w:jc w:val="center"/>
        <w:tblLook w:val="04A0" w:firstRow="1" w:lastRow="0" w:firstColumn="1" w:lastColumn="0" w:noHBand="0" w:noVBand="1"/>
      </w:tblPr>
      <w:tblGrid>
        <w:gridCol w:w="1885"/>
        <w:gridCol w:w="5935"/>
      </w:tblGrid>
      <w:tr w:rsidR="00D032B0" w14:paraId="1CC9DF0E" w14:textId="77777777" w:rsidTr="00D032B0">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5935"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D032B0">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5935"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D032B0">
        <w:trPr>
          <w:jc w:val="center"/>
        </w:trPr>
        <w:tc>
          <w:tcPr>
            <w:tcW w:w="1885" w:type="dxa"/>
          </w:tcPr>
          <w:p w14:paraId="10212B80" w14:textId="43B85DB1"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IoT</w:t>
            </w:r>
          </w:p>
        </w:tc>
        <w:tc>
          <w:tcPr>
            <w:tcW w:w="5935" w:type="dxa"/>
          </w:tcPr>
          <w:p w14:paraId="638E7F67" w14:textId="77F1C5B5"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596B57">
              <w:rPr>
                <w:rFonts w:cs="Times New Roman"/>
                <w:sz w:val="28"/>
                <w:szCs w:val="28"/>
              </w:rPr>
              <w:t>Internet of Things</w:t>
            </w:r>
          </w:p>
        </w:tc>
      </w:tr>
    </w:tbl>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2" w:name="_Toc98105672"/>
      <w:bookmarkStart w:id="13" w:name="_Toc98146531"/>
      <w:bookmarkStart w:id="14"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77777777" w:rsidR="001042EC" w:rsidRDefault="001042EC" w:rsidP="00C43D67">
      <w:pPr>
        <w:pStyle w:val="Heading1"/>
        <w:spacing w:before="0" w:after="120" w:line="360" w:lineRule="auto"/>
      </w:pPr>
      <w:bookmarkStart w:id="15" w:name="_Toc104970148"/>
      <w:r>
        <w:lastRenderedPageBreak/>
        <w:t xml:space="preserve">CHAPTER </w:t>
      </w:r>
      <w:fldSimple w:instr=" SEQ CHAPTER \* ARABIC ">
        <w:r>
          <w:rPr>
            <w:noProof/>
          </w:rPr>
          <w:t>1</w:t>
        </w:r>
      </w:fldSimple>
      <w:r>
        <w:t>. INTRODUCTION</w:t>
      </w:r>
      <w:bookmarkEnd w:id="12"/>
      <w:bookmarkEnd w:id="13"/>
      <w:bookmarkEnd w:id="14"/>
      <w:bookmarkEnd w:id="15"/>
    </w:p>
    <w:p w14:paraId="64284AE7" w14:textId="77777777" w:rsidR="001042EC" w:rsidRPr="001D4F65" w:rsidRDefault="001042EC" w:rsidP="00C43D67">
      <w:pPr>
        <w:pStyle w:val="Heading2"/>
        <w:numPr>
          <w:ilvl w:val="1"/>
          <w:numId w:val="2"/>
        </w:numPr>
        <w:suppressAutoHyphens/>
        <w:spacing w:before="0" w:after="120" w:line="360" w:lineRule="auto"/>
      </w:pPr>
      <w:bookmarkStart w:id="16" w:name="_Toc97998450"/>
      <w:bookmarkStart w:id="17" w:name="_Toc98105673"/>
      <w:bookmarkStart w:id="18" w:name="_Toc98146532"/>
      <w:bookmarkStart w:id="19" w:name="_Toc103682356"/>
      <w:bookmarkStart w:id="20" w:name="_Toc104970149"/>
      <w:r>
        <w:t>Introduction</w:t>
      </w:r>
      <w:bookmarkEnd w:id="16"/>
      <w:bookmarkEnd w:id="17"/>
      <w:bookmarkEnd w:id="18"/>
      <w:bookmarkEnd w:id="19"/>
      <w:bookmarkEnd w:id="20"/>
    </w:p>
    <w:p w14:paraId="0744A165" w14:textId="4CAD612E" w:rsidR="00E77782" w:rsidRPr="00BD10D5" w:rsidRDefault="00BD10D5" w:rsidP="006B7970">
      <w:pPr>
        <w:spacing w:after="120" w:line="360" w:lineRule="auto"/>
        <w:jc w:val="both"/>
        <w:rPr>
          <w:rFonts w:cs="Times New Roman"/>
        </w:rPr>
      </w:pPr>
      <w:r w:rsidRPr="00BD10D5">
        <w:rPr>
          <w:rFonts w:cs="Times New Roman"/>
        </w:rPr>
        <w:t>In today’s era almost all tasks are digitalized. We can use virtual assistants to help us in various specialized task such as booking a flight, or finding cheapest book online from various e-commerce sites. Virtual assistants are software programs that help you ease your day to day tasks, such as showing weather report, creating reminders, making shopping lists etc. They can take commands via text (online chat bots) or by voice. Voice based intelligent assistants need an invoking word or wake word to activate the listener, followed by the command. We have many virtual assistants that have been in use, such as Apple’s Siri, Amazon’s Alexa and Microsoft’s Cortana. Personal assistant software improves user productivity by managing routine tasks of the user and by providing information from online sources to the user. Voice searches have dominated over text search. Web searches conducted via mobile devices have only just overtaken those carried out using a computer and the analysts are already predicting that 50% of searches will be via voice by 2020. Virtual assistants are turning out to be smarter than ever. Allow your intelligent assistant to make email work for you. Detect intent, pick out important information, automate processes, and deliver personalized responses. This project was started on the premise that there is sufficient amount of openly available data and information on the web that can be utilized to build a virtual assistant that has access to making intelligent decisions for routine user activities.</w:t>
      </w:r>
      <w:r w:rsidR="00E77782" w:rsidRPr="00BD10D5">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1" w:name="_Toc91001525"/>
      <w:bookmarkStart w:id="22" w:name="_Toc90998857"/>
      <w:bookmarkStart w:id="23" w:name="_Toc90998742"/>
      <w:bookmarkStart w:id="24" w:name="_Toc92569774"/>
      <w:r>
        <w:lastRenderedPageBreak/>
        <w:t xml:space="preserve"> </w:t>
      </w:r>
      <w:bookmarkStart w:id="25" w:name="_Toc97998451"/>
      <w:bookmarkStart w:id="26" w:name="_Toc98105674"/>
      <w:bookmarkStart w:id="27" w:name="_Toc98146533"/>
      <w:bookmarkStart w:id="28" w:name="_Toc103682357"/>
      <w:bookmarkStart w:id="29" w:name="_Toc104970150"/>
      <w:r>
        <w:t>Problem Statement</w:t>
      </w:r>
      <w:bookmarkEnd w:id="21"/>
      <w:bookmarkEnd w:id="22"/>
      <w:bookmarkEnd w:id="23"/>
      <w:bookmarkEnd w:id="24"/>
      <w:bookmarkEnd w:id="25"/>
      <w:bookmarkEnd w:id="26"/>
      <w:bookmarkEnd w:id="27"/>
      <w:bookmarkEnd w:id="28"/>
      <w:bookmarkEnd w:id="29"/>
    </w:p>
    <w:p w14:paraId="6ECB8F1B" w14:textId="1B4A456C" w:rsidR="003A271C" w:rsidRDefault="003A271C" w:rsidP="00354D61">
      <w:pPr>
        <w:spacing w:after="120" w:line="360" w:lineRule="auto"/>
        <w:jc w:val="both"/>
        <w:rPr>
          <w:rFonts w:cs="Times New Roman"/>
        </w:rPr>
      </w:pPr>
      <w:r w:rsidRPr="0068372C">
        <w:rPr>
          <w:rFonts w:cs="Times New Roman"/>
        </w:rPr>
        <w:t xml:space="preserve">Currently the entire process of </w:t>
      </w:r>
      <w:r w:rsidR="00A814B5">
        <w:rPr>
          <w:rFonts w:cs="Times New Roman"/>
        </w:rPr>
        <w:t>real estate</w:t>
      </w:r>
      <w:r w:rsidRPr="0068372C">
        <w:rPr>
          <w:rFonts w:cs="Times New Roman"/>
        </w:rPr>
        <w:t xml:space="preserve"> registry maintenance is too tedious since it involves safekeeping of large volumes of registers in written form. The main issue with the above-mentioned method of </w:t>
      </w:r>
      <w:r w:rsidR="00A814B5">
        <w:rPr>
          <w:rFonts w:cs="Times New Roman"/>
        </w:rPr>
        <w:t>real estate</w:t>
      </w:r>
      <w:r w:rsidRPr="0068372C">
        <w:rPr>
          <w:rFonts w:cs="Times New Roman"/>
        </w:rPr>
        <w:t xml:space="preserve"> registry maintenance is that any future reference that needs to be taken from these hard copies will involve too much labor. This process is time consuming. </w:t>
      </w:r>
      <w:r w:rsidR="00FE6716">
        <w:rPr>
          <w:rFonts w:cs="Times New Roman"/>
        </w:rPr>
        <w:t>The existing</w:t>
      </w:r>
      <w:r w:rsidRPr="0068372C">
        <w:rPr>
          <w:rFonts w:cs="Times New Roman"/>
        </w:rPr>
        <w:t xml:space="preserve"> system is not secure since majority of the process is not transparent, system is slow, and selling a property more than once</w:t>
      </w:r>
      <w:r>
        <w:rPr>
          <w:rFonts w:cs="Times New Roman"/>
        </w:rPr>
        <w:t xml:space="preserve"> </w:t>
      </w:r>
      <w:r w:rsidRPr="0068372C">
        <w:rPr>
          <w:rFonts w:cs="Times New Roman"/>
        </w:rPr>
        <w:t xml:space="preserve">needs to be recorded accurately. </w:t>
      </w:r>
    </w:p>
    <w:p w14:paraId="0E25A487" w14:textId="51A8694E" w:rsidR="00EF02C3" w:rsidRDefault="0083757B" w:rsidP="00354D61">
      <w:pPr>
        <w:spacing w:after="120" w:line="360" w:lineRule="auto"/>
        <w:jc w:val="both"/>
        <w:rPr>
          <w:rFonts w:cs="Times New Roman"/>
        </w:rPr>
      </w:pPr>
      <w:r w:rsidRPr="0068372C">
        <w:rPr>
          <w:rFonts w:cs="Times New Roman"/>
        </w:rPr>
        <w:t xml:space="preserve">Currently, registration oﬃcers and other third party who get involved in a </w:t>
      </w:r>
      <w:r w:rsidR="00A814B5">
        <w:rPr>
          <w:rFonts w:cs="Times New Roman"/>
        </w:rPr>
        <w:t>real estate</w:t>
      </w:r>
      <w:r w:rsidRPr="0068372C">
        <w:rPr>
          <w:rFonts w:cs="Times New Roman"/>
        </w:rPr>
        <w:t xml:space="preserve"> transaction deal often tend to make monetary benefits from the clients who are planning to sell the property. The oﬄine method of initiating a </w:t>
      </w:r>
      <w:r w:rsidR="00A814B5">
        <w:rPr>
          <w:rFonts w:cs="Times New Roman"/>
        </w:rPr>
        <w:t>real estate</w:t>
      </w:r>
      <w:r w:rsidRPr="0068372C">
        <w:rPr>
          <w:rFonts w:cs="Times New Roman"/>
        </w:rPr>
        <w:t xml:space="preserve"> transaction often leads to issues like double spending. Blockchain helps mitigate the interference from third parties by oﬀering a secure platform by means of transaction timestamp, stored within the block.</w:t>
      </w:r>
    </w:p>
    <w:p w14:paraId="0682EF9A" w14:textId="77777777" w:rsidR="00EF02C3" w:rsidRDefault="00EF02C3"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0" w:name="_Toc90998858"/>
      <w:bookmarkStart w:id="31" w:name="_Toc90464003"/>
      <w:bookmarkStart w:id="32" w:name="_Toc90998743"/>
      <w:r>
        <w:t xml:space="preserve"> </w:t>
      </w:r>
      <w:bookmarkStart w:id="33" w:name="_Toc97998452"/>
      <w:bookmarkStart w:id="34" w:name="_Toc98105675"/>
      <w:bookmarkStart w:id="35" w:name="_Toc98146534"/>
      <w:bookmarkStart w:id="36" w:name="_Toc103682358"/>
      <w:bookmarkStart w:id="37" w:name="_Toc104970151"/>
      <w:r>
        <w:t>Objectives</w:t>
      </w:r>
      <w:bookmarkEnd w:id="30"/>
      <w:bookmarkEnd w:id="31"/>
      <w:bookmarkEnd w:id="32"/>
      <w:bookmarkEnd w:id="33"/>
      <w:bookmarkEnd w:id="34"/>
      <w:bookmarkEnd w:id="35"/>
      <w:bookmarkEnd w:id="36"/>
      <w:bookmarkEnd w:id="37"/>
    </w:p>
    <w:p w14:paraId="5476C574" w14:textId="2929F068" w:rsidR="000C7F06" w:rsidRDefault="000C7F06" w:rsidP="00C43D67">
      <w:pPr>
        <w:pStyle w:val="ListParagraph"/>
        <w:numPr>
          <w:ilvl w:val="0"/>
          <w:numId w:val="1"/>
        </w:numPr>
        <w:tabs>
          <w:tab w:val="left" w:pos="90"/>
        </w:tabs>
        <w:spacing w:after="120" w:line="360" w:lineRule="auto"/>
        <w:ind w:left="634" w:hanging="634"/>
        <w:jc w:val="both"/>
        <w:rPr>
          <w:rFonts w:cs="Times New Roman"/>
        </w:rPr>
      </w:pPr>
      <w:r w:rsidRPr="000C7F06">
        <w:rPr>
          <w:rFonts w:cs="Times New Roman"/>
        </w:rPr>
        <w:t xml:space="preserve">To </w:t>
      </w:r>
      <w:r w:rsidR="004A7D4D">
        <w:rPr>
          <w:rFonts w:cs="Times New Roman"/>
        </w:rPr>
        <w:t>create a voice based personal virtual assistant that assists the user with a variety of tasks.</w:t>
      </w:r>
    </w:p>
    <w:p w14:paraId="705AD3B3" w14:textId="211E72C4" w:rsidR="007238C4" w:rsidRDefault="007238C4" w:rsidP="00C43D67">
      <w:pPr>
        <w:pStyle w:val="ListParagraph"/>
        <w:numPr>
          <w:ilvl w:val="0"/>
          <w:numId w:val="1"/>
        </w:numPr>
        <w:tabs>
          <w:tab w:val="left" w:pos="90"/>
        </w:tabs>
        <w:spacing w:after="120" w:line="360" w:lineRule="auto"/>
        <w:ind w:left="634" w:hanging="634"/>
        <w:jc w:val="both"/>
        <w:rPr>
          <w:rFonts w:cs="Times New Roman"/>
        </w:rPr>
      </w:pPr>
      <w:r w:rsidRPr="007238C4">
        <w:rPr>
          <w:rFonts w:cs="Times New Roman"/>
        </w:rPr>
        <w:t xml:space="preserve">To </w:t>
      </w:r>
      <w:r w:rsidR="00851ABC">
        <w:rPr>
          <w:rFonts w:cs="Times New Roman"/>
        </w:rPr>
        <w:t>help</w:t>
      </w:r>
      <w:r w:rsidRPr="007238C4">
        <w:rPr>
          <w:rFonts w:cs="Times New Roman"/>
        </w:rPr>
        <w:t xml:space="preserve"> </w:t>
      </w:r>
      <w:r w:rsidR="004A7D4D">
        <w:rPr>
          <w:rFonts w:cs="Times New Roman"/>
        </w:rPr>
        <w:t>visually impaired</w:t>
      </w:r>
      <w:r w:rsidR="00851ABC">
        <w:rPr>
          <w:rFonts w:cs="Times New Roman"/>
        </w:rPr>
        <w:t xml:space="preserve">, as well as other differently-abled, individuals </w:t>
      </w:r>
      <w:r w:rsidR="004A7D4D">
        <w:rPr>
          <w:rFonts w:cs="Times New Roman"/>
        </w:rPr>
        <w:t>to use the system’s functionality.</w:t>
      </w:r>
    </w:p>
    <w:p w14:paraId="6054027B" w14:textId="10128176" w:rsidR="001042EC" w:rsidRPr="004A7D4D" w:rsidRDefault="001042EC" w:rsidP="00480E5B">
      <w:pPr>
        <w:pStyle w:val="ListParagraph"/>
        <w:numPr>
          <w:ilvl w:val="0"/>
          <w:numId w:val="1"/>
        </w:numPr>
        <w:tabs>
          <w:tab w:val="left" w:pos="90"/>
        </w:tabs>
        <w:spacing w:after="160" w:line="259" w:lineRule="auto"/>
        <w:ind w:left="634" w:hanging="634"/>
        <w:jc w:val="both"/>
        <w:rPr>
          <w:rFonts w:cs="Times New Roman"/>
        </w:rPr>
      </w:pPr>
      <w:r w:rsidRPr="004A7D4D">
        <w:rPr>
          <w:rFonts w:cs="Times New Roman"/>
        </w:rPr>
        <w:t>To</w:t>
      </w:r>
      <w:bookmarkStart w:id="38" w:name="_Toc91001527"/>
      <w:bookmarkStart w:id="39" w:name="_Toc90998859"/>
      <w:bookmarkStart w:id="40" w:name="_Toc90998744"/>
      <w:bookmarkStart w:id="41" w:name="_Toc90464004"/>
      <w:bookmarkStart w:id="42" w:name="_Toc92569776"/>
      <w:r w:rsidR="005C580C" w:rsidRPr="004A7D4D">
        <w:rPr>
          <w:rFonts w:cs="Times New Roman"/>
        </w:rPr>
        <w:t xml:space="preserve"> </w:t>
      </w:r>
      <w:r w:rsidR="00205EA7">
        <w:rPr>
          <w:rFonts w:cs="Times New Roman"/>
        </w:rPr>
        <w:t>enable non-English speakers to access the system using voice commands in Nepali language.</w:t>
      </w:r>
      <w:bookmarkStart w:id="43" w:name="_GoBack"/>
      <w:bookmarkEnd w:id="43"/>
      <w:r w:rsidR="00EF02C3" w:rsidRPr="004A7D4D">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4" w:name="_Toc97998453"/>
      <w:bookmarkStart w:id="45" w:name="_Toc98105676"/>
      <w:bookmarkStart w:id="46" w:name="_Toc98146535"/>
      <w:bookmarkStart w:id="47" w:name="_Toc103682359"/>
      <w:bookmarkStart w:id="48" w:name="_Toc104970152"/>
      <w:r>
        <w:t>Scope and Application</w:t>
      </w:r>
      <w:bookmarkEnd w:id="38"/>
      <w:bookmarkEnd w:id="39"/>
      <w:bookmarkEnd w:id="40"/>
      <w:bookmarkEnd w:id="41"/>
      <w:bookmarkEnd w:id="42"/>
      <w:bookmarkEnd w:id="44"/>
      <w:bookmarkEnd w:id="45"/>
      <w:bookmarkEnd w:id="46"/>
      <w:bookmarkEnd w:id="47"/>
      <w:bookmarkEnd w:id="48"/>
    </w:p>
    <w:p w14:paraId="50FCC796" w14:textId="77777777" w:rsidR="00596B57" w:rsidRDefault="004246EE" w:rsidP="004246EE">
      <w:pPr>
        <w:spacing w:after="120" w:line="360" w:lineRule="auto"/>
        <w:jc w:val="both"/>
        <w:rPr>
          <w:rFonts w:cs="Times New Roman"/>
        </w:rPr>
      </w:pPr>
      <w:r w:rsidRPr="004246EE">
        <w:rPr>
          <w:rFonts w:cs="Times New Roman"/>
        </w:rPr>
        <w:t>Voice assistants will continue to offer more individualized experiences as they get better at differentiating between voices. However, it’s not just developers that need to address the complexity of developing for voice as brands also need to understand the capabilities of each device and integration and if it makes sense for their specific brand. They will also need to focus on maintaining a user experience that is consistent within the coming years as complexity becomes more of a concern. This is because the visual interface with voice assistants is missing. Users simply cannot see or touch a voice interface.</w:t>
      </w:r>
    </w:p>
    <w:p w14:paraId="55B51C76" w14:textId="22135883" w:rsidR="00F014BE" w:rsidRDefault="00596B57" w:rsidP="004246EE">
      <w:pPr>
        <w:spacing w:after="120" w:line="360" w:lineRule="auto"/>
        <w:jc w:val="both"/>
        <w:rPr>
          <w:rFonts w:cs="Times New Roman"/>
        </w:rPr>
      </w:pPr>
      <w:r w:rsidRPr="00596B57">
        <w:rPr>
          <w:rFonts w:cs="Times New Roman"/>
        </w:rPr>
        <w:t xml:space="preserve">The mass adoption of artificial intelligence in users’ everyday lives is also fueling the shift towards voice. The number of IoT devices such as smart thermostats and speakers are giving voice assistants more utility in a connected user’s life. Smart speakers are </w:t>
      </w:r>
      <w:r w:rsidR="00A17BF6">
        <w:rPr>
          <w:rFonts w:cs="Times New Roman"/>
        </w:rPr>
        <w:t>a great example in which</w:t>
      </w:r>
      <w:r w:rsidRPr="00596B57">
        <w:rPr>
          <w:rFonts w:cs="Times New Roman"/>
        </w:rPr>
        <w:t xml:space="preserve"> voice</w:t>
      </w:r>
      <w:r w:rsidR="00A17BF6">
        <w:rPr>
          <w:rFonts w:cs="Times New Roman"/>
        </w:rPr>
        <w:t xml:space="preserve"> commands</w:t>
      </w:r>
      <w:r w:rsidRPr="00596B57">
        <w:rPr>
          <w:rFonts w:cs="Times New Roman"/>
        </w:rPr>
        <w:t xml:space="preserve"> </w:t>
      </w:r>
      <w:r w:rsidR="00A17BF6">
        <w:rPr>
          <w:rFonts w:cs="Times New Roman"/>
        </w:rPr>
        <w:t xml:space="preserve">are </w:t>
      </w:r>
      <w:r w:rsidRPr="00596B57">
        <w:rPr>
          <w:rFonts w:cs="Times New Roman"/>
        </w:rPr>
        <w:t xml:space="preserve">being used. Many industry experts even predict that nearly every application will integrate voice technology in some way in the next 5 years. The use of virtual assistants can also enhance the system of IoT. </w:t>
      </w:r>
    </w:p>
    <w:p w14:paraId="6AF91922" w14:textId="77777777" w:rsidR="00F014BE" w:rsidRDefault="00F014BE">
      <w:pPr>
        <w:spacing w:after="160" w:line="259" w:lineRule="auto"/>
        <w:rPr>
          <w:rFonts w:cs="Times New Roman"/>
        </w:rPr>
      </w:pPr>
      <w:r>
        <w:rPr>
          <w:rFonts w:cs="Times New Roman"/>
        </w:rPr>
        <w:br w:type="page"/>
      </w:r>
    </w:p>
    <w:p w14:paraId="45523A3F" w14:textId="77777777" w:rsidR="001E22E9" w:rsidRDefault="001E22E9" w:rsidP="00C43D67">
      <w:pPr>
        <w:pStyle w:val="Heading1"/>
        <w:spacing w:before="0" w:after="120" w:line="360" w:lineRule="auto"/>
      </w:pPr>
      <w:bookmarkStart w:id="49" w:name="_Toc104970153"/>
      <w:r>
        <w:lastRenderedPageBreak/>
        <w:t xml:space="preserve">CHAPTER </w:t>
      </w:r>
      <w:fldSimple w:instr=" SEQ CHAPTER \* ARABIC ">
        <w:r>
          <w:rPr>
            <w:noProof/>
          </w:rPr>
          <w:t>2</w:t>
        </w:r>
      </w:fldSimple>
      <w:r>
        <w:t>. LITERATURE REVIEW</w:t>
      </w:r>
      <w:bookmarkEnd w:id="49"/>
    </w:p>
    <w:p w14:paraId="23CAD361" w14:textId="3855BE0F" w:rsidR="00BD10D5" w:rsidRDefault="00BD10D5" w:rsidP="00BD10D5">
      <w:pPr>
        <w:pStyle w:val="ListParagraph"/>
        <w:spacing w:after="120" w:line="360" w:lineRule="auto"/>
        <w:ind w:left="0"/>
        <w:contextualSpacing w:val="0"/>
        <w:jc w:val="both"/>
        <w:rPr>
          <w:rFonts w:cs="Times New Roman"/>
        </w:rPr>
      </w:pPr>
      <w:r w:rsidRPr="0066721E">
        <w:rPr>
          <w:rFonts w:cs="Times New Roman"/>
        </w:rPr>
        <w:t xml:space="preserve">Bassam A, Raja N. et al, written about statement and speech which is most significant. In the communication between human and machine arrangement was done through analog signal which is converted by speech signal to digital wave. This technology is massively utilized, it has limitless uses and permit machines to reply appropriately and consistently to user voices, also offers useful and appreciated facilities. Speech Recognition System (SRS) is rising gradually and has indefinite applications. The research has revealed the summary of the procedure; it is a simple model </w:t>
      </w:r>
      <w:sdt>
        <w:sdtPr>
          <w:rPr>
            <w:rFonts w:cs="Times New Roman"/>
          </w:rPr>
          <w:id w:val="-1955399836"/>
          <w:citation/>
        </w:sdtPr>
        <w:sdtContent>
          <w:r w:rsidR="002E26B4">
            <w:rPr>
              <w:rFonts w:cs="Times New Roman"/>
            </w:rPr>
            <w:fldChar w:fldCharType="begin"/>
          </w:r>
          <w:r w:rsidR="002E26B4">
            <w:rPr>
              <w:rFonts w:cs="Times New Roman"/>
            </w:rPr>
            <w:instrText xml:space="preserve"> CITATION MBa10 \l 1033 </w:instrText>
          </w:r>
          <w:r w:rsidR="002E26B4">
            <w:rPr>
              <w:rFonts w:cs="Times New Roman"/>
            </w:rPr>
            <w:fldChar w:fldCharType="separate"/>
          </w:r>
          <w:r w:rsidR="005C3233" w:rsidRPr="005C3233">
            <w:rPr>
              <w:rFonts w:cs="Times New Roman"/>
              <w:noProof/>
            </w:rPr>
            <w:t>[1]</w:t>
          </w:r>
          <w:r w:rsidR="002E26B4">
            <w:rPr>
              <w:rFonts w:cs="Times New Roman"/>
            </w:rPr>
            <w:fldChar w:fldCharType="end"/>
          </w:r>
        </w:sdtContent>
      </w:sdt>
      <w:r w:rsidRPr="0066721E">
        <w:rPr>
          <w:rFonts w:cs="Times New Roman"/>
        </w:rPr>
        <w:t>.</w:t>
      </w:r>
    </w:p>
    <w:p w14:paraId="371C05E2" w14:textId="27EADDAD" w:rsidR="00BD10D5" w:rsidRPr="006D1CD8" w:rsidRDefault="00BD10D5" w:rsidP="00BD10D5">
      <w:pPr>
        <w:pStyle w:val="ListParagraph"/>
        <w:spacing w:after="120" w:line="360" w:lineRule="auto"/>
        <w:ind w:left="0"/>
        <w:contextualSpacing w:val="0"/>
        <w:jc w:val="both"/>
        <w:rPr>
          <w:rFonts w:cs="Times New Roman"/>
        </w:rPr>
      </w:pPr>
      <w:r w:rsidRPr="006D1CD8">
        <w:rPr>
          <w:rFonts w:cs="Times New Roman"/>
        </w:rPr>
        <w:t>In the analysis paper of J. B. Allen et</w:t>
      </w:r>
      <w:r>
        <w:rPr>
          <w:rFonts w:cs="Times New Roman"/>
        </w:rPr>
        <w:t xml:space="preserve"> </w:t>
      </w:r>
      <w:r w:rsidRPr="006D1CD8">
        <w:rPr>
          <w:rFonts w:cs="Times New Roman"/>
        </w:rPr>
        <w:t>al</w:t>
      </w:r>
      <w:r>
        <w:rPr>
          <w:rFonts w:cs="Times New Roman"/>
        </w:rPr>
        <w:t>,</w:t>
      </w:r>
      <w:r w:rsidRPr="006D1CD8">
        <w:rPr>
          <w:rFonts w:cs="Times New Roman"/>
        </w:rPr>
        <w:t xml:space="preserve"> described about the Language that’s the utmost vital significant means of communication and speech is its major interface. The interface for human to machine, speech signal was regenerate into analog and digital wave form as a machine understood</w:t>
      </w:r>
      <w:sdt>
        <w:sdtPr>
          <w:rPr>
            <w:rFonts w:cs="Times New Roman"/>
          </w:rPr>
          <w:id w:val="1120181064"/>
          <w:citation/>
        </w:sdtPr>
        <w:sdtContent>
          <w:r w:rsidR="00704B3C">
            <w:rPr>
              <w:rFonts w:cs="Times New Roman"/>
            </w:rPr>
            <w:fldChar w:fldCharType="begin"/>
          </w:r>
          <w:r w:rsidR="00704B3C">
            <w:rPr>
              <w:rFonts w:cs="Times New Roman"/>
            </w:rPr>
            <w:instrText xml:space="preserve"> CITATION Mon96 \l 1033 </w:instrText>
          </w:r>
          <w:r w:rsidR="00704B3C">
            <w:rPr>
              <w:rFonts w:cs="Times New Roman"/>
            </w:rPr>
            <w:fldChar w:fldCharType="separate"/>
          </w:r>
          <w:r w:rsidR="005C3233">
            <w:rPr>
              <w:rFonts w:cs="Times New Roman"/>
              <w:noProof/>
            </w:rPr>
            <w:t xml:space="preserve"> </w:t>
          </w:r>
          <w:r w:rsidR="005C3233" w:rsidRPr="005C3233">
            <w:rPr>
              <w:rFonts w:cs="Times New Roman"/>
              <w:noProof/>
            </w:rPr>
            <w:t>[2]</w:t>
          </w:r>
          <w:r w:rsidR="00704B3C">
            <w:rPr>
              <w:rFonts w:cs="Times New Roman"/>
            </w:rPr>
            <w:fldChar w:fldCharType="end"/>
          </w:r>
        </w:sdtContent>
      </w:sdt>
      <w:r w:rsidRPr="006D1CD8">
        <w:rPr>
          <w:rFonts w:cs="Times New Roman"/>
        </w:rPr>
        <w:t>.</w:t>
      </w:r>
    </w:p>
    <w:p w14:paraId="491A7A2E" w14:textId="45A1A640" w:rsidR="00BD10D5" w:rsidRPr="006D1CD8" w:rsidRDefault="00BD10D5" w:rsidP="00BD10D5">
      <w:pPr>
        <w:pStyle w:val="ListParagraph"/>
        <w:spacing w:after="120" w:line="360" w:lineRule="auto"/>
        <w:ind w:left="0"/>
        <w:contextualSpacing w:val="0"/>
        <w:jc w:val="both"/>
        <w:rPr>
          <w:rFonts w:cs="Times New Roman"/>
        </w:rPr>
      </w:pPr>
      <w:r w:rsidRPr="006D1CD8">
        <w:rPr>
          <w:rFonts w:cs="Times New Roman"/>
        </w:rPr>
        <w:t xml:space="preserve">In the analysis paper of B. S. Atal and L. R. Rabiner et al, explained regarding speech analysis, and results regularly completed in together with pitch analysis. The analysis described a pattern recognition technique for determining whether a given slice of a speech signal should be categorized as voiced speech, unvoiced speech, or silence, counting on dimensions finished on signal. The main restriction of the technique is the demand for exercise the algorithmic on precise set of dimensions picked, and for the precise recording circumstances </w:t>
      </w:r>
      <w:sdt>
        <w:sdtPr>
          <w:rPr>
            <w:rFonts w:cs="Times New Roman"/>
          </w:rPr>
          <w:id w:val="394853577"/>
          <w:citation/>
        </w:sdtPr>
        <w:sdtContent>
          <w:r w:rsidR="00704B3C">
            <w:rPr>
              <w:rFonts w:cs="Times New Roman"/>
            </w:rPr>
            <w:fldChar w:fldCharType="begin"/>
          </w:r>
          <w:r w:rsidR="00704B3C">
            <w:rPr>
              <w:rFonts w:cs="Times New Roman"/>
            </w:rPr>
            <w:instrText xml:space="preserve"> CITATION Pro96 \l 1033 </w:instrText>
          </w:r>
          <w:r w:rsidR="00704B3C">
            <w:rPr>
              <w:rFonts w:cs="Times New Roman"/>
            </w:rPr>
            <w:fldChar w:fldCharType="separate"/>
          </w:r>
          <w:r w:rsidR="005C3233" w:rsidRPr="005C3233">
            <w:rPr>
              <w:rFonts w:cs="Times New Roman"/>
              <w:noProof/>
            </w:rPr>
            <w:t>[3]</w:t>
          </w:r>
          <w:r w:rsidR="00704B3C">
            <w:rPr>
              <w:rFonts w:cs="Times New Roman"/>
            </w:rPr>
            <w:fldChar w:fldCharType="end"/>
          </w:r>
        </w:sdtContent>
      </w:sdt>
      <w:r w:rsidRPr="006D1CD8">
        <w:rPr>
          <w:rFonts w:cs="Times New Roman"/>
        </w:rPr>
        <w:t xml:space="preserve">. </w:t>
      </w:r>
    </w:p>
    <w:p w14:paraId="17CE10B4" w14:textId="604A23C5" w:rsidR="00BD10D5" w:rsidRDefault="00BD10D5" w:rsidP="00BD10D5">
      <w:pPr>
        <w:pStyle w:val="ListParagraph"/>
        <w:spacing w:after="120" w:line="360" w:lineRule="auto"/>
        <w:ind w:left="0"/>
        <w:contextualSpacing w:val="0"/>
        <w:jc w:val="both"/>
        <w:rPr>
          <w:rFonts w:cs="Times New Roman"/>
        </w:rPr>
      </w:pPr>
      <w:r w:rsidRPr="006D1CD8">
        <w:rPr>
          <w:rFonts w:cs="Times New Roman"/>
        </w:rPr>
        <w:t>In the analysis paper of Deny Nancy (2019) et al. within the Era of fast paced technology we are able to do things which we never thought we tend to may do before however, to achieve and accomplish these thought s there’s a desire for a platform which can automate all our tasks with ease and luxury. Thus, we humans developed applications like Personal Voice Assistant having the ability to inter act with the surroundings simply by one of the materialistic forms of human inter action i.e. .Human Voice</w:t>
      </w:r>
      <w:r>
        <w:rPr>
          <w:rFonts w:cs="Times New Roman"/>
        </w:rPr>
        <w:t xml:space="preserve"> </w:t>
      </w:r>
      <w:sdt>
        <w:sdtPr>
          <w:rPr>
            <w:rFonts w:cs="Times New Roman"/>
          </w:rPr>
          <w:id w:val="-1654749771"/>
          <w:citation/>
        </w:sdtPr>
        <w:sdtContent>
          <w:r w:rsidR="00704B3C">
            <w:rPr>
              <w:rFonts w:cs="Times New Roman"/>
            </w:rPr>
            <w:fldChar w:fldCharType="begin"/>
          </w:r>
          <w:r w:rsidR="005C3233">
            <w:rPr>
              <w:rFonts w:cs="Times New Roman"/>
            </w:rPr>
            <w:instrText xml:space="preserve">CITATION 1210 \l 1033 </w:instrText>
          </w:r>
          <w:r w:rsidR="00704B3C">
            <w:rPr>
              <w:rFonts w:cs="Times New Roman"/>
            </w:rPr>
            <w:fldChar w:fldCharType="separate"/>
          </w:r>
          <w:r w:rsidR="005C3233" w:rsidRPr="005C3233">
            <w:rPr>
              <w:rFonts w:cs="Times New Roman"/>
              <w:noProof/>
            </w:rPr>
            <w:t>[4]</w:t>
          </w:r>
          <w:r w:rsidR="00704B3C">
            <w:rPr>
              <w:rFonts w:cs="Times New Roman"/>
            </w:rPr>
            <w:fldChar w:fldCharType="end"/>
          </w:r>
        </w:sdtContent>
      </w:sdt>
    </w:p>
    <w:p w14:paraId="2ED2E707" w14:textId="77777777" w:rsidR="00C53A9A" w:rsidRDefault="00C53A9A" w:rsidP="00BD10D5">
      <w:pPr>
        <w:pStyle w:val="ListParagraph"/>
        <w:spacing w:after="120" w:line="360" w:lineRule="auto"/>
        <w:ind w:left="0"/>
        <w:contextualSpacing w:val="0"/>
        <w:jc w:val="both"/>
        <w:rPr>
          <w:rFonts w:cs="Times New Roman"/>
        </w:rPr>
      </w:pPr>
    </w:p>
    <w:p w14:paraId="1F97785D" w14:textId="07134AF3" w:rsidR="00BD10D5" w:rsidRDefault="00BD10D5" w:rsidP="00BD10D5">
      <w:pPr>
        <w:pStyle w:val="ListParagraph"/>
        <w:spacing w:after="120" w:line="360" w:lineRule="auto"/>
        <w:ind w:left="0"/>
        <w:contextualSpacing w:val="0"/>
        <w:jc w:val="both"/>
        <w:rPr>
          <w:rFonts w:cs="Times New Roman"/>
        </w:rPr>
      </w:pPr>
      <w:r w:rsidRPr="00D76CB7">
        <w:rPr>
          <w:rFonts w:cs="Times New Roman"/>
        </w:rPr>
        <w:lastRenderedPageBreak/>
        <w:t xml:space="preserve">V. Radha and C. Vimala et al, explained that most general mode of communication among human beings is speech. As this is the utmost technique, human beings would identical to utilize speech to interrelate with machines too. Because of this, autonomous speech identification has got a lot of reputation. Most techniques for speech recognition be like Dynamic Time Warping (DTW), HMM. For the feature mining of speech Mel Frequency Cepstrum Coefficients (MFCC) has been utilized which offers a group of characteristic vectors of speech waveform. Prior study has exposed MFCC to be more precise and real than rest characteristic mining approaches in the speech recognition. The effort has been completed on MATLAB and investigational outcomes depict that system is capable of identifying words at satisfactorily great accuracy </w:t>
      </w:r>
      <w:sdt>
        <w:sdtPr>
          <w:rPr>
            <w:rFonts w:cs="Times New Roman"/>
          </w:rPr>
          <w:id w:val="1775052484"/>
          <w:citation/>
        </w:sdtPr>
        <w:sdtContent>
          <w:r w:rsidR="00704B3C">
            <w:rPr>
              <w:rFonts w:cs="Times New Roman"/>
            </w:rPr>
            <w:fldChar w:fldCharType="begin"/>
          </w:r>
          <w:r w:rsidR="00704B3C">
            <w:rPr>
              <w:rFonts w:cs="Times New Roman"/>
            </w:rPr>
            <w:instrText xml:space="preserve"> CITATION VRa12 \l 1033 </w:instrText>
          </w:r>
          <w:r w:rsidR="00704B3C">
            <w:rPr>
              <w:rFonts w:cs="Times New Roman"/>
            </w:rPr>
            <w:fldChar w:fldCharType="separate"/>
          </w:r>
          <w:r w:rsidR="005C3233" w:rsidRPr="005C3233">
            <w:rPr>
              <w:rFonts w:cs="Times New Roman"/>
              <w:noProof/>
            </w:rPr>
            <w:t>[5]</w:t>
          </w:r>
          <w:r w:rsidR="00704B3C">
            <w:rPr>
              <w:rFonts w:cs="Times New Roman"/>
            </w:rPr>
            <w:fldChar w:fldCharType="end"/>
          </w:r>
        </w:sdtContent>
      </w:sdt>
      <w:r w:rsidR="00704B3C">
        <w:rPr>
          <w:rFonts w:cs="Times New Roman"/>
        </w:rPr>
        <w:t>.</w:t>
      </w:r>
    </w:p>
    <w:p w14:paraId="6467F5E6" w14:textId="2946B876" w:rsidR="001E22E9" w:rsidRDefault="004A3D13" w:rsidP="004A3D13">
      <w:pPr>
        <w:spacing w:after="160" w:line="259" w:lineRule="auto"/>
        <w:rPr>
          <w:rFonts w:cs="Times New Roman"/>
        </w:rPr>
      </w:pPr>
      <w:r>
        <w:rPr>
          <w:rFonts w:cs="Times New Roman"/>
        </w:rPr>
        <w:br w:type="page"/>
      </w:r>
    </w:p>
    <w:p w14:paraId="01557E48" w14:textId="77777777" w:rsidR="001E22E9" w:rsidRDefault="001E22E9" w:rsidP="00C43D67">
      <w:pPr>
        <w:pStyle w:val="Heading1"/>
        <w:spacing w:before="0" w:after="120" w:line="360" w:lineRule="auto"/>
        <w:rPr>
          <w:rFonts w:eastAsiaTheme="minorHAnsi"/>
          <w:color w:val="auto"/>
        </w:rPr>
      </w:pPr>
      <w:bookmarkStart w:id="50" w:name="_Toc104970154"/>
      <w:r>
        <w:lastRenderedPageBreak/>
        <w:t xml:space="preserve">CHAPTER </w:t>
      </w:r>
      <w:fldSimple w:instr=" SEQ CHAPTER \* ARABIC ">
        <w:r>
          <w:rPr>
            <w:noProof/>
          </w:rPr>
          <w:t>3</w:t>
        </w:r>
      </w:fldSimple>
      <w:r>
        <w:t>. REQUIREMENT ANALYSIS</w:t>
      </w:r>
      <w:bookmarkEnd w:id="50"/>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1" w:name="_Toc90464007"/>
      <w:bookmarkStart w:id="52" w:name="_Toc90998747"/>
      <w:bookmarkStart w:id="53" w:name="_Toc90998862"/>
      <w:bookmarkStart w:id="54" w:name="_Toc97998456"/>
      <w:bookmarkStart w:id="55" w:name="_Toc98105679"/>
      <w:bookmarkStart w:id="56" w:name="_Toc98146538"/>
      <w:bookmarkStart w:id="57" w:name="_Toc103682362"/>
      <w:bookmarkStart w:id="58" w:name="_Toc104970155"/>
      <w:r>
        <w:t>Functional Requirements</w:t>
      </w:r>
      <w:bookmarkEnd w:id="51"/>
      <w:bookmarkEnd w:id="52"/>
      <w:bookmarkEnd w:id="53"/>
      <w:bookmarkEnd w:id="54"/>
      <w:bookmarkEnd w:id="55"/>
      <w:bookmarkEnd w:id="56"/>
      <w:bookmarkEnd w:id="57"/>
      <w:bookmarkEnd w:id="58"/>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1417823D" w14:textId="77777777" w:rsidR="001E22E9" w:rsidRPr="006C0EDC" w:rsidRDefault="001E22E9" w:rsidP="00C43D67">
      <w:pPr>
        <w:pStyle w:val="ListParagraph"/>
        <w:spacing w:after="120" w:line="360" w:lineRule="auto"/>
        <w:ind w:left="0"/>
        <w:rPr>
          <w:rFonts w:cs="Times New Roman"/>
          <w:b/>
          <w:bCs/>
        </w:rPr>
      </w:pPr>
      <w:r w:rsidRPr="006C0EDC">
        <w:rPr>
          <w:rFonts w:cs="Times New Roman"/>
          <w:b/>
          <w:bCs/>
        </w:rPr>
        <w:t>Use Case Diagram</w:t>
      </w:r>
    </w:p>
    <w:p w14:paraId="7C7EDC3F" w14:textId="7F71C8D4" w:rsidR="001E22E9" w:rsidRPr="002B5DD5" w:rsidRDefault="00374654" w:rsidP="00C43D67">
      <w:pPr>
        <w:pStyle w:val="ListParagraph"/>
        <w:spacing w:after="120" w:line="360" w:lineRule="auto"/>
        <w:ind w:left="0"/>
        <w:rPr>
          <w:rFonts w:cs="Times New Roman"/>
        </w:rPr>
      </w:pPr>
      <w:r>
        <w:rPr>
          <w:noProof/>
        </w:rPr>
        <w:drawing>
          <wp:inline distT="0" distB="0" distL="0" distR="0" wp14:anchorId="4B3258D6" wp14:editId="45D6506F">
            <wp:extent cx="5257800"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57800" cy="4159250"/>
                    </a:xfrm>
                    <a:prstGeom prst="rect">
                      <a:avLst/>
                    </a:prstGeom>
                  </pic:spPr>
                </pic:pic>
              </a:graphicData>
            </a:graphic>
          </wp:inline>
        </w:drawing>
      </w:r>
      <w:r w:rsidR="001E22E9" w:rsidRPr="00887B33">
        <w:br/>
      </w:r>
    </w:p>
    <w:p w14:paraId="29D44F74" w14:textId="77777777" w:rsidR="001E22E9" w:rsidRPr="00F67723" w:rsidRDefault="001E22E9" w:rsidP="00C43D67">
      <w:pPr>
        <w:pStyle w:val="ListParagraph"/>
        <w:numPr>
          <w:ilvl w:val="2"/>
          <w:numId w:val="6"/>
        </w:numPr>
        <w:tabs>
          <w:tab w:val="num" w:pos="1080"/>
        </w:tabs>
        <w:spacing w:after="120" w:line="360" w:lineRule="auto"/>
        <w:ind w:left="360" w:firstLine="0"/>
        <w:contextualSpacing w:val="0"/>
        <w:jc w:val="both"/>
        <w:rPr>
          <w:rFonts w:cs="Times New Roman"/>
          <w:b/>
          <w:bCs/>
        </w:rPr>
      </w:pPr>
      <w:r w:rsidRPr="00F67723">
        <w:rPr>
          <w:rFonts w:cs="Times New Roman"/>
          <w:b/>
          <w:bCs/>
        </w:rPr>
        <w:t>Login/Register</w:t>
      </w:r>
      <w:r>
        <w:rPr>
          <w:rFonts w:cs="Times New Roman"/>
          <w:b/>
          <w:bCs/>
        </w:rPr>
        <w:br/>
      </w:r>
      <w:r w:rsidRPr="00F67723">
        <w:rPr>
          <w:rFonts w:cs="Times New Roman"/>
        </w:rPr>
        <w:t>The users must be able to register and login to access full functionality of the system.</w:t>
      </w:r>
    </w:p>
    <w:p w14:paraId="50F8E4A4"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Browse products</w:t>
      </w:r>
    </w:p>
    <w:p w14:paraId="776836B3" w14:textId="77777777" w:rsidR="001E22E9" w:rsidRPr="00213293"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lastRenderedPageBreak/>
        <w:t>The users can browse different products with an option to filter items based on different categories. The system should sort the list of products based on ratings, popularity.</w:t>
      </w:r>
    </w:p>
    <w:p w14:paraId="74076A09"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View description of products</w:t>
      </w:r>
    </w:p>
    <w:p w14:paraId="5B7BC298"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sidRPr="000B2C17">
        <w:rPr>
          <w:rFonts w:cs="Times New Roman"/>
        </w:rPr>
        <w:t>The users should be able to view the descriptions of the products. The descriptions include specifications of the products.</w:t>
      </w:r>
    </w:p>
    <w:p w14:paraId="35E52DA4"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Add</w:t>
      </w:r>
      <w:r>
        <w:rPr>
          <w:rFonts w:cs="Times New Roman"/>
          <w:b/>
          <w:bCs/>
        </w:rPr>
        <w:t>/Remove</w:t>
      </w:r>
      <w:r w:rsidRPr="00213293">
        <w:rPr>
          <w:rFonts w:cs="Times New Roman"/>
          <w:b/>
          <w:bCs/>
        </w:rPr>
        <w:t xml:space="preserve"> </w:t>
      </w:r>
      <w:r>
        <w:rPr>
          <w:rFonts w:cs="Times New Roman"/>
          <w:b/>
          <w:bCs/>
        </w:rPr>
        <w:t>from</w:t>
      </w:r>
      <w:r w:rsidRPr="00213293">
        <w:rPr>
          <w:rFonts w:cs="Times New Roman"/>
          <w:b/>
          <w:bCs/>
        </w:rPr>
        <w:t xml:space="preserve"> cart</w:t>
      </w:r>
    </w:p>
    <w:p w14:paraId="3414C00D" w14:textId="77777777" w:rsidR="001E22E9" w:rsidRPr="00CE0382"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system should provide users with an option to add products into their virtual cart which can later be checked out. The users can remove items from the cart later on.</w:t>
      </w:r>
    </w:p>
    <w:p w14:paraId="1B18738A"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Recommend products</w:t>
      </w:r>
    </w:p>
    <w:p w14:paraId="14152D2F"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system must recommend different products to the users based on their interest. The recommended products should be based on the purchase records of others users.</w:t>
      </w:r>
    </w:p>
    <w:p w14:paraId="0B731275"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Rate products</w:t>
      </w:r>
    </w:p>
    <w:p w14:paraId="5897D6B0"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users can provide ratings to each product.</w:t>
      </w:r>
    </w:p>
    <w:p w14:paraId="54140304"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Search products</w:t>
      </w:r>
    </w:p>
    <w:p w14:paraId="0FE088E8" w14:textId="21FCDEB3" w:rsidR="001E22E9" w:rsidRDefault="001E22E9" w:rsidP="00477B31">
      <w:pPr>
        <w:pStyle w:val="ListParagraph"/>
        <w:tabs>
          <w:tab w:val="num" w:pos="1080"/>
        </w:tabs>
        <w:spacing w:after="120" w:line="360" w:lineRule="auto"/>
        <w:ind w:left="360"/>
        <w:contextualSpacing w:val="0"/>
        <w:jc w:val="both"/>
        <w:rPr>
          <w:rFonts w:cs="Times New Roman"/>
        </w:rPr>
      </w:pPr>
      <w:r>
        <w:rPr>
          <w:rFonts w:cs="Times New Roman"/>
        </w:rPr>
        <w:t>The user can search for products and find products that match the searched keyword.</w:t>
      </w:r>
    </w:p>
    <w:p w14:paraId="7CF85064" w14:textId="77777777" w:rsidR="00477B31" w:rsidRPr="00477B31" w:rsidRDefault="00477B31" w:rsidP="00477B31">
      <w:pPr>
        <w:pStyle w:val="ListParagraph"/>
        <w:tabs>
          <w:tab w:val="num" w:pos="1080"/>
        </w:tabs>
        <w:spacing w:after="120" w:line="360" w:lineRule="auto"/>
        <w:ind w:left="360"/>
        <w:contextualSpacing w:val="0"/>
        <w:jc w:val="both"/>
        <w:rPr>
          <w:rFonts w:cs="Times New Roman"/>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59" w:name="_Toc90998863"/>
      <w:bookmarkStart w:id="60" w:name="_Toc90998748"/>
      <w:bookmarkStart w:id="61" w:name="_Toc90464009"/>
      <w:bookmarkStart w:id="62" w:name="_Toc97998457"/>
      <w:bookmarkStart w:id="63" w:name="_Toc98105680"/>
      <w:bookmarkStart w:id="64" w:name="_Toc98146539"/>
      <w:bookmarkStart w:id="65" w:name="_Toc103682363"/>
      <w:bookmarkStart w:id="66" w:name="_Toc104970156"/>
      <w:r>
        <w:t>Non-Functional Requirements</w:t>
      </w:r>
      <w:bookmarkEnd w:id="59"/>
      <w:bookmarkEnd w:id="60"/>
      <w:bookmarkEnd w:id="61"/>
      <w:bookmarkEnd w:id="62"/>
      <w:bookmarkEnd w:id="63"/>
      <w:bookmarkEnd w:id="64"/>
      <w:bookmarkEnd w:id="65"/>
      <w:bookmarkEnd w:id="66"/>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lastRenderedPageBreak/>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251B030D" w14:textId="77777777" w:rsidR="001E22E9" w:rsidRDefault="001E22E9" w:rsidP="00C43D67">
      <w:pPr>
        <w:spacing w:after="120" w:line="360" w:lineRule="auto"/>
        <w:jc w:val="both"/>
      </w:pPr>
    </w:p>
    <w:p w14:paraId="1850DFF8" w14:textId="1E870D11" w:rsidR="004C290A" w:rsidRDefault="004C290A">
      <w:pPr>
        <w:spacing w:after="160" w:line="259" w:lineRule="auto"/>
      </w:pPr>
      <w:r>
        <w:br w:type="page"/>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67" w:name="_Toc97998458"/>
      <w:bookmarkStart w:id="68" w:name="_Toc98105681"/>
      <w:bookmarkStart w:id="69" w:name="_Toc98146540"/>
      <w:bookmarkStart w:id="70" w:name="_Toc103682364"/>
      <w:bookmarkStart w:id="71" w:name="_Toc104970157"/>
      <w:r w:rsidRPr="00455D0E">
        <w:lastRenderedPageBreak/>
        <w:t>Feasibility Analysis</w:t>
      </w:r>
      <w:bookmarkEnd w:id="67"/>
      <w:bookmarkEnd w:id="68"/>
      <w:bookmarkEnd w:id="69"/>
      <w:bookmarkEnd w:id="70"/>
      <w:bookmarkEnd w:id="71"/>
    </w:p>
    <w:p w14:paraId="5E563FB2" w14:textId="77777777" w:rsidR="001E22E9" w:rsidRDefault="001E22E9" w:rsidP="00C43D67">
      <w:pPr>
        <w:pStyle w:val="Heading3"/>
        <w:numPr>
          <w:ilvl w:val="2"/>
          <w:numId w:val="4"/>
        </w:numPr>
        <w:suppressAutoHyphens/>
        <w:spacing w:before="0" w:after="120" w:line="360" w:lineRule="auto"/>
        <w:ind w:left="720"/>
      </w:pPr>
      <w:bookmarkStart w:id="72" w:name="_Toc97998459"/>
      <w:bookmarkStart w:id="73" w:name="_Toc98105682"/>
      <w:bookmarkStart w:id="74" w:name="_Toc98146541"/>
      <w:bookmarkStart w:id="75" w:name="_Toc103682365"/>
      <w:bookmarkStart w:id="76" w:name="_Toc104970158"/>
      <w:r>
        <w:t>Technical Feasibility</w:t>
      </w:r>
      <w:bookmarkEnd w:id="72"/>
      <w:bookmarkEnd w:id="73"/>
      <w:bookmarkEnd w:id="74"/>
      <w:bookmarkEnd w:id="75"/>
      <w:bookmarkEnd w:id="76"/>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77" w:name="_Toc97998460"/>
      <w:bookmarkStart w:id="78" w:name="_Toc98105683"/>
      <w:bookmarkStart w:id="79" w:name="_Toc98146542"/>
      <w:bookmarkStart w:id="80" w:name="_Toc103682366"/>
      <w:bookmarkStart w:id="81" w:name="_Toc104970159"/>
      <w:r>
        <w:t>Operational Feasibility</w:t>
      </w:r>
      <w:bookmarkEnd w:id="77"/>
      <w:bookmarkEnd w:id="78"/>
      <w:bookmarkEnd w:id="79"/>
      <w:bookmarkEnd w:id="80"/>
      <w:bookmarkEnd w:id="81"/>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2" w:name="_Toc97998461"/>
      <w:bookmarkStart w:id="83" w:name="_Toc98105684"/>
      <w:bookmarkStart w:id="84" w:name="_Toc98146543"/>
      <w:bookmarkStart w:id="85" w:name="_Toc103682367"/>
      <w:bookmarkStart w:id="86" w:name="_Toc104970160"/>
      <w:r>
        <w:t>Economic Feasibility</w:t>
      </w:r>
      <w:bookmarkEnd w:id="82"/>
      <w:bookmarkEnd w:id="83"/>
      <w:bookmarkEnd w:id="84"/>
      <w:bookmarkEnd w:id="85"/>
      <w:bookmarkEnd w:id="86"/>
    </w:p>
    <w:p w14:paraId="11457BC8" w14:textId="270CA310" w:rsidR="001E22E9" w:rsidRDefault="00AC5D1D" w:rsidP="00C43D67">
      <w:pPr>
        <w:spacing w:after="120" w:line="360" w:lineRule="auto"/>
        <w:jc w:val="both"/>
        <w:sectPr w:rsidR="001E22E9" w:rsidSect="00C76D06">
          <w:footerReference w:type="first" r:id="rId15"/>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71B64298" w:rsidR="007F0084" w:rsidRDefault="007F0084" w:rsidP="00C43D67">
      <w:pPr>
        <w:pStyle w:val="Heading1"/>
        <w:spacing w:before="0" w:after="120" w:line="360" w:lineRule="auto"/>
      </w:pPr>
      <w:bookmarkStart w:id="87" w:name="_Toc104970161"/>
      <w:r>
        <w:lastRenderedPageBreak/>
        <w:t xml:space="preserve">CHAPTER </w:t>
      </w:r>
      <w:fldSimple w:instr=" SEQ CHAPTER \* ARABIC ">
        <w:r>
          <w:rPr>
            <w:noProof/>
          </w:rPr>
          <w:t>4</w:t>
        </w:r>
      </w:fldSimple>
      <w:r>
        <w:t>. SYSTEM DESIGN</w:t>
      </w:r>
      <w:bookmarkEnd w:id="87"/>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88" w:name="_Toc97998463"/>
      <w:bookmarkStart w:id="89" w:name="_Toc98105686"/>
      <w:bookmarkStart w:id="90" w:name="_Toc98146545"/>
      <w:bookmarkStart w:id="91" w:name="_Toc103682369"/>
      <w:bookmarkStart w:id="92" w:name="_Toc104970162"/>
      <w:r>
        <w:t>Software Development Approac</w:t>
      </w:r>
      <w:bookmarkEnd w:id="88"/>
      <w:bookmarkEnd w:id="89"/>
      <w:bookmarkEnd w:id="90"/>
      <w:bookmarkEnd w:id="91"/>
      <w:r w:rsidR="00E71D09">
        <w:t>h</w:t>
      </w:r>
      <w:bookmarkEnd w:id="92"/>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00E71D09" w:rsidP="00E71D09">
      <w:pPr>
        <w:pStyle w:val="ListParagraph"/>
        <w:keepNext/>
        <w:spacing w:after="120" w:line="360" w:lineRule="auto"/>
        <w:ind w:left="450"/>
      </w:pPr>
      <w:bookmarkStart w:id="93" w:name="_Toc103632247"/>
      <w:r>
        <w:rPr>
          <w:noProof/>
          <w:lang w:bidi="hi-IN"/>
        </w:rPr>
        <w:drawing>
          <wp:inline distT="0" distB="0" distL="0" distR="0" wp14:anchorId="7001D7F1" wp14:editId="11C6195C">
            <wp:extent cx="5723890"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360" cy="2588584"/>
                    </a:xfrm>
                    <a:prstGeom prst="rect">
                      <a:avLst/>
                    </a:prstGeom>
                    <a:noFill/>
                    <a:ln>
                      <a:noFill/>
                    </a:ln>
                  </pic:spPr>
                </pic:pic>
              </a:graphicData>
            </a:graphic>
          </wp:inline>
        </w:drawing>
      </w:r>
    </w:p>
    <w:p w14:paraId="4FC5BD73" w14:textId="77777777" w:rsidR="00E71D09" w:rsidRDefault="00E71D09" w:rsidP="00E71D09">
      <w:pPr>
        <w:pStyle w:val="Caption"/>
        <w:ind w:left="450"/>
        <w:jc w:val="center"/>
      </w:pPr>
      <w:bookmarkStart w:id="94" w:name="_Toc104925814"/>
      <w:r>
        <w:t xml:space="preserve">Figure </w:t>
      </w:r>
      <w:fldSimple w:instr=" SEQ Figure \* ARABIC ">
        <w:r>
          <w:rPr>
            <w:noProof/>
          </w:rPr>
          <w:t>1</w:t>
        </w:r>
      </w:fldSimple>
      <w:r>
        <w:t>: Representation of incremental model</w:t>
      </w:r>
      <w:bookmarkEnd w:id="94"/>
    </w:p>
    <w:bookmarkEnd w:id="93"/>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0CC32B70" w14:textId="6DF6A915" w:rsidR="00E71D09" w:rsidRPr="00E71D09" w:rsidRDefault="00E71D09" w:rsidP="00E71D09">
      <w:pPr>
        <w:pStyle w:val="Heading2"/>
        <w:numPr>
          <w:ilvl w:val="0"/>
          <w:numId w:val="7"/>
        </w:numPr>
        <w:suppressAutoHyphens/>
        <w:spacing w:before="0" w:after="120" w:line="360" w:lineRule="auto"/>
        <w:ind w:left="630" w:hanging="630"/>
      </w:pPr>
      <w:bookmarkStart w:id="95" w:name="_Toc104970163"/>
      <w:r>
        <w:lastRenderedPageBreak/>
        <w:t>System Models</w:t>
      </w:r>
      <w:bookmarkEnd w:id="95"/>
    </w:p>
    <w:p w14:paraId="01A10266" w14:textId="77777777" w:rsidR="00E71D09" w:rsidRPr="00E71D09" w:rsidRDefault="00E71D09" w:rsidP="00E71D09"/>
    <w:p w14:paraId="1149F2AB" w14:textId="255CEA07" w:rsidR="00E646B4" w:rsidRPr="00E71D09" w:rsidRDefault="00374654" w:rsidP="00E71D09">
      <w:pPr>
        <w:pStyle w:val="Heading1"/>
        <w:rPr>
          <w:sz w:val="28"/>
          <w:szCs w:val="28"/>
        </w:rPr>
      </w:pPr>
      <w:bookmarkStart w:id="96" w:name="_Toc104970164"/>
      <w:r>
        <w:rPr>
          <w:noProof/>
        </w:rPr>
        <w:drawing>
          <wp:inline distT="0" distB="0" distL="0" distR="0" wp14:anchorId="31C81707" wp14:editId="056280AD">
            <wp:extent cx="5257800" cy="2397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257800" cy="2397760"/>
                    </a:xfrm>
                    <a:prstGeom prst="rect">
                      <a:avLst/>
                    </a:prstGeom>
                  </pic:spPr>
                </pic:pic>
              </a:graphicData>
            </a:graphic>
          </wp:inline>
        </w:drawing>
      </w:r>
      <w:bookmarkEnd w:id="96"/>
    </w:p>
    <w:p w14:paraId="7F581C9D" w14:textId="654CA7BE" w:rsidR="00374654" w:rsidRDefault="002A3D35" w:rsidP="002A3D35">
      <w:pPr>
        <w:pStyle w:val="Caption"/>
        <w:jc w:val="center"/>
      </w:pPr>
      <w:r>
        <w:t>Figure 2: DFD Level 0</w:t>
      </w:r>
    </w:p>
    <w:p w14:paraId="51642FB7" w14:textId="63B6A23C" w:rsidR="00374654" w:rsidRDefault="00374654">
      <w:pPr>
        <w:spacing w:after="160" w:line="259" w:lineRule="auto"/>
        <w:rPr>
          <w:rFonts w:eastAsiaTheme="majorEastAsia" w:cs="Times New Roman"/>
          <w:b/>
          <w:bCs/>
          <w:color w:val="000000" w:themeColor="text1"/>
          <w:sz w:val="32"/>
          <w:szCs w:val="32"/>
        </w:rPr>
      </w:pPr>
      <w:r>
        <w:rPr>
          <w:rFonts w:eastAsiaTheme="majorEastAsia" w:cs="Times New Roman"/>
          <w:b/>
          <w:bCs/>
          <w:noProof/>
          <w:color w:val="000000" w:themeColor="text1"/>
          <w:sz w:val="32"/>
          <w:szCs w:val="32"/>
        </w:rPr>
        <w:lastRenderedPageBreak/>
        <w:drawing>
          <wp:inline distT="0" distB="0" distL="0" distR="0" wp14:anchorId="707AB83A" wp14:editId="05076745">
            <wp:extent cx="5257686" cy="617809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t="3228"/>
                    <a:stretch/>
                  </pic:blipFill>
                  <pic:spPr bwMode="auto">
                    <a:xfrm>
                      <a:off x="0" y="0"/>
                      <a:ext cx="5257800" cy="6178228"/>
                    </a:xfrm>
                    <a:prstGeom prst="rect">
                      <a:avLst/>
                    </a:prstGeom>
                    <a:ln>
                      <a:noFill/>
                    </a:ln>
                    <a:extLst>
                      <a:ext uri="{53640926-AAD7-44D8-BBD7-CCE9431645EC}">
                        <a14:shadowObscured xmlns:a14="http://schemas.microsoft.com/office/drawing/2010/main"/>
                      </a:ext>
                    </a:extLst>
                  </pic:spPr>
                </pic:pic>
              </a:graphicData>
            </a:graphic>
          </wp:inline>
        </w:drawing>
      </w:r>
    </w:p>
    <w:p w14:paraId="1BC21534" w14:textId="4F0342FE" w:rsidR="000D766E" w:rsidRDefault="000D766E" w:rsidP="000D766E">
      <w:pPr>
        <w:pStyle w:val="Caption"/>
        <w:jc w:val="center"/>
      </w:pPr>
      <w:r>
        <w:t>Figure 3: DFD Level 1</w:t>
      </w:r>
    </w:p>
    <w:p w14:paraId="62358D7E" w14:textId="7FB42A01" w:rsidR="00374654" w:rsidRDefault="00374654">
      <w:pPr>
        <w:spacing w:after="160" w:line="259" w:lineRule="auto"/>
        <w:rPr>
          <w:rFonts w:eastAsiaTheme="majorEastAsia" w:cs="Times New Roman"/>
          <w:b/>
          <w:bCs/>
          <w:color w:val="000000" w:themeColor="text1"/>
          <w:sz w:val="32"/>
          <w:szCs w:val="32"/>
        </w:rPr>
      </w:pPr>
    </w:p>
    <w:p w14:paraId="4DC7BDA5" w14:textId="22EFBD15" w:rsidR="00993B45" w:rsidRDefault="00993B45" w:rsidP="00C43D67">
      <w:pPr>
        <w:pStyle w:val="Heading1"/>
        <w:spacing w:before="0" w:after="120" w:line="360" w:lineRule="auto"/>
      </w:pPr>
      <w:bookmarkStart w:id="97" w:name="_Toc104970165"/>
      <w:r>
        <w:lastRenderedPageBreak/>
        <w:t xml:space="preserve">CHAPTER </w:t>
      </w:r>
      <w:fldSimple w:instr=" SEQ CHAPTER \* ARABIC ">
        <w:r>
          <w:rPr>
            <w:noProof/>
          </w:rPr>
          <w:t>5</w:t>
        </w:r>
      </w:fldSimple>
      <w:r>
        <w:t>. METHODOLOGY</w:t>
      </w:r>
      <w:bookmarkEnd w:id="97"/>
    </w:p>
    <w:p w14:paraId="74094AF7" w14:textId="60B9D946" w:rsidR="007757E1" w:rsidRDefault="003D2CEB" w:rsidP="001C20B5">
      <w:pPr>
        <w:pStyle w:val="Heading2"/>
        <w:numPr>
          <w:ilvl w:val="0"/>
          <w:numId w:val="8"/>
        </w:numPr>
        <w:spacing w:before="0" w:after="120" w:line="360" w:lineRule="auto"/>
        <w:ind w:left="547" w:hanging="547"/>
      </w:pPr>
      <w:bookmarkStart w:id="98" w:name="_Toc104970166"/>
      <w:r>
        <w:t>Implementation</w:t>
      </w:r>
      <w:bookmarkEnd w:id="98"/>
    </w:p>
    <w:p w14:paraId="11F42E81" w14:textId="56E7517F" w:rsidR="007757E1" w:rsidRDefault="007757E1" w:rsidP="001C20B5">
      <w:pPr>
        <w:spacing w:after="120" w:line="360" w:lineRule="auto"/>
        <w:jc w:val="both"/>
      </w:pPr>
      <w:r w:rsidRPr="007757E1">
        <w:t xml:space="preserve">The hierarchy involved in organizations involving </w:t>
      </w:r>
      <w:r w:rsidR="00A814B5">
        <w:t>real estate</w:t>
      </w:r>
      <w:r w:rsidRPr="007757E1">
        <w:t xml:space="preserve">-based transactions is shown in Fig. </w:t>
      </w:r>
      <w:r w:rsidR="0092574A">
        <w:t>3</w:t>
      </w:r>
      <w:r w:rsidRPr="007757E1">
        <w:t>, which includes one main registration oﬃce and associated sub-register oﬃces. Main registration oﬃce is linked to the sub-register oﬃces</w:t>
      </w:r>
      <w:r>
        <w:t xml:space="preserve"> by using previous hash. Main registration oﬃce holds data related to original quantity of </w:t>
      </w:r>
      <w:r w:rsidR="00A814B5">
        <w:t>real estate</w:t>
      </w:r>
      <w:r>
        <w:t xml:space="preserve"> present before sale while sub-register oﬃces have data regarding amount of </w:t>
      </w:r>
      <w:r w:rsidR="00A814B5">
        <w:t>real estate</w:t>
      </w:r>
      <w:r>
        <w:t xml:space="preserve"> which has undergone transaction and the remaining </w:t>
      </w:r>
      <w:r w:rsidR="00A814B5">
        <w:t>real estate</w:t>
      </w:r>
      <w:r>
        <w:t xml:space="preserve"> that is available after a particular deal. Users having multiple </w:t>
      </w:r>
      <w:r w:rsidR="00A814B5">
        <w:t>real estate</w:t>
      </w:r>
      <w:r>
        <w:t xml:space="preserve">s in multiple states are also kept track oﬀ in the chain who are also linked with their respective </w:t>
      </w:r>
      <w:r w:rsidR="00A814B5">
        <w:t>real estate</w:t>
      </w:r>
      <w:r>
        <w:t>. Thereby it forms a chain of users with basic transaction related details like the previous and present owner of the property, actual price and selling price of the property along with property size.</w:t>
      </w:r>
    </w:p>
    <w:p w14:paraId="6678307C" w14:textId="77777777" w:rsidR="0092574A" w:rsidRDefault="005F207D" w:rsidP="0092574A">
      <w:pPr>
        <w:keepNext/>
        <w:spacing w:after="120" w:line="360" w:lineRule="auto"/>
        <w:jc w:val="both"/>
      </w:pPr>
      <w:r>
        <w:rPr>
          <w:noProof/>
        </w:rPr>
        <w:drawing>
          <wp:inline distT="0" distB="0" distL="0" distR="0" wp14:anchorId="70B38628" wp14:editId="4A706C52">
            <wp:extent cx="52482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8275" cy="2228850"/>
                    </a:xfrm>
                    <a:prstGeom prst="rect">
                      <a:avLst/>
                    </a:prstGeom>
                    <a:noFill/>
                    <a:ln>
                      <a:noFill/>
                    </a:ln>
                  </pic:spPr>
                </pic:pic>
              </a:graphicData>
            </a:graphic>
          </wp:inline>
        </w:drawing>
      </w:r>
    </w:p>
    <w:p w14:paraId="2263B74D" w14:textId="21EF0620" w:rsidR="005F207D" w:rsidRDefault="0092574A" w:rsidP="0092574A">
      <w:pPr>
        <w:pStyle w:val="Caption"/>
        <w:jc w:val="center"/>
      </w:pPr>
      <w:bookmarkStart w:id="99" w:name="_Toc104925816"/>
      <w:r>
        <w:t xml:space="preserve">Figure </w:t>
      </w:r>
      <w:r w:rsidR="001545AF">
        <w:t>2</w:t>
      </w:r>
      <w:r>
        <w:t xml:space="preserve">: Hierarchy of </w:t>
      </w:r>
      <w:r w:rsidR="00A814B5">
        <w:t>real estate</w:t>
      </w:r>
      <w:r>
        <w:t xml:space="preserve"> registration offices</w:t>
      </w:r>
      <w:bookmarkEnd w:id="99"/>
    </w:p>
    <w:p w14:paraId="78B3AF28" w14:textId="77777777" w:rsidR="0092574A" w:rsidRDefault="0092574A" w:rsidP="0092574A">
      <w:pPr>
        <w:pStyle w:val="Caption"/>
        <w:jc w:val="center"/>
      </w:pPr>
    </w:p>
    <w:p w14:paraId="63830C6A" w14:textId="213FB186" w:rsidR="007757E1" w:rsidRDefault="007757E1" w:rsidP="001C20B5">
      <w:pPr>
        <w:spacing w:after="120" w:line="360" w:lineRule="auto"/>
        <w:jc w:val="both"/>
      </w:pPr>
      <w:r>
        <w:t xml:space="preserve">The network is a single main chain, which has multiple blocks linked using hash. Each transaction is verified using Merkle tree. Fig. </w:t>
      </w:r>
      <w:r w:rsidR="0092574A">
        <w:t>4</w:t>
      </w:r>
      <w:r>
        <w:t xml:space="preserve"> shows the parameters available within a block associated with an individual user. Parameters at the input and output are used to track our transactions. Input is the point from which all transactions are derived and output is the defined as to whom we are selling the </w:t>
      </w:r>
      <w:r w:rsidR="00A814B5">
        <w:t>real estate</w:t>
      </w:r>
      <w:r>
        <w:t>.</w:t>
      </w:r>
    </w:p>
    <w:p w14:paraId="36C0606B" w14:textId="77777777" w:rsidR="005737AB" w:rsidRDefault="005737AB" w:rsidP="005737AB">
      <w:pPr>
        <w:keepNext/>
        <w:spacing w:after="120" w:line="360" w:lineRule="auto"/>
        <w:jc w:val="center"/>
        <w:rPr>
          <w:noProof/>
        </w:rPr>
      </w:pPr>
    </w:p>
    <w:p w14:paraId="1CD185D0" w14:textId="5F8970FC" w:rsidR="005737AB" w:rsidRDefault="005F207D" w:rsidP="005737AB">
      <w:pPr>
        <w:keepNext/>
        <w:spacing w:after="120" w:line="360" w:lineRule="auto"/>
        <w:jc w:val="center"/>
      </w:pPr>
      <w:r>
        <w:rPr>
          <w:noProof/>
        </w:rPr>
        <w:drawing>
          <wp:inline distT="0" distB="0" distL="0" distR="0" wp14:anchorId="36C66818" wp14:editId="4CB53A46">
            <wp:extent cx="2000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3458" b="4034"/>
                    <a:stretch/>
                  </pic:blipFill>
                  <pic:spPr bwMode="auto">
                    <a:xfrm>
                      <a:off x="0" y="0"/>
                      <a:ext cx="200025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502FE234" w14:textId="76BF3445" w:rsidR="005F207D" w:rsidRDefault="005737AB" w:rsidP="005737AB">
      <w:pPr>
        <w:pStyle w:val="Caption"/>
        <w:jc w:val="center"/>
      </w:pPr>
      <w:bookmarkStart w:id="100" w:name="_Toc104925817"/>
      <w:r>
        <w:t xml:space="preserve">Figure </w:t>
      </w:r>
      <w:r w:rsidR="001545AF">
        <w:t>3</w:t>
      </w:r>
      <w:r>
        <w:t>: Parameters within a block for a user</w:t>
      </w:r>
      <w:bookmarkEnd w:id="100"/>
    </w:p>
    <w:p w14:paraId="061004FA" w14:textId="77777777" w:rsidR="005737AB" w:rsidRDefault="005737AB" w:rsidP="005737AB">
      <w:pPr>
        <w:pStyle w:val="Caption"/>
        <w:jc w:val="center"/>
      </w:pPr>
    </w:p>
    <w:p w14:paraId="658AA87D" w14:textId="08063B68" w:rsidR="007056B0" w:rsidRDefault="007056B0" w:rsidP="001C20B5">
      <w:pPr>
        <w:spacing w:after="120" w:line="360" w:lineRule="auto"/>
        <w:jc w:val="both"/>
      </w:pPr>
      <w:r w:rsidRPr="007056B0">
        <w:t xml:space="preserve">Fig. </w:t>
      </w:r>
      <w:r w:rsidR="0092574A">
        <w:t>5</w:t>
      </w:r>
      <w:r w:rsidRPr="007056B0">
        <w:t xml:space="preserve"> shows the block level details pertaining to multiple users. Public key of each user will be available throughout the network in a distributed manner. Private key will be used by individuals to login to their platform so as to decide on how much </w:t>
      </w:r>
      <w:r w:rsidR="00A814B5">
        <w:t>real estate</w:t>
      </w:r>
      <w:r w:rsidRPr="007056B0">
        <w:t xml:space="preserve"> must be put to sale and how much money must be transferred to the customers </w:t>
      </w:r>
      <w:r w:rsidR="007A51FF" w:rsidRPr="007056B0">
        <w:t>involved. During</w:t>
      </w:r>
      <w:r w:rsidRPr="007056B0">
        <w:t xml:space="preserve"> a transaction, public key will be </w:t>
      </w:r>
      <w:r w:rsidR="001B6344" w:rsidRPr="007056B0">
        <w:t>sent</w:t>
      </w:r>
      <w:r w:rsidRPr="007056B0">
        <w:t xml:space="preserve"> throughout the network for consensus while the private key ensures that the user involved will be able to perform the transaction in a secure manner.</w:t>
      </w:r>
    </w:p>
    <w:p w14:paraId="2AC7A5A2" w14:textId="77777777" w:rsidR="00325419" w:rsidRDefault="00325419" w:rsidP="001C20B5">
      <w:pPr>
        <w:spacing w:after="120" w:line="360" w:lineRule="auto"/>
        <w:jc w:val="both"/>
        <w:rPr>
          <w:noProof/>
        </w:rPr>
      </w:pPr>
    </w:p>
    <w:p w14:paraId="4D32D240" w14:textId="77777777" w:rsidR="00325419" w:rsidRDefault="005F207D" w:rsidP="00325419">
      <w:pPr>
        <w:keepNext/>
        <w:spacing w:after="120" w:line="360" w:lineRule="auto"/>
        <w:jc w:val="both"/>
      </w:pPr>
      <w:r>
        <w:rPr>
          <w:noProof/>
        </w:rPr>
        <w:lastRenderedPageBreak/>
        <w:drawing>
          <wp:inline distT="0" distB="0" distL="0" distR="0" wp14:anchorId="52B9052B" wp14:editId="2A270E2B">
            <wp:extent cx="5257799" cy="2219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224" b="3674"/>
                    <a:stretch/>
                  </pic:blipFill>
                  <pic:spPr bwMode="auto">
                    <a:xfrm>
                      <a:off x="0" y="0"/>
                      <a:ext cx="5406757" cy="2282200"/>
                    </a:xfrm>
                    <a:prstGeom prst="rect">
                      <a:avLst/>
                    </a:prstGeom>
                    <a:noFill/>
                    <a:ln>
                      <a:noFill/>
                    </a:ln>
                    <a:extLst>
                      <a:ext uri="{53640926-AAD7-44D8-BBD7-CCE9431645EC}">
                        <a14:shadowObscured xmlns:a14="http://schemas.microsoft.com/office/drawing/2010/main"/>
                      </a:ext>
                    </a:extLst>
                  </pic:spPr>
                </pic:pic>
              </a:graphicData>
            </a:graphic>
          </wp:inline>
        </w:drawing>
      </w:r>
    </w:p>
    <w:p w14:paraId="13345577" w14:textId="17CF3C8B" w:rsidR="005F207D" w:rsidRDefault="00325419" w:rsidP="00325419">
      <w:pPr>
        <w:pStyle w:val="Caption"/>
        <w:jc w:val="center"/>
      </w:pPr>
      <w:bookmarkStart w:id="101" w:name="_Toc104925818"/>
      <w:r>
        <w:t xml:space="preserve">Figure </w:t>
      </w:r>
      <w:r w:rsidR="001545AF">
        <w:t>4</w:t>
      </w:r>
      <w:r>
        <w:t>: Block level details for multiple users</w:t>
      </w:r>
      <w:bookmarkEnd w:id="101"/>
    </w:p>
    <w:p w14:paraId="25A174A7" w14:textId="77777777" w:rsidR="00325419" w:rsidRDefault="00325419" w:rsidP="00325419">
      <w:pPr>
        <w:pStyle w:val="Caption"/>
        <w:jc w:val="center"/>
      </w:pPr>
    </w:p>
    <w:p w14:paraId="40862B8D" w14:textId="564A0170" w:rsidR="008C0695" w:rsidRDefault="00254D2F" w:rsidP="001C20B5">
      <w:pPr>
        <w:spacing w:after="120" w:line="360" w:lineRule="auto"/>
        <w:jc w:val="both"/>
      </w:pPr>
      <w:r w:rsidRPr="00254D2F">
        <w:t xml:space="preserve">Fig. </w:t>
      </w:r>
      <w:r w:rsidR="0092574A">
        <w:t>6</w:t>
      </w:r>
      <w:r w:rsidRPr="00254D2F">
        <w:t xml:space="preserve"> shows a </w:t>
      </w:r>
      <w:r w:rsidR="00A814B5">
        <w:t>real estate</w:t>
      </w:r>
      <w:r w:rsidRPr="00254D2F">
        <w:t xml:space="preserve"> transaction that takes place between two users in a blockchain environment. The public key associated with the seller block will be available to the buyer in order to validate the authenticity of the transaction. Private key will be used by individual users to access their data within individual blocks which cannot be accessed by any other person. Fig. </w:t>
      </w:r>
      <w:r w:rsidR="0092574A">
        <w:t>7</w:t>
      </w:r>
      <w:r w:rsidRPr="00254D2F">
        <w:t xml:space="preserve"> shows the case in which only a certain portion of </w:t>
      </w:r>
      <w:r w:rsidR="00A814B5">
        <w:t>real estate</w:t>
      </w:r>
      <w:r w:rsidRPr="00254D2F">
        <w:t xml:space="preserve"> needs to be sold oﬀ. The remaining property details remains intact within the user block which ensures reliability. In case of a property which is </w:t>
      </w:r>
      <w:r w:rsidR="001B6344" w:rsidRPr="00254D2F">
        <w:t>having</w:t>
      </w:r>
      <w:r w:rsidRPr="00254D2F">
        <w:t xml:space="preserve"> more than one owner, transaction happens only when consensus from all the owners are collected. This avoids unnecessary hassle during a </w:t>
      </w:r>
      <w:r w:rsidR="00A814B5">
        <w:t>real estate</w:t>
      </w:r>
      <w:r w:rsidRPr="00254D2F">
        <w:t xml:space="preserve"> deal.</w:t>
      </w:r>
    </w:p>
    <w:p w14:paraId="4293D6E1" w14:textId="77777777" w:rsidR="00DD5E65" w:rsidRDefault="005F207D" w:rsidP="00DD5E65">
      <w:pPr>
        <w:keepNext/>
        <w:spacing w:after="120" w:line="360" w:lineRule="auto"/>
        <w:jc w:val="both"/>
      </w:pPr>
      <w:r>
        <w:rPr>
          <w:noProof/>
        </w:rPr>
        <w:lastRenderedPageBreak/>
        <w:drawing>
          <wp:inline distT="0" distB="0" distL="0" distR="0" wp14:anchorId="43FC36CD" wp14:editId="35B5AFEE">
            <wp:extent cx="52578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14:paraId="2347996B" w14:textId="7F974F61" w:rsidR="005F207D" w:rsidRDefault="00DD5E65" w:rsidP="00273C6F">
      <w:pPr>
        <w:pStyle w:val="Caption"/>
        <w:jc w:val="center"/>
      </w:pPr>
      <w:bookmarkStart w:id="102" w:name="_Toc104925819"/>
      <w:r>
        <w:t xml:space="preserve">Figure </w:t>
      </w:r>
      <w:r w:rsidR="001545AF">
        <w:t>5</w:t>
      </w:r>
      <w:r>
        <w:t xml:space="preserve">: </w:t>
      </w:r>
      <w:r w:rsidR="00A814B5">
        <w:t>Real estate</w:t>
      </w:r>
      <w:r w:rsidR="00273C6F">
        <w:t xml:space="preserve"> transaction flow in blockchain</w:t>
      </w:r>
      <w:bookmarkEnd w:id="102"/>
    </w:p>
    <w:p w14:paraId="2D908A9F" w14:textId="77777777" w:rsidR="00273C6F" w:rsidRDefault="008C0695" w:rsidP="00273C6F">
      <w:pPr>
        <w:keepNext/>
        <w:spacing w:after="160" w:line="259" w:lineRule="auto"/>
      </w:pPr>
      <w:r>
        <w:br w:type="page"/>
      </w:r>
      <w:r w:rsidR="005F207D">
        <w:rPr>
          <w:noProof/>
        </w:rPr>
        <w:lastRenderedPageBreak/>
        <w:drawing>
          <wp:inline distT="0" distB="0" distL="0" distR="0" wp14:anchorId="61945E54" wp14:editId="635D9E3A">
            <wp:extent cx="53911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14:paraId="1D22AE8F" w14:textId="5F580400" w:rsidR="00273C6F" w:rsidRDefault="00273C6F" w:rsidP="00273C6F">
      <w:pPr>
        <w:pStyle w:val="Caption"/>
        <w:jc w:val="center"/>
      </w:pPr>
      <w:bookmarkStart w:id="103" w:name="_Toc104925820"/>
      <w:r>
        <w:t xml:space="preserve">Figure </w:t>
      </w:r>
      <w:r w:rsidR="001545AF">
        <w:t>6</w:t>
      </w:r>
      <w:r>
        <w:t xml:space="preserve">: Specialized case of </w:t>
      </w:r>
      <w:r w:rsidR="00A814B5">
        <w:t>real estate</w:t>
      </w:r>
      <w:r>
        <w:t xml:space="preserve"> transaction where only a portion is transferred</w:t>
      </w:r>
      <w:bookmarkEnd w:id="103"/>
    </w:p>
    <w:p w14:paraId="72F5E0AC" w14:textId="0508617C" w:rsidR="005F207D" w:rsidRDefault="005F207D">
      <w:pPr>
        <w:spacing w:after="160" w:line="259" w:lineRule="auto"/>
      </w:pPr>
      <w:r>
        <w:br w:type="page"/>
      </w:r>
    </w:p>
    <w:p w14:paraId="7F4443BA" w14:textId="2F19495C" w:rsidR="008C0695" w:rsidRPr="001B6344" w:rsidRDefault="008C0695" w:rsidP="008C0695">
      <w:pPr>
        <w:rPr>
          <w:b/>
          <w:bCs/>
        </w:rPr>
      </w:pPr>
      <w:r w:rsidRPr="001B6344">
        <w:rPr>
          <w:b/>
          <w:bCs/>
        </w:rPr>
        <w:lastRenderedPageBreak/>
        <w:t xml:space="preserve">Algorithm 1 </w:t>
      </w:r>
      <w:r w:rsidR="001B6344" w:rsidRPr="001B6344">
        <w:rPr>
          <w:b/>
          <w:bCs/>
        </w:rPr>
        <w:t xml:space="preserve">: </w:t>
      </w:r>
      <w:r w:rsidRPr="001B6344">
        <w:rPr>
          <w:b/>
          <w:bCs/>
        </w:rPr>
        <w:t xml:space="preserve">Algorithm to sell and split </w:t>
      </w:r>
      <w:r w:rsidR="00A814B5">
        <w:rPr>
          <w:b/>
          <w:bCs/>
        </w:rPr>
        <w:t>real estate</w:t>
      </w:r>
    </w:p>
    <w:p w14:paraId="78E73CD7" w14:textId="0A67B809" w:rsidR="008C0695" w:rsidRDefault="008C0695" w:rsidP="00DE76E2">
      <w:pPr>
        <w:ind w:left="720" w:hanging="720"/>
      </w:pPr>
      <w:r>
        <w:t>1:</w:t>
      </w:r>
      <w:r>
        <w:tab/>
        <w:t>function Send</w:t>
      </w:r>
      <w:r w:rsidR="00A814B5">
        <w:t>RealEstate</w:t>
      </w:r>
      <w:r>
        <w:t xml:space="preserve">Algorithm(senderPrvtKey, </w:t>
      </w:r>
      <w:r w:rsidR="00A814B5">
        <w:t>estateId</w:t>
      </w:r>
      <w:r>
        <w:t>, cents, receiverPubKey, price)</w:t>
      </w:r>
    </w:p>
    <w:p w14:paraId="5A15F120" w14:textId="0B676428" w:rsidR="008C0695" w:rsidRDefault="008C0695" w:rsidP="008C0695">
      <w:r>
        <w:t>2:</w:t>
      </w:r>
      <w:r>
        <w:tab/>
        <w:t xml:space="preserve">inputs = get all transaction pointing to the old </w:t>
      </w:r>
      <w:r w:rsidR="00A814B5">
        <w:t>real estate</w:t>
      </w:r>
      <w:r>
        <w:t xml:space="preserve"> from the blockchain</w:t>
      </w:r>
    </w:p>
    <w:p w14:paraId="16D03D8E" w14:textId="1DA11CC1" w:rsidR="008C0695" w:rsidRDefault="008C0695" w:rsidP="008C0695">
      <w:r>
        <w:t>3:</w:t>
      </w:r>
      <w:r>
        <w:tab/>
        <w:t xml:space="preserve">Find the specific </w:t>
      </w:r>
      <w:r w:rsidR="00A814B5">
        <w:t>real estate</w:t>
      </w:r>
      <w:r>
        <w:t xml:space="preserve"> from the blockchain</w:t>
      </w:r>
    </w:p>
    <w:p w14:paraId="4DD63DC3" w14:textId="57A70048" w:rsidR="008C0695" w:rsidRDefault="008C0695" w:rsidP="008C0695">
      <w:r>
        <w:t>4:</w:t>
      </w:r>
      <w:r>
        <w:tab/>
      </w:r>
      <w:r w:rsidR="00F838EC">
        <w:t>oldRealEstate</w:t>
      </w:r>
      <w:r>
        <w:t xml:space="preserve"> = get</w:t>
      </w:r>
      <w:r w:rsidR="00A814B5">
        <w:t>Real</w:t>
      </w:r>
      <w:r w:rsidR="00F838EC">
        <w:t>E</w:t>
      </w:r>
      <w:r w:rsidR="00A814B5">
        <w:t>state</w:t>
      </w:r>
      <w:r>
        <w:t>(</w:t>
      </w:r>
      <w:r w:rsidR="00A814B5">
        <w:t>estate</w:t>
      </w:r>
      <w:r w:rsidR="00F838EC">
        <w:t>I</w:t>
      </w:r>
      <w:r>
        <w:t>d,chain)</w:t>
      </w:r>
    </w:p>
    <w:p w14:paraId="2F0C3F20" w14:textId="628F15C4" w:rsidR="008C0695" w:rsidRDefault="008C0695" w:rsidP="00DE76E2">
      <w:pPr>
        <w:ind w:left="720" w:hanging="720"/>
      </w:pPr>
      <w:r>
        <w:t>5:</w:t>
      </w:r>
      <w:r>
        <w:tab/>
        <w:t>create new Transaction t( PrvtKeySender, PubKeyreceiver,new</w:t>
      </w:r>
      <w:r w:rsidR="00A814B5">
        <w:t>real estate</w:t>
      </w:r>
      <w:r>
        <w:t>, old</w:t>
      </w:r>
      <w:r w:rsidR="00A814B5">
        <w:t>real estate</w:t>
      </w:r>
      <w:r>
        <w:t>, inputs)</w:t>
      </w:r>
    </w:p>
    <w:p w14:paraId="03DE8DF0" w14:textId="77777777" w:rsidR="008C0695" w:rsidRDefault="008C0695" w:rsidP="008C0695">
      <w:r>
        <w:t>6:</w:t>
      </w:r>
      <w:r>
        <w:tab/>
        <w:t>sign the Transaction using the eliptic curve Algorithm for ed25519</w:t>
      </w:r>
    </w:p>
    <w:p w14:paraId="0BF7E577" w14:textId="77777777" w:rsidR="008C0695" w:rsidRDefault="008C0695" w:rsidP="00DE76E2">
      <w:pPr>
        <w:ind w:firstLine="720"/>
      </w:pPr>
      <w:r>
        <w:t>st = EdDSA(t,SenderPvtKey)</w:t>
      </w:r>
    </w:p>
    <w:p w14:paraId="402ABF53" w14:textId="7006AEE5" w:rsidR="008C0695" w:rsidRDefault="008C0695" w:rsidP="008C0695">
      <w:r>
        <w:t>7:</w:t>
      </w:r>
      <w:r>
        <w:tab/>
        <w:t xml:space="preserve">check to see if the transaction was signed by the owner of the </w:t>
      </w:r>
      <w:r w:rsidR="00A814B5">
        <w:t>real estate</w:t>
      </w:r>
      <w:r>
        <w:t xml:space="preserve"> itself.</w:t>
      </w:r>
    </w:p>
    <w:p w14:paraId="42FABCBA" w14:textId="3599EFCA" w:rsidR="008C0695" w:rsidRDefault="008C0695" w:rsidP="008C0695">
      <w:r>
        <w:t>8:</w:t>
      </w:r>
      <w:r>
        <w:tab/>
        <w:t xml:space="preserve">distribute the signed </w:t>
      </w:r>
      <w:r w:rsidR="00A814B5">
        <w:t>real estate</w:t>
      </w:r>
      <w:r>
        <w:t xml:space="preserve"> for verification to the entire network</w:t>
      </w:r>
    </w:p>
    <w:p w14:paraId="282702CA" w14:textId="6A89FED2" w:rsidR="008C0695" w:rsidRDefault="008C0695" w:rsidP="008C0695">
      <w:r>
        <w:t>9:</w:t>
      </w:r>
      <w:r>
        <w:tab/>
        <w:t xml:space="preserve">if (st==signed by owner of </w:t>
      </w:r>
      <w:r w:rsidR="00A814B5">
        <w:t>real estate</w:t>
      </w:r>
      <w:r>
        <w:t>) then</w:t>
      </w:r>
    </w:p>
    <w:p w14:paraId="7BA2C357" w14:textId="18E52844" w:rsidR="008C0695" w:rsidRDefault="008C0695" w:rsidP="008C0695">
      <w:r>
        <w:t>10:</w:t>
      </w:r>
      <w:r>
        <w:tab/>
        <w:t xml:space="preserve">assert(verifyTranction(t.signature, </w:t>
      </w:r>
      <w:r w:rsidR="00A814B5">
        <w:t>real estate</w:t>
      </w:r>
      <w:r>
        <w:t>.owners)</w:t>
      </w:r>
    </w:p>
    <w:p w14:paraId="2E2CD725" w14:textId="77777777" w:rsidR="008C0695" w:rsidRDefault="008C0695" w:rsidP="008C0695">
      <w:r>
        <w:t>11:</w:t>
      </w:r>
      <w:r>
        <w:tab/>
        <w:t>else</w:t>
      </w:r>
    </w:p>
    <w:p w14:paraId="094667B5" w14:textId="77777777" w:rsidR="008C0695" w:rsidRDefault="008C0695" w:rsidP="008C0695">
      <w:r>
        <w:t>12:</w:t>
      </w:r>
      <w:r>
        <w:tab/>
        <w:t>return False</w:t>
      </w:r>
    </w:p>
    <w:p w14:paraId="6D05463F" w14:textId="77777777" w:rsidR="008C0695" w:rsidRDefault="008C0695" w:rsidP="008C0695">
      <w:r>
        <w:t>13:</w:t>
      </w:r>
      <w:r>
        <w:tab/>
        <w:t>end if</w:t>
      </w:r>
    </w:p>
    <w:p w14:paraId="7E64C144" w14:textId="69F8FAA8" w:rsidR="008C0695" w:rsidRDefault="008C0695" w:rsidP="008C0695">
      <w:r>
        <w:t>14:</w:t>
      </w:r>
      <w:r>
        <w:tab/>
        <w:t xml:space="preserve">if (user have </w:t>
      </w:r>
      <w:r w:rsidR="00A814B5">
        <w:t>real estate</w:t>
      </w:r>
      <w:r>
        <w:t xml:space="preserve"> to sell) then</w:t>
      </w:r>
    </w:p>
    <w:p w14:paraId="7A573A92" w14:textId="5C1CF752" w:rsidR="008C0695" w:rsidRDefault="008C0695" w:rsidP="008C0695">
      <w:r>
        <w:t>15:</w:t>
      </w:r>
      <w:r>
        <w:tab/>
        <w:t>ne</w:t>
      </w:r>
      <w:r w:rsidR="00F838EC">
        <w:t>wR</w:t>
      </w:r>
      <w:r w:rsidR="00A814B5">
        <w:t>eal</w:t>
      </w:r>
      <w:r w:rsidR="00F838EC">
        <w:t>E</w:t>
      </w:r>
      <w:r w:rsidR="00A814B5">
        <w:t>state</w:t>
      </w:r>
      <w:r>
        <w:t>=split(old</w:t>
      </w:r>
      <w:r w:rsidR="00F838EC">
        <w:t>R</w:t>
      </w:r>
      <w:r w:rsidR="00A814B5">
        <w:t>eal</w:t>
      </w:r>
      <w:r w:rsidR="00F838EC">
        <w:t>E</w:t>
      </w:r>
      <w:r w:rsidR="00A814B5">
        <w:t>state</w:t>
      </w:r>
      <w:r>
        <w:t>,cents)</w:t>
      </w:r>
    </w:p>
    <w:p w14:paraId="7F6EF064" w14:textId="3E2E041A" w:rsidR="008C0695" w:rsidRDefault="008C0695" w:rsidP="008C0695">
      <w:r>
        <w:t>16:</w:t>
      </w:r>
      <w:r>
        <w:tab/>
        <w:t xml:space="preserve">compute hash for new </w:t>
      </w:r>
      <w:r w:rsidR="00A814B5">
        <w:t>real estate</w:t>
      </w:r>
    </w:p>
    <w:p w14:paraId="5E09282F" w14:textId="73D1718F" w:rsidR="008C0695" w:rsidRDefault="008C0695" w:rsidP="008C0695">
      <w:r>
        <w:t>17:</w:t>
      </w:r>
      <w:r>
        <w:tab/>
        <w:t xml:space="preserve">add </w:t>
      </w:r>
      <w:r w:rsidR="00A814B5">
        <w:t>real estate</w:t>
      </w:r>
      <w:r>
        <w:t xml:space="preserve"> to blockchain by poW(new</w:t>
      </w:r>
      <w:r w:rsidR="00A814B5">
        <w:t>Real</w:t>
      </w:r>
      <w:r w:rsidR="00F838EC">
        <w:t>E</w:t>
      </w:r>
      <w:r w:rsidR="00A814B5">
        <w:t>state</w:t>
      </w:r>
      <w:r>
        <w:t>,3)</w:t>
      </w:r>
    </w:p>
    <w:p w14:paraId="205776A8" w14:textId="77777777" w:rsidR="008C0695" w:rsidRDefault="008C0695" w:rsidP="008C0695">
      <w:r>
        <w:t>18:</w:t>
      </w:r>
      <w:r>
        <w:tab/>
        <w:t>end if</w:t>
      </w:r>
    </w:p>
    <w:p w14:paraId="00539EBE" w14:textId="1473BDB6" w:rsidR="008C0695" w:rsidRDefault="008C0695" w:rsidP="008C0695">
      <w:r>
        <w:t>19:</w:t>
      </w:r>
      <w:r>
        <w:tab/>
        <w:t>end function</w:t>
      </w:r>
    </w:p>
    <w:p w14:paraId="37419B7A" w14:textId="77777777" w:rsidR="008C0695" w:rsidRDefault="008C0695">
      <w:pPr>
        <w:spacing w:after="160" w:line="259" w:lineRule="auto"/>
      </w:pPr>
      <w:r>
        <w:br w:type="page"/>
      </w:r>
    </w:p>
    <w:p w14:paraId="3CB60787" w14:textId="2538627F" w:rsidR="00217F47" w:rsidRPr="001B6344" w:rsidRDefault="00217F47" w:rsidP="00217F47">
      <w:pPr>
        <w:rPr>
          <w:b/>
          <w:bCs/>
        </w:rPr>
      </w:pPr>
      <w:r w:rsidRPr="001B6344">
        <w:rPr>
          <w:b/>
          <w:bCs/>
        </w:rPr>
        <w:lastRenderedPageBreak/>
        <w:t xml:space="preserve">Algorithm 2 </w:t>
      </w:r>
      <w:r w:rsidR="001B6344">
        <w:rPr>
          <w:b/>
          <w:bCs/>
        </w:rPr>
        <w:t xml:space="preserve">: </w:t>
      </w:r>
      <w:r w:rsidRPr="001B6344">
        <w:rPr>
          <w:b/>
          <w:bCs/>
        </w:rPr>
        <w:t xml:space="preserve">Algorithm for Proof </w:t>
      </w:r>
      <w:proofErr w:type="gramStart"/>
      <w:r w:rsidRPr="001B6344">
        <w:rPr>
          <w:b/>
          <w:bCs/>
        </w:rPr>
        <w:t>Of</w:t>
      </w:r>
      <w:proofErr w:type="gramEnd"/>
      <w:r w:rsidRPr="001B6344">
        <w:rPr>
          <w:b/>
          <w:bCs/>
        </w:rPr>
        <w:t xml:space="preserve"> Work</w:t>
      </w:r>
    </w:p>
    <w:p w14:paraId="2E4BA9D9" w14:textId="77777777" w:rsidR="00217F47" w:rsidRDefault="00217F47" w:rsidP="00217F47">
      <w:r>
        <w:t>1:</w:t>
      </w:r>
      <w:r>
        <w:tab/>
        <w:t>function ProofOfWork(block, di f f iculty)</w:t>
      </w:r>
    </w:p>
    <w:p w14:paraId="27BFC193" w14:textId="77777777" w:rsidR="00217F47" w:rsidRDefault="00217F47" w:rsidP="00217F47">
      <w:r>
        <w:t>2:</w:t>
      </w:r>
      <w:r>
        <w:tab/>
        <w:t>diﬃculty factor is 3 zeros in hash value)</w:t>
      </w:r>
    </w:p>
    <w:p w14:paraId="0271F2C8" w14:textId="77777777" w:rsidR="00217F47" w:rsidRDefault="00217F47" w:rsidP="00217F47">
      <w:r>
        <w:t>3:</w:t>
      </w:r>
      <w:r>
        <w:tab/>
        <w:t>n = diﬃculty</w:t>
      </w:r>
    </w:p>
    <w:p w14:paraId="687B95FB" w14:textId="77777777" w:rsidR="00217F47" w:rsidRDefault="00217F47" w:rsidP="00217F47">
      <w:r>
        <w:t>4:</w:t>
      </w:r>
      <w:r>
        <w:tab/>
        <w:t>while (hash(block) != n) do</w:t>
      </w:r>
    </w:p>
    <w:p w14:paraId="6835A848" w14:textId="77777777" w:rsidR="00217F47" w:rsidRDefault="00217F47" w:rsidP="00217F47">
      <w:r>
        <w:t>1.</w:t>
      </w:r>
      <w:r>
        <w:tab/>
        <w:t>increment nonce value by 1</w:t>
      </w:r>
    </w:p>
    <w:p w14:paraId="6D85CACA" w14:textId="77777777" w:rsidR="00217F47" w:rsidRDefault="00217F47" w:rsidP="00217F47">
      <w:r>
        <w:t>2.</w:t>
      </w:r>
      <w:r>
        <w:tab/>
        <w:t>recompute hash</w:t>
      </w:r>
    </w:p>
    <w:p w14:paraId="40C19228" w14:textId="77777777" w:rsidR="00217F47" w:rsidRDefault="00217F47" w:rsidP="00217F47">
      <w:r>
        <w:t>5:</w:t>
      </w:r>
      <w:r>
        <w:tab/>
        <w:t>repeat step 4</w:t>
      </w:r>
    </w:p>
    <w:p w14:paraId="5D10DC3A" w14:textId="77777777" w:rsidR="00217F47" w:rsidRDefault="00217F47" w:rsidP="00217F47">
      <w:r>
        <w:t>6:</w:t>
      </w:r>
      <w:r>
        <w:tab/>
        <w:t>end while</w:t>
      </w:r>
    </w:p>
    <w:p w14:paraId="6ADD72C9" w14:textId="77777777" w:rsidR="00217F47" w:rsidRDefault="00217F47" w:rsidP="00217F47">
      <w:r>
        <w:t>7:</w:t>
      </w:r>
      <w:r>
        <w:tab/>
        <w:t>Otherwise return the block with nonce value</w:t>
      </w:r>
    </w:p>
    <w:p w14:paraId="2E97E688" w14:textId="25524685" w:rsidR="00217F47" w:rsidRDefault="00217F47" w:rsidP="00217F47">
      <w:r>
        <w:t>8:</w:t>
      </w:r>
      <w:r>
        <w:tab/>
        <w:t>end function</w:t>
      </w:r>
    </w:p>
    <w:p w14:paraId="7BA33AF7" w14:textId="77777777" w:rsidR="0097130F" w:rsidRDefault="0097130F">
      <w:pPr>
        <w:spacing w:after="160" w:line="259" w:lineRule="auto"/>
      </w:pPr>
    </w:p>
    <w:p w14:paraId="7A62E726" w14:textId="27E04219" w:rsidR="0097130F" w:rsidRPr="001B6344" w:rsidRDefault="0097130F" w:rsidP="0097130F">
      <w:pPr>
        <w:spacing w:after="160" w:line="259" w:lineRule="auto"/>
        <w:rPr>
          <w:b/>
          <w:bCs/>
        </w:rPr>
      </w:pPr>
      <w:r w:rsidRPr="001B6344">
        <w:rPr>
          <w:b/>
          <w:bCs/>
        </w:rPr>
        <w:t xml:space="preserve">Algorithm 3 </w:t>
      </w:r>
      <w:r w:rsidR="001B6344">
        <w:rPr>
          <w:b/>
          <w:bCs/>
        </w:rPr>
        <w:t xml:space="preserve">: </w:t>
      </w:r>
      <w:r w:rsidRPr="001B6344">
        <w:rPr>
          <w:b/>
          <w:bCs/>
        </w:rPr>
        <w:t>Algorithm to add new peer</w:t>
      </w:r>
    </w:p>
    <w:p w14:paraId="3F4AA6F9" w14:textId="77777777" w:rsidR="0097130F" w:rsidRDefault="0097130F" w:rsidP="0097130F">
      <w:pPr>
        <w:spacing w:after="160" w:line="259" w:lineRule="auto"/>
      </w:pPr>
      <w:r>
        <w:t>1:</w:t>
      </w:r>
      <w:r>
        <w:tab/>
        <w:t>function AddPeer(port)</w:t>
      </w:r>
    </w:p>
    <w:p w14:paraId="2DF47633" w14:textId="77777777" w:rsidR="0097130F" w:rsidRDefault="0097130F" w:rsidP="0097130F">
      <w:pPr>
        <w:spacing w:after="160" w:line="259" w:lineRule="auto"/>
      </w:pPr>
      <w:r>
        <w:t>2:</w:t>
      </w:r>
      <w:r>
        <w:tab/>
        <w:t xml:space="preserve">try to connect to </w:t>
      </w:r>
      <w:proofErr w:type="gramStart"/>
      <w:r>
        <w:t>a</w:t>
      </w:r>
      <w:proofErr w:type="gramEnd"/>
      <w:r>
        <w:t xml:space="preserve"> instance on the given port</w:t>
      </w:r>
    </w:p>
    <w:p w14:paraId="166750E8" w14:textId="77777777" w:rsidR="0097130F" w:rsidRDefault="0097130F" w:rsidP="0097130F">
      <w:pPr>
        <w:spacing w:after="160" w:line="259" w:lineRule="auto"/>
      </w:pPr>
      <w:r>
        <w:t>3:</w:t>
      </w:r>
      <w:r>
        <w:tab/>
        <w:t>if (connection == TRUE) then</w:t>
      </w:r>
    </w:p>
    <w:p w14:paraId="1497879C" w14:textId="77777777" w:rsidR="0097130F" w:rsidRDefault="0097130F" w:rsidP="0097130F">
      <w:pPr>
        <w:spacing w:after="160" w:line="259" w:lineRule="auto"/>
      </w:pPr>
      <w:r>
        <w:tab/>
        <w:t>add connection to peer list</w:t>
      </w:r>
    </w:p>
    <w:p w14:paraId="143A2F69" w14:textId="77777777" w:rsidR="0097130F" w:rsidRDefault="0097130F" w:rsidP="0097130F">
      <w:pPr>
        <w:spacing w:after="160" w:line="259" w:lineRule="auto"/>
      </w:pPr>
      <w:r>
        <w:t>4:</w:t>
      </w:r>
      <w:r>
        <w:tab/>
        <w:t>return True</w:t>
      </w:r>
    </w:p>
    <w:p w14:paraId="17398A6A" w14:textId="77777777" w:rsidR="0097130F" w:rsidRDefault="0097130F" w:rsidP="0097130F">
      <w:pPr>
        <w:spacing w:after="160" w:line="259" w:lineRule="auto"/>
      </w:pPr>
      <w:r>
        <w:t>5:</w:t>
      </w:r>
      <w:r>
        <w:tab/>
        <w:t>else</w:t>
      </w:r>
    </w:p>
    <w:p w14:paraId="157FD1FD" w14:textId="77777777" w:rsidR="0097130F" w:rsidRDefault="0097130F" w:rsidP="0097130F">
      <w:pPr>
        <w:spacing w:after="160" w:line="259" w:lineRule="auto"/>
      </w:pPr>
      <w:r>
        <w:t>6:</w:t>
      </w:r>
      <w:r>
        <w:tab/>
        <w:t>return False</w:t>
      </w:r>
    </w:p>
    <w:p w14:paraId="63A78357" w14:textId="77777777" w:rsidR="0097130F" w:rsidRDefault="0097130F" w:rsidP="0097130F">
      <w:pPr>
        <w:spacing w:after="160" w:line="259" w:lineRule="auto"/>
      </w:pPr>
      <w:r>
        <w:t>7:</w:t>
      </w:r>
      <w:r>
        <w:tab/>
        <w:t>end if</w:t>
      </w:r>
    </w:p>
    <w:p w14:paraId="2A23D47A" w14:textId="7BFD412C" w:rsidR="00217F47" w:rsidRDefault="0097130F" w:rsidP="0097130F">
      <w:pPr>
        <w:spacing w:after="160" w:line="259" w:lineRule="auto"/>
      </w:pPr>
      <w:r>
        <w:t>8:</w:t>
      </w:r>
      <w:r>
        <w:tab/>
        <w:t>end function</w:t>
      </w:r>
      <w:r w:rsidR="00217F47">
        <w:br w:type="page"/>
      </w:r>
    </w:p>
    <w:p w14:paraId="3A60FB38" w14:textId="036A46DC" w:rsidR="00935BF6" w:rsidRPr="001B6344" w:rsidRDefault="00935BF6" w:rsidP="00935BF6">
      <w:pPr>
        <w:spacing w:after="160" w:line="259" w:lineRule="auto"/>
        <w:rPr>
          <w:b/>
          <w:bCs/>
        </w:rPr>
      </w:pPr>
      <w:r w:rsidRPr="001B6344">
        <w:rPr>
          <w:b/>
          <w:bCs/>
        </w:rPr>
        <w:lastRenderedPageBreak/>
        <w:t>Algorithm 4</w:t>
      </w:r>
      <w:r w:rsidR="001B6344">
        <w:rPr>
          <w:b/>
          <w:bCs/>
        </w:rPr>
        <w:t xml:space="preserve"> :</w:t>
      </w:r>
      <w:r w:rsidRPr="001B6344">
        <w:rPr>
          <w:b/>
          <w:bCs/>
        </w:rPr>
        <w:t xml:space="preserve"> Algorithm to transfer data to node</w:t>
      </w:r>
    </w:p>
    <w:p w14:paraId="4C3FE395" w14:textId="63633D12" w:rsidR="00935BF6" w:rsidRDefault="00935BF6" w:rsidP="00935BF6">
      <w:pPr>
        <w:spacing w:after="160" w:line="259" w:lineRule="auto"/>
      </w:pPr>
      <w:r>
        <w:t>Input the eventtype indicating what event it is, message a JSON string representing the contents.</w:t>
      </w:r>
    </w:p>
    <w:p w14:paraId="4A0AB77A" w14:textId="77777777" w:rsidR="00935BF6" w:rsidRDefault="00935BF6" w:rsidP="00935BF6">
      <w:pPr>
        <w:spacing w:after="160" w:line="259" w:lineRule="auto"/>
      </w:pPr>
      <w:r>
        <w:t>1:</w:t>
      </w:r>
      <w:r>
        <w:tab/>
        <w:t>function broadcastmsg(eventtype, message)</w:t>
      </w:r>
    </w:p>
    <w:p w14:paraId="182D8FD3" w14:textId="77777777" w:rsidR="00935BF6" w:rsidRDefault="00935BF6" w:rsidP="00935BF6">
      <w:pPr>
        <w:spacing w:after="160" w:line="259" w:lineRule="auto"/>
      </w:pPr>
      <w:r>
        <w:t>2:</w:t>
      </w:r>
      <w:r>
        <w:tab/>
        <w:t xml:space="preserve">try to connect to </w:t>
      </w:r>
      <w:proofErr w:type="gramStart"/>
      <w:r>
        <w:t>a</w:t>
      </w:r>
      <w:proofErr w:type="gramEnd"/>
      <w:r>
        <w:t xml:space="preserve"> instance on the given port</w:t>
      </w:r>
    </w:p>
    <w:p w14:paraId="26F35697" w14:textId="77777777" w:rsidR="00935BF6" w:rsidRDefault="00935BF6" w:rsidP="00935BF6">
      <w:pPr>
        <w:spacing w:after="160" w:line="259" w:lineRule="auto"/>
      </w:pPr>
      <w:r>
        <w:t>3:</w:t>
      </w:r>
      <w:r>
        <w:tab/>
        <w:t>if (connection == TRUE) then</w:t>
      </w:r>
    </w:p>
    <w:p w14:paraId="604D9687" w14:textId="77777777" w:rsidR="00935BF6" w:rsidRDefault="00935BF6" w:rsidP="00935BF6">
      <w:pPr>
        <w:spacing w:after="160" w:line="259" w:lineRule="auto"/>
      </w:pPr>
      <w:r>
        <w:t>4:</w:t>
      </w:r>
      <w:r>
        <w:tab/>
        <w:t>for (for all peer in the peerlist) do</w:t>
      </w:r>
    </w:p>
    <w:p w14:paraId="1B949150" w14:textId="77777777" w:rsidR="00935BF6" w:rsidRDefault="00935BF6" w:rsidP="00935BF6">
      <w:pPr>
        <w:spacing w:after="160" w:line="259" w:lineRule="auto"/>
      </w:pPr>
      <w:r>
        <w:tab/>
        <w:t>send (eventype,msg) to the peer</w:t>
      </w:r>
    </w:p>
    <w:p w14:paraId="2D975C7E" w14:textId="77777777" w:rsidR="00935BF6" w:rsidRDefault="00935BF6" w:rsidP="00935BF6">
      <w:pPr>
        <w:spacing w:after="160" w:line="259" w:lineRule="auto"/>
      </w:pPr>
      <w:r>
        <w:t>5:</w:t>
      </w:r>
      <w:r>
        <w:tab/>
        <w:t>end for</w:t>
      </w:r>
    </w:p>
    <w:p w14:paraId="22C40A9E" w14:textId="77777777" w:rsidR="00935BF6" w:rsidRDefault="00935BF6" w:rsidP="00935BF6">
      <w:pPr>
        <w:spacing w:after="160" w:line="259" w:lineRule="auto"/>
      </w:pPr>
      <w:r>
        <w:t>6:</w:t>
      </w:r>
      <w:r>
        <w:tab/>
        <w:t>else</w:t>
      </w:r>
    </w:p>
    <w:p w14:paraId="55D815C1" w14:textId="77777777" w:rsidR="00935BF6" w:rsidRDefault="00935BF6" w:rsidP="00935BF6">
      <w:pPr>
        <w:spacing w:after="160" w:line="259" w:lineRule="auto"/>
      </w:pPr>
      <w:r>
        <w:t>7:</w:t>
      </w:r>
      <w:r>
        <w:tab/>
        <w:t>return False</w:t>
      </w:r>
    </w:p>
    <w:p w14:paraId="3DBA3629" w14:textId="77777777" w:rsidR="0097130F" w:rsidRDefault="0097130F" w:rsidP="0097130F">
      <w:pPr>
        <w:spacing w:after="160" w:line="259" w:lineRule="auto"/>
      </w:pPr>
    </w:p>
    <w:p w14:paraId="406EE3C3" w14:textId="211FE520" w:rsidR="00F420E2" w:rsidRPr="001B6344" w:rsidRDefault="00F420E2" w:rsidP="00F420E2">
      <w:pPr>
        <w:rPr>
          <w:b/>
          <w:bCs/>
        </w:rPr>
      </w:pPr>
      <w:r w:rsidRPr="001B6344">
        <w:rPr>
          <w:b/>
          <w:bCs/>
        </w:rPr>
        <w:t>Algorithm 5</w:t>
      </w:r>
      <w:r w:rsidR="001B6344">
        <w:rPr>
          <w:b/>
          <w:bCs/>
        </w:rPr>
        <w:t xml:space="preserve"> :</w:t>
      </w:r>
      <w:r w:rsidRPr="001B6344">
        <w:rPr>
          <w:b/>
          <w:bCs/>
        </w:rPr>
        <w:t xml:space="preserve"> Algorithm to process message</w:t>
      </w:r>
    </w:p>
    <w:p w14:paraId="79249344" w14:textId="3A5621B4" w:rsidR="00F420E2" w:rsidRDefault="00F420E2" w:rsidP="00F420E2">
      <w:r>
        <w:t>1:</w:t>
      </w:r>
      <w:r>
        <w:tab/>
        <w:t>Algorithm processmessage</w:t>
      </w:r>
      <w:r w:rsidR="00D119CE">
        <w:t xml:space="preserve"> </w:t>
      </w:r>
      <w:r>
        <w:t>(eventtype, message)</w:t>
      </w:r>
    </w:p>
    <w:p w14:paraId="0B329955" w14:textId="77777777" w:rsidR="00F420E2" w:rsidRDefault="00F420E2" w:rsidP="00D119CE">
      <w:pPr>
        <w:ind w:left="720" w:hanging="720"/>
      </w:pPr>
      <w:r>
        <w:t>2:</w:t>
      </w:r>
      <w:r>
        <w:tab/>
        <w:t>if the eventtype is connection check to see if connected node has a larger chain if so broadcast(REQUESTCHAIN, null) to connected peer</w:t>
      </w:r>
    </w:p>
    <w:p w14:paraId="2F310EA6" w14:textId="77777777" w:rsidR="00F420E2" w:rsidRDefault="00F420E2" w:rsidP="00D119CE">
      <w:pPr>
        <w:ind w:left="720" w:hanging="720"/>
      </w:pPr>
      <w:r>
        <w:t>3:</w:t>
      </w:r>
      <w:r>
        <w:tab/>
        <w:t>if the eventype is REQUESTCHAIN Create a JSON representation of the blockchain and transmit it to the peer as broadcast(CHAIN, JSON data)</w:t>
      </w:r>
    </w:p>
    <w:p w14:paraId="080BB5B3" w14:textId="4C6E05B2" w:rsidR="00F420E2" w:rsidRDefault="00F420E2" w:rsidP="00D119CE">
      <w:pPr>
        <w:ind w:left="720" w:hanging="720"/>
      </w:pPr>
      <w:r>
        <w:t>4:</w:t>
      </w:r>
      <w:r>
        <w:tab/>
        <w:t>if the eventtype is CHAIN convert JSON data to object and check to see if the given chain is valid if the given chain is valid. Then replace the existing chain with new chain</w:t>
      </w:r>
    </w:p>
    <w:p w14:paraId="44463AC4" w14:textId="3F32D033" w:rsidR="00F420E2" w:rsidRDefault="00F420E2" w:rsidP="00D119CE">
      <w:pPr>
        <w:ind w:left="720" w:hanging="720"/>
      </w:pPr>
      <w:r>
        <w:t>5:</w:t>
      </w:r>
      <w:r>
        <w:tab/>
        <w:t>if the eventtype is BLOCK download the given block and check to see if all transactions in it are valid by checking the signature against the private</w:t>
      </w:r>
      <w:r w:rsidR="00D119CE">
        <w:t xml:space="preserve">- </w:t>
      </w:r>
      <w:r>
        <w:t>publickey</w:t>
      </w:r>
      <w:r w:rsidR="00F838EC">
        <w:t>estate</w:t>
      </w:r>
    </w:p>
    <w:p w14:paraId="55494785" w14:textId="77777777" w:rsidR="00F420E2" w:rsidRDefault="00F420E2" w:rsidP="00F420E2">
      <w:r>
        <w:t>6:</w:t>
      </w:r>
      <w:r>
        <w:tab/>
        <w:t>else return false</w:t>
      </w:r>
    </w:p>
    <w:p w14:paraId="54D13C4D" w14:textId="77777777" w:rsidR="007757E1" w:rsidRPr="007757E1" w:rsidRDefault="007757E1" w:rsidP="007757E1"/>
    <w:p w14:paraId="6617A4D1" w14:textId="2A114824" w:rsidR="003D2CEB" w:rsidRDefault="003D2CEB" w:rsidP="007757E1">
      <w:r>
        <w:br w:type="page"/>
      </w:r>
    </w:p>
    <w:p w14:paraId="26292ACE" w14:textId="77777777" w:rsidR="00035247" w:rsidRDefault="00035247" w:rsidP="00035247">
      <w:pPr>
        <w:pStyle w:val="Heading2"/>
        <w:numPr>
          <w:ilvl w:val="0"/>
          <w:numId w:val="8"/>
        </w:numPr>
        <w:tabs>
          <w:tab w:val="num" w:pos="0"/>
        </w:tabs>
        <w:suppressAutoHyphens/>
        <w:spacing w:before="0" w:after="120" w:line="360" w:lineRule="auto"/>
        <w:ind w:left="547" w:hanging="547"/>
      </w:pPr>
      <w:bookmarkStart w:id="104" w:name="_Toc97998473"/>
      <w:bookmarkStart w:id="105" w:name="_Toc98105696"/>
      <w:bookmarkStart w:id="106" w:name="_Toc98146555"/>
      <w:bookmarkStart w:id="107" w:name="_Toc103682379"/>
      <w:bookmarkStart w:id="108" w:name="_Toc104970167"/>
      <w:r>
        <w:lastRenderedPageBreak/>
        <w:t>Project Tools</w:t>
      </w:r>
      <w:bookmarkEnd w:id="104"/>
      <w:bookmarkEnd w:id="105"/>
      <w:bookmarkEnd w:id="106"/>
      <w:bookmarkEnd w:id="107"/>
      <w:bookmarkEnd w:id="108"/>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7392CD51" w14:textId="77777777" w:rsidR="00035247" w:rsidRDefault="00035247" w:rsidP="00035247">
      <w:pPr>
        <w:pStyle w:val="ListParagraph"/>
        <w:numPr>
          <w:ilvl w:val="0"/>
          <w:numId w:val="11"/>
        </w:numPr>
        <w:spacing w:after="120" w:line="360" w:lineRule="auto"/>
        <w:jc w:val="both"/>
      </w:pPr>
      <w:r>
        <w:t>NodeJS</w:t>
      </w:r>
    </w:p>
    <w:p w14:paraId="61DB833A" w14:textId="77777777" w:rsidR="00035247" w:rsidRDefault="00035247" w:rsidP="00035247">
      <w:pPr>
        <w:pStyle w:val="ListParagraph"/>
        <w:numPr>
          <w:ilvl w:val="0"/>
          <w:numId w:val="11"/>
        </w:numPr>
        <w:spacing w:after="120" w:line="360" w:lineRule="auto"/>
        <w:jc w:val="both"/>
      </w:pPr>
      <w:r>
        <w:t>MongoDB</w:t>
      </w:r>
    </w:p>
    <w:p w14:paraId="3D462A01" w14:textId="77777777" w:rsidR="00035247" w:rsidRDefault="00035247" w:rsidP="00035247">
      <w:pPr>
        <w:pStyle w:val="ListParagraph"/>
        <w:numPr>
          <w:ilvl w:val="0"/>
          <w:numId w:val="11"/>
        </w:numPr>
        <w:spacing w:after="120" w:line="360" w:lineRule="auto"/>
        <w:jc w:val="both"/>
      </w:pPr>
      <w:r>
        <w:t>Solidity</w:t>
      </w:r>
    </w:p>
    <w:p w14:paraId="663FA4C5" w14:textId="43BC0349" w:rsidR="0090408B" w:rsidRDefault="00035247" w:rsidP="00035247">
      <w:pPr>
        <w:pStyle w:val="ListParagraph"/>
        <w:numPr>
          <w:ilvl w:val="0"/>
          <w:numId w:val="11"/>
        </w:numPr>
        <w:spacing w:after="120" w:line="360" w:lineRule="auto"/>
      </w:pPr>
      <w:r>
        <w:t xml:space="preserve">IPFS </w:t>
      </w:r>
      <w:r w:rsidR="0090408B">
        <w:br w:type="page"/>
      </w:r>
    </w:p>
    <w:bookmarkStart w:id="109" w:name="_Toc104970168"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09"/>
        </w:p>
        <w:sdt>
          <w:sdtPr>
            <w:id w:val="-573587230"/>
            <w:bibliography/>
          </w:sdtPr>
          <w:sdtEndPr/>
          <w:sdtContent>
            <w:p w14:paraId="42187C17" w14:textId="77777777" w:rsidR="005C3233"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25"/>
              </w:tblGrid>
              <w:tr w:rsidR="005C3233" w14:paraId="471A6BD6" w14:textId="77777777">
                <w:trPr>
                  <w:divId w:val="1724212206"/>
                  <w:tblCellSpacing w:w="15" w:type="dxa"/>
                </w:trPr>
                <w:tc>
                  <w:tcPr>
                    <w:tcW w:w="50" w:type="pct"/>
                    <w:hideMark/>
                  </w:tcPr>
                  <w:p w14:paraId="53379511" w14:textId="6EEE2BF0" w:rsidR="005C3233" w:rsidRDefault="005C3233">
                    <w:pPr>
                      <w:pStyle w:val="Bibliography"/>
                      <w:rPr>
                        <w:noProof/>
                      </w:rPr>
                    </w:pPr>
                    <w:r>
                      <w:rPr>
                        <w:noProof/>
                      </w:rPr>
                      <w:t xml:space="preserve">[1] </w:t>
                    </w:r>
                  </w:p>
                </w:tc>
                <w:tc>
                  <w:tcPr>
                    <w:tcW w:w="0" w:type="auto"/>
                    <w:hideMark/>
                  </w:tcPr>
                  <w:p w14:paraId="165E9F85" w14:textId="77777777" w:rsidR="005C3233" w:rsidRDefault="005C3233">
                    <w:pPr>
                      <w:pStyle w:val="Bibliography"/>
                      <w:rPr>
                        <w:noProof/>
                      </w:rPr>
                    </w:pPr>
                    <w:r>
                      <w:rPr>
                        <w:noProof/>
                      </w:rPr>
                      <w:t>M. Bapat, H. Gune, and P. Bhattacharyya, "A paradigm-based finite state morphological analyzer for marathi," Workshop on South and Southeast Asian Natural Language Processing (WSSANLP), 2010.</w:t>
                    </w:r>
                  </w:p>
                </w:tc>
              </w:tr>
              <w:tr w:rsidR="005C3233" w14:paraId="25C63EA0" w14:textId="77777777">
                <w:trPr>
                  <w:divId w:val="1724212206"/>
                  <w:tblCellSpacing w:w="15" w:type="dxa"/>
                </w:trPr>
                <w:tc>
                  <w:tcPr>
                    <w:tcW w:w="50" w:type="pct"/>
                    <w:hideMark/>
                  </w:tcPr>
                  <w:p w14:paraId="5BA7C543" w14:textId="77777777" w:rsidR="005C3233" w:rsidRDefault="005C3233">
                    <w:pPr>
                      <w:pStyle w:val="Bibliography"/>
                      <w:rPr>
                        <w:noProof/>
                      </w:rPr>
                    </w:pPr>
                    <w:r>
                      <w:rPr>
                        <w:noProof/>
                      </w:rPr>
                      <w:t xml:space="preserve">[2] </w:t>
                    </w:r>
                  </w:p>
                </w:tc>
                <w:tc>
                  <w:tcPr>
                    <w:tcW w:w="0" w:type="auto"/>
                    <w:hideMark/>
                  </w:tcPr>
                  <w:p w14:paraId="4E4770FB" w14:textId="77777777" w:rsidR="005C3233" w:rsidRDefault="005C3233">
                    <w:pPr>
                      <w:pStyle w:val="Bibliography"/>
                      <w:rPr>
                        <w:noProof/>
                      </w:rPr>
                    </w:pPr>
                    <w:r>
                      <w:rPr>
                        <w:noProof/>
                      </w:rPr>
                      <w:t xml:space="preserve">H. H. Monson, Statistical Digital Signal Processing and Modeling, John Wiley &amp; Sons Inc., 1996. </w:t>
                    </w:r>
                  </w:p>
                </w:tc>
              </w:tr>
              <w:tr w:rsidR="005C3233" w14:paraId="62615E96" w14:textId="77777777">
                <w:trPr>
                  <w:divId w:val="1724212206"/>
                  <w:tblCellSpacing w:w="15" w:type="dxa"/>
                </w:trPr>
                <w:tc>
                  <w:tcPr>
                    <w:tcW w:w="50" w:type="pct"/>
                    <w:hideMark/>
                  </w:tcPr>
                  <w:p w14:paraId="415D5A1D" w14:textId="77777777" w:rsidR="005C3233" w:rsidRDefault="005C3233">
                    <w:pPr>
                      <w:pStyle w:val="Bibliography"/>
                      <w:rPr>
                        <w:noProof/>
                      </w:rPr>
                    </w:pPr>
                    <w:r>
                      <w:rPr>
                        <w:noProof/>
                      </w:rPr>
                      <w:t xml:space="preserve">[3] </w:t>
                    </w:r>
                  </w:p>
                </w:tc>
                <w:tc>
                  <w:tcPr>
                    <w:tcW w:w="0" w:type="auto"/>
                    <w:hideMark/>
                  </w:tcPr>
                  <w:p w14:paraId="3556EA25" w14:textId="77777777" w:rsidR="005C3233" w:rsidRDefault="005C3233">
                    <w:pPr>
                      <w:pStyle w:val="Bibliography"/>
                      <w:rPr>
                        <w:noProof/>
                      </w:rPr>
                    </w:pPr>
                    <w:r>
                      <w:rPr>
                        <w:noProof/>
                      </w:rPr>
                      <w:t xml:space="preserve">Proakis John G., Manolakis Dimitris G., Digital Signal Processing, principles, algorithms, and applications, 3rd ed., New Jersey. </w:t>
                    </w:r>
                  </w:p>
                </w:tc>
              </w:tr>
              <w:tr w:rsidR="005C3233" w14:paraId="5C88287C" w14:textId="77777777">
                <w:trPr>
                  <w:divId w:val="1724212206"/>
                  <w:tblCellSpacing w:w="15" w:type="dxa"/>
                </w:trPr>
                <w:tc>
                  <w:tcPr>
                    <w:tcW w:w="50" w:type="pct"/>
                    <w:hideMark/>
                  </w:tcPr>
                  <w:p w14:paraId="4C7695D4" w14:textId="77777777" w:rsidR="005C3233" w:rsidRDefault="005C3233">
                    <w:pPr>
                      <w:pStyle w:val="Bibliography"/>
                      <w:rPr>
                        <w:noProof/>
                      </w:rPr>
                    </w:pPr>
                    <w:r>
                      <w:rPr>
                        <w:noProof/>
                      </w:rPr>
                      <w:t xml:space="preserve">[4] </w:t>
                    </w:r>
                  </w:p>
                </w:tc>
                <w:tc>
                  <w:tcPr>
                    <w:tcW w:w="0" w:type="auto"/>
                    <w:hideMark/>
                  </w:tcPr>
                  <w:p w14:paraId="7C5ED116" w14:textId="77777777" w:rsidR="005C3233" w:rsidRDefault="005C3233">
                    <w:pPr>
                      <w:pStyle w:val="Bibliography"/>
                      <w:rPr>
                        <w:noProof/>
                      </w:rPr>
                    </w:pPr>
                    <w:r>
                      <w:rPr>
                        <w:noProof/>
                      </w:rPr>
                      <w:t>"http://www.microsoft.com/MSDN/speech.html," 2012.</w:t>
                    </w:r>
                  </w:p>
                </w:tc>
              </w:tr>
              <w:tr w:rsidR="005C3233" w14:paraId="2E418C83" w14:textId="77777777">
                <w:trPr>
                  <w:divId w:val="1724212206"/>
                  <w:tblCellSpacing w:w="15" w:type="dxa"/>
                </w:trPr>
                <w:tc>
                  <w:tcPr>
                    <w:tcW w:w="50" w:type="pct"/>
                    <w:hideMark/>
                  </w:tcPr>
                  <w:p w14:paraId="6E8601AC" w14:textId="77777777" w:rsidR="005C3233" w:rsidRDefault="005C3233">
                    <w:pPr>
                      <w:pStyle w:val="Bibliography"/>
                      <w:rPr>
                        <w:noProof/>
                      </w:rPr>
                    </w:pPr>
                    <w:r>
                      <w:rPr>
                        <w:noProof/>
                      </w:rPr>
                      <w:t xml:space="preserve">[5] </w:t>
                    </w:r>
                  </w:p>
                </w:tc>
                <w:tc>
                  <w:tcPr>
                    <w:tcW w:w="0" w:type="auto"/>
                    <w:hideMark/>
                  </w:tcPr>
                  <w:p w14:paraId="25FB2184" w14:textId="77777777" w:rsidR="005C3233" w:rsidRDefault="005C3233">
                    <w:pPr>
                      <w:pStyle w:val="Bibliography"/>
                      <w:rPr>
                        <w:noProof/>
                      </w:rPr>
                    </w:pPr>
                    <w:r>
                      <w:rPr>
                        <w:noProof/>
                      </w:rPr>
                      <w:t xml:space="preserve">V.Radha and C. Vimala, "A review on speech recognition challenges and approaches," vol. 2, no. 1, pp. 1-7, 2012. </w:t>
                    </w:r>
                  </w:p>
                </w:tc>
              </w:tr>
            </w:tbl>
            <w:p w14:paraId="23B842FA" w14:textId="77777777" w:rsidR="005C3233" w:rsidRDefault="005C3233">
              <w:pPr>
                <w:divId w:val="1724212206"/>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4"/>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3951B" w14:textId="77777777" w:rsidR="00E371DC" w:rsidRDefault="00E371DC" w:rsidP="00371457">
      <w:pPr>
        <w:spacing w:after="0" w:line="240" w:lineRule="auto"/>
      </w:pPr>
      <w:r>
        <w:separator/>
      </w:r>
    </w:p>
  </w:endnote>
  <w:endnote w:type="continuationSeparator" w:id="0">
    <w:p w14:paraId="24991AF3" w14:textId="77777777" w:rsidR="00E371DC" w:rsidRDefault="00E371DC"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60571D" w:rsidRDefault="0060571D">
    <w:pPr>
      <w:pStyle w:val="Footer"/>
      <w:jc w:val="center"/>
    </w:pPr>
  </w:p>
  <w:p w14:paraId="2D6C549D" w14:textId="5A398384" w:rsidR="001934D0" w:rsidRPr="00C76D06" w:rsidRDefault="0060571D"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60571D" w:rsidRDefault="00605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60571D" w:rsidRPr="00C76D06" w:rsidRDefault="0060571D"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300505"/>
      <w:docPartObj>
        <w:docPartGallery w:val="Page Numbers (Bottom of Page)"/>
        <w:docPartUnique/>
      </w:docPartObj>
    </w:sdtPr>
    <w:sdtEndPr>
      <w:rPr>
        <w:noProof/>
      </w:rPr>
    </w:sdtEndPr>
    <w:sdtContent>
      <w:p w14:paraId="1E47685D" w14:textId="5D816377" w:rsidR="0060571D" w:rsidRDefault="00605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8938F" w14:textId="77777777" w:rsidR="00C76D06" w:rsidRDefault="00C76D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60571D" w:rsidRDefault="0060571D"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1E22E9" w:rsidRPr="008D2E76" w:rsidRDefault="001E22E9">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03171"/>
      <w:docPartObj>
        <w:docPartGallery w:val="Page Numbers (Bottom of Page)"/>
        <w:docPartUnique/>
      </w:docPartObj>
    </w:sdtPr>
    <w:sdtEndPr>
      <w:rPr>
        <w:noProof/>
      </w:rPr>
    </w:sdtEndPr>
    <w:sdtContent>
      <w:p w14:paraId="0DFE4376" w14:textId="79567B78" w:rsidR="0060571D" w:rsidRDefault="00605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F217FF" w14:textId="77777777" w:rsidR="0060571D" w:rsidRPr="008D2E76" w:rsidRDefault="0060571D">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049933"/>
      <w:docPartObj>
        <w:docPartGallery w:val="Page Numbers (Bottom of Page)"/>
        <w:docPartUnique/>
      </w:docPartObj>
    </w:sdtPr>
    <w:sdtEndPr>
      <w:rPr>
        <w:noProof/>
      </w:rPr>
    </w:sdtEndPr>
    <w:sdtContent>
      <w:p w14:paraId="3C3690B2" w14:textId="2F790D34" w:rsidR="00C76D06" w:rsidRDefault="00C76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73FB3" w14:textId="77777777" w:rsidR="00C76D06" w:rsidRPr="008D2E76" w:rsidRDefault="00C76D06">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707870"/>
      <w:docPartObj>
        <w:docPartGallery w:val="Page Numbers (Bottom of Page)"/>
        <w:docPartUnique/>
      </w:docPartObj>
    </w:sdtPr>
    <w:sdtEndPr>
      <w:rPr>
        <w:noProof/>
      </w:rPr>
    </w:sdtEndPr>
    <w:sdtContent>
      <w:p w14:paraId="1204209E" w14:textId="77777777" w:rsidR="001E22E9" w:rsidRDefault="001E2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401C6" w14:textId="77777777" w:rsidR="001E22E9" w:rsidRPr="008D2E76" w:rsidRDefault="001E22E9">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2206E" w14:textId="77777777" w:rsidR="00E371DC" w:rsidRDefault="00E371DC" w:rsidP="00371457">
      <w:pPr>
        <w:spacing w:after="0" w:line="240" w:lineRule="auto"/>
      </w:pPr>
      <w:r>
        <w:separator/>
      </w:r>
    </w:p>
  </w:footnote>
  <w:footnote w:type="continuationSeparator" w:id="0">
    <w:p w14:paraId="3461F3DE" w14:textId="77777777" w:rsidR="00E371DC" w:rsidRDefault="00E371DC" w:rsidP="00371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6"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6"/>
  </w:num>
  <w:num w:numId="5">
    <w:abstractNumId w:val="5"/>
  </w:num>
  <w:num w:numId="6">
    <w:abstractNumId w:val="11"/>
  </w:num>
  <w:num w:numId="7">
    <w:abstractNumId w:val="2"/>
  </w:num>
  <w:num w:numId="8">
    <w:abstractNumId w:val="12"/>
  </w:num>
  <w:num w:numId="9">
    <w:abstractNumId w:val="7"/>
  </w:num>
  <w:num w:numId="10">
    <w:abstractNumId w:val="9"/>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35247"/>
    <w:rsid w:val="00063FC4"/>
    <w:rsid w:val="00077AC5"/>
    <w:rsid w:val="000979D3"/>
    <w:rsid w:val="000C7F06"/>
    <w:rsid w:val="000D766E"/>
    <w:rsid w:val="000E642E"/>
    <w:rsid w:val="000F351C"/>
    <w:rsid w:val="001042EC"/>
    <w:rsid w:val="00151A83"/>
    <w:rsid w:val="001545AF"/>
    <w:rsid w:val="00161A58"/>
    <w:rsid w:val="001848B7"/>
    <w:rsid w:val="001B6344"/>
    <w:rsid w:val="001C20B5"/>
    <w:rsid w:val="001D697E"/>
    <w:rsid w:val="001E22E9"/>
    <w:rsid w:val="002009A1"/>
    <w:rsid w:val="00205EA7"/>
    <w:rsid w:val="00210FDD"/>
    <w:rsid w:val="00217F47"/>
    <w:rsid w:val="002315A2"/>
    <w:rsid w:val="00244F36"/>
    <w:rsid w:val="00254D2F"/>
    <w:rsid w:val="00273C6F"/>
    <w:rsid w:val="00276DC6"/>
    <w:rsid w:val="00277373"/>
    <w:rsid w:val="00290012"/>
    <w:rsid w:val="0029059E"/>
    <w:rsid w:val="002A351B"/>
    <w:rsid w:val="002A3D35"/>
    <w:rsid w:val="002B5DD5"/>
    <w:rsid w:val="002C22A6"/>
    <w:rsid w:val="002C4588"/>
    <w:rsid w:val="002D155C"/>
    <w:rsid w:val="002E26B4"/>
    <w:rsid w:val="00325419"/>
    <w:rsid w:val="00354D61"/>
    <w:rsid w:val="003665D6"/>
    <w:rsid w:val="00371457"/>
    <w:rsid w:val="00374654"/>
    <w:rsid w:val="003965A0"/>
    <w:rsid w:val="003A271C"/>
    <w:rsid w:val="003B523C"/>
    <w:rsid w:val="003C2C58"/>
    <w:rsid w:val="003D2CEB"/>
    <w:rsid w:val="003E29B7"/>
    <w:rsid w:val="003F4371"/>
    <w:rsid w:val="00403C9D"/>
    <w:rsid w:val="004075F8"/>
    <w:rsid w:val="004246EE"/>
    <w:rsid w:val="00431301"/>
    <w:rsid w:val="00434B41"/>
    <w:rsid w:val="0046722D"/>
    <w:rsid w:val="00477B31"/>
    <w:rsid w:val="004A3D13"/>
    <w:rsid w:val="004A497E"/>
    <w:rsid w:val="004A74CD"/>
    <w:rsid w:val="004A7D4D"/>
    <w:rsid w:val="004C290A"/>
    <w:rsid w:val="004F131F"/>
    <w:rsid w:val="00522523"/>
    <w:rsid w:val="00554546"/>
    <w:rsid w:val="00562268"/>
    <w:rsid w:val="005737AB"/>
    <w:rsid w:val="00575A2C"/>
    <w:rsid w:val="00584072"/>
    <w:rsid w:val="00596B57"/>
    <w:rsid w:val="00597F4A"/>
    <w:rsid w:val="005A1BDF"/>
    <w:rsid w:val="005A4B1E"/>
    <w:rsid w:val="005B4DBA"/>
    <w:rsid w:val="005C3233"/>
    <w:rsid w:val="005C580C"/>
    <w:rsid w:val="005D5746"/>
    <w:rsid w:val="005F207D"/>
    <w:rsid w:val="006011C5"/>
    <w:rsid w:val="0060571D"/>
    <w:rsid w:val="006144F0"/>
    <w:rsid w:val="0068372C"/>
    <w:rsid w:val="006938A4"/>
    <w:rsid w:val="006B332F"/>
    <w:rsid w:val="006B7970"/>
    <w:rsid w:val="00704B3C"/>
    <w:rsid w:val="007056B0"/>
    <w:rsid w:val="00710613"/>
    <w:rsid w:val="007238C4"/>
    <w:rsid w:val="00732A9B"/>
    <w:rsid w:val="00736991"/>
    <w:rsid w:val="00737522"/>
    <w:rsid w:val="0075470C"/>
    <w:rsid w:val="00766118"/>
    <w:rsid w:val="007757E1"/>
    <w:rsid w:val="0078353B"/>
    <w:rsid w:val="0079420B"/>
    <w:rsid w:val="007A51FF"/>
    <w:rsid w:val="007F0084"/>
    <w:rsid w:val="007F07F9"/>
    <w:rsid w:val="007F1010"/>
    <w:rsid w:val="007F5413"/>
    <w:rsid w:val="007F61BE"/>
    <w:rsid w:val="00817216"/>
    <w:rsid w:val="0083757B"/>
    <w:rsid w:val="00851ABC"/>
    <w:rsid w:val="008611E0"/>
    <w:rsid w:val="008A5A0C"/>
    <w:rsid w:val="008A5FE7"/>
    <w:rsid w:val="008C0695"/>
    <w:rsid w:val="008D0EC8"/>
    <w:rsid w:val="008D29EB"/>
    <w:rsid w:val="008D6374"/>
    <w:rsid w:val="008F16C8"/>
    <w:rsid w:val="008F79CE"/>
    <w:rsid w:val="0090408B"/>
    <w:rsid w:val="009043A3"/>
    <w:rsid w:val="00906927"/>
    <w:rsid w:val="0092574A"/>
    <w:rsid w:val="00927A3A"/>
    <w:rsid w:val="00935BF6"/>
    <w:rsid w:val="00970160"/>
    <w:rsid w:val="0097130F"/>
    <w:rsid w:val="00993B45"/>
    <w:rsid w:val="00996CB2"/>
    <w:rsid w:val="009A7501"/>
    <w:rsid w:val="009C4B35"/>
    <w:rsid w:val="00A17BF6"/>
    <w:rsid w:val="00A26481"/>
    <w:rsid w:val="00A32553"/>
    <w:rsid w:val="00A4071E"/>
    <w:rsid w:val="00A51005"/>
    <w:rsid w:val="00A814B5"/>
    <w:rsid w:val="00A81CA5"/>
    <w:rsid w:val="00A97630"/>
    <w:rsid w:val="00AA2F55"/>
    <w:rsid w:val="00AB5180"/>
    <w:rsid w:val="00AB52D7"/>
    <w:rsid w:val="00AC5D1D"/>
    <w:rsid w:val="00AF1700"/>
    <w:rsid w:val="00AF73D5"/>
    <w:rsid w:val="00B425B8"/>
    <w:rsid w:val="00B51FE2"/>
    <w:rsid w:val="00B563D5"/>
    <w:rsid w:val="00B634FC"/>
    <w:rsid w:val="00B84804"/>
    <w:rsid w:val="00BD10D5"/>
    <w:rsid w:val="00BE14FA"/>
    <w:rsid w:val="00BE2DA1"/>
    <w:rsid w:val="00C2159B"/>
    <w:rsid w:val="00C43D67"/>
    <w:rsid w:val="00C53A9A"/>
    <w:rsid w:val="00C61876"/>
    <w:rsid w:val="00C656DA"/>
    <w:rsid w:val="00C76D06"/>
    <w:rsid w:val="00CB35F5"/>
    <w:rsid w:val="00CC1C38"/>
    <w:rsid w:val="00CD0BEF"/>
    <w:rsid w:val="00CD6C58"/>
    <w:rsid w:val="00CE50E5"/>
    <w:rsid w:val="00CF1C0E"/>
    <w:rsid w:val="00CF5191"/>
    <w:rsid w:val="00D032B0"/>
    <w:rsid w:val="00D119CE"/>
    <w:rsid w:val="00D33BAF"/>
    <w:rsid w:val="00D3450C"/>
    <w:rsid w:val="00D40091"/>
    <w:rsid w:val="00D405E6"/>
    <w:rsid w:val="00D72DBE"/>
    <w:rsid w:val="00D80F18"/>
    <w:rsid w:val="00D83242"/>
    <w:rsid w:val="00D9464F"/>
    <w:rsid w:val="00DC7548"/>
    <w:rsid w:val="00DD47F9"/>
    <w:rsid w:val="00DD5E65"/>
    <w:rsid w:val="00DE76E2"/>
    <w:rsid w:val="00E02D61"/>
    <w:rsid w:val="00E2136B"/>
    <w:rsid w:val="00E2653A"/>
    <w:rsid w:val="00E371DC"/>
    <w:rsid w:val="00E646B4"/>
    <w:rsid w:val="00E71D09"/>
    <w:rsid w:val="00E77782"/>
    <w:rsid w:val="00EA3541"/>
    <w:rsid w:val="00EC2C63"/>
    <w:rsid w:val="00EC6EF3"/>
    <w:rsid w:val="00EF02C3"/>
    <w:rsid w:val="00F014BE"/>
    <w:rsid w:val="00F420E2"/>
    <w:rsid w:val="00F56BCC"/>
    <w:rsid w:val="00F838EC"/>
    <w:rsid w:val="00F84B06"/>
    <w:rsid w:val="00FA0654"/>
    <w:rsid w:val="00FA08BA"/>
    <w:rsid w:val="00FA7000"/>
    <w:rsid w:val="00FB1A56"/>
    <w:rsid w:val="00FB4793"/>
    <w:rsid w:val="00FC63AE"/>
    <w:rsid w:val="00FE6716"/>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MBa10</b:Tag>
    <b:SourceType>Report</b:SourceType>
    <b:Guid>{024FFF9B-6B14-4023-9339-1BCDA26E4BE4}</b:Guid>
    <b:Author>
      <b:Author>
        <b:Corporate>M. Bapat, H. Gune, and P. Bhattacharyya</b:Corporate>
      </b:Author>
    </b:Author>
    <b:Title>A paradigm-based finite state morphological analyzer for marathi</b:Title>
    <b:Year>2010</b:Year>
    <b:Publisher>Workshop on South and Southeast Asian Natural Language Processing (WSSANLP)</b:Publisher>
    <b:Pages>26–34</b:Pages>
    <b:RefOrder>1</b:RefOrder>
  </b:Source>
  <b:Source>
    <b:Tag>Mon96</b:Tag>
    <b:SourceType>Book</b:SourceType>
    <b:Guid>{3223295D-A234-4072-A4F6-D0F2C4DAF2C9}</b:Guid>
    <b:Author>
      <b:Author>
        <b:NameList>
          <b:Person>
            <b:Last>Monson</b:Last>
            <b:First>Hayes</b:First>
            <b:Middle>H.</b:Middle>
          </b:Person>
        </b:NameList>
      </b:Author>
    </b:Author>
    <b:Title>Statistical Digital Signal Processing and Modeling</b:Title>
    <b:Year>1996</b:Year>
    <b:Publisher>John Wiley &amp; Sons Inc.</b:Publisher>
    <b:StandardNumber>ISBN 0-471-59431-8</b:StandardNumber>
    <b:RefOrder>2</b:RefOrder>
  </b:Source>
  <b:Source>
    <b:Tag>Pro96</b:Tag>
    <b:SourceType>Book</b:SourceType>
    <b:Guid>{AD0709F7-9B10-4287-871A-5B8B36E34FF0}</b:Guid>
    <b:Author>
      <b:Author>
        <b:Corporate>Proakis John G., Manolakis Dimitris G.</b:Corporate>
      </b:Author>
    </b:Author>
    <b:Title>Digital Signal Processing, principles, algorithms, and applications</b:Title>
    <b:StateProvince>New Jersey</b:StateProvince>
    <b:StandardNumber>ISBN 0-13- 394338-9 </b:StandardNumber>
    <b:Edition>3rd</b:Edition>
    <b:YearAccessed>1996</b:YearAccessed>
    <b:RefOrder>3</b:RefOrder>
  </b:Source>
  <b:Source>
    <b:Tag>VRa12</b:Tag>
    <b:SourceType>JournalArticle</b:SourceType>
    <b:Guid>{C012DA95-5DBE-49C0-9DE8-3E30E69D5249}</b:Guid>
    <b:Author>
      <b:Author>
        <b:Corporate>V.Radha and C. Vimala</b:Corporate>
      </b:Author>
    </b:Author>
    <b:Title>A review on speech recognition challenges and approaches</b:Title>
    <b:Year>2012</b:Year>
    <b:Pages>1-7</b:Pages>
    <b:Volume>2</b:Volume>
    <b:Issue>1</b:Issue>
    <b:RefOrder>5</b:RefOrder>
  </b:Source>
  <b:Source>
    <b:Tag>1210</b:Tag>
    <b:SourceType>Report</b:SourceType>
    <b:Guid>{22A3B534-31E2-4FA8-8FC4-45FFF4459A73}</b:Guid>
    <b:YearAccessed>2012</b:YearAccessed>
    <b:MonthAccessed>10</b:MonthAccessed>
    <b:DayAccessed>02</b:DayAccessed>
    <b:URL>http://www.microsoft.com/MSDN/speech.html</b:URL>
    <b:Title>http://www.microsoft.com/MSDN/speech.html</b:Title>
    <b:Year>2012</b:Year>
    <b:RefOrder>4</b:RefOrder>
  </b:Source>
</b:Sources>
</file>

<file path=customXml/itemProps1.xml><?xml version="1.0" encoding="utf-8"?>
<ds:datastoreItem xmlns:ds="http://schemas.openxmlformats.org/officeDocument/2006/customXml" ds:itemID="{3663B898-3731-4AB4-B5CA-E75165DD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29</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193</cp:revision>
  <dcterms:created xsi:type="dcterms:W3CDTF">2022-05-31T11:44:00Z</dcterms:created>
  <dcterms:modified xsi:type="dcterms:W3CDTF">2022-06-03T14:28:00Z</dcterms:modified>
</cp:coreProperties>
</file>