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47938" w:rsidRDefault="007D4D47">
      <w:pPr>
        <w:rPr>
          <w:lang w:val="en-US"/>
        </w:rPr>
      </w:pPr>
      <w:r>
        <w:rPr>
          <w:lang w:val="en-US"/>
        </w:rPr>
        <w:t>Task 1:</w:t>
      </w:r>
    </w:p>
    <w:p w:rsidR="007D4D47" w:rsidRPr="007D4D47" w:rsidRDefault="007D4D47" w:rsidP="007D4D47">
      <w:pPr>
        <w:rPr>
          <w:b/>
          <w:bCs/>
          <w:lang w:val="en-US"/>
        </w:rPr>
      </w:pPr>
      <w:r w:rsidRPr="007D4D47">
        <w:rPr>
          <w:b/>
          <w:bCs/>
          <w:lang w:val="en-US"/>
        </w:rPr>
        <w:t>Task: Build a Modern Profile Card with Advanced HTML &amp; CSS</w:t>
      </w:r>
    </w:p>
    <w:p w:rsidR="007D4D47" w:rsidRPr="007D4D47" w:rsidRDefault="007D4D47" w:rsidP="007D4D47">
      <w:pPr>
        <w:rPr>
          <w:b/>
          <w:bCs/>
          <w:lang w:val="en-US"/>
        </w:rPr>
      </w:pPr>
      <w:r w:rsidRPr="007D4D47">
        <w:rPr>
          <w:b/>
          <w:bCs/>
          <w:lang w:val="en-US"/>
        </w:rPr>
        <w:t>Objective</w:t>
      </w:r>
    </w:p>
    <w:p w:rsidR="007D4D47" w:rsidRPr="007D4D47" w:rsidRDefault="007D4D47" w:rsidP="007D4D47">
      <w:pPr>
        <w:rPr>
          <w:lang w:val="en-US"/>
        </w:rPr>
      </w:pPr>
      <w:r w:rsidRPr="007D4D47">
        <w:rPr>
          <w:lang w:val="en-US"/>
        </w:rPr>
        <w:t xml:space="preserve">Learners will combine </w:t>
      </w:r>
      <w:r w:rsidRPr="007D4D47">
        <w:rPr>
          <w:b/>
          <w:bCs/>
          <w:lang w:val="en-US"/>
        </w:rPr>
        <w:t>semantic HTML</w:t>
      </w:r>
      <w:r w:rsidRPr="007D4D47">
        <w:rPr>
          <w:lang w:val="en-US"/>
        </w:rPr>
        <w:t xml:space="preserve"> with </w:t>
      </w:r>
      <w:r w:rsidRPr="007D4D47">
        <w:rPr>
          <w:b/>
          <w:bCs/>
          <w:lang w:val="en-US"/>
        </w:rPr>
        <w:t>advanced CSS</w:t>
      </w:r>
      <w:r w:rsidRPr="007D4D47">
        <w:rPr>
          <w:lang w:val="en-US"/>
        </w:rPr>
        <w:t xml:space="preserve"> (variables, flex/grid, transitions, pseudo-elements, responsive design) to create a stylish </w:t>
      </w:r>
      <w:r w:rsidRPr="007D4D47">
        <w:rPr>
          <w:b/>
          <w:bCs/>
          <w:lang w:val="en-US"/>
        </w:rPr>
        <w:t>Profile Card</w:t>
      </w:r>
      <w:r w:rsidRPr="007D4D47">
        <w:rPr>
          <w:lang w:val="en-US"/>
        </w:rPr>
        <w:t xml:space="preserve"> component</w:t>
      </w:r>
    </w:p>
    <w:p w:rsidR="007D4D47" w:rsidRPr="007D4D47" w:rsidRDefault="007D4D47" w:rsidP="007D4D47">
      <w:pPr>
        <w:rPr>
          <w:b/>
          <w:bCs/>
          <w:lang w:val="en-US"/>
        </w:rPr>
      </w:pPr>
      <w:r w:rsidRPr="007D4D47">
        <w:rPr>
          <w:b/>
          <w:bCs/>
          <w:lang w:val="en-US"/>
        </w:rPr>
        <w:t>Requirements</w:t>
      </w:r>
    </w:p>
    <w:p w:rsidR="007D4D47" w:rsidRPr="007D4D47" w:rsidRDefault="007D4D47" w:rsidP="007D4D47">
      <w:pPr>
        <w:rPr>
          <w:b/>
          <w:bCs/>
          <w:lang w:val="en-US"/>
        </w:rPr>
      </w:pPr>
      <w:r w:rsidRPr="007D4D47">
        <w:rPr>
          <w:b/>
          <w:bCs/>
          <w:lang w:val="en-US"/>
        </w:rPr>
        <w:t>HTML</w:t>
      </w:r>
    </w:p>
    <w:p w:rsidR="007D4D47" w:rsidRPr="007D4D47" w:rsidRDefault="007D4D47" w:rsidP="007D4D47">
      <w:pPr>
        <w:numPr>
          <w:ilvl w:val="0"/>
          <w:numId w:val="1"/>
        </w:numPr>
        <w:rPr>
          <w:lang w:val="en-US"/>
        </w:rPr>
      </w:pPr>
      <w:r w:rsidRPr="007D4D47">
        <w:rPr>
          <w:lang w:val="en-US"/>
        </w:rPr>
        <w:t>Use semantic tags (&lt;section&gt;, &lt;article&gt;, &lt;figure&gt;, &lt;figcaption&gt;).</w:t>
      </w:r>
    </w:p>
    <w:p w:rsidR="007D4D47" w:rsidRPr="007D4D47" w:rsidRDefault="007D4D47" w:rsidP="007D4D47">
      <w:pPr>
        <w:numPr>
          <w:ilvl w:val="0"/>
          <w:numId w:val="1"/>
        </w:numPr>
        <w:rPr>
          <w:lang w:val="en-US"/>
        </w:rPr>
      </w:pPr>
      <w:r w:rsidRPr="007D4D47">
        <w:rPr>
          <w:lang w:val="en-US"/>
        </w:rPr>
        <w:t>Profile card should include:</w:t>
      </w:r>
    </w:p>
    <w:p w:rsidR="007D4D47" w:rsidRPr="007D4D47" w:rsidRDefault="007D4D47" w:rsidP="007D4D47">
      <w:pPr>
        <w:numPr>
          <w:ilvl w:val="1"/>
          <w:numId w:val="1"/>
        </w:numPr>
        <w:rPr>
          <w:lang w:val="en-US"/>
        </w:rPr>
      </w:pPr>
      <w:r w:rsidRPr="007D4D47">
        <w:rPr>
          <w:lang w:val="en-US"/>
        </w:rPr>
        <w:t>Profile image</w:t>
      </w:r>
    </w:p>
    <w:p w:rsidR="007D4D47" w:rsidRPr="007D4D47" w:rsidRDefault="007D4D47" w:rsidP="007D4D47">
      <w:pPr>
        <w:numPr>
          <w:ilvl w:val="1"/>
          <w:numId w:val="1"/>
        </w:numPr>
        <w:rPr>
          <w:lang w:val="en-US"/>
        </w:rPr>
      </w:pPr>
      <w:r w:rsidRPr="007D4D47">
        <w:rPr>
          <w:lang w:val="en-US"/>
        </w:rPr>
        <w:t>Name &amp; Role</w:t>
      </w:r>
    </w:p>
    <w:p w:rsidR="007D4D47" w:rsidRPr="007D4D47" w:rsidRDefault="007D4D47" w:rsidP="007D4D47">
      <w:pPr>
        <w:numPr>
          <w:ilvl w:val="1"/>
          <w:numId w:val="1"/>
        </w:numPr>
        <w:rPr>
          <w:lang w:val="en-US"/>
        </w:rPr>
      </w:pPr>
      <w:r w:rsidRPr="007D4D47">
        <w:rPr>
          <w:lang w:val="en-US"/>
        </w:rPr>
        <w:t>Short description</w:t>
      </w:r>
    </w:p>
    <w:p w:rsidR="007D4D47" w:rsidRPr="007D4D47" w:rsidRDefault="007D4D47" w:rsidP="007D4D47">
      <w:pPr>
        <w:numPr>
          <w:ilvl w:val="1"/>
          <w:numId w:val="1"/>
        </w:numPr>
        <w:rPr>
          <w:lang w:val="en-US"/>
        </w:rPr>
      </w:pPr>
      <w:r w:rsidRPr="007D4D47">
        <w:rPr>
          <w:lang w:val="en-US"/>
        </w:rPr>
        <w:t>Social media icons (use &lt;a&gt; with icons/text)</w:t>
      </w:r>
    </w:p>
    <w:p w:rsidR="007D4D47" w:rsidRPr="007D4D47" w:rsidRDefault="007D4D47" w:rsidP="007D4D47">
      <w:pPr>
        <w:numPr>
          <w:ilvl w:val="1"/>
          <w:numId w:val="1"/>
        </w:numPr>
        <w:rPr>
          <w:lang w:val="en-US"/>
        </w:rPr>
      </w:pPr>
      <w:r w:rsidRPr="007D4D47">
        <w:rPr>
          <w:lang w:val="en-US"/>
        </w:rPr>
        <w:t>Call-to-action button</w:t>
      </w:r>
    </w:p>
    <w:p w:rsidR="007D4D47" w:rsidRPr="007D4D47" w:rsidRDefault="007D4D47" w:rsidP="007D4D47">
      <w:pPr>
        <w:rPr>
          <w:lang w:val="en-US"/>
        </w:rPr>
      </w:pPr>
      <w:r w:rsidRPr="007D4D47">
        <w:rPr>
          <w:lang w:val="en-US"/>
        </w:rPr>
        <w:pict>
          <v:rect id="_x0000_i1031" style="width:0;height:1.5pt" o:hralign="center" o:hrstd="t" o:hr="t" fillcolor="#a0a0a0" stroked="f"/>
        </w:pict>
      </w:r>
    </w:p>
    <w:p w:rsidR="007D4D47" w:rsidRPr="007D4D47" w:rsidRDefault="007D4D47" w:rsidP="007D4D47">
      <w:pPr>
        <w:rPr>
          <w:b/>
          <w:bCs/>
          <w:lang w:val="en-US"/>
        </w:rPr>
      </w:pPr>
      <w:r w:rsidRPr="007D4D47">
        <w:rPr>
          <w:b/>
          <w:bCs/>
          <w:lang w:val="en-US"/>
        </w:rPr>
        <w:t>CSS</w:t>
      </w:r>
    </w:p>
    <w:p w:rsidR="007D4D47" w:rsidRPr="007D4D47" w:rsidRDefault="007D4D47" w:rsidP="007D4D47">
      <w:pPr>
        <w:numPr>
          <w:ilvl w:val="0"/>
          <w:numId w:val="2"/>
        </w:numPr>
        <w:rPr>
          <w:lang w:val="en-US"/>
        </w:rPr>
      </w:pPr>
      <w:r w:rsidRPr="007D4D47">
        <w:rPr>
          <w:b/>
          <w:bCs/>
          <w:lang w:val="en-US"/>
        </w:rPr>
        <w:t>Flexbox/Grid</w:t>
      </w:r>
      <w:r w:rsidRPr="007D4D47">
        <w:rPr>
          <w:lang w:val="en-US"/>
        </w:rPr>
        <w:t xml:space="preserve"> – Center the card in the viewport.</w:t>
      </w:r>
    </w:p>
    <w:p w:rsidR="007D4D47" w:rsidRPr="007D4D47" w:rsidRDefault="007D4D47" w:rsidP="007D4D47">
      <w:pPr>
        <w:numPr>
          <w:ilvl w:val="0"/>
          <w:numId w:val="2"/>
        </w:numPr>
        <w:rPr>
          <w:lang w:val="en-US"/>
        </w:rPr>
      </w:pPr>
      <w:r w:rsidRPr="007D4D47">
        <w:rPr>
          <w:b/>
          <w:bCs/>
          <w:lang w:val="en-US"/>
        </w:rPr>
        <w:t>Pseudo-elements</w:t>
      </w:r>
      <w:r w:rsidRPr="007D4D47">
        <w:rPr>
          <w:lang w:val="en-US"/>
        </w:rPr>
        <w:t xml:space="preserve"> – Add decorative elements (::before or ::after) behind the card.</w:t>
      </w:r>
    </w:p>
    <w:p w:rsidR="007D4D47" w:rsidRPr="007D4D47" w:rsidRDefault="007D4D47" w:rsidP="007D4D47">
      <w:pPr>
        <w:numPr>
          <w:ilvl w:val="0"/>
          <w:numId w:val="2"/>
        </w:numPr>
        <w:rPr>
          <w:lang w:val="en-US"/>
        </w:rPr>
      </w:pPr>
      <w:r w:rsidRPr="007D4D47">
        <w:rPr>
          <w:b/>
          <w:bCs/>
          <w:lang w:val="en-US"/>
        </w:rPr>
        <w:t>Transitions &amp; Hover Effects</w:t>
      </w:r>
      <w:r w:rsidRPr="007D4D47">
        <w:rPr>
          <w:lang w:val="en-US"/>
        </w:rPr>
        <w:t xml:space="preserve"> – Animate the button &amp; icons.</w:t>
      </w:r>
    </w:p>
    <w:p w:rsidR="007D4D47" w:rsidRPr="007D4D47" w:rsidRDefault="007D4D47" w:rsidP="007D4D47">
      <w:pPr>
        <w:numPr>
          <w:ilvl w:val="0"/>
          <w:numId w:val="2"/>
        </w:numPr>
        <w:rPr>
          <w:lang w:val="en-US"/>
        </w:rPr>
      </w:pPr>
      <w:r w:rsidRPr="007D4D47">
        <w:rPr>
          <w:b/>
          <w:bCs/>
          <w:lang w:val="en-US"/>
        </w:rPr>
        <w:t>Clip-path or Border-radius</w:t>
      </w:r>
      <w:r w:rsidRPr="007D4D47">
        <w:rPr>
          <w:lang w:val="en-US"/>
        </w:rPr>
        <w:t xml:space="preserve"> – Make the profile image circular.</w:t>
      </w:r>
    </w:p>
    <w:p w:rsidR="007D4D47" w:rsidRPr="007D4D47" w:rsidRDefault="007D4D47" w:rsidP="007D4D47">
      <w:pPr>
        <w:numPr>
          <w:ilvl w:val="0"/>
          <w:numId w:val="2"/>
        </w:numPr>
        <w:rPr>
          <w:lang w:val="en-US"/>
        </w:rPr>
      </w:pPr>
      <w:r w:rsidRPr="007D4D47">
        <w:rPr>
          <w:b/>
          <w:bCs/>
          <w:lang w:val="en-US"/>
        </w:rPr>
        <w:t>Responsive Design</w:t>
      </w:r>
      <w:r w:rsidRPr="007D4D47">
        <w:rPr>
          <w:lang w:val="en-US"/>
        </w:rPr>
        <w:t xml:space="preserve"> – Use @media to make it adapt on mobile/tablet/desktop.</w:t>
      </w:r>
    </w:p>
    <w:p w:rsidR="007D4D47" w:rsidRPr="007D4D47" w:rsidRDefault="007D4D47" w:rsidP="007D4D47">
      <w:pPr>
        <w:rPr>
          <w:b/>
          <w:bCs/>
          <w:lang w:val="en-US"/>
        </w:rPr>
      </w:pPr>
      <w:r w:rsidRPr="007D4D47">
        <w:rPr>
          <w:b/>
          <w:bCs/>
          <w:lang w:val="en-US"/>
        </w:rPr>
        <w:t>Deliverables</w:t>
      </w:r>
    </w:p>
    <w:p w:rsidR="007D4D47" w:rsidRPr="007D4D47" w:rsidRDefault="007D4D47" w:rsidP="007D4D47">
      <w:pPr>
        <w:numPr>
          <w:ilvl w:val="0"/>
          <w:numId w:val="3"/>
        </w:numPr>
        <w:rPr>
          <w:lang w:val="en-US"/>
        </w:rPr>
      </w:pPr>
      <w:r w:rsidRPr="007D4D47">
        <w:rPr>
          <w:lang w:val="en-US"/>
        </w:rPr>
        <w:t xml:space="preserve">Build the </w:t>
      </w:r>
      <w:r w:rsidRPr="007D4D47">
        <w:rPr>
          <w:b/>
          <w:bCs/>
          <w:lang w:val="en-US"/>
        </w:rPr>
        <w:t>profile card</w:t>
      </w:r>
      <w:r w:rsidRPr="007D4D47">
        <w:rPr>
          <w:lang w:val="en-US"/>
        </w:rPr>
        <w:t xml:space="preserve"> with advanced HTML &amp; CSS features.</w:t>
      </w:r>
    </w:p>
    <w:p w:rsidR="007D4D47" w:rsidRPr="007D4D47" w:rsidRDefault="007D4D47" w:rsidP="007D4D47">
      <w:pPr>
        <w:numPr>
          <w:ilvl w:val="0"/>
          <w:numId w:val="3"/>
        </w:numPr>
        <w:rPr>
          <w:lang w:val="en-US"/>
        </w:rPr>
      </w:pPr>
      <w:r w:rsidRPr="007D4D47">
        <w:rPr>
          <w:lang w:val="en-US"/>
        </w:rPr>
        <w:t xml:space="preserve">Add </w:t>
      </w:r>
      <w:r w:rsidRPr="007D4D47">
        <w:rPr>
          <w:b/>
          <w:bCs/>
          <w:lang w:val="en-US"/>
        </w:rPr>
        <w:t>at least one extra creative enhancement</w:t>
      </w:r>
      <w:r w:rsidRPr="007D4D47">
        <w:rPr>
          <w:lang w:val="en-US"/>
        </w:rPr>
        <w:t xml:space="preserve"> (e.g., animated border, gradient background, custom font).</w:t>
      </w:r>
    </w:p>
    <w:p w:rsidR="007D4D47" w:rsidRDefault="000A43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790701" cy="4185123"/>
            <wp:effectExtent l="0" t="0" r="0" b="6350"/>
            <wp:docPr id="1168300508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07" cy="420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648" w:rsidRDefault="007F4648">
      <w:pPr>
        <w:rPr>
          <w:lang w:val="en-US"/>
        </w:rPr>
      </w:pPr>
    </w:p>
    <w:p w:rsidR="007F4648" w:rsidRDefault="007F4648">
      <w:pPr>
        <w:rPr>
          <w:lang w:val="en-US"/>
        </w:rPr>
      </w:pPr>
      <w:r>
        <w:rPr>
          <w:lang w:val="en-US"/>
        </w:rPr>
        <w:t>Task2:</w:t>
      </w:r>
    </w:p>
    <w:p w:rsidR="007F4648" w:rsidRPr="007D4D47" w:rsidRDefault="007F4648">
      <w:pPr>
        <w:rPr>
          <w:lang w:val="en-US"/>
        </w:rPr>
      </w:pPr>
      <w:r>
        <w:rPr>
          <w:lang w:val="en-US"/>
        </w:rPr>
        <w:t>Task2-Desktop and Task-Mobile pdf are attached</w:t>
      </w:r>
    </w:p>
    <w:sectPr w:rsidR="007F4648" w:rsidRPr="007D4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023D"/>
    <w:multiLevelType w:val="multilevel"/>
    <w:tmpl w:val="253A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B6E72"/>
    <w:multiLevelType w:val="multilevel"/>
    <w:tmpl w:val="92A2F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F73AB6"/>
    <w:multiLevelType w:val="multilevel"/>
    <w:tmpl w:val="1914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0655474">
    <w:abstractNumId w:val="2"/>
  </w:num>
  <w:num w:numId="2" w16cid:durableId="1988125651">
    <w:abstractNumId w:val="0"/>
  </w:num>
  <w:num w:numId="3" w16cid:durableId="237595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47"/>
    <w:rsid w:val="000A4348"/>
    <w:rsid w:val="00223B3C"/>
    <w:rsid w:val="007D4D47"/>
    <w:rsid w:val="007F4648"/>
    <w:rsid w:val="00AE0D46"/>
    <w:rsid w:val="00F4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6182"/>
  <w15:chartTrackingRefBased/>
  <w15:docId w15:val="{63E8741A-8231-4E82-8628-E684D6FA3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D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D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D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D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D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D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D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D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D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D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D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D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D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D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D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D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D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D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D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D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D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D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D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D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D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D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D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D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</dc:creator>
  <cp:keywords/>
  <dc:description/>
  <cp:lastModifiedBy>Ganesh Kumar</cp:lastModifiedBy>
  <cp:revision>1</cp:revision>
  <dcterms:created xsi:type="dcterms:W3CDTF">2025-08-21T09:14:00Z</dcterms:created>
  <dcterms:modified xsi:type="dcterms:W3CDTF">2025-08-21T11:34:00Z</dcterms:modified>
</cp:coreProperties>
</file>