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210: One Hot Encoding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df["species"] = df["target"].map({0: "setosa", 1: "versicolor", 2: "virginica"})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print("Before encoding:\n", df["species"].head())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One-hot encode the 'species' column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df_encoded = pd.get_dummies(df, columns=["species"])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print("\nAfter one-hot encoding (last 5 cols):")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print(df_encoded[["species_setosa", "species_versicolor", "species_virginica"]].head())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