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GSB 521 Chapter 1 Answer Key</w:t>
      </w:r>
    </w:p>
    <w:p>
      <w:r>
        <w:t>Selected Dataset: imdb_1.csv</w:t>
      </w:r>
    </w:p>
    <w:p>
      <w:pPr>
        <w:pStyle w:val="Heading2"/>
      </w:pPr>
      <w:r>
        <w:t>Section 1: Research Question</w:t>
      </w:r>
    </w:p>
    <w:p>
      <w:r>
        <w:rPr>
          <w:i/>
        </w:rPr>
        <w:t>Answer the following research question</w:t>
      </w:r>
    </w:p>
    <w:p>
      <w:r>
        <w:rPr>
          <w:b w:val="0"/>
          <w:sz w:val="24"/>
        </w:rPr>
        <w:t>hi is this the research question</w:t>
      </w:r>
    </w:p>
    <w:p>
      <w:r>
        <w:t>Custom grading per student</w:t>
      </w:r>
    </w:p>
    <w:p>
      <w:pPr>
        <w:pStyle w:val="Heading2"/>
      </w:pPr>
      <w:r>
        <w:t>Section 2: Metadata File</w:t>
      </w:r>
    </w:p>
    <w:p>
      <w:r>
        <w:rPr>
          <w:i/>
        </w:rPr>
        <w:t>Review the partially completed metadata table below. Fill in the missing pieces based on your understanding of the dataset.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Variable Name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Example Value</w:t>
            </w:r>
          </w:p>
        </w:tc>
        <w:tc>
          <w:tcPr>
            <w:tcW w:type="dxa" w:w="1728"/>
          </w:tcPr>
          <w:p>
            <w:r>
              <w:t>Units / Notes</w:t>
            </w:r>
          </w:p>
        </w:tc>
      </w:tr>
      <w:tr>
        <w:tc>
          <w:tcPr>
            <w:tcW w:type="dxa" w:w="1728"/>
          </w:tcPr>
          <w:p>
            <w:r>
              <w:t>series_title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The Shawshank Redemption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released_year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1994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certificate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runtime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genre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Drama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imdb_rating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9.3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overview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Two imprisoned men bond over a number of years finding solace and eventual redemption through acts of common decency.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meta_score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80.0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director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Frank Darabont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star1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Tim Robbins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star2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Morgan Freeman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star3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Bob Gunton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star4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object</w:t>
            </w:r>
          </w:p>
        </w:tc>
        <w:tc>
          <w:tcPr>
            <w:tcW w:type="dxa" w:w="1728"/>
          </w:tcPr>
          <w:p>
            <w:r>
              <w:t>William Sadler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no_of_votes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int64</w:t>
            </w:r>
          </w:p>
        </w:tc>
        <w:tc>
          <w:tcPr>
            <w:tcW w:type="dxa" w:w="1728"/>
          </w:tcPr>
          <w:p>
            <w:r>
              <w:t>2343110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  <w:tr>
        <w:tc>
          <w:tcPr>
            <w:tcW w:type="dxa" w:w="1728"/>
          </w:tcPr>
          <w:p>
            <w:r>
              <w:t>gross</w:t>
            </w:r>
          </w:p>
        </w:tc>
        <w:tc>
          <w:tcPr>
            <w:tcW w:type="dxa" w:w="1728"/>
          </w:tcPr>
          <w:p>
            <w:r>
              <w:t>Description goes here</w:t>
            </w:r>
          </w:p>
        </w:tc>
        <w:tc>
          <w:tcPr>
            <w:tcW w:type="dxa" w:w="1728"/>
          </w:tcPr>
          <w:p>
            <w:r>
              <w:t>float64</w:t>
            </w:r>
          </w:p>
        </w:tc>
        <w:tc>
          <w:tcPr>
            <w:tcW w:type="dxa" w:w="1728"/>
          </w:tcPr>
          <w:p>
            <w:r>
              <w:t>28.341469</w:t>
            </w:r>
          </w:p>
        </w:tc>
        <w:tc>
          <w:tcPr>
            <w:tcW w:type="dxa" w:w="1728"/>
          </w:tcPr>
          <w:p>
            <w:r>
              <w:t>Units or notes here</w:t>
            </w:r>
          </w:p>
        </w:tc>
      </w:tr>
    </w:tbl>
    <w:p>
      <w:pPr>
        <w:pStyle w:val="Heading2"/>
      </w:pPr>
      <w:r>
        <w:t>Section 3: STAR Framework</w:t>
      </w:r>
    </w:p>
    <w:p>
      <w:r>
        <w:rPr>
          <w:i/>
        </w:rPr>
        <w:t>Describe the results of the tasks using the STAR Framework</w:t>
      </w:r>
    </w:p>
    <w:p>
      <w:r>
        <w:t>Custom grading per student</w:t>
      </w:r>
    </w:p>
    <w:p>
      <w:pPr>
        <w:pStyle w:val="Heading2"/>
      </w:pPr>
      <w:r>
        <w:t>Download the Dataset</w:t>
      </w:r>
    </w:p>
    <w:p>
      <w:r>
        <w:t>You can download the dataset using the following link:</w:t>
      </w:r>
    </w:p>
    <w:p>
      <w:r>
        <w:t>http://127.0.0.1:5000/static/uploads/imdb_1.csv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