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Assignment</w:t>
      </w:r>
    </w:p>
    <w:p>
      <w:r>
        <w:t>Student Name:</w:t>
      </w:r>
    </w:p>
    <w:p>
      <w:r>
        <w:t>Date:</w:t>
      </w:r>
    </w:p>
    <w:p>
      <w:r>
        <w:t>Selected Dataset: countries_1.csv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hiivfwuwouj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iso_alpha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ABW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country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continent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income_group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High income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life_expectancy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mean_years_of_schooling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2.98506999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cemission_per_cap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under_5_mortality_rate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prop_internet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18.4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whr_score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population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gni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73149074277.0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gni_per_capita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1824.190915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ggei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0.5656770830000001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pop_cat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</w:t>
      </w:r>
    </w:p>
    <w:p>
      <w:r>
        <w:rPr>
          <w:i/>
        </w:rPr>
        <w:t>Describe the results of the tasks using the STAR Framework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http://127.0.0.1:5000/static/uploads/countries_1.csv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