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844083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2A4B95" w:rsidRDefault="002A4B95">
          <w:pPr>
            <w:pStyle w:val="TOCHeading"/>
          </w:pPr>
          <w:r>
            <w:t>Table of Contents</w:t>
          </w:r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3345" w:history="1">
            <w:r w:rsidRPr="00EA1B89">
              <w:rPr>
                <w:rStyle w:val="Hyperlink"/>
                <w:noProof/>
              </w:rPr>
              <w:t>1.0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46" w:history="1">
            <w:r w:rsidRPr="00EA1B89">
              <w:rPr>
                <w:rStyle w:val="Hyperlink"/>
                <w:noProof/>
              </w:rPr>
              <w:t>2.0 Project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47" w:history="1">
            <w:r w:rsidRPr="00EA1B89">
              <w:rPr>
                <w:rStyle w:val="Hyperlink"/>
                <w:noProof/>
              </w:rPr>
              <w:t>3.0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48" w:history="1">
            <w:r w:rsidRPr="00EA1B89">
              <w:rPr>
                <w:rStyle w:val="Hyperlink"/>
                <w:noProof/>
              </w:rPr>
              <w:t>4.0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49" w:history="1">
            <w:r w:rsidRPr="00EA1B89">
              <w:rPr>
                <w:rStyle w:val="Hyperlink"/>
                <w:noProof/>
              </w:rPr>
              <w:t>5.0 Development Platform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50" w:history="1">
            <w:r w:rsidRPr="00EA1B89">
              <w:rPr>
                <w:rStyle w:val="Hyperlink"/>
                <w:noProof/>
              </w:rPr>
              <w:t>6.0 Risk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51" w:history="1">
            <w:r w:rsidRPr="00EA1B89">
              <w:rPr>
                <w:rStyle w:val="Hyperlink"/>
                <w:noProof/>
              </w:rPr>
              <w:t>7.0 Work Breakdown Structure – Shraddha Sedhai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52" w:history="1">
            <w:r w:rsidRPr="00EA1B89">
              <w:rPr>
                <w:rStyle w:val="Hyperlink"/>
                <w:noProof/>
              </w:rPr>
              <w:t>8.0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1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53" w:history="1">
            <w:r w:rsidRPr="00EA1B89">
              <w:rPr>
                <w:rStyle w:val="Hyperlink"/>
                <w:noProof/>
              </w:rPr>
              <w:t>9.0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2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54" w:history="1">
            <w:r w:rsidRPr="00EA1B89">
              <w:rPr>
                <w:rStyle w:val="Hyperlink"/>
                <w:noProof/>
              </w:rPr>
              <w:t>Use Case 5: View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pPr>
            <w:pStyle w:val="TOC2"/>
            <w:tabs>
              <w:tab w:val="right" w:leader="dot" w:pos="9350"/>
            </w:tabs>
            <w:rPr>
              <w:rFonts w:eastAsiaTheme="minorEastAsia" w:cs="Mangal"/>
              <w:noProof/>
              <w:kern w:val="0"/>
              <w:sz w:val="22"/>
              <w:szCs w:val="20"/>
              <w:lang w:bidi="ne-NP"/>
              <w14:ligatures w14:val="none"/>
            </w:rPr>
          </w:pPr>
          <w:hyperlink w:anchor="_Toc232113355" w:history="1">
            <w:r w:rsidRPr="00EA1B89">
              <w:rPr>
                <w:rStyle w:val="Hyperlink"/>
                <w:noProof/>
              </w:rPr>
              <w:t>Use Case 6: Food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B95" w:rsidRDefault="002A4B95">
          <w:r>
            <w:rPr>
              <w:b/>
              <w:bCs/>
              <w:noProof/>
            </w:rPr>
            <w:fldChar w:fldCharType="end"/>
          </w:r>
        </w:p>
      </w:sdtContent>
    </w:sdt>
    <w:p w:rsidR="002A4B95" w:rsidRDefault="002A4B95" w:rsidP="002A4B95">
      <w:pPr>
        <w:pStyle w:val="Heading1"/>
      </w:pPr>
      <w:r>
        <w:br/>
      </w:r>
    </w:p>
    <w:p w:rsidR="002A4B95" w:rsidRDefault="002A4B95" w:rsidP="002A4B95">
      <w:pPr>
        <w:pStyle w:val="Heading1"/>
      </w:pPr>
      <w:bookmarkStart w:id="0" w:name="_GoBack"/>
      <w:bookmarkEnd w:id="0"/>
    </w:p>
    <w:p w:rsidR="002A4B95" w:rsidRDefault="002A4B95" w:rsidP="002A4B95">
      <w:pPr>
        <w:pStyle w:val="Heading1"/>
      </w:pPr>
    </w:p>
    <w:p w:rsidR="002A4B95" w:rsidRDefault="002A4B95" w:rsidP="002A4B95">
      <w:pPr>
        <w:pStyle w:val="Heading1"/>
      </w:pPr>
    </w:p>
    <w:p w:rsidR="002A4B95" w:rsidRDefault="002A4B95" w:rsidP="002A4B95"/>
    <w:p w:rsidR="002A4B95" w:rsidRDefault="002A4B95" w:rsidP="002A4B95"/>
    <w:p w:rsidR="002A4B95" w:rsidRDefault="002A4B95" w:rsidP="002A4B95"/>
    <w:p w:rsidR="002A4B95" w:rsidRDefault="002A4B95" w:rsidP="002A4B95"/>
    <w:p w:rsidR="002A4B95" w:rsidRDefault="002A4B95" w:rsidP="002A4B95"/>
    <w:p w:rsidR="002A4B95" w:rsidRDefault="002A4B95" w:rsidP="002A4B95"/>
    <w:p w:rsidR="002A4B95" w:rsidRDefault="002A4B95" w:rsidP="002A4B95"/>
    <w:p w:rsidR="002A4B95" w:rsidRPr="002A4B95" w:rsidRDefault="002A4B95" w:rsidP="002A4B95"/>
    <w:p w:rsidR="004235C1" w:rsidRPr="002A4B95" w:rsidRDefault="002A4B95" w:rsidP="002A4B95">
      <w:pPr>
        <w:pStyle w:val="Heading1"/>
      </w:pPr>
      <w:bookmarkStart w:id="1" w:name="_Toc232113345"/>
      <w:r>
        <w:lastRenderedPageBreak/>
        <w:t xml:space="preserve">1.0 </w:t>
      </w:r>
      <w:r w:rsidR="004235C1" w:rsidRPr="002A4B95">
        <w:t>Project Overview</w:t>
      </w:r>
      <w:bookmarkEnd w:id="1"/>
      <w:r>
        <w:br/>
      </w: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  <w:proofErr w:type="spellStart"/>
      <w:r w:rsidRPr="002A4B95">
        <w:rPr>
          <w:rFonts w:ascii="Times New Roman" w:hAnsi="Times New Roman" w:cs="Times New Roman"/>
        </w:rPr>
        <w:t>FreshGuard</w:t>
      </w:r>
      <w:proofErr w:type="spellEnd"/>
      <w:r w:rsidRPr="002A4B95">
        <w:rPr>
          <w:rFonts w:ascii="Times New Roman" w:hAnsi="Times New Roman" w:cs="Times New Roman"/>
        </w:rPr>
        <w:t xml:space="preserve"> is an intelligent mobile/web tool that can help Malaysian households to greatly minimize food waste. It's a platform that integrates intelligent food inventory, expiry notification, donation support and resp</w:t>
      </w:r>
      <w:r w:rsidR="001872C9" w:rsidRPr="002A4B95">
        <w:rPr>
          <w:rFonts w:ascii="Times New Roman" w:hAnsi="Times New Roman" w:cs="Times New Roman"/>
        </w:rPr>
        <w:t xml:space="preserve">onsible meal planning </w:t>
      </w:r>
      <w:r w:rsidRPr="002A4B95">
        <w:rPr>
          <w:rFonts w:ascii="Times New Roman" w:hAnsi="Times New Roman" w:cs="Times New Roman"/>
        </w:rPr>
        <w:t>with robust user data privacy and account security.</w:t>
      </w: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 xml:space="preserve">Recent research showed that there is significant amount of food waste produced by the Malaysian households. </w:t>
      </w:r>
      <w:proofErr w:type="spellStart"/>
      <w:r w:rsidRPr="002A4B95">
        <w:rPr>
          <w:rFonts w:ascii="Times New Roman" w:hAnsi="Times New Roman" w:cs="Times New Roman"/>
        </w:rPr>
        <w:t>FreshGuard</w:t>
      </w:r>
      <w:proofErr w:type="spellEnd"/>
      <w:r w:rsidRPr="002A4B95">
        <w:rPr>
          <w:rFonts w:ascii="Times New Roman" w:hAnsi="Times New Roman" w:cs="Times New Roman"/>
        </w:rPr>
        <w:t xml:space="preserve"> directly addresses this challenge by giving the users a single platform to keep track of what they have, do planning, share excess food with the community and timely reminders about food expiring.</w:t>
      </w: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2A4B95" w:rsidP="002A4B95">
      <w:pPr>
        <w:pStyle w:val="Heading1"/>
      </w:pPr>
      <w:bookmarkStart w:id="2" w:name="_Toc232113346"/>
      <w:r>
        <w:t xml:space="preserve">2.0 </w:t>
      </w:r>
      <w:r w:rsidR="004235C1" w:rsidRPr="002A4B95">
        <w:t>Project Aims</w:t>
      </w:r>
      <w:bookmarkEnd w:id="2"/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  <w:proofErr w:type="spellStart"/>
      <w:r w:rsidRPr="002A4B95">
        <w:rPr>
          <w:rFonts w:ascii="Times New Roman" w:hAnsi="Times New Roman" w:cs="Times New Roman"/>
        </w:rPr>
        <w:t>FreshGuard</w:t>
      </w:r>
      <w:proofErr w:type="spellEnd"/>
      <w:r w:rsidRPr="002A4B95">
        <w:rPr>
          <w:rFonts w:ascii="Times New Roman" w:hAnsi="Times New Roman" w:cs="Times New Roman"/>
        </w:rPr>
        <w:t xml:space="preserve"> aims to:</w:t>
      </w:r>
    </w:p>
    <w:p w:rsidR="004235C1" w:rsidRPr="002A4B95" w:rsidRDefault="004235C1" w:rsidP="002A4B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Minimize household food waste by intelligent inventory management and expiry alerts.</w:t>
      </w:r>
    </w:p>
    <w:p w:rsidR="004235C1" w:rsidRPr="002A4B95" w:rsidRDefault="004235C1" w:rsidP="002A4B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Allowing deference to users' choice in meal planning when ingredients are limited.</w:t>
      </w:r>
    </w:p>
    <w:p w:rsidR="004235C1" w:rsidRPr="002A4B95" w:rsidRDefault="004235C1" w:rsidP="002A4B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Increase the supply of surplus food in local communities.</w:t>
      </w:r>
    </w:p>
    <w:p w:rsidR="004235C1" w:rsidRPr="002A4B95" w:rsidRDefault="004235C1" w:rsidP="002A4B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Offer meaningful analytics to encourage users to maintain eco-friendly practices.</w:t>
      </w:r>
    </w:p>
    <w:p w:rsidR="004235C1" w:rsidRPr="002A4B95" w:rsidRDefault="004235C1" w:rsidP="002A4B9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Provide users with user privacy and data security: Configurable account settings, two factor authentication.</w:t>
      </w: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Default="004235C1" w:rsidP="002A4B95">
      <w:pPr>
        <w:pStyle w:val="Heading1"/>
      </w:pPr>
      <w:bookmarkStart w:id="3" w:name="_Toc232113347"/>
      <w:r w:rsidRPr="002A4B95">
        <w:t>3.0 Project Objectives</w:t>
      </w:r>
      <w:bookmarkEnd w:id="3"/>
    </w:p>
    <w:p w:rsidR="002A4B95" w:rsidRPr="002A4B95" w:rsidRDefault="002A4B95" w:rsidP="002A4B95"/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 xml:space="preserve">At the conclusion of the project, </w:t>
      </w:r>
      <w:proofErr w:type="spellStart"/>
      <w:r w:rsidRPr="002A4B95">
        <w:rPr>
          <w:rFonts w:ascii="Times New Roman" w:hAnsi="Times New Roman" w:cs="Times New Roman"/>
        </w:rPr>
        <w:t>FreshGuard</w:t>
      </w:r>
      <w:proofErr w:type="spellEnd"/>
      <w:r w:rsidRPr="002A4B95">
        <w:rPr>
          <w:rFonts w:ascii="Times New Roman" w:hAnsi="Times New Roman" w:cs="Times New Roman"/>
        </w:rPr>
        <w:t xml:space="preserve"> will:</w:t>
      </w:r>
    </w:p>
    <w:p w:rsidR="004235C1" w:rsidRPr="002A4B95" w:rsidRDefault="004235C1" w:rsidP="002A4B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Implement a secure user registration and authentication mechanism with 2FA and privacy settings (UC1).</w:t>
      </w:r>
    </w:p>
    <w:p w:rsidR="004235C1" w:rsidRPr="002A4B95" w:rsidRDefault="004235C1" w:rsidP="002A4B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Adopt a detailed food inventory system that has expiry tracking and food donation conversion system (UC2).</w:t>
      </w:r>
    </w:p>
    <w:p w:rsidR="004235C1" w:rsidRPr="002A4B95" w:rsidRDefault="004235C1" w:rsidP="002A4B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Create a community food BROWSE module that will enable viewing and claiming of available donations (UC3).</w:t>
      </w:r>
    </w:p>
    <w:p w:rsidR="004235C1" w:rsidRPr="002A4B95" w:rsidRDefault="004235C1" w:rsidP="002A4B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Develop an analytics dashboard to visually show food-saving impact in charts and progress indicators (UC4).</w:t>
      </w:r>
    </w:p>
    <w:p w:rsidR="004235C1" w:rsidRPr="002A4B95" w:rsidRDefault="004235C1" w:rsidP="002A4B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UC5: Implement a smart notification system for reminder messages about food and meal expiration, donation updates, etc.</w:t>
      </w:r>
    </w:p>
    <w:p w:rsidR="004235C1" w:rsidRPr="002A4B95" w:rsidRDefault="004235C1" w:rsidP="002A4B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Provide a weekly meal plan that ties inventory items to recipes and provides reminders (UC6).</w:t>
      </w: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2A4B95" w:rsidRPr="002A4B95" w:rsidRDefault="002A4B95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pStyle w:val="Heading1"/>
      </w:pPr>
      <w:bookmarkStart w:id="4" w:name="_Toc232113348"/>
      <w:r w:rsidRPr="002A4B95">
        <w:lastRenderedPageBreak/>
        <w:t>4.0 Project Scope</w:t>
      </w:r>
      <w:bookmarkEnd w:id="4"/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In Scope:</w:t>
      </w:r>
    </w:p>
    <w:p w:rsidR="004235C1" w:rsidRPr="002A4B95" w:rsidRDefault="004235C1" w:rsidP="002A4B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User sign up, login and privacy/security settings (2FA support).</w:t>
      </w:r>
    </w:p>
    <w:p w:rsidR="004235C1" w:rsidRPr="002A4B95" w:rsidRDefault="004235C1" w:rsidP="002A4B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 xml:space="preserve">Add, Edit, Delete, Mark as used, </w:t>
      </w:r>
      <w:proofErr w:type="gramStart"/>
      <w:r w:rsidRPr="002A4B95">
        <w:rPr>
          <w:rFonts w:ascii="Times New Roman" w:hAnsi="Times New Roman" w:cs="Times New Roman"/>
        </w:rPr>
        <w:t>Convert</w:t>
      </w:r>
      <w:proofErr w:type="gramEnd"/>
      <w:r w:rsidRPr="002A4B95">
        <w:rPr>
          <w:rFonts w:ascii="Times New Roman" w:hAnsi="Times New Roman" w:cs="Times New Roman"/>
        </w:rPr>
        <w:t xml:space="preserve"> to donation for Food inventory management.</w:t>
      </w:r>
    </w:p>
    <w:p w:rsidR="004235C1" w:rsidRPr="002A4B95" w:rsidRDefault="004235C1" w:rsidP="002A4B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Community donation browsing: filter, view details, request items / claim items.</w:t>
      </w:r>
    </w:p>
    <w:p w:rsidR="004235C1" w:rsidRPr="002A4B95" w:rsidRDefault="004235C1" w:rsidP="002A4B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Food analytics dashboard: visual reports of food saved and food donated.</w:t>
      </w:r>
    </w:p>
    <w:p w:rsidR="004235C1" w:rsidRPr="002A4B95" w:rsidRDefault="004235C1" w:rsidP="002A4B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Send reminders, notifications and alerts about meals, donation activity and expiry dates.</w:t>
      </w:r>
    </w:p>
    <w:p w:rsidR="004235C1" w:rsidRPr="002A4B95" w:rsidRDefault="004235C1" w:rsidP="002A4B9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Weekly meal planning with current inventory and suggestions for recipes.</w:t>
      </w: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</w:p>
    <w:p w:rsidR="004235C1" w:rsidRPr="002A4B95" w:rsidRDefault="004235C1" w:rsidP="002A4B95">
      <w:p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Out of Scope:</w:t>
      </w:r>
    </w:p>
    <w:p w:rsidR="004235C1" w:rsidRPr="002A4B95" w:rsidRDefault="004235C1" w:rsidP="002A4B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Online ordering or payment options for food.</w:t>
      </w:r>
    </w:p>
    <w:p w:rsidR="004235C1" w:rsidRPr="002A4B95" w:rsidRDefault="004235C1" w:rsidP="002A4B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Third party grocery store API integration.</w:t>
      </w:r>
    </w:p>
    <w:p w:rsidR="004235C1" w:rsidRPr="002A4B95" w:rsidRDefault="004235C1" w:rsidP="002A4B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Delivery logistics, or physical transportation of food.</w:t>
      </w:r>
    </w:p>
    <w:p w:rsidR="00CE7AE9" w:rsidRPr="002A4B95" w:rsidRDefault="004235C1" w:rsidP="002A4B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t>Linking to Government food waste databases.</w:t>
      </w: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Default="005E1F96" w:rsidP="002A4B95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</w:pPr>
    </w:p>
    <w:p w:rsidR="002A4B95" w:rsidRPr="002A4B95" w:rsidRDefault="002A4B95" w:rsidP="002A4B95"/>
    <w:p w:rsidR="005E1F96" w:rsidRPr="002A4B95" w:rsidRDefault="005E1F96" w:rsidP="002A4B95">
      <w:pPr>
        <w:pStyle w:val="Heading1"/>
      </w:pPr>
      <w:bookmarkStart w:id="5" w:name="_Toc232113349"/>
      <w:r w:rsidRPr="002A4B95">
        <w:lastRenderedPageBreak/>
        <w:t>5.0 Development Platform &amp; Tools</w:t>
      </w:r>
      <w:bookmarkEnd w:id="5"/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9895" w:type="dxa"/>
        <w:tblInd w:w="0" w:type="dxa"/>
        <w:tblLook w:val="04A0" w:firstRow="1" w:lastRow="0" w:firstColumn="1" w:lastColumn="0" w:noHBand="0" w:noVBand="1"/>
      </w:tblPr>
      <w:tblGrid>
        <w:gridCol w:w="3505"/>
        <w:gridCol w:w="6390"/>
      </w:tblGrid>
      <w:tr w:rsidR="005E1F96" w:rsidRPr="002A4B95" w:rsidTr="005E1F96">
        <w:trPr>
          <w:trHeight w:val="395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  <w:r w:rsidRPr="002A4B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5E1F96" w:rsidRPr="002A4B95" w:rsidTr="005E1F96">
        <w:trPr>
          <w:trHeight w:val="413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React.js (Web) / React Native (Mobile).</w:t>
            </w:r>
          </w:p>
        </w:tc>
      </w:tr>
      <w:tr w:rsidR="005E1F96" w:rsidRPr="002A4B95" w:rsidTr="005E1F96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Backend &amp; Database</w:t>
            </w: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Firebase (</w:t>
            </w: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Firestore</w:t>
            </w:r>
            <w:proofErr w:type="spell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, Authentication, Cloud Functions)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with GitHub (feature-branch workflow)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Projects, </w:t>
            </w: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GanttChart</w:t>
            </w:r>
            <w:proofErr w:type="spellEnd"/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UI Design &amp; Wireframes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rPr>
          <w:trHeight w:val="413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Jest (unit), Cypress (E2E), Firebase Emulator Suite</w:t>
            </w:r>
          </w:p>
        </w:tc>
      </w:tr>
      <w:tr w:rsidR="005E1F96" w:rsidRPr="002A4B95" w:rsidTr="005E1F96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Demonstration Platform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(web deployment) / Expo Go (mobile preview).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pStyle w:val="Heading1"/>
      </w:pPr>
      <w:bookmarkStart w:id="6" w:name="_Toc232113350"/>
      <w:r w:rsidRPr="002A4B95">
        <w:lastRenderedPageBreak/>
        <w:t>6.0 Risk Management Plan</w:t>
      </w:r>
      <w:bookmarkEnd w:id="6"/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10165" w:type="dxa"/>
        <w:tblInd w:w="0" w:type="dxa"/>
        <w:tblLook w:val="04A0" w:firstRow="1" w:lastRow="0" w:firstColumn="1" w:lastColumn="0" w:noHBand="0" w:noVBand="1"/>
      </w:tblPr>
      <w:tblGrid>
        <w:gridCol w:w="2083"/>
        <w:gridCol w:w="1816"/>
        <w:gridCol w:w="1803"/>
        <w:gridCol w:w="1803"/>
        <w:gridCol w:w="2660"/>
      </w:tblGrid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Likelihood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Mitigation Strategy</w:t>
            </w:r>
          </w:p>
        </w:tc>
      </w:tr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Team member unavailability due to illness or academic conflicts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Maintain up-to-date documentation; redistribute task early; weekly check-ins.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Scope creep – feature additions outside the scope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Medium 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Review scope baseline; ask team leader's permission for scope changes.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Firebase quota limits in development and testing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Monitor usage; test locally with Firebase Emulator Suite.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Integration testing between the front-end and the Firebase back-end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After every iteration, conduct integration testing of the front-end components with the back-end Firebase.</w:t>
            </w:r>
          </w:p>
        </w:tc>
      </w:tr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Data privacy non-compliance (PDPA Malaysia)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Adhere to PDPA guidelines and ensure 2FA, data </w:t>
            </w: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minimisation</w:t>
            </w:r>
            <w:proofErr w:type="spell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, consent mechanisms are in place.</w:t>
            </w:r>
          </w:p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F96" w:rsidRPr="002A4B95" w:rsidTr="005E1F96"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Miscommunication between team members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Weekly team meetings, shared Notion/</w:t>
            </w: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board, clear task Ownership. </w:t>
            </w:r>
          </w:p>
        </w:tc>
      </w:tr>
    </w:tbl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pStyle w:val="Heading1"/>
      </w:pPr>
      <w:bookmarkStart w:id="7" w:name="_Toc232113351"/>
      <w:r w:rsidRPr="002A4B95">
        <w:t>7.0 Work Breakdown Structure – Shraddha Sedhai</w:t>
      </w:r>
      <w:bookmarkEnd w:id="7"/>
    </w:p>
    <w:p w:rsidR="005E1F96" w:rsidRPr="002A4B95" w:rsidRDefault="005E1F96" w:rsidP="002A4B95">
      <w:pPr>
        <w:spacing w:before="80" w:after="80"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  <w:color w:val="1A1A1A"/>
        </w:rPr>
        <w:t>The following WBS rows highlight tasks assigned to Shraddha Sedhai in addition to all shared team tasks.</w:t>
      </w:r>
    </w:p>
    <w:p w:rsidR="005E1F96" w:rsidRPr="002A4B95" w:rsidRDefault="005E1F96" w:rsidP="002A4B95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55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2797"/>
        <w:gridCol w:w="1275"/>
        <w:gridCol w:w="1214"/>
        <w:gridCol w:w="1435"/>
        <w:gridCol w:w="1988"/>
      </w:tblGrid>
      <w:tr w:rsidR="001872C9" w:rsidRPr="002A4B95" w:rsidTr="001872C9">
        <w:trPr>
          <w:tblHeader/>
        </w:trPr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WBS ID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Task / Activity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Effort (</w:t>
            </w:r>
            <w:proofErr w:type="spellStart"/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hrs</w:t>
            </w:r>
            <w:proofErr w:type="spellEnd"/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Duration (days)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Precedence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Resources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Determine Project Title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NIL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Write the Overview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Write Project Aims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Write Project Objectives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Write Project Scope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Derive Work Breakdown Structure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Determine Milestones / Deliverables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1.6.3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Derive Gantt Chart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lastRenderedPageBreak/>
              <w:t>1.7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Gantt Chart File (.</w:t>
            </w:r>
            <w:proofErr w:type="spellStart"/>
            <w:r w:rsidRPr="002A4B95">
              <w:rPr>
                <w:rFonts w:ascii="Times New Roman" w:hAnsi="Times New Roman" w:cs="Times New Roman"/>
              </w:rPr>
              <w:t>gan</w:t>
            </w:r>
            <w:proofErr w:type="spellEnd"/>
            <w:r w:rsidRPr="002A4B95">
              <w:rPr>
                <w:rFonts w:ascii="Times New Roman" w:hAnsi="Times New Roman" w:cs="Times New Roman"/>
              </w:rPr>
              <w:t>) — 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1.6.3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1.8.1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Development Platform &amp; Tools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1.6.3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1.8.2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Demonstration Platform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1.8.1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Risk Management Plan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Review Format &amp; Proofread (Task 1)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1.11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A4B95">
              <w:rPr>
                <w:rFonts w:ascii="Times New Roman" w:hAnsi="Times New Roman" w:cs="Times New Roman"/>
              </w:rPr>
              <w:t>Turnitin</w:t>
            </w:r>
            <w:proofErr w:type="spellEnd"/>
            <w:r w:rsidRPr="002A4B95">
              <w:rPr>
                <w:rFonts w:ascii="Times New Roman" w:hAnsi="Times New Roman" w:cs="Times New Roman"/>
              </w:rPr>
              <w:t xml:space="preserve"> Check &amp; HLMS Submission Task 1 — 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Determine Functional Requirements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1.11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Determine Non-Functional Requirements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2.3.5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UC5 - View Notifications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Shraddha Sedhai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2.3.6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UC6 - Plan Weekly Meals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2.3.5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Shraddha Sedhai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lastRenderedPageBreak/>
              <w:t>2.4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Requirements Specification Document — 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2.3.6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Architectural Design (Deployment Diagram)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Site Map (Hierarchy Diagram)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3.3.3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Wireframes – UC3 (Browse) &amp; UC6 (Meal Plans)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3.3.2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Shraddha Sedhai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3.4.1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ERD (Conceptual View)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3.4.2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Data Dictionary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3.4.1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Review Format &amp; Proofread (Design)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3.4.2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Design Document Complete — 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Project Setup (React/Firebase/</w:t>
            </w:r>
            <w:proofErr w:type="spellStart"/>
            <w:r w:rsidRPr="002A4B95">
              <w:rPr>
                <w:rFonts w:ascii="Times New Roman" w:hAnsi="Times New Roman" w:cs="Times New Roman"/>
              </w:rPr>
              <w:t>Git</w:t>
            </w:r>
            <w:proofErr w:type="spellEnd"/>
            <w:r w:rsidRPr="002A4B9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Unit Testing - Iteration 1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4.2,4.3,4.4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lastRenderedPageBreak/>
              <w:t>4.6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Integration Testing - Iteration 1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Iteration 1 Prototype Complete — 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Implement UC5 - View Notifications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Shraddha Sedhai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Implement UC6 - Plan Weekly Meals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Shraddha Sedhai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Unit Testing - Iteration 2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5.1,5.2,5.3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System Integration Testing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5.6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1872C9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Iteration 2 Complete -</w:t>
            </w:r>
            <w:r w:rsidR="005E1F96" w:rsidRPr="002A4B95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End-to-End System Testing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5.6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Group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User Acceptance Testing (UAT)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Bug Fixing &amp; Optimization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lastRenderedPageBreak/>
              <w:t>6.4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Documentation Finalization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Final Review &amp; Proofread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  <w:tr w:rsidR="001872C9" w:rsidRPr="002A4B95" w:rsidTr="001872C9">
        <w:tc>
          <w:tcPr>
            <w:tcW w:w="8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6.6</w:t>
            </w:r>
          </w:p>
        </w:tc>
        <w:tc>
          <w:tcPr>
            <w:tcW w:w="2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A4B95">
              <w:rPr>
                <w:rFonts w:ascii="Times New Roman" w:hAnsi="Times New Roman" w:cs="Times New Roman"/>
              </w:rPr>
              <w:t>Turnitin</w:t>
            </w:r>
            <w:proofErr w:type="spellEnd"/>
            <w:r w:rsidRPr="002A4B95">
              <w:rPr>
                <w:rFonts w:ascii="Times New Roman" w:hAnsi="Times New Roman" w:cs="Times New Roman"/>
              </w:rPr>
              <w:t xml:space="preserve"> C</w:t>
            </w:r>
            <w:r w:rsidR="001872C9" w:rsidRPr="002A4B95">
              <w:rPr>
                <w:rFonts w:ascii="Times New Roman" w:hAnsi="Times New Roman" w:cs="Times New Roman"/>
              </w:rPr>
              <w:t>heck &amp; HLMS Submission Task 2 -</w:t>
            </w:r>
            <w:r w:rsidRPr="002A4B95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1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214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hd w:val="clear" w:color="auto" w:fill="FFFFFF" w:themeFill="background1"/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</w:rPr>
              <w:t>All Team</w:t>
            </w:r>
          </w:p>
        </w:tc>
      </w:tr>
    </w:tbl>
    <w:p w:rsidR="001872C9" w:rsidRPr="002A4B95" w:rsidRDefault="001872C9" w:rsidP="002A4B95">
      <w:pPr>
        <w:pStyle w:val="Heading2"/>
        <w:shd w:val="clear" w:color="auto" w:fill="FFFFFF" w:themeFill="background1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hd w:val="clear" w:color="auto" w:fill="FFFFFF" w:themeFill="background1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pStyle w:val="Heading2"/>
        <w:spacing w:before="200" w:after="100" w:line="360" w:lineRule="auto"/>
        <w:rPr>
          <w:rFonts w:ascii="Times New Roman" w:hAnsi="Times New Roman" w:cs="Times New Roman"/>
          <w:sz w:val="24"/>
          <w:szCs w:val="24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pStyle w:val="Heading1"/>
      </w:pPr>
      <w:bookmarkStart w:id="8" w:name="_Toc232113352"/>
      <w:r w:rsidRPr="002A4B95">
        <w:lastRenderedPageBreak/>
        <w:t>8.0 Project Schedule</w:t>
      </w:r>
      <w:bookmarkEnd w:id="8"/>
    </w:p>
    <w:p w:rsidR="005E1F96" w:rsidRPr="002A4B95" w:rsidRDefault="005E1F96" w:rsidP="002A4B95">
      <w:pPr>
        <w:spacing w:before="80" w:after="80"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  <w:color w:val="1A1A1A"/>
        </w:rPr>
        <w:t xml:space="preserve">The project spans 14 weeks and is divided into four major phases: Proposal (Weeks 1–3), Requirements &amp; Design (Weeks 3–7), Implementation (Weeks 7–11), and Testing &amp; Submission (Weeks 11–14). The full Gantt </w:t>
      </w:r>
      <w:proofErr w:type="gramStart"/>
      <w:r w:rsidRPr="002A4B95">
        <w:rPr>
          <w:rFonts w:ascii="Times New Roman" w:hAnsi="Times New Roman" w:cs="Times New Roman"/>
          <w:color w:val="1A1A1A"/>
        </w:rPr>
        <w:t>Chart</w:t>
      </w:r>
      <w:proofErr w:type="gramEnd"/>
      <w:r w:rsidRPr="002A4B95">
        <w:rPr>
          <w:rFonts w:ascii="Times New Roman" w:hAnsi="Times New Roman" w:cs="Times New Roman"/>
          <w:color w:val="1A1A1A"/>
        </w:rPr>
        <w:t xml:space="preserve"> is provided a</w:t>
      </w:r>
      <w:r w:rsidR="001872C9" w:rsidRPr="002A4B95">
        <w:rPr>
          <w:rFonts w:ascii="Times New Roman" w:hAnsi="Times New Roman" w:cs="Times New Roman"/>
          <w:color w:val="1A1A1A"/>
        </w:rPr>
        <w:t xml:space="preserve">s a separate </w:t>
      </w:r>
      <w:proofErr w:type="spellStart"/>
      <w:r w:rsidR="001872C9" w:rsidRPr="002A4B95">
        <w:rPr>
          <w:rFonts w:ascii="Times New Roman" w:hAnsi="Times New Roman" w:cs="Times New Roman"/>
          <w:color w:val="1A1A1A"/>
        </w:rPr>
        <w:t>GanttProject</w:t>
      </w:r>
      <w:proofErr w:type="spellEnd"/>
      <w:r w:rsidR="001872C9" w:rsidRPr="002A4B95">
        <w:rPr>
          <w:rFonts w:ascii="Times New Roman" w:hAnsi="Times New Roman" w:cs="Times New Roman"/>
          <w:color w:val="1A1A1A"/>
        </w:rPr>
        <w:t xml:space="preserve"> file.</w:t>
      </w:r>
    </w:p>
    <w:p w:rsidR="005E1F96" w:rsidRPr="002A4B95" w:rsidRDefault="005E1F96" w:rsidP="002A4B95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E1F96" w:rsidRPr="002A4B95" w:rsidTr="001872C9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Phase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Week Range</w:t>
            </w:r>
          </w:p>
        </w:tc>
      </w:tr>
      <w:tr w:rsidR="005E1F96" w:rsidRPr="002A4B95" w:rsidTr="00010E6A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Phase 1 – Project Proposal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Weeks 1 – 3</w:t>
            </w:r>
          </w:p>
        </w:tc>
      </w:tr>
      <w:tr w:rsidR="005E1F96" w:rsidRPr="002A4B95" w:rsidTr="001872C9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Phase 2 – Requirements Specification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Weeks 3 – 5</w:t>
            </w:r>
          </w:p>
        </w:tc>
      </w:tr>
      <w:tr w:rsidR="005E1F96" w:rsidRPr="002A4B95" w:rsidTr="00010E6A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Phase 3 – Design &amp; Architecture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Weeks 5 – 7</w:t>
            </w:r>
          </w:p>
        </w:tc>
      </w:tr>
      <w:tr w:rsidR="005E1F96" w:rsidRPr="002A4B95" w:rsidTr="001872C9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Phase 4 – Implementation Iteration 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Weeks 7 – 9</w:t>
            </w:r>
          </w:p>
        </w:tc>
      </w:tr>
      <w:tr w:rsidR="005E1F96" w:rsidRPr="002A4B95" w:rsidTr="00010E6A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Phase 5 – Implementation Iteration 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Weeks 9 – 11</w:t>
            </w:r>
          </w:p>
        </w:tc>
      </w:tr>
      <w:tr w:rsidR="005E1F96" w:rsidRPr="002A4B95" w:rsidTr="001872C9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Phase 6 – Testing &amp; Final Submission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E1F96" w:rsidRPr="002A4B95" w:rsidRDefault="005E1F96" w:rsidP="002A4B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A4B95">
              <w:rPr>
                <w:rFonts w:ascii="Times New Roman" w:hAnsi="Times New Roman" w:cs="Times New Roman"/>
                <w:color w:val="1A1A1A"/>
              </w:rPr>
              <w:t>Weeks 11 – 14</w:t>
            </w:r>
          </w:p>
        </w:tc>
      </w:tr>
    </w:tbl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1872C9" w:rsidRPr="002A4B95" w:rsidRDefault="001872C9" w:rsidP="002A4B95">
      <w:pPr>
        <w:pStyle w:val="Heading1"/>
      </w:pPr>
      <w:bookmarkStart w:id="9" w:name="_Toc232113353"/>
      <w:r w:rsidRPr="002A4B95">
        <w:lastRenderedPageBreak/>
        <w:t>9.</w:t>
      </w:r>
      <w:r w:rsidRPr="002A4B95">
        <w:t>0 Use Cases</w:t>
      </w:r>
      <w:bookmarkEnd w:id="9"/>
      <w:r w:rsidRPr="002A4B95">
        <w:t xml:space="preserve"> </w:t>
      </w:r>
    </w:p>
    <w:p w:rsidR="001872C9" w:rsidRPr="002A4B95" w:rsidRDefault="001872C9" w:rsidP="002A4B95">
      <w:pPr>
        <w:pStyle w:val="Heading2"/>
      </w:pPr>
      <w:bookmarkStart w:id="10" w:name="_Toc232113354"/>
      <w:r w:rsidRPr="002A4B95">
        <w:t>Use Case 5: View Notifications</w:t>
      </w:r>
      <w:bookmarkEnd w:id="10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55"/>
        <w:gridCol w:w="6295"/>
      </w:tblGrid>
      <w:tr w:rsidR="001872C9" w:rsidRPr="002A4B95" w:rsidTr="001872C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UC5</w:t>
            </w:r>
          </w:p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72C9" w:rsidRPr="002A4B95" w:rsidTr="001872C9">
        <w:trPr>
          <w:trHeight w:val="503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View Notifications</w:t>
            </w:r>
          </w:p>
        </w:tc>
      </w:tr>
      <w:tr w:rsidR="001872C9" w:rsidRPr="002A4B95" w:rsidTr="00E3633A">
        <w:trPr>
          <w:trHeight w:val="107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Goal in Context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Describes how the system delivers timely alerts to keep the user informed about expiring items, donation updates, meal reminders, and account-related activity.</w:t>
            </w:r>
          </w:p>
        </w:tc>
      </w:tr>
      <w:tr w:rsidR="001872C9" w:rsidRPr="002A4B95" w:rsidTr="00E3633A">
        <w:trPr>
          <w:trHeight w:val="44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Household User</w:t>
            </w:r>
          </w:p>
        </w:tc>
      </w:tr>
      <w:tr w:rsidR="001872C9" w:rsidRPr="002A4B95" w:rsidTr="00E3633A">
        <w:trPr>
          <w:trHeight w:val="71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User is logged into the system with an acti</w:t>
            </w: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ve inventory, donation listings</w:t>
            </w: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or notifications enabled.</w:t>
            </w:r>
          </w:p>
        </w:tc>
      </w:tr>
      <w:tr w:rsidR="001872C9" w:rsidRPr="002A4B95" w:rsidTr="00E3633A">
        <w:trPr>
          <w:trHeight w:val="6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System generates a notification based on an event, or user accesses the Notifications section.</w:t>
            </w:r>
          </w:p>
        </w:tc>
      </w:tr>
      <w:tr w:rsidR="001872C9" w:rsidRPr="002A4B95" w:rsidTr="00E3633A">
        <w:trPr>
          <w:trHeight w:val="377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Typical Course of Events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1. User opens the 'Notifications' section or clicks the notification icon.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2. System displays a sorted list of recent alerts with details and timestamps.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  • Inventory Alerts: items nearing expiry, move-to-donation reminders.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  • Donation Updates: confirmation of posted donations, notifications when a listing is claimed, </w:t>
            </w:r>
            <w:proofErr w:type="gram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pickup</w:t>
            </w:r>
            <w:proofErr w:type="gram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arrangements.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  • Meal Planning Reminders: alerts for planned meals.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3. User clicks a notification.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4. System opens the related screen (e.g., inventory item detail, donation request status).</w:t>
            </w:r>
          </w:p>
          <w:p w:rsidR="00E3633A" w:rsidRPr="002A4B95" w:rsidRDefault="00E3633A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5. User marks notifications as read.</w:t>
            </w:r>
          </w:p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6. System updates notification status and removes unread indicator.</w:t>
            </w:r>
          </w:p>
        </w:tc>
      </w:tr>
      <w:tr w:rsidR="001872C9" w:rsidRPr="002A4B95" w:rsidTr="001872C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Alternative Course of Events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Line 1a: If user has no new notifications, syste</w:t>
            </w: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m shows: 'No new notifications.</w:t>
            </w:r>
          </w:p>
        </w:tc>
      </w:tr>
    </w:tbl>
    <w:p w:rsidR="001872C9" w:rsidRDefault="00E3633A" w:rsidP="002A4B95">
      <w:pPr>
        <w:pStyle w:val="Heading2"/>
      </w:pPr>
      <w:bookmarkStart w:id="11" w:name="_Toc232113355"/>
      <w:r w:rsidRPr="002A4B95">
        <w:lastRenderedPageBreak/>
        <w:t>Use Case 6</w:t>
      </w:r>
      <w:r w:rsidR="001872C9" w:rsidRPr="002A4B95">
        <w:t>: Food Analytics</w:t>
      </w:r>
      <w:bookmarkEnd w:id="11"/>
    </w:p>
    <w:p w:rsidR="002A4B95" w:rsidRPr="002A4B95" w:rsidRDefault="002A4B95" w:rsidP="002A4B9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965"/>
        <w:gridCol w:w="6385"/>
      </w:tblGrid>
      <w:tr w:rsidR="001872C9" w:rsidRPr="002A4B95" w:rsidTr="001872C9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UC6</w:t>
            </w:r>
          </w:p>
        </w:tc>
      </w:tr>
      <w:tr w:rsidR="001872C9" w:rsidRPr="002A4B95" w:rsidTr="001872C9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Plan Weekly Meals</w:t>
            </w:r>
          </w:p>
        </w:tc>
      </w:tr>
      <w:tr w:rsidR="001872C9" w:rsidRPr="002A4B95" w:rsidTr="001872C9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Goal in Context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Describes how users plan weekly meals using their current food inventory, reducing waste and </w:t>
            </w:r>
            <w:proofErr w:type="spell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optimising</w:t>
            </w:r>
            <w:proofErr w:type="spell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 ingredient usage before expiry.</w:t>
            </w:r>
          </w:p>
        </w:tc>
      </w:tr>
      <w:tr w:rsidR="001872C9" w:rsidRPr="002A4B95" w:rsidTr="001872C9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Household User</w:t>
            </w:r>
          </w:p>
        </w:tc>
      </w:tr>
      <w:tr w:rsidR="001872C9" w:rsidRPr="002A4B95" w:rsidTr="002A4B95">
        <w:trPr>
          <w:trHeight w:val="458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C9" w:rsidRPr="002A4B95" w:rsidRDefault="00E3633A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User is logged into the system and has an updated food inventory.</w:t>
            </w:r>
          </w:p>
        </w:tc>
      </w:tr>
      <w:tr w:rsidR="001872C9" w:rsidRPr="002A4B95" w:rsidTr="002A4B95">
        <w:trPr>
          <w:trHeight w:val="62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1872C9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2C9" w:rsidRPr="002A4B95" w:rsidRDefault="002A4B95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User selects 'Plan Meals' from the dashboard or receives a suggestion/alert about expiring ingredients.</w:t>
            </w:r>
          </w:p>
        </w:tc>
      </w:tr>
      <w:tr w:rsidR="002A4B95" w:rsidRPr="002A4B95" w:rsidTr="002A4B95">
        <w:trPr>
          <w:trHeight w:val="3500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B95" w:rsidRPr="002A4B95" w:rsidRDefault="002A4B95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Typical Course of Events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1. User selects 'Plan Weekly Meals'.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2. System displays a calendar view for the week and the user's current inventory list.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 xml:space="preserve">3. User chooses days and meal slots (breakfast, lunch, </w:t>
            </w:r>
            <w:proofErr w:type="gramStart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dinner</w:t>
            </w:r>
            <w:proofErr w:type="gramEnd"/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, snacks) to plan.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4. System allows user to add meals manually or browse suggested recipes based on available ingredients.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5. User selects a suggested recipe or creates a custom meal plan.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6. System updates the meal plan and links required ingredients to inventory items.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7. User confirms the plan for the week.</w:t>
            </w:r>
          </w:p>
          <w:p w:rsidR="002A4B95" w:rsidRPr="002A4B95" w:rsidRDefault="002A4B95" w:rsidP="002A4B95">
            <w:pPr>
              <w:spacing w:before="40"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8. System saves the plan, updates 'reserved' quantities in inventory, and schedules reminders for each meal.</w:t>
            </w:r>
          </w:p>
        </w:tc>
      </w:tr>
      <w:tr w:rsidR="002A4B95" w:rsidRPr="002A4B95" w:rsidTr="002A4B95">
        <w:trPr>
          <w:trHeight w:val="881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B95" w:rsidRPr="002A4B95" w:rsidRDefault="002A4B95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Alternative Course of Events</w:t>
            </w:r>
          </w:p>
        </w:tc>
        <w:tc>
          <w:tcPr>
            <w:tcW w:w="6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B95" w:rsidRPr="002A4B95" w:rsidRDefault="002A4B95" w:rsidP="002A4B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B95">
              <w:rPr>
                <w:rFonts w:ascii="Times New Roman" w:hAnsi="Times New Roman" w:cs="Times New Roman"/>
                <w:sz w:val="24"/>
                <w:szCs w:val="24"/>
              </w:rPr>
              <w:t>Line 5a: If no recipes match available ingredients, system displays generic recipes as suggestions.</w:t>
            </w:r>
          </w:p>
        </w:tc>
      </w:tr>
    </w:tbl>
    <w:p w:rsidR="001872C9" w:rsidRPr="002A4B95" w:rsidRDefault="001872C9" w:rsidP="002A4B95">
      <w:pPr>
        <w:spacing w:line="360" w:lineRule="auto"/>
        <w:rPr>
          <w:rFonts w:ascii="Times New Roman" w:hAnsi="Times New Roman" w:cs="Times New Roman"/>
        </w:rPr>
      </w:pP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  <w:r w:rsidRPr="002A4B95">
        <w:rPr>
          <w:rFonts w:ascii="Times New Roman" w:hAnsi="Times New Roman" w:cs="Times New Roman"/>
        </w:rPr>
        <w:br w:type="page"/>
      </w:r>
    </w:p>
    <w:p w:rsidR="005E1F96" w:rsidRPr="002A4B95" w:rsidRDefault="005E1F96" w:rsidP="002A4B95">
      <w:pPr>
        <w:spacing w:line="360" w:lineRule="auto"/>
        <w:rPr>
          <w:rFonts w:ascii="Times New Roman" w:hAnsi="Times New Roman" w:cs="Times New Roman"/>
        </w:rPr>
      </w:pPr>
    </w:p>
    <w:sectPr w:rsidR="005E1F96" w:rsidRPr="002A4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B78D6"/>
    <w:multiLevelType w:val="hybridMultilevel"/>
    <w:tmpl w:val="0D26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02A29"/>
    <w:multiLevelType w:val="hybridMultilevel"/>
    <w:tmpl w:val="548A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B4B5D"/>
    <w:multiLevelType w:val="hybridMultilevel"/>
    <w:tmpl w:val="8286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872F6">
      <w:start w:val="5"/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947D4"/>
    <w:multiLevelType w:val="hybridMultilevel"/>
    <w:tmpl w:val="9906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0B"/>
    <w:rsid w:val="001872C9"/>
    <w:rsid w:val="002A4B95"/>
    <w:rsid w:val="004235C1"/>
    <w:rsid w:val="005E1F96"/>
    <w:rsid w:val="00CE7AE9"/>
    <w:rsid w:val="00D60A0B"/>
    <w:rsid w:val="00E0364C"/>
    <w:rsid w:val="00E3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23D5"/>
  <w15:chartTrackingRefBased/>
  <w15:docId w15:val="{EFB277E2-8AE7-471E-A05A-C4F740E4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F96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C9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5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1F96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5E1F9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C9"/>
    <w:rPr>
      <w:rFonts w:asciiTheme="majorHAnsi" w:eastAsiaTheme="majorEastAsia" w:hAnsiTheme="majorHAnsi" w:cstheme="majorBidi"/>
      <w:color w:val="1F4D78" w:themeColor="accent1" w:themeShade="7F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4B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4B95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4B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4B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A4B9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A4B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14949-34D3-4671-A8F3-0738B6E3D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sedhai</dc:creator>
  <cp:keywords/>
  <dc:description/>
  <cp:lastModifiedBy>shraddha sedhai</cp:lastModifiedBy>
  <cp:revision>2</cp:revision>
  <dcterms:created xsi:type="dcterms:W3CDTF">2026-06-11T17:03:00Z</dcterms:created>
  <dcterms:modified xsi:type="dcterms:W3CDTF">2026-06-11T17:50:00Z</dcterms:modified>
</cp:coreProperties>
</file>