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284" w:rsidRPr="00AC6550" w:rsidRDefault="00483FD5" w:rsidP="00AC6550">
      <w:pPr>
        <w:jc w:val="left"/>
        <w:rPr>
          <w:color w:val="000000" w:themeColor="text1"/>
          <w:sz w:val="24"/>
          <w:shd w:val="clear" w:color="050000" w:fill="auto"/>
        </w:rPr>
      </w:pPr>
      <w:r w:rsidRPr="00AC6550">
        <w:rPr>
          <w:b/>
          <w:color w:val="000000" w:themeColor="text1"/>
          <w:sz w:val="24"/>
          <w:shd w:val="clear" w:color="060000" w:fill="auto"/>
        </w:rPr>
        <w:t>Ms. DHANWARDHINI SHIVAJI BHALERAO</w:t>
      </w:r>
    </w:p>
    <w:p w:rsidR="00CB1284" w:rsidRPr="00AC6550" w:rsidRDefault="00E648C7" w:rsidP="00AC6550">
      <w:pPr>
        <w:jc w:val="left"/>
        <w:rPr>
          <w:sz w:val="24"/>
          <w:shd w:val="clear" w:color="050000" w:fill="auto"/>
        </w:rPr>
      </w:pPr>
      <w:r w:rsidRPr="00AC6550">
        <w:rPr>
          <w:b/>
          <w:sz w:val="24"/>
          <w:shd w:val="clear" w:color="060000" w:fill="auto"/>
        </w:rPr>
        <w:t>Skills</w:t>
      </w:r>
      <w:r w:rsidR="007C65B8" w:rsidRPr="00AC6550">
        <w:rPr>
          <w:b/>
          <w:sz w:val="24"/>
          <w:shd w:val="clear" w:color="060000" w:fill="auto"/>
        </w:rPr>
        <w:t xml:space="preserve"> </w:t>
      </w:r>
      <w:r w:rsidR="00E24EF7" w:rsidRPr="00AC6550">
        <w:rPr>
          <w:b/>
          <w:sz w:val="24"/>
          <w:shd w:val="clear" w:color="060000" w:fill="auto"/>
        </w:rPr>
        <w:t xml:space="preserve"> </w:t>
      </w:r>
      <w:r w:rsidRPr="00AC6550">
        <w:rPr>
          <w:b/>
          <w:sz w:val="24"/>
          <w:shd w:val="clear" w:color="060000" w:fill="auto"/>
        </w:rPr>
        <w:t>:</w:t>
      </w:r>
      <w:r w:rsidR="001E1FE3" w:rsidRPr="00AC6550">
        <w:rPr>
          <w:b/>
          <w:sz w:val="24"/>
          <w:shd w:val="clear" w:color="060000" w:fill="auto"/>
        </w:rPr>
        <w:t xml:space="preserve"> Diploma in</w:t>
      </w:r>
      <w:r w:rsidR="007C65B8" w:rsidRPr="00AC6550">
        <w:rPr>
          <w:b/>
          <w:sz w:val="24"/>
          <w:shd w:val="clear" w:color="060000" w:fill="auto"/>
        </w:rPr>
        <w:t xml:space="preserve"> </w:t>
      </w:r>
      <w:r w:rsidRPr="00AC6550">
        <w:rPr>
          <w:b/>
          <w:sz w:val="24"/>
          <w:shd w:val="clear" w:color="060000" w:fill="auto"/>
        </w:rPr>
        <w:t>S</w:t>
      </w:r>
      <w:r w:rsidR="007C65B8" w:rsidRPr="00AC6550">
        <w:rPr>
          <w:b/>
          <w:sz w:val="24"/>
          <w:shd w:val="clear" w:color="060000" w:fill="auto"/>
        </w:rPr>
        <w:t xml:space="preserve">oftware Testing </w:t>
      </w:r>
      <w:r w:rsidR="00831939" w:rsidRPr="00AC6550">
        <w:rPr>
          <w:b/>
          <w:sz w:val="24"/>
          <w:shd w:val="clear" w:color="060000" w:fill="auto"/>
        </w:rPr>
        <w:t>(Manual + Automation Testing</w:t>
      </w:r>
      <w:r w:rsidR="00C87D5C">
        <w:rPr>
          <w:b/>
          <w:sz w:val="24"/>
          <w:shd w:val="clear" w:color="060000" w:fill="auto"/>
        </w:rPr>
        <w:t xml:space="preserve"> , MindScripts</w:t>
      </w:r>
      <w:r w:rsidRPr="00AC6550">
        <w:rPr>
          <w:b/>
          <w:sz w:val="24"/>
          <w:shd w:val="clear" w:color="060000" w:fill="auto"/>
        </w:rPr>
        <w:t>)</w:t>
      </w:r>
    </w:p>
    <w:p w:rsidR="00CB1284" w:rsidRPr="00AC6550" w:rsidRDefault="00483FD5" w:rsidP="00AC6550">
      <w:pPr>
        <w:jc w:val="left"/>
        <w:rPr>
          <w:sz w:val="24"/>
          <w:shd w:val="clear" w:color="050000" w:fill="auto"/>
        </w:rPr>
      </w:pPr>
      <w:r w:rsidRPr="00AC6550">
        <w:rPr>
          <w:b/>
          <w:sz w:val="24"/>
          <w:shd w:val="clear" w:color="060000" w:fill="auto"/>
        </w:rPr>
        <w:t>Mb No</w:t>
      </w:r>
      <w:r w:rsidR="007C65B8" w:rsidRPr="00AC6550">
        <w:rPr>
          <w:b/>
          <w:sz w:val="24"/>
          <w:shd w:val="clear" w:color="060000" w:fill="auto"/>
        </w:rPr>
        <w:t xml:space="preserve"> </w:t>
      </w:r>
      <w:r w:rsidR="007C65B8" w:rsidRPr="00AC6550">
        <w:rPr>
          <w:sz w:val="24"/>
          <w:shd w:val="clear" w:color="050000" w:fill="auto"/>
        </w:rPr>
        <w:t>:</w:t>
      </w:r>
      <w:r w:rsidR="00E24EF7" w:rsidRPr="00AC6550">
        <w:rPr>
          <w:sz w:val="24"/>
          <w:shd w:val="clear" w:color="050000" w:fill="auto"/>
        </w:rPr>
        <w:t xml:space="preserve"> </w:t>
      </w:r>
      <w:r w:rsidRPr="00AC6550">
        <w:rPr>
          <w:sz w:val="24"/>
          <w:shd w:val="clear" w:color="050000" w:fill="auto"/>
        </w:rPr>
        <w:t>9356231641 / 8805766248</w:t>
      </w:r>
    </w:p>
    <w:p w:rsidR="00CB1284" w:rsidRPr="00AC6550" w:rsidRDefault="003553AF" w:rsidP="00AC6550">
      <w:pPr>
        <w:jc w:val="left"/>
        <w:rPr>
          <w:color w:val="000000" w:themeColor="text1"/>
          <w:sz w:val="24"/>
          <w:u w:val="single"/>
          <w:shd w:val="clear" w:color="060000" w:fill="auto"/>
        </w:rPr>
      </w:pPr>
      <w:r w:rsidRPr="00AC6550">
        <w:rPr>
          <w:b/>
          <w:sz w:val="24"/>
          <w:shd w:val="clear" w:color="060000" w:fill="auto"/>
        </w:rPr>
        <w:t>M</w:t>
      </w:r>
      <w:r w:rsidR="00483FD5" w:rsidRPr="00AC6550">
        <w:rPr>
          <w:b/>
          <w:sz w:val="24"/>
          <w:shd w:val="clear" w:color="060000" w:fill="auto"/>
        </w:rPr>
        <w:t>ail</w:t>
      </w:r>
      <w:r w:rsidR="002904C9">
        <w:rPr>
          <w:b/>
          <w:sz w:val="24"/>
          <w:shd w:val="clear" w:color="060000" w:fill="auto"/>
        </w:rPr>
        <w:t xml:space="preserve"> Id</w:t>
      </w:r>
      <w:r w:rsidR="00483FD5" w:rsidRPr="00AC6550">
        <w:rPr>
          <w:b/>
          <w:sz w:val="24"/>
          <w:shd w:val="clear" w:color="060000" w:fill="auto"/>
        </w:rPr>
        <w:t xml:space="preserve"> </w:t>
      </w:r>
      <w:r w:rsidR="007C65B8" w:rsidRPr="00AC6550">
        <w:rPr>
          <w:b/>
          <w:sz w:val="24"/>
          <w:shd w:val="clear" w:color="060000" w:fill="auto"/>
        </w:rPr>
        <w:t>:</w:t>
      </w:r>
      <w:r w:rsidR="00483FD5" w:rsidRPr="00AC6550">
        <w:rPr>
          <w:color w:val="00B0F0"/>
          <w:sz w:val="24"/>
          <w:shd w:val="clear" w:color="050000" w:fill="auto"/>
        </w:rPr>
        <w:t xml:space="preserve"> </w:t>
      </w:r>
      <w:hyperlink r:id="rId7" w:history="1">
        <w:r w:rsidR="00C87D5C" w:rsidRPr="007E11B3">
          <w:rPr>
            <w:rStyle w:val="Hyperlink"/>
            <w:sz w:val="24"/>
            <w:shd w:val="clear" w:color="060000" w:fill="auto"/>
          </w:rPr>
          <w:t>dhanwardhini15@gmail.com</w:t>
        </w:r>
      </w:hyperlink>
    </w:p>
    <w:p w:rsidR="00380CFD" w:rsidRDefault="00380CFD" w:rsidP="00AC6550">
      <w:pPr>
        <w:spacing w:line="240" w:lineRule="auto"/>
        <w:ind w:left="3015"/>
        <w:jc w:val="left"/>
      </w:pPr>
    </w:p>
    <w:p w:rsidR="00CB1284" w:rsidRPr="003553AF" w:rsidRDefault="00CB1284" w:rsidP="00AC6550">
      <w:pPr>
        <w:spacing w:line="240" w:lineRule="auto"/>
        <w:ind w:left="5265"/>
        <w:jc w:val="left"/>
      </w:pPr>
    </w:p>
    <w:tbl>
      <w:tblPr>
        <w:tblW w:w="10467" w:type="dxa"/>
        <w:tblInd w:w="-360" w:type="dxa"/>
        <w:tblLayout w:type="fixed"/>
        <w:tblLook w:val="04A0"/>
      </w:tblPr>
      <w:tblGrid>
        <w:gridCol w:w="10467"/>
      </w:tblGrid>
      <w:tr w:rsidR="00CB1284" w:rsidTr="00AC6550">
        <w:tc>
          <w:tcPr>
            <w:tcW w:w="10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B1284" w:rsidRDefault="002904C9" w:rsidP="002904C9">
            <w:pPr>
              <w:spacing w:line="240" w:lineRule="auto"/>
            </w:pPr>
            <w:r>
              <w:rPr>
                <w:b/>
                <w:sz w:val="28"/>
                <w:shd w:val="clear" w:color="060000" w:fill="auto"/>
              </w:rPr>
              <w:t xml:space="preserve">                                </w:t>
            </w:r>
            <w:r w:rsidR="001A7384" w:rsidRPr="00AC6550">
              <w:rPr>
                <w:b/>
                <w:sz w:val="28"/>
                <w:shd w:val="clear" w:color="060000" w:fill="auto"/>
              </w:rPr>
              <w:t>Technical skills</w:t>
            </w:r>
          </w:p>
        </w:tc>
      </w:tr>
    </w:tbl>
    <w:p w:rsidR="00E648C7" w:rsidRDefault="00E648C7" w:rsidP="00AC6550">
      <w:pPr>
        <w:tabs>
          <w:tab w:val="left" w:pos="3855"/>
        </w:tabs>
        <w:jc w:val="left"/>
        <w:rPr>
          <w:sz w:val="24"/>
          <w:szCs w:val="24"/>
        </w:rPr>
      </w:pPr>
    </w:p>
    <w:p w:rsidR="00696160" w:rsidRPr="00AC6550" w:rsidRDefault="00E648C7" w:rsidP="00AC6550">
      <w:pPr>
        <w:tabs>
          <w:tab w:val="left" w:pos="3855"/>
        </w:tabs>
        <w:jc w:val="left"/>
        <w:rPr>
          <w:sz w:val="24"/>
          <w:szCs w:val="24"/>
        </w:rPr>
      </w:pPr>
      <w:r w:rsidRPr="00AC6550">
        <w:rPr>
          <w:sz w:val="24"/>
          <w:szCs w:val="24"/>
        </w:rPr>
        <w:t>*Technically accomplished professional (E&amp;TC) with more than 2 years of experience in quality</w:t>
      </w:r>
      <w:r w:rsidR="001A7384" w:rsidRPr="00AC6550">
        <w:rPr>
          <w:sz w:val="24"/>
          <w:szCs w:val="24"/>
        </w:rPr>
        <w:t xml:space="preserve"> (PCB Testing And Debugging)</w:t>
      </w:r>
    </w:p>
    <w:p w:rsidR="00E648C7" w:rsidRPr="00AC6550" w:rsidRDefault="00696160" w:rsidP="00AC6550">
      <w:pPr>
        <w:tabs>
          <w:tab w:val="left" w:pos="3855"/>
        </w:tabs>
        <w:jc w:val="left"/>
        <w:rPr>
          <w:sz w:val="24"/>
          <w:szCs w:val="24"/>
        </w:rPr>
      </w:pPr>
      <w:r w:rsidRPr="00AC6550">
        <w:rPr>
          <w:sz w:val="24"/>
          <w:szCs w:val="24"/>
        </w:rPr>
        <w:t xml:space="preserve">Manual testing – SDLC,STLC, Agile methodology, verification, validation , black and white box testing , mobile testing , web testing, web application , performance testing, re-testing, regression testing, sanity v/s smoke testing , A d-hoc testing , test management </w:t>
      </w:r>
    </w:p>
    <w:p w:rsidR="00696160" w:rsidRPr="00AC6550" w:rsidRDefault="00696160" w:rsidP="00AC6550">
      <w:pPr>
        <w:tabs>
          <w:tab w:val="left" w:pos="3855"/>
        </w:tabs>
        <w:jc w:val="left"/>
        <w:rPr>
          <w:sz w:val="24"/>
          <w:szCs w:val="24"/>
        </w:rPr>
      </w:pPr>
      <w:r w:rsidRPr="00AC6550">
        <w:rPr>
          <w:sz w:val="24"/>
          <w:szCs w:val="24"/>
        </w:rPr>
        <w:t>Test planning, test case, def</w:t>
      </w:r>
      <w:r w:rsidR="001A7384" w:rsidRPr="00AC6550">
        <w:rPr>
          <w:sz w:val="24"/>
          <w:szCs w:val="24"/>
        </w:rPr>
        <w:t>ect management and defect life C</w:t>
      </w:r>
      <w:r w:rsidRPr="00AC6550">
        <w:rPr>
          <w:sz w:val="24"/>
          <w:szCs w:val="24"/>
        </w:rPr>
        <w:t>ycle , quality and risk analysis</w:t>
      </w:r>
    </w:p>
    <w:p w:rsidR="00696160" w:rsidRPr="00AC6550" w:rsidRDefault="001A7384" w:rsidP="00AC6550">
      <w:pPr>
        <w:tabs>
          <w:tab w:val="left" w:pos="3855"/>
        </w:tabs>
        <w:jc w:val="left"/>
        <w:rPr>
          <w:sz w:val="24"/>
          <w:szCs w:val="24"/>
        </w:rPr>
      </w:pPr>
      <w:r w:rsidRPr="00AC6550">
        <w:rPr>
          <w:sz w:val="24"/>
          <w:szCs w:val="24"/>
        </w:rPr>
        <w:t xml:space="preserve">*Automation Testing : Selenium with JAVA , Test NG ,JIRA, SQL , Maven , Github </w:t>
      </w:r>
    </w:p>
    <w:p w:rsidR="00E01361" w:rsidRPr="00696160" w:rsidRDefault="00E01361" w:rsidP="00AC6550">
      <w:pPr>
        <w:tabs>
          <w:tab w:val="left" w:pos="3855"/>
        </w:tabs>
        <w:ind w:left="3495"/>
        <w:jc w:val="left"/>
        <w:rPr>
          <w:sz w:val="24"/>
          <w:szCs w:val="24"/>
          <w:shd w:val="clear" w:color="050000" w:fill="auto"/>
        </w:rPr>
      </w:pPr>
    </w:p>
    <w:tbl>
      <w:tblPr>
        <w:tblW w:w="10489" w:type="dxa"/>
        <w:tblInd w:w="-360" w:type="dxa"/>
        <w:tblLayout w:type="fixed"/>
        <w:tblLook w:val="04A0"/>
      </w:tblPr>
      <w:tblGrid>
        <w:gridCol w:w="10489"/>
      </w:tblGrid>
      <w:tr w:rsidR="00CB1284" w:rsidTr="00AC6550">
        <w:tc>
          <w:tcPr>
            <w:tcW w:w="10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tabs>
                <w:tab w:val="left" w:pos="3855"/>
              </w:tabs>
              <w:spacing w:line="240" w:lineRule="auto"/>
              <w:ind w:left="360"/>
              <w:jc w:val="center"/>
            </w:pPr>
            <w:r w:rsidRPr="00AC6550">
              <w:rPr>
                <w:b/>
                <w:sz w:val="28"/>
                <w:shd w:val="clear" w:color="060000" w:fill="auto"/>
              </w:rPr>
              <w:t>Educational Qualification</w:t>
            </w:r>
          </w:p>
        </w:tc>
      </w:tr>
    </w:tbl>
    <w:p w:rsidR="00CB1284" w:rsidRDefault="00CB1284" w:rsidP="00AC6550">
      <w:pPr>
        <w:tabs>
          <w:tab w:val="left" w:pos="3855"/>
        </w:tabs>
        <w:jc w:val="left"/>
        <w:rPr>
          <w:sz w:val="24"/>
          <w:shd w:val="clear" w:color="050000" w:fill="auto"/>
        </w:rPr>
      </w:pPr>
    </w:p>
    <w:p w:rsidR="00735DA4" w:rsidRDefault="00735DA4" w:rsidP="00AC6550">
      <w:pPr>
        <w:tabs>
          <w:tab w:val="left" w:pos="3855"/>
        </w:tabs>
        <w:jc w:val="left"/>
        <w:rPr>
          <w:sz w:val="24"/>
          <w:shd w:val="clear" w:color="050000" w:fill="auto"/>
        </w:rPr>
      </w:pPr>
    </w:p>
    <w:tbl>
      <w:tblPr>
        <w:tblW w:w="9242" w:type="dxa"/>
        <w:tblInd w:w="-360" w:type="dxa"/>
        <w:tblLayout w:type="fixed"/>
        <w:tblLook w:val="04A0"/>
      </w:tblPr>
      <w:tblGrid>
        <w:gridCol w:w="2330"/>
        <w:gridCol w:w="2324"/>
        <w:gridCol w:w="2270"/>
        <w:gridCol w:w="2318"/>
      </w:tblGrid>
      <w:tr w:rsidR="00CB1284" w:rsidTr="00AC6550"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spacing w:line="240" w:lineRule="auto"/>
              <w:ind w:left="360"/>
              <w:jc w:val="center"/>
            </w:pPr>
            <w:r w:rsidRPr="00AC6550">
              <w:rPr>
                <w:b/>
                <w:sz w:val="24"/>
                <w:shd w:val="clear" w:color="060000" w:fill="auto"/>
              </w:rPr>
              <w:t>Qualification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spacing w:line="240" w:lineRule="auto"/>
              <w:ind w:left="360"/>
              <w:jc w:val="center"/>
            </w:pPr>
            <w:r w:rsidRPr="00AC6550">
              <w:rPr>
                <w:b/>
                <w:sz w:val="24"/>
                <w:shd w:val="clear" w:color="060000" w:fill="auto"/>
              </w:rPr>
              <w:t>Board /University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spacing w:line="240" w:lineRule="auto"/>
              <w:ind w:left="360"/>
              <w:jc w:val="center"/>
            </w:pPr>
            <w:r w:rsidRPr="00AC6550">
              <w:rPr>
                <w:b/>
                <w:sz w:val="24"/>
                <w:shd w:val="clear" w:color="060000" w:fill="auto"/>
              </w:rPr>
              <w:t>Year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spacing w:line="240" w:lineRule="auto"/>
              <w:ind w:left="360"/>
              <w:jc w:val="center"/>
            </w:pPr>
            <w:r w:rsidRPr="00AC6550">
              <w:rPr>
                <w:b/>
                <w:sz w:val="24"/>
                <w:shd w:val="clear" w:color="060000" w:fill="auto"/>
              </w:rPr>
              <w:t>Percentage</w:t>
            </w:r>
          </w:p>
        </w:tc>
      </w:tr>
      <w:tr w:rsidR="00CB1284" w:rsidTr="00AC6550">
        <w:trPr>
          <w:trHeight w:val="1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  <w:shd w:val="clear" w:color="050000" w:fill="auto"/>
              </w:rPr>
            </w:pPr>
            <w:r w:rsidRPr="00AC6550">
              <w:rPr>
                <w:sz w:val="22"/>
                <w:shd w:val="clear" w:color="050000" w:fill="auto"/>
              </w:rPr>
              <w:t>BE</w:t>
            </w:r>
          </w:p>
          <w:p w:rsidR="00CB1284" w:rsidRDefault="00CB1284" w:rsidP="00AC6550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spacing w:line="240" w:lineRule="auto"/>
              <w:ind w:left="360"/>
              <w:jc w:val="left"/>
            </w:pPr>
            <w:r w:rsidRPr="00AC6550">
              <w:rPr>
                <w:sz w:val="24"/>
                <w:shd w:val="clear" w:color="050000" w:fill="auto"/>
              </w:rPr>
              <w:t>Pune University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2018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63.97%</w:t>
            </w:r>
          </w:p>
        </w:tc>
      </w:tr>
      <w:tr w:rsidR="00CB1284" w:rsidTr="00AC6550">
        <w:trPr>
          <w:trHeight w:val="1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Diploma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left"/>
              <w:rPr>
                <w:sz w:val="24"/>
                <w:shd w:val="clear" w:color="050000" w:fill="auto"/>
              </w:rPr>
            </w:pPr>
            <w:r w:rsidRPr="00AC6550">
              <w:rPr>
                <w:sz w:val="24"/>
                <w:shd w:val="clear" w:color="050000" w:fill="auto"/>
              </w:rPr>
              <w:t>MSB</w:t>
            </w:r>
            <w:r w:rsidR="008F00B1" w:rsidRPr="00AC6550">
              <w:rPr>
                <w:sz w:val="24"/>
                <w:shd w:val="clear" w:color="050000" w:fill="auto"/>
              </w:rPr>
              <w:t>I</w:t>
            </w:r>
            <w:r w:rsidRPr="00AC6550">
              <w:rPr>
                <w:sz w:val="24"/>
                <w:shd w:val="clear" w:color="050000" w:fill="auto"/>
              </w:rPr>
              <w:t>TE</w:t>
            </w:r>
          </w:p>
          <w:p w:rsidR="00CB1284" w:rsidRDefault="00CB1284" w:rsidP="00AC6550">
            <w:pPr>
              <w:spacing w:line="240" w:lineRule="auto"/>
              <w:jc w:val="left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2015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76.86%</w:t>
            </w:r>
          </w:p>
        </w:tc>
      </w:tr>
      <w:tr w:rsidR="00CB1284" w:rsidTr="00AC6550">
        <w:trPr>
          <w:trHeight w:val="1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SSC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spacing w:line="240" w:lineRule="auto"/>
              <w:ind w:left="360"/>
              <w:jc w:val="left"/>
            </w:pPr>
            <w:r w:rsidRPr="00AC6550">
              <w:rPr>
                <w:sz w:val="24"/>
                <w:shd w:val="clear" w:color="050000" w:fill="auto"/>
              </w:rPr>
              <w:t>Maharashtra State Board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2012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284" w:rsidRPr="00AC6550" w:rsidRDefault="00483FD5" w:rsidP="00AC6550">
            <w:pPr>
              <w:spacing w:line="240" w:lineRule="auto"/>
              <w:ind w:left="360"/>
              <w:jc w:val="center"/>
              <w:rPr>
                <w:sz w:val="22"/>
              </w:rPr>
            </w:pPr>
            <w:r w:rsidRPr="00AC6550">
              <w:rPr>
                <w:sz w:val="22"/>
                <w:shd w:val="clear" w:color="050000" w:fill="auto"/>
              </w:rPr>
              <w:t>74.18%</w:t>
            </w:r>
          </w:p>
        </w:tc>
      </w:tr>
    </w:tbl>
    <w:p w:rsidR="00CB1284" w:rsidRDefault="00CB1284" w:rsidP="00AC6550">
      <w:pPr>
        <w:tabs>
          <w:tab w:val="left" w:pos="3855"/>
        </w:tabs>
        <w:jc w:val="left"/>
        <w:rPr>
          <w:sz w:val="24"/>
          <w:shd w:val="clear" w:color="050000" w:fill="auto"/>
        </w:rPr>
      </w:pPr>
    </w:p>
    <w:p w:rsidR="007D5824" w:rsidRDefault="007D5824" w:rsidP="00AC6550">
      <w:pPr>
        <w:tabs>
          <w:tab w:val="left" w:pos="3855"/>
        </w:tabs>
        <w:jc w:val="left"/>
        <w:rPr>
          <w:sz w:val="24"/>
          <w:shd w:val="clear" w:color="050000" w:fill="auto"/>
        </w:rPr>
      </w:pPr>
    </w:p>
    <w:tbl>
      <w:tblPr>
        <w:tblW w:w="8856" w:type="dxa"/>
        <w:tblInd w:w="-360" w:type="dxa"/>
        <w:tblLook w:val="04A0"/>
      </w:tblPr>
      <w:tblGrid>
        <w:gridCol w:w="8856"/>
      </w:tblGrid>
      <w:tr w:rsidR="00CB1284" w:rsidTr="00AC6550">
        <w:trPr>
          <w:trHeight w:val="1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284" w:rsidRDefault="00483FD5" w:rsidP="00AC6550">
            <w:pPr>
              <w:tabs>
                <w:tab w:val="left" w:pos="5440"/>
              </w:tabs>
              <w:ind w:left="360"/>
              <w:jc w:val="center"/>
            </w:pPr>
            <w:r w:rsidRPr="00AC6550">
              <w:rPr>
                <w:b/>
                <w:sz w:val="28"/>
                <w:shd w:val="clear" w:color="FFFFFF" w:fill="FFFFFF"/>
              </w:rPr>
              <w:t>WORK EXPERIENCE</w:t>
            </w:r>
          </w:p>
        </w:tc>
      </w:tr>
    </w:tbl>
    <w:p w:rsidR="00735DA4" w:rsidRDefault="00735DA4" w:rsidP="00AC6550">
      <w:pPr>
        <w:jc w:val="left"/>
        <w:rPr>
          <w:b/>
          <w:color w:val="000000" w:themeColor="text1"/>
          <w:sz w:val="24"/>
          <w:u w:val="single"/>
          <w:shd w:val="clear" w:color="FFFFFF" w:fill="FFFFFF"/>
        </w:rPr>
      </w:pPr>
    </w:p>
    <w:p w:rsidR="00CB1284" w:rsidRDefault="00483FD5" w:rsidP="00AC6550">
      <w:pPr>
        <w:jc w:val="left"/>
      </w:pPr>
      <w:r w:rsidRPr="00AC6550">
        <w:rPr>
          <w:b/>
          <w:color w:val="000000" w:themeColor="text1"/>
          <w:sz w:val="24"/>
          <w:u w:val="single"/>
          <w:shd w:val="clear" w:color="FFFFFF" w:fill="FFFFFF"/>
        </w:rPr>
        <w:t>Company Profile</w:t>
      </w:r>
      <w:r w:rsidR="008335BE" w:rsidRPr="00AC6550">
        <w:rPr>
          <w:b/>
          <w:sz w:val="24"/>
          <w:u w:val="single"/>
          <w:shd w:val="clear" w:color="FFFFFF" w:fill="FFFFFF"/>
        </w:rPr>
        <w:t xml:space="preserve"> </w:t>
      </w:r>
      <w:r w:rsidRPr="00AC6550">
        <w:rPr>
          <w:b/>
          <w:sz w:val="24"/>
          <w:u w:val="single"/>
          <w:shd w:val="clear" w:color="FFFFFF" w:fill="FFFFFF"/>
        </w:rPr>
        <w:t xml:space="preserve"> </w:t>
      </w:r>
      <w:r w:rsidRPr="00AC6550">
        <w:rPr>
          <w:b/>
          <w:sz w:val="24"/>
          <w:shd w:val="clear" w:color="FFFFFF" w:fill="FFFFFF"/>
        </w:rPr>
        <w:t>:</w:t>
      </w:r>
      <w:r w:rsidR="00E01361" w:rsidRPr="00AC6550">
        <w:rPr>
          <w:b/>
          <w:sz w:val="24"/>
          <w:shd w:val="clear" w:color="FFFFFF" w:fill="FFFFFF"/>
        </w:rPr>
        <w:t xml:space="preserve"> </w:t>
      </w:r>
      <w:r w:rsidRPr="00AC6550">
        <w:rPr>
          <w:b/>
          <w:sz w:val="24"/>
          <w:shd w:val="clear" w:color="FFFFFF" w:fill="FFFFFF"/>
        </w:rPr>
        <w:t xml:space="preserve"> Ranjit’s Embedded Solution’s</w:t>
      </w:r>
    </w:p>
    <w:p w:rsidR="00CB1284" w:rsidRDefault="00483FD5" w:rsidP="00AC6550">
      <w:pPr>
        <w:jc w:val="left"/>
      </w:pPr>
      <w:r w:rsidRPr="00AC6550">
        <w:rPr>
          <w:b/>
          <w:sz w:val="24"/>
          <w:u w:val="single"/>
          <w:shd w:val="clear" w:color="FFFFFF" w:fill="FFFFFF"/>
        </w:rPr>
        <w:t>Designation</w:t>
      </w:r>
      <w:r w:rsidRPr="00AC6550">
        <w:rPr>
          <w:b/>
          <w:sz w:val="24"/>
          <w:shd w:val="clear" w:color="FFFFFF" w:fill="FFFFFF"/>
        </w:rPr>
        <w:t>:</w:t>
      </w:r>
      <w:r w:rsidR="00E01361" w:rsidRPr="00AC6550">
        <w:rPr>
          <w:b/>
          <w:sz w:val="24"/>
          <w:shd w:val="clear" w:color="FFFFFF" w:fill="FFFFFF"/>
        </w:rPr>
        <w:t xml:space="preserve">      </w:t>
      </w:r>
      <w:r w:rsidR="0019047B" w:rsidRPr="00AC6550">
        <w:rPr>
          <w:b/>
          <w:sz w:val="24"/>
          <w:shd w:val="clear" w:color="FFFFFF" w:fill="FFFFFF"/>
        </w:rPr>
        <w:t xml:space="preserve"> </w:t>
      </w:r>
      <w:r w:rsidRPr="00AC6550">
        <w:rPr>
          <w:b/>
          <w:sz w:val="24"/>
          <w:shd w:val="clear" w:color="FFFFFF" w:fill="FFFFFF"/>
        </w:rPr>
        <w:t xml:space="preserve"> Electronics assembly and hardware assembly engineer</w:t>
      </w:r>
    </w:p>
    <w:p w:rsidR="00CB1284" w:rsidRPr="00AC6550" w:rsidRDefault="00483FD5" w:rsidP="00AC6550">
      <w:pPr>
        <w:tabs>
          <w:tab w:val="left" w:pos="2820"/>
        </w:tabs>
        <w:jc w:val="left"/>
        <w:rPr>
          <w:b/>
          <w:sz w:val="24"/>
          <w:shd w:val="clear" w:color="FFFFFF" w:fill="FFFFFF"/>
        </w:rPr>
      </w:pPr>
      <w:r w:rsidRPr="00AC6550">
        <w:rPr>
          <w:b/>
          <w:sz w:val="24"/>
          <w:u w:val="single"/>
          <w:shd w:val="clear" w:color="FFFFFF" w:fill="FFFFFF"/>
        </w:rPr>
        <w:t xml:space="preserve">Duration </w:t>
      </w:r>
      <w:r w:rsidRPr="00AC6550">
        <w:rPr>
          <w:b/>
          <w:sz w:val="24"/>
          <w:shd w:val="clear" w:color="FFFFFF" w:fill="FFFFFF"/>
        </w:rPr>
        <w:t>:</w:t>
      </w:r>
      <w:r w:rsidR="00E01361" w:rsidRPr="00AC6550">
        <w:rPr>
          <w:b/>
          <w:sz w:val="24"/>
          <w:shd w:val="clear" w:color="FFFFFF" w:fill="FFFFFF"/>
        </w:rPr>
        <w:t xml:space="preserve">        </w:t>
      </w:r>
      <w:r w:rsidR="0019047B" w:rsidRPr="00AC6550">
        <w:rPr>
          <w:b/>
          <w:sz w:val="24"/>
          <w:shd w:val="clear" w:color="FFFFFF" w:fill="FFFFFF"/>
        </w:rPr>
        <w:t xml:space="preserve"> </w:t>
      </w:r>
      <w:r w:rsidRPr="00AC6550">
        <w:rPr>
          <w:b/>
          <w:sz w:val="24"/>
          <w:shd w:val="clear" w:color="FFFFFF" w:fill="FFFFFF"/>
        </w:rPr>
        <w:t xml:space="preserve"> July 2021 To Feb 2022</w:t>
      </w:r>
    </w:p>
    <w:p w:rsidR="008335BE" w:rsidRPr="00AC6550" w:rsidRDefault="00483FD5" w:rsidP="00AC6550">
      <w:pPr>
        <w:tabs>
          <w:tab w:val="left" w:pos="2820"/>
        </w:tabs>
        <w:jc w:val="left"/>
        <w:rPr>
          <w:bCs/>
          <w:sz w:val="24"/>
          <w:shd w:val="clear" w:color="FFFFFF" w:fill="FFFFFF"/>
        </w:rPr>
      </w:pPr>
      <w:r w:rsidRPr="00AC6550">
        <w:rPr>
          <w:b/>
          <w:sz w:val="24"/>
          <w:u w:val="single"/>
          <w:shd w:val="clear" w:color="FFFFFF" w:fill="FFFFFF"/>
        </w:rPr>
        <w:t>Job responsibilities</w:t>
      </w:r>
      <w:r w:rsidR="00E01361" w:rsidRPr="00AC6550">
        <w:rPr>
          <w:b/>
          <w:sz w:val="24"/>
          <w:u w:val="single"/>
          <w:shd w:val="clear" w:color="FFFFFF" w:fill="FFFFFF"/>
        </w:rPr>
        <w:t>:</w:t>
      </w:r>
      <w:r w:rsidR="0019047B" w:rsidRPr="00AC6550">
        <w:rPr>
          <w:b/>
          <w:sz w:val="24"/>
          <w:u w:val="single"/>
          <w:shd w:val="clear" w:color="FFFFFF" w:fill="FFFFFF"/>
        </w:rPr>
        <w:t xml:space="preserve"> </w:t>
      </w:r>
      <w:r w:rsidR="00E01361" w:rsidRPr="00AC6550">
        <w:rPr>
          <w:bCs/>
          <w:sz w:val="24"/>
          <w:shd w:val="clear" w:color="FFFFFF" w:fill="FFFFFF"/>
        </w:rPr>
        <w:t xml:space="preserve"> </w:t>
      </w:r>
      <w:r w:rsidR="008335BE" w:rsidRPr="00AC6550">
        <w:rPr>
          <w:bCs/>
          <w:sz w:val="24"/>
          <w:shd w:val="clear" w:color="FFFFFF" w:fill="FFFFFF"/>
        </w:rPr>
        <w:t>1) Troubleshooting of PCB circuit Board.</w:t>
      </w:r>
    </w:p>
    <w:p w:rsidR="008335BE" w:rsidRPr="00AC6550" w:rsidRDefault="008335BE" w:rsidP="00AC6550">
      <w:pPr>
        <w:tabs>
          <w:tab w:val="left" w:pos="2820"/>
        </w:tabs>
        <w:ind w:left="2160"/>
        <w:jc w:val="left"/>
        <w:rPr>
          <w:bCs/>
          <w:sz w:val="24"/>
          <w:shd w:val="clear" w:color="FFFFFF" w:fill="FFFFFF"/>
        </w:rPr>
      </w:pPr>
      <w:r w:rsidRPr="00AC6550">
        <w:rPr>
          <w:bCs/>
          <w:sz w:val="24"/>
          <w:shd w:val="clear" w:color="FFFFFF" w:fill="FFFFFF"/>
        </w:rPr>
        <w:t>2) Creating systematic report of projects handled.</w:t>
      </w:r>
    </w:p>
    <w:p w:rsidR="008335BE" w:rsidRPr="00AC6550" w:rsidRDefault="008335BE" w:rsidP="00AC6550">
      <w:pPr>
        <w:tabs>
          <w:tab w:val="left" w:pos="2820"/>
        </w:tabs>
        <w:ind w:left="2160"/>
        <w:jc w:val="left"/>
        <w:rPr>
          <w:bCs/>
          <w:sz w:val="24"/>
          <w:shd w:val="clear" w:color="FFFFFF" w:fill="FFFFFF"/>
        </w:rPr>
      </w:pPr>
      <w:r w:rsidRPr="00AC6550">
        <w:rPr>
          <w:bCs/>
          <w:sz w:val="24"/>
          <w:shd w:val="clear" w:color="FFFFFF" w:fill="FFFFFF"/>
        </w:rPr>
        <w:t>3) Documentation of Day to day work Activites.</w:t>
      </w:r>
    </w:p>
    <w:p w:rsidR="008335BE" w:rsidRPr="008335BE" w:rsidRDefault="008335BE" w:rsidP="00AC6550">
      <w:pPr>
        <w:tabs>
          <w:tab w:val="left" w:pos="2820"/>
        </w:tabs>
        <w:ind w:left="-360"/>
        <w:jc w:val="left"/>
        <w:rPr>
          <w:bCs/>
          <w:sz w:val="24"/>
          <w:shd w:val="clear" w:color="FFFFFF" w:fill="FFFFFF"/>
        </w:rPr>
      </w:pPr>
    </w:p>
    <w:p w:rsidR="00C46F5C" w:rsidRDefault="00C46F5C" w:rsidP="00AC6550">
      <w:pPr>
        <w:tabs>
          <w:tab w:val="left" w:pos="2820"/>
        </w:tabs>
        <w:jc w:val="left"/>
        <w:rPr>
          <w:b/>
          <w:sz w:val="24"/>
          <w:u w:val="single"/>
          <w:shd w:val="clear" w:color="FFFFFF" w:fill="FFFFFF"/>
        </w:rPr>
      </w:pPr>
    </w:p>
    <w:p w:rsidR="00C46F5C" w:rsidRDefault="00C46F5C" w:rsidP="00AC6550">
      <w:pPr>
        <w:tabs>
          <w:tab w:val="left" w:pos="2820"/>
        </w:tabs>
        <w:jc w:val="left"/>
        <w:rPr>
          <w:b/>
          <w:sz w:val="24"/>
          <w:u w:val="single"/>
          <w:shd w:val="clear" w:color="FFFFFF" w:fill="FFFFFF"/>
        </w:rPr>
      </w:pPr>
    </w:p>
    <w:p w:rsidR="00C46F5C" w:rsidRDefault="00C46F5C" w:rsidP="00AC6550">
      <w:pPr>
        <w:tabs>
          <w:tab w:val="left" w:pos="2820"/>
        </w:tabs>
        <w:jc w:val="left"/>
        <w:rPr>
          <w:b/>
          <w:sz w:val="24"/>
          <w:u w:val="single"/>
          <w:shd w:val="clear" w:color="FFFFFF" w:fill="FFFFFF"/>
        </w:rPr>
      </w:pPr>
    </w:p>
    <w:p w:rsidR="00C46F5C" w:rsidRDefault="00C46F5C" w:rsidP="00AC6550">
      <w:pPr>
        <w:tabs>
          <w:tab w:val="left" w:pos="2820"/>
        </w:tabs>
        <w:jc w:val="left"/>
        <w:rPr>
          <w:b/>
          <w:sz w:val="24"/>
          <w:u w:val="single"/>
          <w:shd w:val="clear" w:color="FFFFFF" w:fill="FFFFFF"/>
        </w:rPr>
      </w:pPr>
    </w:p>
    <w:p w:rsidR="00C46F5C" w:rsidRDefault="00C46F5C" w:rsidP="00AC6550">
      <w:pPr>
        <w:tabs>
          <w:tab w:val="left" w:pos="2820"/>
        </w:tabs>
        <w:jc w:val="left"/>
        <w:rPr>
          <w:b/>
          <w:sz w:val="24"/>
          <w:u w:val="single"/>
          <w:shd w:val="clear" w:color="FFFFFF" w:fill="FFFFFF"/>
        </w:rPr>
      </w:pPr>
    </w:p>
    <w:p w:rsidR="00E01361" w:rsidRPr="00AC6550" w:rsidRDefault="00483FD5" w:rsidP="00AC6550">
      <w:pPr>
        <w:tabs>
          <w:tab w:val="left" w:pos="2820"/>
        </w:tabs>
        <w:jc w:val="left"/>
        <w:rPr>
          <w:bCs/>
          <w:sz w:val="24"/>
          <w:shd w:val="clear" w:color="FFFFFF" w:fill="FFFFFF"/>
        </w:rPr>
      </w:pPr>
      <w:r w:rsidRPr="00AC6550">
        <w:rPr>
          <w:b/>
          <w:sz w:val="24"/>
          <w:u w:val="single"/>
          <w:shd w:val="clear" w:color="FFFFFF" w:fill="FFFFFF"/>
        </w:rPr>
        <w:t xml:space="preserve">Company Profile </w:t>
      </w:r>
      <w:r w:rsidRPr="00AC6550">
        <w:rPr>
          <w:b/>
          <w:sz w:val="24"/>
          <w:shd w:val="clear" w:color="FFFFFF" w:fill="FFFFFF"/>
        </w:rPr>
        <w:t xml:space="preserve">: </w:t>
      </w:r>
      <w:r w:rsidR="00E01361" w:rsidRPr="00AC6550">
        <w:rPr>
          <w:b/>
          <w:sz w:val="24"/>
          <w:shd w:val="clear" w:color="FFFFFF" w:fill="FFFFFF"/>
        </w:rPr>
        <w:t xml:space="preserve"> </w:t>
      </w:r>
      <w:r w:rsidR="0019047B" w:rsidRPr="00AC6550">
        <w:rPr>
          <w:b/>
          <w:sz w:val="24"/>
          <w:shd w:val="clear" w:color="FFFFFF" w:fill="FFFFFF"/>
        </w:rPr>
        <w:t xml:space="preserve"> </w:t>
      </w:r>
      <w:r w:rsidR="0045409F" w:rsidRPr="00AC6550">
        <w:rPr>
          <w:b/>
          <w:sz w:val="24"/>
          <w:shd w:val="clear" w:color="FFFFFF" w:fill="FFFFFF"/>
        </w:rPr>
        <w:t>East Sun electronic India LLP</w:t>
      </w:r>
      <w:r w:rsidRPr="00AC6550">
        <w:rPr>
          <w:b/>
          <w:sz w:val="24"/>
          <w:shd w:val="clear" w:color="FFFFFF" w:fill="FFFFFF"/>
        </w:rPr>
        <w:t xml:space="preserve"> (Chakan MIDC)</w:t>
      </w:r>
    </w:p>
    <w:p w:rsidR="00CB1284" w:rsidRDefault="00483FD5" w:rsidP="00AC6550">
      <w:pPr>
        <w:jc w:val="left"/>
      </w:pPr>
      <w:r w:rsidRPr="00AC6550">
        <w:rPr>
          <w:b/>
          <w:sz w:val="24"/>
          <w:u w:val="single"/>
          <w:shd w:val="clear" w:color="FFFFFF" w:fill="FFFFFF"/>
        </w:rPr>
        <w:t>Designation</w:t>
      </w:r>
      <w:r w:rsidRPr="00AC6550">
        <w:rPr>
          <w:b/>
          <w:sz w:val="24"/>
          <w:shd w:val="clear" w:color="FFFFFF" w:fill="FFFFFF"/>
        </w:rPr>
        <w:t>:</w:t>
      </w:r>
      <w:r w:rsidR="00E01361" w:rsidRPr="00AC6550">
        <w:rPr>
          <w:b/>
          <w:sz w:val="24"/>
          <w:shd w:val="clear" w:color="FFFFFF" w:fill="FFFFFF"/>
        </w:rPr>
        <w:t xml:space="preserve">       </w:t>
      </w:r>
      <w:r w:rsidR="0019047B" w:rsidRPr="00AC6550">
        <w:rPr>
          <w:b/>
          <w:sz w:val="24"/>
          <w:shd w:val="clear" w:color="FFFFFF" w:fill="FFFFFF"/>
        </w:rPr>
        <w:t xml:space="preserve"> </w:t>
      </w:r>
      <w:r w:rsidRPr="00AC6550">
        <w:rPr>
          <w:b/>
          <w:sz w:val="24"/>
          <w:shd w:val="clear" w:color="FFFFFF" w:fill="FFFFFF"/>
        </w:rPr>
        <w:t>Trainee Engineer ( Quality + Testing)</w:t>
      </w:r>
    </w:p>
    <w:p w:rsidR="00CB1284" w:rsidRPr="00AC6550" w:rsidRDefault="00483FD5" w:rsidP="00AC6550">
      <w:pPr>
        <w:tabs>
          <w:tab w:val="left" w:pos="2820"/>
        </w:tabs>
        <w:jc w:val="left"/>
        <w:rPr>
          <w:b/>
          <w:sz w:val="24"/>
          <w:shd w:val="clear" w:color="FFFFFF" w:fill="FFFFFF"/>
        </w:rPr>
      </w:pPr>
      <w:r w:rsidRPr="00AC6550">
        <w:rPr>
          <w:b/>
          <w:sz w:val="24"/>
          <w:u w:val="single"/>
          <w:shd w:val="clear" w:color="FFFFFF" w:fill="FFFFFF"/>
        </w:rPr>
        <w:t xml:space="preserve">Duration </w:t>
      </w:r>
      <w:r w:rsidR="00E01361" w:rsidRPr="00AC6550">
        <w:rPr>
          <w:b/>
          <w:sz w:val="24"/>
          <w:shd w:val="clear" w:color="FFFFFF" w:fill="FFFFFF"/>
        </w:rPr>
        <w:t xml:space="preserve"> :        </w:t>
      </w:r>
      <w:r w:rsidRPr="00AC6550">
        <w:rPr>
          <w:b/>
          <w:sz w:val="24"/>
          <w:shd w:val="clear" w:color="FFFFFF" w:fill="FFFFFF"/>
        </w:rPr>
        <w:t xml:space="preserve"> October 2018 to June 2019</w:t>
      </w:r>
    </w:p>
    <w:p w:rsidR="0019047B" w:rsidRPr="00AC6550" w:rsidRDefault="0019047B" w:rsidP="00AC6550">
      <w:pPr>
        <w:tabs>
          <w:tab w:val="left" w:pos="2820"/>
        </w:tabs>
        <w:jc w:val="left"/>
        <w:rPr>
          <w:bCs/>
          <w:sz w:val="24"/>
          <w:shd w:val="clear" w:color="FFFFFF" w:fill="FFFFFF"/>
        </w:rPr>
      </w:pPr>
      <w:r w:rsidRPr="00AC6550">
        <w:rPr>
          <w:b/>
          <w:sz w:val="24"/>
          <w:u w:val="single"/>
          <w:shd w:val="clear" w:color="FFFFFF" w:fill="FFFFFF"/>
        </w:rPr>
        <w:t xml:space="preserve">Job responsibilities: </w:t>
      </w:r>
      <w:r w:rsidRPr="00AC6550">
        <w:rPr>
          <w:bCs/>
          <w:sz w:val="24"/>
          <w:shd w:val="clear" w:color="FFFFFF" w:fill="FFFFFF"/>
        </w:rPr>
        <w:t xml:space="preserve"> 1) Rub the PCB and figure out how to fully debug it.</w:t>
      </w:r>
    </w:p>
    <w:p w:rsidR="002C19FD" w:rsidRDefault="0019047B" w:rsidP="002C19FD">
      <w:pPr>
        <w:tabs>
          <w:tab w:val="left" w:pos="2820"/>
        </w:tabs>
        <w:ind w:left="2160"/>
        <w:jc w:val="left"/>
        <w:rPr>
          <w:bCs/>
          <w:sz w:val="24"/>
          <w:shd w:val="clear" w:color="FFFFFF" w:fill="FFFFFF"/>
        </w:rPr>
      </w:pPr>
      <w:r w:rsidRPr="00AC6550">
        <w:rPr>
          <w:bCs/>
          <w:sz w:val="24"/>
          <w:shd w:val="clear" w:color="FFFFFF" w:fill="FFFFFF"/>
        </w:rPr>
        <w:t>2) Quality c</w:t>
      </w:r>
      <w:r w:rsidR="002C19FD">
        <w:rPr>
          <w:bCs/>
          <w:sz w:val="24"/>
          <w:shd w:val="clear" w:color="FFFFFF" w:fill="FFFFFF"/>
        </w:rPr>
        <w:t>hecking of final product output</w:t>
      </w:r>
    </w:p>
    <w:p w:rsidR="00C46F5C" w:rsidRPr="00AC6550" w:rsidRDefault="00C46F5C" w:rsidP="002C19FD">
      <w:pPr>
        <w:tabs>
          <w:tab w:val="left" w:pos="2820"/>
        </w:tabs>
        <w:ind w:left="2160"/>
        <w:jc w:val="left"/>
        <w:rPr>
          <w:bCs/>
          <w:sz w:val="24"/>
          <w:shd w:val="clear" w:color="FFFFFF" w:fill="FFFFFF"/>
        </w:rPr>
      </w:pPr>
    </w:p>
    <w:tbl>
      <w:tblPr>
        <w:tblW w:w="10350" w:type="dxa"/>
        <w:tblInd w:w="-360" w:type="dxa"/>
        <w:tblLayout w:type="fixed"/>
        <w:tblLook w:val="04A0"/>
      </w:tblPr>
      <w:tblGrid>
        <w:gridCol w:w="10350"/>
      </w:tblGrid>
      <w:tr w:rsidR="00CB1284" w:rsidTr="00AC6550">
        <w:trPr>
          <w:trHeight w:val="1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B1284" w:rsidRDefault="002C19FD" w:rsidP="002C19FD">
            <w:pPr>
              <w:spacing w:line="240" w:lineRule="auto"/>
            </w:pPr>
            <w:r>
              <w:rPr>
                <w:b/>
                <w:sz w:val="28"/>
                <w:shd w:val="clear" w:color="060000" w:fill="auto"/>
              </w:rPr>
              <w:t xml:space="preserve">                            </w:t>
            </w:r>
            <w:r w:rsidR="003F5D18" w:rsidRPr="00AC6550">
              <w:rPr>
                <w:b/>
                <w:sz w:val="28"/>
                <w:shd w:val="clear" w:color="060000" w:fill="auto"/>
              </w:rPr>
              <w:t>Certification</w:t>
            </w:r>
            <w:r w:rsidR="006A4D56" w:rsidRPr="00AC6550">
              <w:rPr>
                <w:b/>
                <w:sz w:val="28"/>
                <w:shd w:val="clear" w:color="060000" w:fill="auto"/>
              </w:rPr>
              <w:t xml:space="preserve"> And Tools</w:t>
            </w:r>
          </w:p>
        </w:tc>
      </w:tr>
    </w:tbl>
    <w:p w:rsidR="003F5D18" w:rsidRPr="00AC6550" w:rsidRDefault="003F5D18" w:rsidP="00AC6550">
      <w:pPr>
        <w:spacing w:before="240"/>
        <w:jc w:val="left"/>
        <w:rPr>
          <w:sz w:val="24"/>
          <w:shd w:val="clear" w:color="050000" w:fill="auto"/>
        </w:rPr>
      </w:pPr>
      <w:r w:rsidRPr="00AC6550">
        <w:rPr>
          <w:sz w:val="24"/>
          <w:shd w:val="clear" w:color="050000" w:fill="auto"/>
        </w:rPr>
        <w:t>Diploma             : Diploma in software testing (Manual testing and Automation</w:t>
      </w:r>
      <w:r w:rsidR="00E40899" w:rsidRPr="00AC6550">
        <w:rPr>
          <w:sz w:val="24"/>
          <w:shd w:val="clear" w:color="050000" w:fill="auto"/>
        </w:rPr>
        <w:t>)</w:t>
      </w:r>
      <w:r w:rsidRPr="00AC6550">
        <w:rPr>
          <w:sz w:val="24"/>
          <w:shd w:val="clear" w:color="050000" w:fill="auto"/>
        </w:rPr>
        <w:t xml:space="preserve"> </w:t>
      </w:r>
    </w:p>
    <w:p w:rsidR="00CB1284" w:rsidRPr="00AC6550" w:rsidRDefault="00483FD5" w:rsidP="00AC6550">
      <w:pPr>
        <w:jc w:val="left"/>
        <w:rPr>
          <w:sz w:val="24"/>
          <w:shd w:val="clear" w:color="050000" w:fill="auto"/>
        </w:rPr>
      </w:pPr>
      <w:r w:rsidRPr="00AC6550">
        <w:rPr>
          <w:sz w:val="24"/>
          <w:shd w:val="clear" w:color="050000" w:fill="auto"/>
        </w:rPr>
        <w:t>Languages</w:t>
      </w:r>
      <w:r w:rsidRPr="00AC6550">
        <w:rPr>
          <w:sz w:val="24"/>
          <w:shd w:val="clear" w:color="050000" w:fill="auto"/>
        </w:rPr>
        <w:tab/>
      </w:r>
      <w:r w:rsidRPr="00AC6550">
        <w:rPr>
          <w:sz w:val="24"/>
          <w:shd w:val="clear" w:color="050000" w:fill="auto"/>
        </w:rPr>
        <w:tab/>
        <w:t xml:space="preserve">      : </w:t>
      </w:r>
      <w:r w:rsidRPr="00AC6550">
        <w:rPr>
          <w:sz w:val="24"/>
          <w:shd w:val="clear" w:color="050000" w:fill="auto"/>
          <w:lang w:val="en-IN"/>
        </w:rPr>
        <w:t>Basic of</w:t>
      </w:r>
      <w:r w:rsidR="003F5D18" w:rsidRPr="00AC6550">
        <w:rPr>
          <w:sz w:val="24"/>
          <w:shd w:val="clear" w:color="050000" w:fill="auto"/>
          <w:lang w:val="en-IN"/>
        </w:rPr>
        <w:t xml:space="preserve"> </w:t>
      </w:r>
      <w:r w:rsidRPr="00AC6550">
        <w:rPr>
          <w:sz w:val="24"/>
          <w:shd w:val="clear" w:color="050000" w:fill="auto"/>
          <w:lang w:val="en-IN"/>
        </w:rPr>
        <w:t>C</w:t>
      </w:r>
      <w:r w:rsidR="003F5D18" w:rsidRPr="00AC6550">
        <w:rPr>
          <w:sz w:val="24"/>
          <w:shd w:val="clear" w:color="050000" w:fill="auto"/>
          <w:lang w:val="en-IN"/>
        </w:rPr>
        <w:t xml:space="preserve"> and </w:t>
      </w:r>
      <w:r w:rsidR="00E40899" w:rsidRPr="00AC6550">
        <w:rPr>
          <w:sz w:val="24"/>
          <w:shd w:val="clear" w:color="050000" w:fill="auto"/>
          <w:lang w:val="en-IN"/>
        </w:rPr>
        <w:t xml:space="preserve">Core </w:t>
      </w:r>
      <w:r w:rsidR="003F5D18" w:rsidRPr="00AC6550">
        <w:rPr>
          <w:sz w:val="24"/>
          <w:shd w:val="clear" w:color="050000" w:fill="auto"/>
          <w:lang w:val="en-IN"/>
        </w:rPr>
        <w:t>JAVA</w:t>
      </w:r>
    </w:p>
    <w:p w:rsidR="00CB1284" w:rsidRPr="00AC6550" w:rsidRDefault="00483FD5" w:rsidP="00AC6550">
      <w:pPr>
        <w:jc w:val="left"/>
        <w:rPr>
          <w:sz w:val="24"/>
          <w:shd w:val="clear" w:color="050000" w:fill="auto"/>
        </w:rPr>
      </w:pPr>
      <w:r w:rsidRPr="00AC6550">
        <w:rPr>
          <w:sz w:val="24"/>
          <w:shd w:val="clear" w:color="050000" w:fill="auto"/>
        </w:rPr>
        <w:t>Operating System     : Windows XP/7/8.</w:t>
      </w:r>
    </w:p>
    <w:p w:rsidR="00CB1284" w:rsidRPr="00AC6550" w:rsidRDefault="00E40899" w:rsidP="00AC6550">
      <w:pPr>
        <w:jc w:val="left"/>
        <w:rPr>
          <w:sz w:val="24"/>
          <w:shd w:val="clear" w:color="050000" w:fill="auto"/>
        </w:rPr>
      </w:pPr>
      <w:r w:rsidRPr="00AC6550">
        <w:rPr>
          <w:sz w:val="24"/>
          <w:shd w:val="clear" w:color="050000" w:fill="auto"/>
        </w:rPr>
        <w:t xml:space="preserve">Tools          </w:t>
      </w:r>
      <w:r w:rsidR="006A4D56" w:rsidRPr="00AC6550">
        <w:rPr>
          <w:sz w:val="24"/>
          <w:shd w:val="clear" w:color="050000" w:fill="auto"/>
        </w:rPr>
        <w:t xml:space="preserve">     : Eclipes ,JIRA , TESTNG, SQL , Github</w:t>
      </w:r>
    </w:p>
    <w:p w:rsidR="00CB1284" w:rsidRDefault="00CB1284" w:rsidP="00AC6550">
      <w:pPr>
        <w:ind w:left="345"/>
        <w:jc w:val="left"/>
        <w:rPr>
          <w:sz w:val="24"/>
          <w:shd w:val="clear" w:color="050000" w:fill="auto"/>
        </w:rPr>
      </w:pPr>
    </w:p>
    <w:tbl>
      <w:tblPr>
        <w:tblW w:w="10350" w:type="dxa"/>
        <w:tblInd w:w="-360" w:type="dxa"/>
        <w:tblLayout w:type="fixed"/>
        <w:tblLook w:val="04A0"/>
      </w:tblPr>
      <w:tblGrid>
        <w:gridCol w:w="10350"/>
      </w:tblGrid>
      <w:tr w:rsidR="00CB1284" w:rsidTr="00AC6550">
        <w:trPr>
          <w:trHeight w:val="1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B1284" w:rsidRDefault="00C702EA" w:rsidP="00AC6550">
            <w:pPr>
              <w:tabs>
                <w:tab w:val="left" w:pos="6015"/>
              </w:tabs>
              <w:spacing w:line="240" w:lineRule="auto"/>
              <w:ind w:left="360"/>
              <w:jc w:val="center"/>
            </w:pPr>
            <w:r w:rsidRPr="00AC6550">
              <w:rPr>
                <w:b/>
                <w:sz w:val="28"/>
                <w:shd w:val="clear" w:color="060000" w:fill="auto"/>
              </w:rPr>
              <w:t>PROJECT</w:t>
            </w:r>
          </w:p>
        </w:tc>
      </w:tr>
    </w:tbl>
    <w:p w:rsidR="00762269" w:rsidRDefault="00762269" w:rsidP="00AC6550">
      <w:pPr>
        <w:jc w:val="left"/>
        <w:rPr>
          <w:b/>
          <w:sz w:val="24"/>
          <w:shd w:val="clear" w:color="060000" w:fill="auto"/>
        </w:rPr>
      </w:pPr>
    </w:p>
    <w:p w:rsidR="00C702EA" w:rsidRPr="00AC6550" w:rsidRDefault="00C702EA" w:rsidP="00AC6550">
      <w:pPr>
        <w:jc w:val="left"/>
        <w:rPr>
          <w:b/>
          <w:sz w:val="24"/>
          <w:shd w:val="clear" w:color="060000" w:fill="auto"/>
        </w:rPr>
      </w:pPr>
      <w:r w:rsidRPr="00AC6550">
        <w:rPr>
          <w:b/>
          <w:sz w:val="24"/>
          <w:shd w:val="clear" w:color="060000" w:fill="auto"/>
        </w:rPr>
        <w:t>Project Name    : Inflow Inventory Software Testing</w:t>
      </w:r>
    </w:p>
    <w:p w:rsidR="007C6000" w:rsidRPr="00AC6550" w:rsidRDefault="00C702EA" w:rsidP="00AC6550">
      <w:pPr>
        <w:jc w:val="left"/>
        <w:rPr>
          <w:sz w:val="24"/>
          <w:szCs w:val="24"/>
        </w:rPr>
      </w:pPr>
      <w:r w:rsidRPr="00AC6550">
        <w:rPr>
          <w:b/>
          <w:sz w:val="24"/>
          <w:shd w:val="clear" w:color="060000" w:fill="auto"/>
        </w:rPr>
        <w:t>Description      :</w:t>
      </w:r>
      <w:r w:rsidR="007C6000" w:rsidRPr="00AC6550">
        <w:rPr>
          <w:sz w:val="24"/>
          <w:szCs w:val="24"/>
        </w:rPr>
        <w:t xml:space="preserve"> Inflow Inventory Management System is primarily used for specifying and identifying stocked goods, replenishing depleted stocks and tracking movement of stocked goods</w:t>
      </w:r>
    </w:p>
    <w:p w:rsidR="00CB1284" w:rsidRPr="00AC6550" w:rsidRDefault="007C6000" w:rsidP="00AC6550">
      <w:pPr>
        <w:widowControl w:val="0"/>
        <w:autoSpaceDE w:val="0"/>
        <w:autoSpaceDN w:val="0"/>
        <w:adjustRightInd w:val="0"/>
        <w:spacing w:after="200"/>
        <w:rPr>
          <w:b/>
          <w:bCs/>
          <w:sz w:val="24"/>
          <w:szCs w:val="24"/>
        </w:rPr>
      </w:pPr>
      <w:r w:rsidRPr="00AC6550">
        <w:rPr>
          <w:b/>
          <w:bCs/>
          <w:sz w:val="24"/>
          <w:szCs w:val="24"/>
        </w:rPr>
        <w:t>Role ((Team Leader):</w:t>
      </w:r>
      <w:r w:rsidR="0094447F">
        <w:rPr>
          <w:b/>
          <w:bCs/>
          <w:sz w:val="24"/>
          <w:szCs w:val="24"/>
        </w:rPr>
        <w:t xml:space="preserve"> </w:t>
      </w:r>
      <w:r w:rsidR="007D5824" w:rsidRPr="00AC6550">
        <w:rPr>
          <w:sz w:val="24"/>
          <w:szCs w:val="24"/>
        </w:rPr>
        <w:t xml:space="preserve">Understanding </w:t>
      </w:r>
      <w:r w:rsidRPr="00AC6550">
        <w:rPr>
          <w:sz w:val="24"/>
          <w:szCs w:val="24"/>
        </w:rPr>
        <w:t>the requirement specifications for product and deriving test cases. Deriving and preparing test data</w:t>
      </w:r>
      <w:r w:rsidR="007D5824" w:rsidRPr="00AC6550">
        <w:rPr>
          <w:sz w:val="24"/>
          <w:szCs w:val="24"/>
        </w:rPr>
        <w:t xml:space="preserve">. </w:t>
      </w:r>
      <w:r w:rsidRPr="00AC6550">
        <w:rPr>
          <w:sz w:val="24"/>
          <w:szCs w:val="24"/>
        </w:rPr>
        <w:t xml:space="preserve">Executing test cases, create defect report and </w:t>
      </w:r>
      <w:r w:rsidR="007D5824" w:rsidRPr="00AC6550">
        <w:rPr>
          <w:sz w:val="24"/>
          <w:szCs w:val="24"/>
        </w:rPr>
        <w:t>tracking.</w:t>
      </w:r>
      <w:r w:rsidRPr="00AC6550">
        <w:rPr>
          <w:sz w:val="24"/>
          <w:shd w:val="clear" w:color="050000" w:fill="auto"/>
        </w:rPr>
        <w:tab/>
      </w:r>
      <w:r w:rsidR="00483FD5" w:rsidRPr="00AC6550">
        <w:rPr>
          <w:sz w:val="24"/>
          <w:shd w:val="clear" w:color="050000" w:fill="auto"/>
        </w:rPr>
        <w:tab/>
      </w:r>
    </w:p>
    <w:tbl>
      <w:tblPr>
        <w:tblW w:w="10350" w:type="dxa"/>
        <w:tblInd w:w="60" w:type="dxa"/>
        <w:tblLayout w:type="fixed"/>
        <w:tblLook w:val="04A0"/>
      </w:tblPr>
      <w:tblGrid>
        <w:gridCol w:w="10350"/>
      </w:tblGrid>
      <w:tr w:rsidR="00CB1284" w:rsidTr="00AC6550">
        <w:trPr>
          <w:trHeight w:val="1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B1284" w:rsidRDefault="00B31B79" w:rsidP="00B31B79">
            <w:pPr>
              <w:spacing w:line="240" w:lineRule="auto"/>
              <w:ind w:left="360"/>
            </w:pPr>
            <w:r>
              <w:rPr>
                <w:b/>
                <w:sz w:val="28"/>
                <w:shd w:val="clear" w:color="060000" w:fill="auto"/>
              </w:rPr>
              <w:t xml:space="preserve">                           </w:t>
            </w:r>
            <w:r w:rsidR="00483FD5" w:rsidRPr="00AC6550">
              <w:rPr>
                <w:b/>
                <w:sz w:val="28"/>
                <w:shd w:val="clear" w:color="060000" w:fill="auto"/>
              </w:rPr>
              <w:t>Personal Details</w:t>
            </w:r>
          </w:p>
        </w:tc>
      </w:tr>
    </w:tbl>
    <w:p w:rsidR="00CB1284" w:rsidRDefault="00CB1284" w:rsidP="00AC6550">
      <w:pPr>
        <w:ind w:left="60"/>
        <w:jc w:val="left"/>
        <w:rPr>
          <w:sz w:val="24"/>
          <w:shd w:val="clear" w:color="050000" w:fill="auto"/>
        </w:rPr>
      </w:pPr>
    </w:p>
    <w:p w:rsidR="00CB1284" w:rsidRPr="00AC6550" w:rsidRDefault="00483FD5" w:rsidP="00AC6550">
      <w:pPr>
        <w:jc w:val="left"/>
        <w:rPr>
          <w:sz w:val="24"/>
          <w:shd w:val="clear" w:color="050000" w:fill="auto"/>
        </w:rPr>
      </w:pPr>
      <w:r w:rsidRPr="00AC6550">
        <w:rPr>
          <w:b/>
          <w:sz w:val="24"/>
          <w:u w:val="single"/>
          <w:shd w:val="clear" w:color="070000" w:fill="auto"/>
        </w:rPr>
        <w:t>Date Of Birth</w:t>
      </w:r>
      <w:r w:rsidRPr="00AC6550">
        <w:rPr>
          <w:sz w:val="24"/>
          <w:shd w:val="clear" w:color="050000" w:fill="auto"/>
        </w:rPr>
        <w:tab/>
      </w:r>
      <w:r w:rsidRPr="00AC6550">
        <w:rPr>
          <w:sz w:val="24"/>
          <w:shd w:val="clear" w:color="050000" w:fill="auto"/>
        </w:rPr>
        <w:tab/>
        <w:t xml:space="preserve"> : 15th October 1996</w:t>
      </w:r>
    </w:p>
    <w:p w:rsidR="00CB1284" w:rsidRPr="00AC6550" w:rsidRDefault="00483FD5" w:rsidP="00AC6550">
      <w:pPr>
        <w:jc w:val="left"/>
        <w:rPr>
          <w:sz w:val="24"/>
          <w:shd w:val="clear" w:color="050000" w:fill="auto"/>
        </w:rPr>
      </w:pPr>
      <w:r w:rsidRPr="00AC6550">
        <w:rPr>
          <w:b/>
          <w:sz w:val="24"/>
          <w:u w:val="single"/>
          <w:shd w:val="clear" w:color="070000" w:fill="auto"/>
        </w:rPr>
        <w:t>Languages known</w:t>
      </w:r>
      <w:r w:rsidRPr="00AC6550">
        <w:rPr>
          <w:sz w:val="24"/>
          <w:shd w:val="clear" w:color="050000" w:fill="auto"/>
        </w:rPr>
        <w:tab/>
        <w:t xml:space="preserve"> : English, Hindi, Mar</w:t>
      </w:r>
      <w:r w:rsidR="001B1504" w:rsidRPr="00AC6550">
        <w:rPr>
          <w:sz w:val="24"/>
          <w:shd w:val="clear" w:color="050000" w:fill="auto"/>
        </w:rPr>
        <w:t>athi</w:t>
      </w:r>
    </w:p>
    <w:p w:rsidR="00CB1284" w:rsidRPr="00AC6550" w:rsidRDefault="00483FD5" w:rsidP="00AC6550">
      <w:pPr>
        <w:jc w:val="left"/>
        <w:rPr>
          <w:sz w:val="24"/>
          <w:shd w:val="clear" w:color="050000" w:fill="auto"/>
        </w:rPr>
      </w:pPr>
      <w:r w:rsidRPr="00AC6550">
        <w:rPr>
          <w:b/>
          <w:sz w:val="24"/>
          <w:u w:val="single"/>
          <w:shd w:val="clear" w:color="070000" w:fill="auto"/>
        </w:rPr>
        <w:t>Interest &amp; Hobbies</w:t>
      </w:r>
      <w:r w:rsidR="007D5824" w:rsidRPr="00AC6550">
        <w:rPr>
          <w:sz w:val="24"/>
          <w:shd w:val="clear" w:color="050000" w:fill="auto"/>
        </w:rPr>
        <w:t xml:space="preserve">   : Listening songs, Dancing</w:t>
      </w:r>
      <w:r w:rsidRPr="00AC6550">
        <w:rPr>
          <w:sz w:val="24"/>
          <w:shd w:val="clear" w:color="050000" w:fill="auto"/>
        </w:rPr>
        <w:t>, Travelling.</w:t>
      </w:r>
    </w:p>
    <w:p w:rsidR="002D0B2D" w:rsidRPr="00AC6550" w:rsidRDefault="002D0B2D" w:rsidP="00AC6550">
      <w:pPr>
        <w:jc w:val="left"/>
        <w:rPr>
          <w:sz w:val="24"/>
          <w:shd w:val="clear" w:color="050000" w:fill="auto"/>
        </w:rPr>
      </w:pPr>
      <w:r w:rsidRPr="00AC6550">
        <w:rPr>
          <w:b/>
          <w:sz w:val="24"/>
          <w:u w:val="single"/>
          <w:shd w:val="clear" w:color="050000" w:fill="auto"/>
        </w:rPr>
        <w:t>Current address</w:t>
      </w:r>
      <w:r w:rsidRPr="00AC6550">
        <w:rPr>
          <w:sz w:val="24"/>
          <w:shd w:val="clear" w:color="050000" w:fill="auto"/>
        </w:rPr>
        <w:t xml:space="preserve">  </w:t>
      </w:r>
      <w:r w:rsidR="007D5824" w:rsidRPr="00AC6550">
        <w:rPr>
          <w:sz w:val="24"/>
          <w:shd w:val="clear" w:color="050000" w:fill="auto"/>
        </w:rPr>
        <w:t xml:space="preserve">   : More Vasti Ch</w:t>
      </w:r>
      <w:r w:rsidR="00B31B79" w:rsidRPr="00AC6550">
        <w:rPr>
          <w:sz w:val="24"/>
          <w:szCs w:val="24"/>
        </w:rPr>
        <w:t>k</w:t>
      </w:r>
      <w:r w:rsidR="007D5824" w:rsidRPr="00AC6550">
        <w:rPr>
          <w:sz w:val="24"/>
          <w:shd w:val="clear" w:color="050000" w:fill="auto"/>
        </w:rPr>
        <w:t>ihali pune 411062</w:t>
      </w:r>
    </w:p>
    <w:p w:rsidR="00CB1284" w:rsidRPr="00AC6550" w:rsidRDefault="00483FD5" w:rsidP="00AC6550">
      <w:pPr>
        <w:ind w:left="2160"/>
        <w:jc w:val="left"/>
        <w:rPr>
          <w:sz w:val="24"/>
          <w:shd w:val="clear" w:color="050000" w:fill="auto"/>
        </w:rPr>
      </w:pPr>
      <w:r w:rsidRPr="00AC6550">
        <w:rPr>
          <w:sz w:val="24"/>
          <w:shd w:val="clear" w:color="050000" w:fill="auto"/>
        </w:rPr>
        <w:t xml:space="preserve">.                         </w:t>
      </w:r>
    </w:p>
    <w:tbl>
      <w:tblPr>
        <w:tblW w:w="10368" w:type="dxa"/>
        <w:tblInd w:w="-360" w:type="dxa"/>
        <w:tblLayout w:type="fixed"/>
        <w:tblLook w:val="04A0"/>
      </w:tblPr>
      <w:tblGrid>
        <w:gridCol w:w="10368"/>
      </w:tblGrid>
      <w:tr w:rsidR="00CB1284" w:rsidTr="00AC6550">
        <w:trPr>
          <w:trHeight w:val="1"/>
        </w:trPr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B1284" w:rsidRDefault="00483FD5" w:rsidP="00AC6550">
            <w:pPr>
              <w:spacing w:line="240" w:lineRule="auto"/>
              <w:ind w:left="360"/>
              <w:jc w:val="center"/>
            </w:pPr>
            <w:r w:rsidRPr="00AC6550">
              <w:rPr>
                <w:b/>
                <w:sz w:val="28"/>
                <w:shd w:val="clear" w:color="060000" w:fill="auto"/>
              </w:rPr>
              <w:t>Declaration</w:t>
            </w:r>
          </w:p>
        </w:tc>
      </w:tr>
    </w:tbl>
    <w:p w:rsidR="00772C50" w:rsidRDefault="00772C50" w:rsidP="00AC6550">
      <w:pPr>
        <w:spacing w:line="240" w:lineRule="auto"/>
        <w:jc w:val="left"/>
        <w:rPr>
          <w:sz w:val="24"/>
          <w:shd w:val="clear" w:color="050000" w:fill="auto"/>
        </w:rPr>
      </w:pPr>
    </w:p>
    <w:p w:rsidR="00CB1284" w:rsidRPr="00AC6550" w:rsidRDefault="00812BB3" w:rsidP="00AC6550">
      <w:pPr>
        <w:spacing w:line="240" w:lineRule="auto"/>
        <w:jc w:val="left"/>
        <w:rPr>
          <w:sz w:val="24"/>
          <w:shd w:val="clear" w:color="050000" w:fill="auto"/>
        </w:rPr>
      </w:pPr>
      <w:r w:rsidRPr="00AC6550">
        <w:rPr>
          <w:sz w:val="24"/>
          <w:shd w:val="clear" w:color="050000" w:fill="auto"/>
        </w:rPr>
        <w:t xml:space="preserve">I hereby affirm that the information provided by me is accurate and </w:t>
      </w:r>
      <w:r w:rsidR="00241BF7" w:rsidRPr="00AC6550">
        <w:rPr>
          <w:sz w:val="24"/>
          <w:shd w:val="clear" w:color="050000" w:fill="auto"/>
        </w:rPr>
        <w:t>true to the best of my knowledge</w:t>
      </w:r>
    </w:p>
    <w:p w:rsidR="00CB1284" w:rsidRDefault="00CB1284" w:rsidP="00AC6550">
      <w:pPr>
        <w:jc w:val="left"/>
        <w:rPr>
          <w:b/>
          <w:sz w:val="28"/>
          <w:u w:val="single"/>
          <w:shd w:val="clear" w:color="070000" w:fill="auto"/>
        </w:rPr>
      </w:pPr>
    </w:p>
    <w:p w:rsidR="00CB1284" w:rsidRDefault="00CB1284" w:rsidP="00AC6550">
      <w:pPr>
        <w:ind w:left="5115"/>
        <w:jc w:val="left"/>
        <w:rPr>
          <w:b/>
          <w:sz w:val="28"/>
          <w:shd w:val="clear" w:color="060000" w:fill="auto"/>
        </w:rPr>
      </w:pPr>
    </w:p>
    <w:p w:rsidR="00CB1284" w:rsidRDefault="00CB1284" w:rsidP="00AC6550">
      <w:pPr>
        <w:jc w:val="left"/>
        <w:rPr>
          <w:b/>
          <w:sz w:val="28"/>
          <w:shd w:val="clear" w:color="060000" w:fill="auto"/>
        </w:rPr>
      </w:pPr>
    </w:p>
    <w:sectPr w:rsidR="00CB1284" w:rsidSect="00CB128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68C" w:rsidRDefault="00CB468C" w:rsidP="00A66E1B">
      <w:pPr>
        <w:spacing w:line="240" w:lineRule="auto"/>
      </w:pPr>
      <w:r>
        <w:separator/>
      </w:r>
    </w:p>
  </w:endnote>
  <w:endnote w:type="continuationSeparator" w:id="0">
    <w:p w:rsidR="00CB468C" w:rsidRDefault="00CB468C" w:rsidP="00A66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68C" w:rsidRDefault="00CB468C" w:rsidP="00A66E1B">
      <w:pPr>
        <w:spacing w:line="240" w:lineRule="auto"/>
      </w:pPr>
      <w:r>
        <w:separator/>
      </w:r>
    </w:p>
  </w:footnote>
  <w:footnote w:type="continuationSeparator" w:id="0">
    <w:p w:rsidR="00CB468C" w:rsidRDefault="00CB468C" w:rsidP="00A66E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4488746"/>
    <w:lvl w:ilvl="0" w:tplc="84542A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•"/>
      <w:lvlJc w:val="left"/>
    </w:lvl>
  </w:abstractNum>
  <w:abstractNum w:abstractNumId="2">
    <w:nsid w:val="08670DF4"/>
    <w:multiLevelType w:val="hybridMultilevel"/>
    <w:tmpl w:val="E068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86CC8"/>
    <w:multiLevelType w:val="hybridMultilevel"/>
    <w:tmpl w:val="DF36C590"/>
    <w:lvl w:ilvl="0" w:tplc="665095B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2968CF"/>
    <w:multiLevelType w:val="hybridMultilevel"/>
    <w:tmpl w:val="38E07C46"/>
    <w:lvl w:ilvl="0" w:tplc="26F01A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B723D"/>
    <w:multiLevelType w:val="hybridMultilevel"/>
    <w:tmpl w:val="41EA23EA"/>
    <w:lvl w:ilvl="0" w:tplc="78A0F024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D737F"/>
    <w:multiLevelType w:val="hybridMultilevel"/>
    <w:tmpl w:val="52B67368"/>
    <w:lvl w:ilvl="0" w:tplc="D3806F74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72922"/>
    <w:multiLevelType w:val="hybridMultilevel"/>
    <w:tmpl w:val="CD8E7252"/>
    <w:lvl w:ilvl="0" w:tplc="81609E56">
      <w:start w:val="1"/>
      <w:numFmt w:val="decimal"/>
      <w:lvlText w:val="%1)"/>
      <w:lvlJc w:val="left"/>
      <w:pPr>
        <w:ind w:left="153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67073F5B"/>
    <w:multiLevelType w:val="hybridMultilevel"/>
    <w:tmpl w:val="FC9ED436"/>
    <w:lvl w:ilvl="0" w:tplc="11649C2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C187F"/>
    <w:multiLevelType w:val="hybridMultilevel"/>
    <w:tmpl w:val="205E2F6C"/>
    <w:lvl w:ilvl="0" w:tplc="EC54F568"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CF05BDF"/>
    <w:multiLevelType w:val="hybridMultilevel"/>
    <w:tmpl w:val="36607A4A"/>
    <w:lvl w:ilvl="0" w:tplc="E18E850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284"/>
    <w:rsid w:val="00004BC1"/>
    <w:rsid w:val="000108AE"/>
    <w:rsid w:val="000A1B8F"/>
    <w:rsid w:val="0019047B"/>
    <w:rsid w:val="001A7384"/>
    <w:rsid w:val="001B1504"/>
    <w:rsid w:val="001E1FE3"/>
    <w:rsid w:val="00236F8A"/>
    <w:rsid w:val="00241BF7"/>
    <w:rsid w:val="002904C9"/>
    <w:rsid w:val="002C19FD"/>
    <w:rsid w:val="002D0B2D"/>
    <w:rsid w:val="002F2654"/>
    <w:rsid w:val="003553AF"/>
    <w:rsid w:val="00356781"/>
    <w:rsid w:val="00380CFD"/>
    <w:rsid w:val="003F5D18"/>
    <w:rsid w:val="0041566E"/>
    <w:rsid w:val="00445B6C"/>
    <w:rsid w:val="0045409F"/>
    <w:rsid w:val="00483FD5"/>
    <w:rsid w:val="005E4F1B"/>
    <w:rsid w:val="00626D04"/>
    <w:rsid w:val="00696160"/>
    <w:rsid w:val="006A4D56"/>
    <w:rsid w:val="00735DA4"/>
    <w:rsid w:val="00762269"/>
    <w:rsid w:val="00770092"/>
    <w:rsid w:val="00772C50"/>
    <w:rsid w:val="007A1CDF"/>
    <w:rsid w:val="007C6000"/>
    <w:rsid w:val="007C65B8"/>
    <w:rsid w:val="007D5824"/>
    <w:rsid w:val="007E3BAD"/>
    <w:rsid w:val="00812BB3"/>
    <w:rsid w:val="00831939"/>
    <w:rsid w:val="008335BE"/>
    <w:rsid w:val="008F00B1"/>
    <w:rsid w:val="009314C6"/>
    <w:rsid w:val="0094447F"/>
    <w:rsid w:val="00A66E1B"/>
    <w:rsid w:val="00AC6550"/>
    <w:rsid w:val="00B31B79"/>
    <w:rsid w:val="00C33E9C"/>
    <w:rsid w:val="00C46F5C"/>
    <w:rsid w:val="00C702EA"/>
    <w:rsid w:val="00C87D5C"/>
    <w:rsid w:val="00CB1284"/>
    <w:rsid w:val="00CB468C"/>
    <w:rsid w:val="00D21FC1"/>
    <w:rsid w:val="00D40B4F"/>
    <w:rsid w:val="00E01361"/>
    <w:rsid w:val="00E24EF7"/>
    <w:rsid w:val="00E40899"/>
    <w:rsid w:val="00E648C7"/>
    <w:rsid w:val="00EE1AA9"/>
    <w:rsid w:val="00F37199"/>
    <w:rsid w:val="00FC2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84"/>
    <w:pPr>
      <w:spacing w:after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B12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284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rsid w:val="00CB12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284"/>
    <w:rPr>
      <w:kern w:val="2"/>
      <w:sz w:val="21"/>
      <w:lang w:eastAsia="zh-CN"/>
    </w:rPr>
  </w:style>
  <w:style w:type="table" w:styleId="LightShading-Accent4">
    <w:name w:val="Light Shading Accent 4"/>
    <w:basedOn w:val="TableNormal"/>
    <w:uiPriority w:val="60"/>
    <w:rsid w:val="00CB1284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11">
    <w:name w:val="Light Shading - Accent 11"/>
    <w:basedOn w:val="TableNormal"/>
    <w:uiPriority w:val="60"/>
    <w:rsid w:val="00CB1284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CB128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CB1284"/>
    <w:pPr>
      <w:spacing w:after="0" w:line="240" w:lineRule="auto"/>
    </w:pPr>
    <w:rPr>
      <w:rFonts w:ascii="Cambria" w:hAnsi="Cambria" w:cs="SimSu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99"/>
    <w:rsid w:val="00CB128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0">
    <w:name w:val="&quot;footer&quot;"/>
    <w:rsid w:val="00CB1284"/>
    <w:pPr>
      <w:tabs>
        <w:tab w:val="center" w:pos="4680"/>
        <w:tab w:val="right" w:pos="9360"/>
      </w:tabs>
      <w:spacing w:after="0"/>
      <w:jc w:val="both"/>
    </w:pPr>
    <w:rPr>
      <w:kern w:val="2"/>
      <w:sz w:val="21"/>
      <w:lang w:eastAsia="zh-CN"/>
    </w:rPr>
  </w:style>
  <w:style w:type="paragraph" w:customStyle="1" w:styleId="header0">
    <w:name w:val="&quot;header&quot;"/>
    <w:rsid w:val="00CB1284"/>
    <w:pPr>
      <w:tabs>
        <w:tab w:val="center" w:pos="4680"/>
        <w:tab w:val="right" w:pos="9360"/>
      </w:tabs>
      <w:spacing w:after="0"/>
      <w:jc w:val="both"/>
    </w:pPr>
    <w:rPr>
      <w:kern w:val="2"/>
      <w:sz w:val="21"/>
      <w:lang w:eastAsia="zh-CN"/>
    </w:rPr>
  </w:style>
  <w:style w:type="character" w:styleId="PlaceholderText">
    <w:name w:val="Placeholder Text"/>
    <w:basedOn w:val="DefaultParagraphFont"/>
    <w:uiPriority w:val="99"/>
    <w:rsid w:val="00CB1284"/>
    <w:rPr>
      <w:color w:val="808080"/>
    </w:rPr>
  </w:style>
  <w:style w:type="paragraph" w:styleId="ListParagraph">
    <w:name w:val="List Paragraph"/>
    <w:basedOn w:val="Normal"/>
    <w:uiPriority w:val="34"/>
    <w:qFormat/>
    <w:rsid w:val="00CB1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C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hanwardhini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Ms. MITALI NITIN YEMBAR</vt:lpstr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Ms. MITALI NITIN YEMBAR</dc:title>
  <dc:creator>Mitali</dc:creator>
  <cp:lastModifiedBy>Sanket Kamble</cp:lastModifiedBy>
  <cp:revision>36</cp:revision>
  <dcterms:created xsi:type="dcterms:W3CDTF">2022-05-12T15:53:00Z</dcterms:created>
  <dcterms:modified xsi:type="dcterms:W3CDTF">2022-07-27T15:53:00Z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