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26275" w14:textId="77777777" w:rsidR="00E03ABB" w:rsidRPr="009D6C5C" w:rsidRDefault="005F4BE1">
      <w:pPr>
        <w:jc w:val="center"/>
        <w:rPr>
          <w:rFonts w:ascii="Times New Roman" w:eastAsia="Calibri" w:hAnsi="Times New Roman" w:cs="Times New Roman"/>
          <w:b/>
          <w:sz w:val="32"/>
          <w:szCs w:val="32"/>
        </w:rPr>
      </w:pPr>
      <w:r w:rsidRPr="009D6C5C">
        <w:rPr>
          <w:rFonts w:ascii="Times New Roman" w:eastAsia="Calibri" w:hAnsi="Times New Roman" w:cs="Times New Roman"/>
          <w:b/>
          <w:sz w:val="32"/>
          <w:szCs w:val="32"/>
        </w:rPr>
        <w:t>AI-Powered Women’s Safety and Empowerment System</w:t>
      </w:r>
    </w:p>
    <w:p w14:paraId="05081A05" w14:textId="77777777" w:rsidR="00CF5F8B" w:rsidRPr="009D6C5C" w:rsidRDefault="00CF5F8B">
      <w:pPr>
        <w:jc w:val="center"/>
        <w:rPr>
          <w:rFonts w:ascii="Times New Roman" w:eastAsia="Calibri" w:hAnsi="Times New Roman" w:cs="Times New Roman"/>
          <w:b/>
          <w:sz w:val="52"/>
        </w:rPr>
      </w:pPr>
    </w:p>
    <w:p w14:paraId="22DADA6E" w14:textId="77777777" w:rsidR="00E03ABB" w:rsidRPr="00202B54" w:rsidRDefault="005F4BE1">
      <w:pPr>
        <w:rPr>
          <w:rFonts w:ascii="Times New Roman" w:eastAsia="Calibri" w:hAnsi="Times New Roman" w:cs="Times New Roman"/>
          <w:b/>
          <w:sz w:val="28"/>
          <w:szCs w:val="28"/>
        </w:rPr>
      </w:pPr>
      <w:r w:rsidRPr="00202B54">
        <w:rPr>
          <w:rFonts w:ascii="Times New Roman" w:eastAsia="Calibri" w:hAnsi="Times New Roman" w:cs="Times New Roman"/>
          <w:b/>
          <w:sz w:val="28"/>
          <w:szCs w:val="28"/>
        </w:rPr>
        <w:t>Problem Statement:</w:t>
      </w:r>
    </w:p>
    <w:p w14:paraId="40FA72AC" w14:textId="77777777" w:rsidR="00E03ABB" w:rsidRPr="00202B54" w:rsidRDefault="005F4BE1" w:rsidP="00202B54">
      <w:pPr>
        <w:spacing w:line="360" w:lineRule="auto"/>
        <w:jc w:val="both"/>
        <w:rPr>
          <w:rFonts w:ascii="Times New Roman" w:eastAsia="Calibri" w:hAnsi="Times New Roman" w:cs="Times New Roman"/>
          <w:sz w:val="24"/>
          <w:szCs w:val="24"/>
        </w:rPr>
      </w:pPr>
      <w:r w:rsidRPr="00202B54">
        <w:rPr>
          <w:rFonts w:ascii="Times New Roman" w:eastAsia="Calibri" w:hAnsi="Times New Roman" w:cs="Times New Roman"/>
          <w:sz w:val="24"/>
          <w:szCs w:val="24"/>
        </w:rPr>
        <w:t>Women’s safety is a pressing concern in India and globally.  Despite advancements in technology, crimes against women such as harassment, ra</w:t>
      </w:r>
      <w:r w:rsidR="00F3564C" w:rsidRPr="00202B54">
        <w:rPr>
          <w:rFonts w:ascii="Times New Roman" w:eastAsia="Calibri" w:hAnsi="Times New Roman" w:cs="Times New Roman"/>
          <w:sz w:val="24"/>
          <w:szCs w:val="24"/>
        </w:rPr>
        <w:t xml:space="preserve">pe, and domestic </w:t>
      </w:r>
      <w:r w:rsidRPr="00202B54">
        <w:rPr>
          <w:rFonts w:ascii="Times New Roman" w:eastAsia="Calibri" w:hAnsi="Times New Roman" w:cs="Times New Roman"/>
          <w:sz w:val="24"/>
          <w:szCs w:val="24"/>
        </w:rPr>
        <w:t>violence-remain alarmingly high. Current safety measures are often reactive rather than preventive. There is a strong need for AI-driven solutions that can predict, detect, and respond to threats in real-time to empower women and ensure their freedom and safety.</w:t>
      </w:r>
      <w:r w:rsidR="009D6C5C" w:rsidRPr="00202B54">
        <w:rPr>
          <w:rFonts w:ascii="Times New Roman" w:eastAsia="Calibri" w:hAnsi="Times New Roman" w:cs="Times New Roman"/>
          <w:sz w:val="24"/>
          <w:szCs w:val="24"/>
        </w:rPr>
        <w:t xml:space="preserve"> </w:t>
      </w:r>
      <w:r w:rsidRPr="00202B54">
        <w:rPr>
          <w:rFonts w:ascii="Times New Roman" w:eastAsia="Calibri" w:hAnsi="Times New Roman" w:cs="Times New Roman"/>
          <w:sz w:val="24"/>
          <w:szCs w:val="24"/>
        </w:rPr>
        <w:t>India ranks as one of the most dangerous countries for women, with around 86 rape cases reported daily.  This alarming trend has not declined in recent years.  Traditional solutions such as SOS apps and help lines often fail due to lack of real-time response, poor accessibility, or delayed intervention. Therefore, there is</w:t>
      </w:r>
      <w:r w:rsidR="00F3564C" w:rsidRPr="00202B54">
        <w:rPr>
          <w:rFonts w:ascii="Times New Roman" w:eastAsia="Calibri" w:hAnsi="Times New Roman" w:cs="Times New Roman"/>
          <w:sz w:val="24"/>
          <w:szCs w:val="24"/>
        </w:rPr>
        <w:t xml:space="preserve"> a pressing need for </w:t>
      </w:r>
      <w:r w:rsidRPr="00202B54">
        <w:rPr>
          <w:rFonts w:ascii="Times New Roman" w:eastAsia="Calibri" w:hAnsi="Times New Roman" w:cs="Times New Roman"/>
          <w:sz w:val="24"/>
          <w:szCs w:val="24"/>
        </w:rPr>
        <w:t>AI-based intelligent safety systems that can provide proactive monitoring, emergency alerts, and predictive threat analysis</w:t>
      </w:r>
    </w:p>
    <w:p w14:paraId="4221969E" w14:textId="77777777" w:rsidR="00202B54" w:rsidRPr="00202B54" w:rsidRDefault="00202B54" w:rsidP="00202B54">
      <w:pPr>
        <w:jc w:val="both"/>
        <w:rPr>
          <w:rFonts w:ascii="Times New Roman" w:eastAsia="Calibri" w:hAnsi="Times New Roman" w:cs="Times New Roman"/>
          <w:sz w:val="24"/>
          <w:szCs w:val="24"/>
          <w:lang w:val="en-IN"/>
        </w:rPr>
      </w:pPr>
      <w:r w:rsidRPr="00202B54">
        <w:rPr>
          <w:rFonts w:ascii="Times New Roman" w:eastAsia="Calibri" w:hAnsi="Times New Roman" w:cs="Times New Roman"/>
          <w:sz w:val="24"/>
          <w:szCs w:val="24"/>
          <w:lang w:val="en-IN"/>
        </w:rPr>
        <w:t>Women’s safety remains one of the most critical social challenges in India and across the world. Despite significant legal reforms, awareness campaigns, and advancements in digital technologies, the number of gender-based crimes continues to rise. Incidents such as harassment, molestation, rape, stalking, acid attacks, and domestic violence persist both in urban and rural regions. According to data from the National Crime Records Bureau (NCRB), India witnesses more than 30,000 cases of rape annually, averaging around 86 cases per day, while thousands of other cases go unreported due to fear, stigma, or lack of trust in the justice system.</w:t>
      </w:r>
    </w:p>
    <w:p w14:paraId="1D9C0098" w14:textId="77777777" w:rsidR="00202B54" w:rsidRPr="00202B54" w:rsidRDefault="00202B54" w:rsidP="00202B54">
      <w:pPr>
        <w:jc w:val="both"/>
        <w:rPr>
          <w:rFonts w:ascii="Times New Roman" w:eastAsia="Calibri" w:hAnsi="Times New Roman" w:cs="Times New Roman"/>
          <w:sz w:val="24"/>
          <w:szCs w:val="24"/>
          <w:lang w:val="en-IN"/>
        </w:rPr>
      </w:pPr>
      <w:r w:rsidRPr="00202B54">
        <w:rPr>
          <w:rFonts w:ascii="Times New Roman" w:eastAsia="Calibri" w:hAnsi="Times New Roman" w:cs="Times New Roman"/>
          <w:sz w:val="24"/>
          <w:szCs w:val="24"/>
          <w:lang w:val="en-IN"/>
        </w:rPr>
        <w:t xml:space="preserve">The fundamental limitation of existing safety mechanisms lies in their reactive nature—they provide assistance </w:t>
      </w:r>
      <w:r w:rsidRPr="00202B54">
        <w:rPr>
          <w:rFonts w:ascii="Times New Roman" w:eastAsia="Calibri" w:hAnsi="Times New Roman" w:cs="Times New Roman"/>
          <w:i/>
          <w:iCs/>
          <w:sz w:val="24"/>
          <w:szCs w:val="24"/>
          <w:lang w:val="en-IN"/>
        </w:rPr>
        <w:t>after</w:t>
      </w:r>
      <w:r w:rsidRPr="00202B54">
        <w:rPr>
          <w:rFonts w:ascii="Times New Roman" w:eastAsia="Calibri" w:hAnsi="Times New Roman" w:cs="Times New Roman"/>
          <w:sz w:val="24"/>
          <w:szCs w:val="24"/>
          <w:lang w:val="en-IN"/>
        </w:rPr>
        <w:t xml:space="preserve"> an incident has occurred. Traditional solutions such as SOS buttons, helpline numbers, or safety applications rely heavily on manual user input and network connectivity. In moments of distress or physical threat, victims may not be able to activate these tools. Furthermore, limited internet coverage, lack of location accuracy, and delays in alert transmission further reduce their effectiveness.</w:t>
      </w:r>
    </w:p>
    <w:p w14:paraId="04CF8EDB" w14:textId="77777777" w:rsidR="00202B54" w:rsidRPr="00202B54" w:rsidRDefault="00202B54" w:rsidP="00202B54">
      <w:pPr>
        <w:jc w:val="both"/>
        <w:rPr>
          <w:rFonts w:ascii="Times New Roman" w:eastAsia="Calibri" w:hAnsi="Times New Roman" w:cs="Times New Roman"/>
          <w:sz w:val="24"/>
          <w:szCs w:val="24"/>
          <w:lang w:val="en-IN"/>
        </w:rPr>
      </w:pPr>
      <w:r w:rsidRPr="00202B54">
        <w:rPr>
          <w:rFonts w:ascii="Times New Roman" w:eastAsia="Calibri" w:hAnsi="Times New Roman" w:cs="Times New Roman"/>
          <w:sz w:val="24"/>
          <w:szCs w:val="24"/>
          <w:lang w:val="en-IN"/>
        </w:rPr>
        <w:t xml:space="preserve">In contrast, there is an emerging need for AI-powered proactive safety ecosystems capable of anticipating and mitigating risks </w:t>
      </w:r>
      <w:r w:rsidRPr="00202B54">
        <w:rPr>
          <w:rFonts w:ascii="Times New Roman" w:eastAsia="Calibri" w:hAnsi="Times New Roman" w:cs="Times New Roman"/>
          <w:i/>
          <w:iCs/>
          <w:sz w:val="24"/>
          <w:szCs w:val="24"/>
          <w:lang w:val="en-IN"/>
        </w:rPr>
        <w:t>before</w:t>
      </w:r>
      <w:r w:rsidRPr="00202B54">
        <w:rPr>
          <w:rFonts w:ascii="Times New Roman" w:eastAsia="Calibri" w:hAnsi="Times New Roman" w:cs="Times New Roman"/>
          <w:sz w:val="24"/>
          <w:szCs w:val="24"/>
          <w:lang w:val="en-IN"/>
        </w:rPr>
        <w:t xml:space="preserve"> they escalate. Such intelligent systems leverage computer vision, wearable sensors, Internet of Things (IoT) devices, and machine learning algorithms to continuously monitor environmental and behavioral cues. By analyzing parameters such as location, movement patterns, voice tone, heart rate, and surrounding audio-visual signals, AI systems can predict potential danger, issue early warnings, and trigger automatic alerts to emergency contacts, police stations, or nearby responders.</w:t>
      </w:r>
    </w:p>
    <w:sectPr w:rsidR="00202B54" w:rsidRPr="00202B54" w:rsidSect="007C425E">
      <w:pgSz w:w="12240" w:h="15840"/>
      <w:pgMar w:top="1440" w:right="851" w:bottom="102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2700D"/>
    <w:multiLevelType w:val="hybridMultilevel"/>
    <w:tmpl w:val="776273C6"/>
    <w:lvl w:ilvl="0" w:tplc="2C4A9AE2">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 w15:restartNumberingAfterBreak="0">
    <w:nsid w:val="13DA3CEA"/>
    <w:multiLevelType w:val="hybridMultilevel"/>
    <w:tmpl w:val="1AAA3052"/>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 w15:restartNumberingAfterBreak="0">
    <w:nsid w:val="370B5695"/>
    <w:multiLevelType w:val="multilevel"/>
    <w:tmpl w:val="97B6B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402F92"/>
    <w:multiLevelType w:val="hybridMultilevel"/>
    <w:tmpl w:val="A57C28C0"/>
    <w:lvl w:ilvl="0" w:tplc="E78A56A6">
      <w:start w:val="2"/>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4" w15:restartNumberingAfterBreak="0">
    <w:nsid w:val="629F2A3C"/>
    <w:multiLevelType w:val="hybridMultilevel"/>
    <w:tmpl w:val="77403D10"/>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num w:numId="1" w16cid:durableId="766733872">
    <w:abstractNumId w:val="2"/>
  </w:num>
  <w:num w:numId="2" w16cid:durableId="681785048">
    <w:abstractNumId w:val="3"/>
  </w:num>
  <w:num w:numId="3" w16cid:durableId="37094331">
    <w:abstractNumId w:val="1"/>
  </w:num>
  <w:num w:numId="4" w16cid:durableId="189995923">
    <w:abstractNumId w:val="0"/>
  </w:num>
  <w:num w:numId="5" w16cid:durableId="1845700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3ABB"/>
    <w:rsid w:val="00070380"/>
    <w:rsid w:val="00202B54"/>
    <w:rsid w:val="00325D3A"/>
    <w:rsid w:val="00361659"/>
    <w:rsid w:val="00494027"/>
    <w:rsid w:val="005F4BE1"/>
    <w:rsid w:val="007C425E"/>
    <w:rsid w:val="00805FBE"/>
    <w:rsid w:val="009B7B4B"/>
    <w:rsid w:val="009D6C5C"/>
    <w:rsid w:val="009F4DDF"/>
    <w:rsid w:val="00A150DC"/>
    <w:rsid w:val="00A34EED"/>
    <w:rsid w:val="00C9571D"/>
    <w:rsid w:val="00CF5F8B"/>
    <w:rsid w:val="00DA3B44"/>
    <w:rsid w:val="00E03ABB"/>
    <w:rsid w:val="00F3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844E"/>
  <w15:docId w15:val="{AAAA32A6-79B3-4BC6-81A3-790A8C06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6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23</cp:revision>
  <dcterms:created xsi:type="dcterms:W3CDTF">2025-08-22T07:48:00Z</dcterms:created>
  <dcterms:modified xsi:type="dcterms:W3CDTF">2025-10-22T08:44:00Z</dcterms:modified>
</cp:coreProperties>
</file>