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C963" w14:textId="77777777" w:rsidR="00CD7A64" w:rsidRDefault="004629A4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3115B1A8" w14:textId="77777777" w:rsidR="00CD7A64" w:rsidRDefault="004629A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D7A64" w14:paraId="641F8B1B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D59F1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03935" w14:textId="5C55EFA2" w:rsidR="00CD7A64" w:rsidRDefault="004F5FC8">
            <w:pPr>
              <w:ind w:left="5"/>
            </w:pPr>
            <w:r>
              <w:t>29 June 2026</w:t>
            </w:r>
          </w:p>
        </w:tc>
      </w:tr>
      <w:tr w:rsidR="00CD7A64" w14:paraId="7F7789D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87762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8A5A6" w14:textId="36FE90F2" w:rsidR="00CD7A64" w:rsidRDefault="009D7120" w:rsidP="004F5FC8">
            <w:r>
              <w:t>N/A</w:t>
            </w:r>
          </w:p>
        </w:tc>
      </w:tr>
      <w:tr w:rsidR="00CD7A64" w14:paraId="6462210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13589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F969E" w14:textId="065F86B4" w:rsidR="00CD7A64" w:rsidRDefault="004F5FC8">
            <w:pPr>
              <w:ind w:left="5"/>
            </w:pPr>
            <w:r>
              <w:t>OptiCrop</w:t>
            </w:r>
            <w:r w:rsidR="009D7120">
              <w:t xml:space="preserve"> Smart Agricultural Production Optimization </w:t>
            </w:r>
            <w:r w:rsidR="00892488">
              <w:t>E</w:t>
            </w:r>
            <w:r w:rsidR="009D7120">
              <w:t>ngine</w:t>
            </w:r>
          </w:p>
        </w:tc>
      </w:tr>
      <w:tr w:rsidR="00CD7A64" w14:paraId="319B0CCD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A3701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CE7F1" w14:textId="77777777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446DEE1" w14:textId="5E97C9F0" w:rsidR="00CD7A64" w:rsidRDefault="00CD7A64">
      <w:pPr>
        <w:spacing w:after="137"/>
      </w:pPr>
    </w:p>
    <w:p w14:paraId="4DE11F60" w14:textId="77777777" w:rsidR="00CD7A64" w:rsidRDefault="004629A4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07D8436" w14:textId="77777777" w:rsidR="00CD7A64" w:rsidRDefault="004629A4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C6BF07" wp14:editId="029B2FE9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FCFA" w14:textId="77777777" w:rsidR="00CD7A64" w:rsidRDefault="004629A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6BF07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3EFCFA" w14:textId="77777777" w:rsidR="00CD7A64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689B23F" wp14:editId="3B87E1FF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-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879"/>
        <w:gridCol w:w="2397"/>
        <w:gridCol w:w="1853"/>
        <w:gridCol w:w="2025"/>
        <w:gridCol w:w="1186"/>
      </w:tblGrid>
      <w:tr w:rsidR="00CD7A64" w14:paraId="0A158A97" w14:textId="77777777" w:rsidTr="004F5FC8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5D964" w14:textId="77777777" w:rsidR="00CD7A64" w:rsidRDefault="004629A4"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1BFFF" w14:textId="7777777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F7E6B" w14:textId="77777777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18E1C" w14:textId="7777777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5ADB3" w14:textId="77777777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CD7A64" w14:paraId="51692E8C" w14:textId="77777777" w:rsidTr="004F5FC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27F2B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59D49" w14:textId="1AE39E9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Sujatha maripi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005B5" w14:textId="6722A1EB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Ai based crop recommendation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7EB44" w14:textId="557A655F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AL/ML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94282" w14:textId="2EBE8419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CD7A64" w14:paraId="2600CDE0" w14:textId="77777777" w:rsidTr="004F5FC8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B88FA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2A9AC" w14:textId="4472BD2D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Sujatha maripi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416EF" w14:textId="72A67774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 xml:space="preserve">Predict crop yield using weather data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0946F" w14:textId="519F6838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Prediction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B3659" w14:textId="5DDE8906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CD7A64" w14:paraId="49F3E9ED" w14:textId="77777777" w:rsidTr="004F5FC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C02D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741DC" w14:textId="71F6FCFE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Garbapu usha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661A6" w14:textId="0D88D787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Detect plant diseases using image processing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CF724" w14:textId="1ED85BA9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Computer Vision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2181D" w14:textId="3D3B9222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CD7A64" w14:paraId="74794AA3" w14:textId="77777777" w:rsidTr="004F5FC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1F753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9F6E8" w14:textId="668F6F11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Kella moushmi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1EE42" w14:textId="2F3ED467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Soil nutrient analysis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3ADB" w14:textId="24EF89CB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Agriculture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4DE83" w14:textId="3161EBDC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CD7A64" w14:paraId="3DDEEB6B" w14:textId="77777777" w:rsidTr="004F5FC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14393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A620D" w14:textId="5444CB42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F765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Navya pediredla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06C1A" w14:textId="6C4591DD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Irrigation recommendation system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02A6A" w14:textId="497496D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Smart Farming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7FFD8" w14:textId="14A211AB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CD7A64" w14:paraId="0B3F042C" w14:textId="77777777" w:rsidTr="004F5FC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A3B91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BFF65" w14:textId="2DC1A998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21FA">
              <w:rPr>
                <w:rFonts w:ascii="Times New Roman" w:eastAsia="Times New Roman" w:hAnsi="Times New Roman" w:cs="Times New Roman"/>
                <w:sz w:val="24"/>
              </w:rPr>
              <w:t>Gurumalla puspa konda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97BC" w14:textId="1BF85C82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Fertilizer recommendation using ML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70387" w14:textId="74319F70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AI/ML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F3207" w14:textId="288C902F" w:rsidR="00CD7A64" w:rsidRDefault="004629A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</w:tbl>
    <w:p w14:paraId="0B8FC65B" w14:textId="77777777" w:rsidR="00CD7A64" w:rsidRDefault="004629A4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5B957A5" w14:textId="77777777" w:rsidR="00CD7A64" w:rsidRDefault="004629A4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45"/>
        <w:gridCol w:w="1853"/>
        <w:gridCol w:w="2167"/>
        <w:gridCol w:w="2167"/>
        <w:gridCol w:w="1096"/>
        <w:gridCol w:w="1132"/>
      </w:tblGrid>
      <w:tr w:rsidR="00CD7A64" w14:paraId="205DFF0D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40C76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EFB8F" w14:textId="77777777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57DFC" w14:textId="77777777" w:rsidR="00CD7A64" w:rsidRDefault="004629A4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EFEE8A4" w14:textId="7777777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A8FB" w14:textId="7777777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28804" w14:textId="77777777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8CB56" w14:textId="77777777" w:rsidR="00CD7A64" w:rsidRDefault="004629A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6FD5976" w14:textId="77777777" w:rsidR="00CD7A64" w:rsidRDefault="004629A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D7A64" w14:paraId="4ACDCF09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E60E0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75255" w14:textId="624CE1E7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AI based crop recommendation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E625E" w14:textId="2FDDA608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081AB" w14:textId="72C6B60C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B6EF0" w14:textId="4559E98C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BC3A7" w14:textId="0E99DB36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D7A64" w14:paraId="17C312F4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C5F5D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35D7C" w14:textId="655F08E1" w:rsidR="00CD7A64" w:rsidRDefault="004F5FC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yield prediction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62AB3" w14:textId="2D4A4B52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0E7E5" w14:textId="77AFC430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D3859" w14:textId="2561737B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7876C" w14:textId="7B7E0DE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CD7A64" w14:paraId="2EBA6DFD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D084" w14:textId="77777777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E226E" w14:textId="7B6F119D" w:rsidR="00CD7A64" w:rsidRDefault="004629A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FC8">
              <w:rPr>
                <w:rFonts w:ascii="Times New Roman" w:eastAsia="Times New Roman" w:hAnsi="Times New Roman" w:cs="Times New Roman"/>
                <w:sz w:val="24"/>
              </w:rPr>
              <w:t>Plant disease detection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BC4ED" w14:textId="11A6C17F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EB8AC" w14:textId="7AA949CF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F92FF" w14:textId="2698046F" w:rsidR="00CD7A64" w:rsidRDefault="004629A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72BDC" w14:textId="4523D4DB" w:rsidR="00CD7A64" w:rsidRDefault="004629A4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D78CA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411A5F4C" w14:textId="77777777" w:rsidR="00CD7A64" w:rsidRDefault="004629A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D7A64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A64"/>
    <w:rsid w:val="001C71C8"/>
    <w:rsid w:val="003D78CA"/>
    <w:rsid w:val="003F765B"/>
    <w:rsid w:val="004629A4"/>
    <w:rsid w:val="004F5FC8"/>
    <w:rsid w:val="007868AD"/>
    <w:rsid w:val="00892488"/>
    <w:rsid w:val="009D7120"/>
    <w:rsid w:val="00C021FA"/>
    <w:rsid w:val="00CD7A64"/>
    <w:rsid w:val="00CF7364"/>
    <w:rsid w:val="00F4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8783"/>
  <w15:docId w15:val="{3EDADC3C-4401-4CC1-B337-951C8DAD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maripi sujatha</dc:creator>
  <cp:keywords/>
  <cp:lastModifiedBy>maripi sujatha</cp:lastModifiedBy>
  <cp:revision>7</cp:revision>
  <dcterms:created xsi:type="dcterms:W3CDTF">2026-07-01T05:10:00Z</dcterms:created>
  <dcterms:modified xsi:type="dcterms:W3CDTF">2026-07-01T17:23:00Z</dcterms:modified>
</cp:coreProperties>
</file>