
<file path=[Content_Types].xml><?xml version="1.0" encoding="utf-8"?>
<Types xmlns="http://schemas.openxmlformats.org/package/2006/content-types">
  <Override PartName="/word/activeX/activeX8.xml" ContentType="application/vnd.ms-office.activeX+xml"/>
  <Override PartName="/word/activeX/activeX79.xml" ContentType="application/vnd.ms-office.activeX+xml"/>
  <Override PartName="/word/activeX/activeX6.xml" ContentType="application/vnd.ms-office.activeX+xml"/>
  <Override PartName="/word/activeX/activeX39.xml" ContentType="application/vnd.ms-office.activeX+xml"/>
  <Override PartName="/word/activeX/activeX59.xml" ContentType="application/vnd.ms-office.activeX+xml"/>
  <Override PartName="/word/activeX/activeX68.xml" ContentType="application/vnd.ms-office.activeX+xml"/>
  <Override PartName="/word/activeX/activeX77.xml" ContentType="application/vnd.ms-office.activeX+xml"/>
  <Default Extension="wmf" ContentType="image/x-wmf"/>
  <Override PartName="/word/activeX/activeX4.xml" ContentType="application/vnd.ms-office.activeX+xml"/>
  <Override PartName="/word/activeX/activeX19.xml" ContentType="application/vnd.ms-office.activeX+xml"/>
  <Override PartName="/word/activeX/activeX28.xml" ContentType="application/vnd.ms-office.activeX+xml"/>
  <Override PartName="/word/activeX/activeX37.xml" ContentType="application/vnd.ms-office.activeX+xml"/>
  <Override PartName="/word/activeX/activeX48.xml" ContentType="application/vnd.ms-office.activeX+xml"/>
  <Override PartName="/word/activeX/activeX57.xml" ContentType="application/vnd.ms-office.activeX+xml"/>
  <Override PartName="/word/activeX/activeX66.xml" ContentType="application/vnd.ms-office.activeX+xml"/>
  <Override PartName="/word/activeX/activeX75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activeX/activeX2.xml" ContentType="application/vnd.ms-office.activeX+xml"/>
  <Override PartName="/word/activeX/activeX17.xml" ContentType="application/vnd.ms-office.activeX+xml"/>
  <Override PartName="/word/activeX/activeX26.xml" ContentType="application/vnd.ms-office.activeX+xml"/>
  <Override PartName="/word/activeX/activeX35.xml" ContentType="application/vnd.ms-office.activeX+xml"/>
  <Override PartName="/word/activeX/activeX44.xml" ContentType="application/vnd.ms-office.activeX+xml"/>
  <Override PartName="/word/activeX/activeX46.xml" ContentType="application/vnd.ms-office.activeX+xml"/>
  <Override PartName="/word/activeX/activeX55.xml" ContentType="application/vnd.ms-office.activeX+xml"/>
  <Override PartName="/word/activeX/activeX64.xml" ContentType="application/vnd.ms-office.activeX+xml"/>
  <Override PartName="/word/activeX/activeX73.xml" ContentType="application/vnd.ms-office.activeX+xml"/>
  <Override PartName="/word/activeX/activeX15.xml" ContentType="application/vnd.ms-office.activeX+xml"/>
  <Override PartName="/word/activeX/activeX24.xml" ContentType="application/vnd.ms-office.activeX+xml"/>
  <Override PartName="/word/activeX/activeX33.xml" ContentType="application/vnd.ms-office.activeX+xml"/>
  <Override PartName="/word/activeX/activeX42.xml" ContentType="application/vnd.ms-office.activeX+xml"/>
  <Override PartName="/word/activeX/activeX53.xml" ContentType="application/vnd.ms-office.activeX+xml"/>
  <Override PartName="/word/activeX/activeX62.xml" ContentType="application/vnd.ms-office.activeX+xml"/>
  <Override PartName="/word/activeX/activeX71.xml" ContentType="application/vnd.ms-office.activeX+xml"/>
  <Override PartName="/word/activeX/activeX80.xml" ContentType="application/vnd.ms-office.activeX+xml"/>
  <Override PartName="/word/activeX/activeX13.xml" ContentType="application/vnd.ms-office.activeX+xml"/>
  <Override PartName="/word/activeX/activeX22.xml" ContentType="application/vnd.ms-office.activeX+xml"/>
  <Override PartName="/word/activeX/activeX31.xml" ContentType="application/vnd.ms-office.activeX+xml"/>
  <Override PartName="/word/activeX/activeX40.xml" ContentType="application/vnd.ms-office.activeX+xml"/>
  <Override PartName="/word/activeX/activeX51.xml" ContentType="application/vnd.ms-office.activeX+xml"/>
  <Override PartName="/word/activeX/activeX6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activeX/activeX9.xml" ContentType="application/vnd.ms-office.activeX+xml"/>
  <Default Extension="png" ContentType="image/png"/>
  <Default Extension="bin" ContentType="application/vnd.ms-office.activeX"/>
  <Override PartName="/word/activeX/activeX7.xml" ContentType="application/vnd.ms-office.activeX+xml"/>
  <Override PartName="/word/activeX/activeX5.xml" ContentType="application/vnd.ms-office.activeX+xml"/>
  <Override PartName="/word/activeX/activeX49.xml" ContentType="application/vnd.ms-office.activeX+xml"/>
  <Override PartName="/word/activeX/activeX58.xml" ContentType="application/vnd.ms-office.activeX+xml"/>
  <Override PartName="/word/activeX/activeX67.xml" ContentType="application/vnd.ms-office.activeX+xml"/>
  <Override PartName="/word/activeX/activeX69.xml" ContentType="application/vnd.ms-office.activeX+xml"/>
  <Override PartName="/word/activeX/activeX78.xml" ContentType="application/vnd.ms-office.activeX+xml"/>
  <Override PartName="/word/activeX/activeX3.xml" ContentType="application/vnd.ms-office.activeX+xml"/>
  <Override PartName="/word/activeX/activeX18.xml" ContentType="application/vnd.ms-office.activeX+xml"/>
  <Override PartName="/word/activeX/activeX29.xml" ContentType="application/vnd.ms-office.activeX+xml"/>
  <Override PartName="/word/activeX/activeX38.xml" ContentType="application/vnd.ms-office.activeX+xml"/>
  <Override PartName="/word/activeX/activeX47.xml" ContentType="application/vnd.ms-office.activeX+xml"/>
  <Override PartName="/word/activeX/activeX56.xml" ContentType="application/vnd.ms-office.activeX+xml"/>
  <Override PartName="/word/activeX/activeX65.xml" ContentType="application/vnd.ms-office.activeX+xml"/>
  <Override PartName="/word/activeX/activeX76.xml" ContentType="application/vnd.ms-office.activeX+xml"/>
  <Override PartName="/word/numbering.xml" ContentType="application/vnd.openxmlformats-officedocument.wordprocessingml.numbering+xml"/>
  <Override PartName="/word/activeX/activeX1.xml" ContentType="application/vnd.ms-office.activeX+xml"/>
  <Override PartName="/word/activeX/activeX16.xml" ContentType="application/vnd.ms-office.activeX+xml"/>
  <Override PartName="/word/activeX/activeX27.xml" ContentType="application/vnd.ms-office.activeX+xml"/>
  <Override PartName="/word/activeX/activeX36.xml" ContentType="application/vnd.ms-office.activeX+xml"/>
  <Override PartName="/word/activeX/activeX45.xml" ContentType="application/vnd.ms-office.activeX+xml"/>
  <Override PartName="/word/activeX/activeX54.xml" ContentType="application/vnd.ms-office.activeX+xml"/>
  <Override PartName="/word/activeX/activeX63.xml" ContentType="application/vnd.ms-office.activeX+xml"/>
  <Override PartName="/word/activeX/activeX74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25.xml" ContentType="application/vnd.ms-office.activeX+xml"/>
  <Override PartName="/word/activeX/activeX34.xml" ContentType="application/vnd.ms-office.activeX+xml"/>
  <Override PartName="/word/activeX/activeX43.xml" ContentType="application/vnd.ms-office.activeX+xml"/>
  <Override PartName="/word/activeX/activeX52.xml" ContentType="application/vnd.ms-office.activeX+xml"/>
  <Override PartName="/word/activeX/activeX61.xml" ContentType="application/vnd.ms-office.activeX+xml"/>
  <Override PartName="/word/activeX/activeX72.xml" ContentType="application/vnd.ms-office.activeX+xml"/>
  <Override PartName="/word/activeX/activeX12.xml" ContentType="application/vnd.ms-office.activeX+xml"/>
  <Override PartName="/word/activeX/activeX21.xml" ContentType="application/vnd.ms-office.activeX+xml"/>
  <Override PartName="/word/activeX/activeX23.xml" ContentType="application/vnd.ms-office.activeX+xml"/>
  <Override PartName="/word/activeX/activeX32.xml" ContentType="application/vnd.ms-office.activeX+xml"/>
  <Override PartName="/word/activeX/activeX41.xml" ContentType="application/vnd.ms-office.activeX+xml"/>
  <Override PartName="/word/activeX/activeX50.xml" ContentType="application/vnd.ms-office.activeX+xml"/>
  <Override PartName="/word/activeX/activeX70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3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210" w:rsidRPr="00287210" w:rsidRDefault="00287210" w:rsidP="00287210">
      <w:pPr>
        <w:shd w:val="clear" w:color="auto" w:fill="FFFFFF"/>
        <w:spacing w:after="15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71C24"/>
          <w:sz w:val="23"/>
          <w:szCs w:val="23"/>
        </w:rPr>
      </w:pPr>
      <w:r w:rsidRPr="00287210">
        <w:rPr>
          <w:rFonts w:ascii="Arial" w:eastAsia="Times New Roman" w:hAnsi="Arial" w:cs="Arial"/>
          <w:b/>
          <w:bCs/>
          <w:color w:val="171C24"/>
          <w:sz w:val="23"/>
          <w:szCs w:val="23"/>
        </w:rPr>
        <w:t>Developer Questions</w:t>
      </w:r>
    </w:p>
    <w:p w:rsidR="00287210" w:rsidRPr="00287210" w:rsidRDefault="00287210" w:rsidP="00287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1. What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MuleSoft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 API-led connectivity layer is intended to expose part of a backend database without business logic?</w:t>
      </w:r>
      <w:r w:rsidRPr="00287210">
        <w:rPr>
          <w:rFonts w:ascii="Arial" w:eastAsia="Times New Roman" w:hAnsi="Arial" w:cs="Arial"/>
          <w:color w:val="444444"/>
          <w:sz w:val="15"/>
          <w:szCs w:val="15"/>
        </w:rPr>
        <w:br/>
      </w:r>
    </w:p>
    <w:p w:rsidR="00287210" w:rsidRPr="00287210" w:rsidRDefault="00287210" w:rsidP="00287210">
      <w:pPr>
        <w:numPr>
          <w:ilvl w:val="0"/>
          <w:numId w:val="3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Experience</w:t>
      </w:r>
    </w:p>
    <w:p w:rsidR="00287210" w:rsidRPr="00287210" w:rsidRDefault="00287210" w:rsidP="00287210">
      <w:pPr>
        <w:numPr>
          <w:ilvl w:val="0"/>
          <w:numId w:val="3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Data</w:t>
      </w:r>
    </w:p>
    <w:p w:rsidR="00287210" w:rsidRPr="00287210" w:rsidRDefault="00287210" w:rsidP="00287210">
      <w:pPr>
        <w:numPr>
          <w:ilvl w:val="0"/>
          <w:numId w:val="3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System</w:t>
      </w:r>
    </w:p>
    <w:p w:rsidR="00287210" w:rsidRPr="00287210" w:rsidRDefault="00287210" w:rsidP="00287210">
      <w:pPr>
        <w:numPr>
          <w:ilvl w:val="0"/>
          <w:numId w:val="3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Process</w:t>
      </w:r>
    </w:p>
    <w:p w:rsidR="00287210" w:rsidRPr="00287210" w:rsidRDefault="00287210" w:rsidP="00287210">
      <w:pPr>
        <w:numPr>
          <w:ilvl w:val="0"/>
          <w:numId w:val="3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Security</w:t>
      </w:r>
    </w:p>
    <w:p w:rsidR="00287210" w:rsidRPr="00287210" w:rsidRDefault="00287210" w:rsidP="00287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2. What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MuleSoft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 product enables publishing, sharing, and searching of APIs?</w:t>
      </w:r>
      <w:r w:rsidRPr="00287210">
        <w:rPr>
          <w:rFonts w:ascii="Arial" w:eastAsia="Times New Roman" w:hAnsi="Arial" w:cs="Arial"/>
          <w:color w:val="444444"/>
          <w:sz w:val="15"/>
          <w:szCs w:val="15"/>
        </w:rPr>
        <w:br/>
      </w:r>
    </w:p>
    <w:p w:rsidR="00287210" w:rsidRPr="00287210" w:rsidRDefault="00287210" w:rsidP="00287210">
      <w:pPr>
        <w:numPr>
          <w:ilvl w:val="0"/>
          <w:numId w:val="3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API Designer</w:t>
      </w:r>
    </w:p>
    <w:p w:rsidR="00287210" w:rsidRPr="00287210" w:rsidRDefault="00287210" w:rsidP="00287210">
      <w:pPr>
        <w:numPr>
          <w:ilvl w:val="0"/>
          <w:numId w:val="3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Runtime Manager</w:t>
      </w:r>
    </w:p>
    <w:p w:rsidR="00287210" w:rsidRPr="00287210" w:rsidRDefault="00287210" w:rsidP="00287210">
      <w:pPr>
        <w:numPr>
          <w:ilvl w:val="0"/>
          <w:numId w:val="3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Anypoint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 Exchange</w:t>
      </w:r>
    </w:p>
    <w:p w:rsidR="00287210" w:rsidRPr="00287210" w:rsidRDefault="00287210" w:rsidP="00287210">
      <w:pPr>
        <w:numPr>
          <w:ilvl w:val="0"/>
          <w:numId w:val="3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API Notebook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3. Refer to the exhibit. What is the correct URL to submit a GET request to /patients?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drawing>
          <wp:inline distT="0" distB="0" distL="0" distR="0">
            <wp:extent cx="4171950" cy="2584450"/>
            <wp:effectExtent l="19050" t="0" r="0" b="0"/>
            <wp:docPr id="241" name="Picture 241" descr="https://1.bp.blogspot.com/-RvXgstD9r9c/XqWSc5RrR9I/AAAAAAAACAs/MiSjeKrn8aE6i9Oi4gXyA76bYFQ_5mjLwCLcBGAsYHQ/s1600/RAML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s://1.bp.blogspot.com/-RvXgstD9r9c/XqWSc5RrR9I/AAAAAAAACAs/MiSjeKrn8aE6i9Oi4gXyA76bYFQ_5mjLwCLcBGAsYHQ/s1600/RAML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3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http://dev.acme.com/patients?year=2016</w:t>
      </w:r>
    </w:p>
    <w:p w:rsidR="00287210" w:rsidRPr="00287210" w:rsidRDefault="00287210" w:rsidP="00287210">
      <w:pPr>
        <w:numPr>
          <w:ilvl w:val="0"/>
          <w:numId w:val="3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http://dev.acme.com/api/patients</w:t>
      </w:r>
    </w:p>
    <w:p w:rsidR="00287210" w:rsidRPr="00287210" w:rsidRDefault="00287210" w:rsidP="00287210">
      <w:pPr>
        <w:numPr>
          <w:ilvl w:val="0"/>
          <w:numId w:val="3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http://dev.acme.com/patients</w:t>
      </w:r>
    </w:p>
    <w:p w:rsidR="00287210" w:rsidRPr="00287210" w:rsidRDefault="00287210" w:rsidP="00287210">
      <w:pPr>
        <w:numPr>
          <w:ilvl w:val="0"/>
          <w:numId w:val="3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http://dev.acme.com/api/patients?year=2016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4. A RAML example fragment named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BankAccountsExample.raml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is placed in the examples folder in an API specification project. What is the correct syntax to reference the fragment?</w:t>
      </w:r>
    </w:p>
    <w:p w:rsidR="00287210" w:rsidRPr="00287210" w:rsidRDefault="00287210" w:rsidP="00287210">
      <w:pPr>
        <w:numPr>
          <w:ilvl w:val="0"/>
          <w:numId w:val="3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examples: !include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BankAccountsExample.raml</w:t>
      </w:r>
      <w:proofErr w:type="spellEnd"/>
    </w:p>
    <w:p w:rsidR="00287210" w:rsidRPr="00287210" w:rsidRDefault="00287210" w:rsidP="00287210">
      <w:pPr>
        <w:numPr>
          <w:ilvl w:val="0"/>
          <w:numId w:val="3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examples: #import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BankAccountsExample.raml</w:t>
      </w:r>
      <w:proofErr w:type="spellEnd"/>
    </w:p>
    <w:p w:rsidR="00287210" w:rsidRPr="00287210" w:rsidRDefault="00287210" w:rsidP="00287210">
      <w:pPr>
        <w:numPr>
          <w:ilvl w:val="0"/>
          <w:numId w:val="3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examples: !include examples/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BankAccountsExample.raml</w:t>
      </w:r>
      <w:proofErr w:type="spellEnd"/>
    </w:p>
    <w:p w:rsidR="00287210" w:rsidRPr="00287210" w:rsidRDefault="00287210" w:rsidP="00287210">
      <w:pPr>
        <w:numPr>
          <w:ilvl w:val="0"/>
          <w:numId w:val="3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lastRenderedPageBreak/>
        <w:t>examples: #import examples/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BankAccountsExample.raml</w:t>
      </w:r>
      <w:proofErr w:type="spellEnd"/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5. What is the purpose of the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api</w:t>
      </w:r>
      <w:proofErr w:type="gram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:router</w:t>
      </w:r>
      <w:proofErr w:type="spellEnd"/>
      <w:proofErr w:type="gram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element in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APIkit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>?</w:t>
      </w:r>
    </w:p>
    <w:p w:rsidR="00287210" w:rsidRPr="00287210" w:rsidRDefault="00287210" w:rsidP="00287210">
      <w:pPr>
        <w:numPr>
          <w:ilvl w:val="0"/>
          <w:numId w:val="3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Creates native connectors using a 3rd party Java library</w:t>
      </w:r>
    </w:p>
    <w:p w:rsidR="00287210" w:rsidRPr="00287210" w:rsidRDefault="00287210" w:rsidP="00287210">
      <w:pPr>
        <w:numPr>
          <w:ilvl w:val="0"/>
          <w:numId w:val="3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Serves as an API implementation</w:t>
      </w:r>
    </w:p>
    <w:p w:rsidR="00287210" w:rsidRPr="00287210" w:rsidRDefault="00287210" w:rsidP="00287210">
      <w:pPr>
        <w:numPr>
          <w:ilvl w:val="0"/>
          <w:numId w:val="3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Validates requests against RAML API specifications and routes them to API implementations</w:t>
      </w:r>
    </w:p>
    <w:p w:rsidR="00287210" w:rsidRPr="00287210" w:rsidRDefault="00287210" w:rsidP="00287210">
      <w:pPr>
        <w:numPr>
          <w:ilvl w:val="0"/>
          <w:numId w:val="3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Validates responses returned from API requests and routes them back to the caller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6. A Database connector is configured to select rows from a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MySQL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database. What is the format of the array of results returned from the database query?</w:t>
      </w:r>
    </w:p>
    <w:p w:rsidR="00287210" w:rsidRPr="00287210" w:rsidRDefault="00287210" w:rsidP="00287210">
      <w:pPr>
        <w:numPr>
          <w:ilvl w:val="0"/>
          <w:numId w:val="3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Java</w:t>
      </w:r>
    </w:p>
    <w:p w:rsidR="00287210" w:rsidRPr="00287210" w:rsidRDefault="00287210" w:rsidP="00287210">
      <w:pPr>
        <w:numPr>
          <w:ilvl w:val="0"/>
          <w:numId w:val="3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JSON</w:t>
      </w:r>
    </w:p>
    <w:p w:rsidR="00287210" w:rsidRPr="00287210" w:rsidRDefault="00287210" w:rsidP="00287210">
      <w:pPr>
        <w:numPr>
          <w:ilvl w:val="0"/>
          <w:numId w:val="3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XML</w:t>
      </w:r>
    </w:p>
    <w:p w:rsidR="00287210" w:rsidRPr="00287210" w:rsidRDefault="00287210" w:rsidP="00287210">
      <w:pPr>
        <w:numPr>
          <w:ilvl w:val="0"/>
          <w:numId w:val="3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CSV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7. How does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APIkit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determine the number of flows to generate from a RAML specification?</w:t>
      </w:r>
    </w:p>
    <w:p w:rsidR="00287210" w:rsidRPr="00287210" w:rsidRDefault="00287210" w:rsidP="00287210">
      <w:pPr>
        <w:numPr>
          <w:ilvl w:val="0"/>
          <w:numId w:val="3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Creates a separate flow for each resource</w:t>
      </w:r>
    </w:p>
    <w:p w:rsidR="00287210" w:rsidRPr="00287210" w:rsidRDefault="00287210" w:rsidP="00287210">
      <w:pPr>
        <w:numPr>
          <w:ilvl w:val="0"/>
          <w:numId w:val="3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Creates a separate flow for each resource that contains child resources</w:t>
      </w:r>
    </w:p>
    <w:p w:rsidR="00287210" w:rsidRPr="00287210" w:rsidRDefault="00287210" w:rsidP="00287210">
      <w:pPr>
        <w:numPr>
          <w:ilvl w:val="0"/>
          <w:numId w:val="3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Creates a separate flow for each HTTP method</w:t>
      </w:r>
    </w:p>
    <w:p w:rsidR="00287210" w:rsidRPr="00287210" w:rsidRDefault="00287210" w:rsidP="00287210">
      <w:pPr>
        <w:numPr>
          <w:ilvl w:val="0"/>
          <w:numId w:val="3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Creates a separate flow for each response status code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8. What is the purpose of API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autodiscovery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>?</w:t>
      </w:r>
    </w:p>
    <w:p w:rsidR="00287210" w:rsidRPr="00287210" w:rsidRDefault="00287210" w:rsidP="00287210">
      <w:pPr>
        <w:numPr>
          <w:ilvl w:val="0"/>
          <w:numId w:val="3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Enables API Manager to discover the published API on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Anypoint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Exchange</w:t>
      </w:r>
    </w:p>
    <w:p w:rsidR="00287210" w:rsidRPr="00287210" w:rsidRDefault="00287210" w:rsidP="00287210">
      <w:pPr>
        <w:numPr>
          <w:ilvl w:val="0"/>
          <w:numId w:val="3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Allows the Mule application to be automatically discovered on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Anypoint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Exchange</w:t>
      </w:r>
    </w:p>
    <w:p w:rsidR="00287210" w:rsidRPr="00287210" w:rsidRDefault="00287210" w:rsidP="00287210">
      <w:pPr>
        <w:numPr>
          <w:ilvl w:val="0"/>
          <w:numId w:val="3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Enables an API to be directly managed in API Manager</w:t>
      </w:r>
    </w:p>
    <w:p w:rsidR="00287210" w:rsidRPr="00287210" w:rsidRDefault="00287210" w:rsidP="00287210">
      <w:pPr>
        <w:numPr>
          <w:ilvl w:val="0"/>
          <w:numId w:val="3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Allows a deployed Mule application to connect with API Manager to download policies and act as its own API proxy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9. API Manager has been configured to enforce an SLA policy and the RAML spec has been updated with the required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client_id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and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client_secret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header requirements. The new RAML spec has been published to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Anypoint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Exchange. What is the next step to gain access to the API?</w:t>
      </w:r>
    </w:p>
    <w:p w:rsidR="00287210" w:rsidRPr="00287210" w:rsidRDefault="00287210" w:rsidP="00287210">
      <w:pPr>
        <w:numPr>
          <w:ilvl w:val="0"/>
          <w:numId w:val="3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POST a JSON object to the /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api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>/register endpoint of the API proxy</w:t>
      </w:r>
    </w:p>
    <w:p w:rsidR="00287210" w:rsidRPr="00287210" w:rsidRDefault="00287210" w:rsidP="00287210">
      <w:pPr>
        <w:numPr>
          <w:ilvl w:val="0"/>
          <w:numId w:val="3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Request access to the API in 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Anypoint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 Exchange</w:t>
      </w:r>
    </w:p>
    <w:p w:rsidR="00287210" w:rsidRPr="00287210" w:rsidRDefault="00287210" w:rsidP="00287210">
      <w:pPr>
        <w:numPr>
          <w:ilvl w:val="0"/>
          <w:numId w:val="3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Email the organization administrators to request access to the API</w:t>
      </w:r>
    </w:p>
    <w:p w:rsidR="00287210" w:rsidRPr="00287210" w:rsidRDefault="00287210" w:rsidP="00287210">
      <w:pPr>
        <w:numPr>
          <w:ilvl w:val="0"/>
          <w:numId w:val="3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Add a client application to the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Anypoint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Platform organization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10. What happens to the attributes of a Mule event in a flow after an outbound HTTP Request is made?</w:t>
      </w:r>
    </w:p>
    <w:p w:rsidR="00287210" w:rsidRPr="00287210" w:rsidRDefault="00287210" w:rsidP="00287210">
      <w:pPr>
        <w:numPr>
          <w:ilvl w:val="0"/>
          <w:numId w:val="4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New attributes may be added from the HTTP response headers, but no headers are ever removed</w:t>
      </w:r>
    </w:p>
    <w:p w:rsidR="00287210" w:rsidRPr="00287210" w:rsidRDefault="00287210" w:rsidP="00287210">
      <w:pPr>
        <w:numPr>
          <w:ilvl w:val="0"/>
          <w:numId w:val="4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Previous attributes are passed unchanged</w:t>
      </w:r>
    </w:p>
    <w:p w:rsidR="00287210" w:rsidRPr="00287210" w:rsidRDefault="00287210" w:rsidP="00287210">
      <w:pPr>
        <w:numPr>
          <w:ilvl w:val="0"/>
          <w:numId w:val="4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Attributes do not change</w:t>
      </w:r>
    </w:p>
    <w:p w:rsidR="00287210" w:rsidRPr="00287210" w:rsidRDefault="00287210" w:rsidP="00287210">
      <w:pPr>
        <w:numPr>
          <w:ilvl w:val="0"/>
          <w:numId w:val="4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Attributes are replaced with new attributes from the HTTP Request response (which might be null)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11. A flow contains an HTTP Listener as the event source. What is the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DataWeave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expression to log the Content-Type header using a Logger component?</w:t>
      </w:r>
    </w:p>
    <w:p w:rsidR="00287210" w:rsidRPr="00287210" w:rsidRDefault="00287210" w:rsidP="00287210">
      <w:pPr>
        <w:numPr>
          <w:ilvl w:val="0"/>
          <w:numId w:val="4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#["Content-Type: " ++ 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attributes.headers.'content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>-type']</w:t>
      </w:r>
    </w:p>
    <w:p w:rsidR="00287210" w:rsidRPr="00287210" w:rsidRDefault="00287210" w:rsidP="00287210">
      <w:pPr>
        <w:numPr>
          <w:ilvl w:val="0"/>
          <w:numId w:val="4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lastRenderedPageBreak/>
        <w:t xml:space="preserve">#["Content-Type: " +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headers.'content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>-type']</w:t>
      </w:r>
    </w:p>
    <w:p w:rsidR="00287210" w:rsidRPr="00287210" w:rsidRDefault="00287210" w:rsidP="00287210">
      <w:pPr>
        <w:numPr>
          <w:ilvl w:val="0"/>
          <w:numId w:val="4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#["Content-Type: " +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attributes.headers.'content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>-type']</w:t>
      </w:r>
    </w:p>
    <w:p w:rsidR="00287210" w:rsidRPr="00287210" w:rsidRDefault="00287210" w:rsidP="00287210">
      <w:pPr>
        <w:numPr>
          <w:ilvl w:val="0"/>
          <w:numId w:val="4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#["Content-Type: " ++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headers.'content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>-type']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12. A Mule application has two flows named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parentFlow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and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childFlow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. The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childFlow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begins with an HTTP Listener. A variable is defined in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parentFlow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, </w:t>
      </w:r>
      <w:proofErr w:type="gram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then</w:t>
      </w:r>
      <w:proofErr w:type="gram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an HTTP Request is made to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childFlow's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HTTP Listener with some headers set. What is the scope of the variable and attributes in the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parentFlow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after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childFlow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returns a response?</w:t>
      </w:r>
    </w:p>
    <w:p w:rsidR="00287210" w:rsidRPr="00287210" w:rsidRDefault="00287210" w:rsidP="00287210">
      <w:pPr>
        <w:numPr>
          <w:ilvl w:val="0"/>
          <w:numId w:val="4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The variable is accessible. All the attributes passed to 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childFlow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 are removed or replaced.</w:t>
      </w:r>
    </w:p>
    <w:p w:rsidR="00287210" w:rsidRPr="00287210" w:rsidRDefault="00287210" w:rsidP="00287210">
      <w:pPr>
        <w:numPr>
          <w:ilvl w:val="0"/>
          <w:numId w:val="4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The variable is NOT accessible. All the attributes passed to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childFlow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are removed or replaced.</w:t>
      </w:r>
    </w:p>
    <w:p w:rsidR="00287210" w:rsidRPr="00287210" w:rsidRDefault="00287210" w:rsidP="00287210">
      <w:pPr>
        <w:numPr>
          <w:ilvl w:val="0"/>
          <w:numId w:val="4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The variable is NOT accessible. All the attributes passed to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childFlow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are preserved.</w:t>
      </w:r>
    </w:p>
    <w:p w:rsidR="00287210" w:rsidRPr="00287210" w:rsidRDefault="00287210" w:rsidP="00287210">
      <w:pPr>
        <w:numPr>
          <w:ilvl w:val="0"/>
          <w:numId w:val="4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The variable is accessible. All the attributes passed to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childFlow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are preserved.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13. In what file does the Mule project keep track of all of its dependencies?</w:t>
      </w:r>
    </w:p>
    <w:p w:rsidR="00287210" w:rsidRPr="00287210" w:rsidRDefault="00287210" w:rsidP="00287210">
      <w:pPr>
        <w:numPr>
          <w:ilvl w:val="0"/>
          <w:numId w:val="4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mule-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artifact.json</w:t>
      </w:r>
      <w:proofErr w:type="spellEnd"/>
    </w:p>
    <w:p w:rsidR="00287210" w:rsidRPr="00287210" w:rsidRDefault="00287210" w:rsidP="00287210">
      <w:pPr>
        <w:numPr>
          <w:ilvl w:val="0"/>
          <w:numId w:val="4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pom.xml</w:t>
      </w:r>
      <w:r w:rsidR="00A600BE">
        <w:rPr>
          <w:rFonts w:ascii="Arial" w:eastAsia="Times New Roman" w:hAnsi="Arial" w:cs="Arial"/>
          <w:color w:val="CC0000"/>
          <w:sz w:val="15"/>
          <w:szCs w:val="15"/>
        </w:rPr>
        <w:t xml:space="preserve"> </w:t>
      </w:r>
    </w:p>
    <w:p w:rsidR="00287210" w:rsidRPr="00287210" w:rsidRDefault="00287210" w:rsidP="00287210">
      <w:pPr>
        <w:numPr>
          <w:ilvl w:val="0"/>
          <w:numId w:val="4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mule-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app.properties</w:t>
      </w:r>
      <w:proofErr w:type="spellEnd"/>
    </w:p>
    <w:p w:rsidR="00287210" w:rsidRPr="00287210" w:rsidRDefault="00287210" w:rsidP="00287210">
      <w:pPr>
        <w:numPr>
          <w:ilvl w:val="0"/>
          <w:numId w:val="4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global.xml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14. What can ONLY be done with VM connectors, and NOT with Flow References, in a single Mule application?</w:t>
      </w:r>
    </w:p>
    <w:p w:rsidR="00287210" w:rsidRPr="00287210" w:rsidRDefault="00287210" w:rsidP="00287210">
      <w:pPr>
        <w:numPr>
          <w:ilvl w:val="0"/>
          <w:numId w:val="4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Preserve variables as the Mule event gets passed to another flow</w:t>
      </w:r>
    </w:p>
    <w:p w:rsidR="00287210" w:rsidRPr="00287210" w:rsidRDefault="00287210" w:rsidP="00287210">
      <w:pPr>
        <w:numPr>
          <w:ilvl w:val="0"/>
          <w:numId w:val="4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Allow a flow to pass events to another flow synchronously</w:t>
      </w:r>
    </w:p>
    <w:p w:rsidR="00287210" w:rsidRPr="00287210" w:rsidRDefault="00287210" w:rsidP="00287210">
      <w:pPr>
        <w:numPr>
          <w:ilvl w:val="0"/>
          <w:numId w:val="4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Preserve the original payload when the VM connector returns a response from a flow</w:t>
      </w:r>
    </w:p>
    <w:p w:rsidR="00287210" w:rsidRPr="00287210" w:rsidRDefault="00287210" w:rsidP="00287210">
      <w:pPr>
        <w:numPr>
          <w:ilvl w:val="0"/>
          <w:numId w:val="4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Allow a flow to pass events to another flow asynchronously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15. What reserved property can be defined and used in a Mule application to allow an HTTPS Listener to be accessed by external web clients after the Mule application is deployed to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CloudHub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>?</w:t>
      </w:r>
    </w:p>
    <w:p w:rsidR="00287210" w:rsidRPr="00287210" w:rsidRDefault="00287210" w:rsidP="00287210">
      <w:pPr>
        <w:numPr>
          <w:ilvl w:val="0"/>
          <w:numId w:val="4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${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ssl.port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>}</w:t>
      </w:r>
    </w:p>
    <w:p w:rsidR="00287210" w:rsidRPr="00287210" w:rsidRDefault="00287210" w:rsidP="00287210">
      <w:pPr>
        <w:numPr>
          <w:ilvl w:val="0"/>
          <w:numId w:val="4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${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ssl.listener.port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>}</w:t>
      </w:r>
    </w:p>
    <w:p w:rsidR="00287210" w:rsidRPr="00287210" w:rsidRDefault="00287210" w:rsidP="00287210">
      <w:pPr>
        <w:numPr>
          <w:ilvl w:val="0"/>
          <w:numId w:val="4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${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https.listener.port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>}</w:t>
      </w:r>
    </w:p>
    <w:p w:rsidR="00287210" w:rsidRPr="00287210" w:rsidRDefault="00287210" w:rsidP="00287210">
      <w:pPr>
        <w:numPr>
          <w:ilvl w:val="0"/>
          <w:numId w:val="4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${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https.port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>}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16. What file type is required to configure a Web Service Consumer to consume a SOAP web service?</w:t>
      </w:r>
    </w:p>
    <w:p w:rsidR="00287210" w:rsidRPr="00287210" w:rsidRDefault="00287210" w:rsidP="00287210">
      <w:pPr>
        <w:numPr>
          <w:ilvl w:val="0"/>
          <w:numId w:val="4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RAML</w:t>
      </w:r>
    </w:p>
    <w:p w:rsidR="00287210" w:rsidRPr="00287210" w:rsidRDefault="00287210" w:rsidP="00287210">
      <w:pPr>
        <w:numPr>
          <w:ilvl w:val="0"/>
          <w:numId w:val="4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WSDL</w:t>
      </w:r>
    </w:p>
    <w:p w:rsidR="00287210" w:rsidRPr="00287210" w:rsidRDefault="00287210" w:rsidP="00287210">
      <w:pPr>
        <w:numPr>
          <w:ilvl w:val="0"/>
          <w:numId w:val="4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JSON</w:t>
      </w:r>
    </w:p>
    <w:p w:rsidR="00287210" w:rsidRPr="00287210" w:rsidRDefault="00287210" w:rsidP="00287210">
      <w:pPr>
        <w:numPr>
          <w:ilvl w:val="0"/>
          <w:numId w:val="4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OAS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17. What is the process to create a connector using REST Connect?</w:t>
      </w:r>
    </w:p>
    <w:p w:rsidR="00287210" w:rsidRPr="00287210" w:rsidRDefault="00287210" w:rsidP="00287210">
      <w:pPr>
        <w:numPr>
          <w:ilvl w:val="0"/>
          <w:numId w:val="4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Develop the API in flow designer and publish the API to Exchange</w:t>
      </w:r>
    </w:p>
    <w:p w:rsidR="00287210" w:rsidRPr="00287210" w:rsidRDefault="00287210" w:rsidP="00287210">
      <w:pPr>
        <w:numPr>
          <w:ilvl w:val="0"/>
          <w:numId w:val="4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Design the API in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Anypoint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Studio and upload the API to Runtime Manager</w:t>
      </w:r>
    </w:p>
    <w:p w:rsidR="00287210" w:rsidRPr="00287210" w:rsidRDefault="00287210" w:rsidP="00287210">
      <w:pPr>
        <w:numPr>
          <w:ilvl w:val="0"/>
          <w:numId w:val="4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Design the API in Design Center and publish the API to Exchange</w:t>
      </w:r>
    </w:p>
    <w:p w:rsidR="00287210" w:rsidRPr="00287210" w:rsidRDefault="00287210" w:rsidP="00287210">
      <w:pPr>
        <w:numPr>
          <w:ilvl w:val="0"/>
          <w:numId w:val="4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Develop the API in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Anypoint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Studio and export the connector as a jar file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lastRenderedPageBreak/>
        <w:t>18. An HTTP Request operation returns a JSON array of objects. In the Transform Message component, what is the process to convert the array of objects to an array of custom Java Account objects?</w:t>
      </w:r>
    </w:p>
    <w:p w:rsidR="00287210" w:rsidRPr="00287210" w:rsidRDefault="00287210" w:rsidP="00287210">
      <w:pPr>
        <w:numPr>
          <w:ilvl w:val="0"/>
          <w:numId w:val="4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Add the Account object metadata to the output and use the drag-and-drop feature to transform the incoming JSON data</w:t>
      </w:r>
    </w:p>
    <w:p w:rsidR="00287210" w:rsidRPr="00287210" w:rsidRDefault="00287210" w:rsidP="00287210">
      <w:pPr>
        <w:numPr>
          <w:ilvl w:val="0"/>
          <w:numId w:val="4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Change the output type to the Java Account object type</w:t>
      </w:r>
    </w:p>
    <w:p w:rsidR="00287210" w:rsidRPr="00287210" w:rsidRDefault="00287210" w:rsidP="00287210">
      <w:pPr>
        <w:numPr>
          <w:ilvl w:val="0"/>
          <w:numId w:val="4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Add the Account object metadata to the input and the Transform Message component will automatically convert the JSON objects to Account objects</w:t>
      </w:r>
    </w:p>
    <w:p w:rsidR="00287210" w:rsidRPr="00287210" w:rsidRDefault="00287210" w:rsidP="00287210">
      <w:pPr>
        <w:numPr>
          <w:ilvl w:val="0"/>
          <w:numId w:val="4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Change the input type to the Java Account object type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19. A Scatter-Gather processes three separate HTTP requests. Each request returns a Mule event with a JSON payload. What is the final output of the Scatter-Gather?</w:t>
      </w:r>
    </w:p>
    <w:p w:rsidR="00287210" w:rsidRPr="00287210" w:rsidRDefault="00287210" w:rsidP="00287210">
      <w:pPr>
        <w:numPr>
          <w:ilvl w:val="0"/>
          <w:numId w:val="4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An Object containing all three Mule event Objects</w:t>
      </w:r>
    </w:p>
    <w:p w:rsidR="00287210" w:rsidRPr="00287210" w:rsidRDefault="00287210" w:rsidP="00287210">
      <w:pPr>
        <w:numPr>
          <w:ilvl w:val="0"/>
          <w:numId w:val="4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An Array of the three JSON payload Objects</w:t>
      </w:r>
    </w:p>
    <w:p w:rsidR="00287210" w:rsidRPr="00287210" w:rsidRDefault="00287210" w:rsidP="00287210">
      <w:pPr>
        <w:numPr>
          <w:ilvl w:val="0"/>
          <w:numId w:val="4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An Array of the three Mule event Objects</w:t>
      </w:r>
    </w:p>
    <w:p w:rsidR="00287210" w:rsidRPr="00287210" w:rsidRDefault="00287210" w:rsidP="00287210">
      <w:pPr>
        <w:numPr>
          <w:ilvl w:val="0"/>
          <w:numId w:val="4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An Object containing all three JSON payload Objects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20. Refer to the exhibits. What happens to this flow when the Validation module's </w:t>
      </w:r>
      <w:proofErr w:type="gram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Is</w:t>
      </w:r>
      <w:proofErr w:type="gram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not null operator throws an error?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drawing>
          <wp:inline distT="0" distB="0" distL="0" distR="0">
            <wp:extent cx="5530850" cy="3162300"/>
            <wp:effectExtent l="19050" t="0" r="0" b="0"/>
            <wp:docPr id="242" name="Picture 242" descr="https://1.bp.blogspot.com/-ZzzgYWhUavk/XqWXGooyDMI/AAAAAAAACBI/12staodMb5krm9FAiahNuVWOoziBccjlgCLcBGAsYHQ/s1600/Validation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s://1.bp.blogspot.com/-ZzzgYWhUavk/XqWXGooyDMI/AAAAAAAACBI/12staodMb5krm9FAiahNuVWOoziBccjlgCLcBGAsYHQ/s1600/Validation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5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The flow silently stops processing its Mule event</w:t>
      </w:r>
    </w:p>
    <w:p w:rsidR="00287210" w:rsidRPr="00287210" w:rsidRDefault="00287210" w:rsidP="00287210">
      <w:pPr>
        <w:numPr>
          <w:ilvl w:val="0"/>
          <w:numId w:val="5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The flow stops processing its Mule event and returns an error message to the HTTP Listener operation</w:t>
      </w:r>
    </w:p>
    <w:p w:rsidR="00287210" w:rsidRPr="00287210" w:rsidRDefault="00287210" w:rsidP="00287210">
      <w:pPr>
        <w:numPr>
          <w:ilvl w:val="0"/>
          <w:numId w:val="5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The flow logs the error message in the console and continues processing its Mule event</w:t>
      </w:r>
    </w:p>
    <w:p w:rsidR="00287210" w:rsidRPr="00287210" w:rsidRDefault="00287210" w:rsidP="00287210">
      <w:pPr>
        <w:numPr>
          <w:ilvl w:val="0"/>
          <w:numId w:val="5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The flow continues processing its Mule event and appends the error message to the end of the payload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21. An event contains a payload that is an Array of Objects. How is the event routed in a Scatter-Gather?</w:t>
      </w:r>
    </w:p>
    <w:p w:rsidR="00287210" w:rsidRPr="00287210" w:rsidRDefault="00287210" w:rsidP="00287210">
      <w:pPr>
        <w:numPr>
          <w:ilvl w:val="0"/>
          <w:numId w:val="5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The ENTIRE event is sent to each route and processed SEQUENTIALLY</w:t>
      </w:r>
    </w:p>
    <w:p w:rsidR="00287210" w:rsidRPr="00287210" w:rsidRDefault="00287210" w:rsidP="00287210">
      <w:pPr>
        <w:numPr>
          <w:ilvl w:val="0"/>
          <w:numId w:val="5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The event is SPLIT and different SMALLER events are routed and processed in PARALLEL</w:t>
      </w:r>
    </w:p>
    <w:p w:rsidR="00287210" w:rsidRPr="00287210" w:rsidRDefault="00287210" w:rsidP="00287210">
      <w:pPr>
        <w:numPr>
          <w:ilvl w:val="0"/>
          <w:numId w:val="5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The event is SPLIT and different SMALLER events are routed and processed SEQUENTIALLY</w:t>
      </w:r>
    </w:p>
    <w:p w:rsidR="00287210" w:rsidRPr="00287210" w:rsidRDefault="00287210" w:rsidP="00287210">
      <w:pPr>
        <w:numPr>
          <w:ilvl w:val="0"/>
          <w:numId w:val="5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lastRenderedPageBreak/>
        <w:t>The ENTIRE event is sent to each route and processed in PARALLEL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22. Refer to the exhibits. The main flow has an On Error Continue scope. In the Configuration global element, default error handler is set to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globalErrorHandler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. A web client makes an HTTP GET request to the flow's HTTP Listener. The </w:t>
      </w:r>
      <w:proofErr w:type="gram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Is</w:t>
      </w:r>
      <w:proofErr w:type="gram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number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validator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then throws an error with message "Validate - Payload is an Integer". What response message is returned to the web client?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drawing>
          <wp:inline distT="0" distB="0" distL="0" distR="0">
            <wp:extent cx="5803900" cy="6254750"/>
            <wp:effectExtent l="19050" t="0" r="6350" b="0"/>
            <wp:docPr id="243" name="Picture 243" descr="https://1.bp.blogspot.com/-pGSohypFxWg/XqWYUOmWlVI/AAAAAAAACBU/uTXQBJkPsNQwky_knk1kUYKx1-btRV7qgCLcBGAsYHQ/s1600/Error%2BHandler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s://1.bp.blogspot.com/-pGSohypFxWg/XqWYUOmWlVI/AAAAAAAACBU/uTXQBJkPsNQwky_knk1kUYKx1-btRV7qgCLcBGAsYHQ/s1600/Error%2BHandler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625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5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Error - main flow</w:t>
      </w:r>
    </w:p>
    <w:p w:rsidR="00287210" w:rsidRPr="00287210" w:rsidRDefault="00287210" w:rsidP="00287210">
      <w:pPr>
        <w:numPr>
          <w:ilvl w:val="0"/>
          <w:numId w:val="5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Success - End main flow</w:t>
      </w:r>
    </w:p>
    <w:p w:rsidR="00287210" w:rsidRPr="00287210" w:rsidRDefault="00287210" w:rsidP="00287210">
      <w:pPr>
        <w:numPr>
          <w:ilvl w:val="0"/>
          <w:numId w:val="5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Validate - Payload is an Integer</w:t>
      </w:r>
    </w:p>
    <w:p w:rsidR="00287210" w:rsidRPr="00287210" w:rsidRDefault="00287210" w:rsidP="00287210">
      <w:pPr>
        <w:numPr>
          <w:ilvl w:val="0"/>
          <w:numId w:val="5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Global Error Handler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lastRenderedPageBreak/>
        <w:t xml:space="preserve">23. Refer to the exhibits. The main flow has an On Error Propagate scope. In the Configuration global element, default error handler is set to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globalErrorHandler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. A web client makes an HTTP GET request to the flow's HTTP Listener. The </w:t>
      </w:r>
      <w:proofErr w:type="gram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Is</w:t>
      </w:r>
      <w:proofErr w:type="gram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number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validator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then throws an error with message "Validate - Payload is an Integer".  What response message is returned to the web client?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drawing>
          <wp:inline distT="0" distB="0" distL="0" distR="0">
            <wp:extent cx="5930900" cy="6089650"/>
            <wp:effectExtent l="19050" t="0" r="0" b="0"/>
            <wp:docPr id="244" name="Picture 244" descr="https://1.bp.blogspot.com/-nyR2W-oeonM/XqWZIfwEChI/AAAAAAAACBc/PRpn0rK6XGk2CKSaensVmGw6x9tTXs5GACLcBGAsYHQ/s1600/Error%2BPropagate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s://1.bp.blogspot.com/-nyR2W-oeonM/XqWZIfwEChI/AAAAAAAACBc/PRpn0rK6XGk2CKSaensVmGw6x9tTXs5GACLcBGAsYHQ/s1600/Error%2BPropagate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08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5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Error - main flow</w:t>
      </w:r>
    </w:p>
    <w:p w:rsidR="00287210" w:rsidRPr="00287210" w:rsidRDefault="00287210" w:rsidP="00287210">
      <w:pPr>
        <w:numPr>
          <w:ilvl w:val="0"/>
          <w:numId w:val="5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Success - End main flow</w:t>
      </w:r>
    </w:p>
    <w:p w:rsidR="00287210" w:rsidRPr="00287210" w:rsidRDefault="00287210" w:rsidP="00287210">
      <w:pPr>
        <w:numPr>
          <w:ilvl w:val="0"/>
          <w:numId w:val="5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Validate - Payload is an Integer</w:t>
      </w:r>
    </w:p>
    <w:p w:rsidR="00287210" w:rsidRPr="00287210" w:rsidRDefault="006C33FB" w:rsidP="00287210">
      <w:pPr>
        <w:numPr>
          <w:ilvl w:val="0"/>
          <w:numId w:val="5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color w:val="444444"/>
          <w:sz w:val="15"/>
          <w:szCs w:val="15"/>
        </w:rPr>
        <w:t xml:space="preserve"> </w:t>
      </w:r>
      <w:r w:rsidR="00287210" w:rsidRPr="00287210">
        <w:rPr>
          <w:rFonts w:ascii="Arial" w:eastAsia="Times New Roman" w:hAnsi="Arial" w:cs="Arial"/>
          <w:color w:val="444444"/>
          <w:sz w:val="15"/>
          <w:szCs w:val="15"/>
        </w:rPr>
        <w:t>Global Error Handler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24. Refer to the exhibits. The private flow has an On Error Propagate scope. In the Configuration global element, default error handler is set to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globalErrorHandler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. A web client makes an HTTP GET request to the flow's HTTP Listener. The </w:t>
      </w:r>
      <w:proofErr w:type="gram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Is</w:t>
      </w:r>
      <w:proofErr w:type="gram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number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validator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in the private flow then throws an error with message "Validate - Payload is an Integer". What response message is returned to the web client?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lastRenderedPageBreak/>
        <w:drawing>
          <wp:inline distT="0" distB="0" distL="0" distR="0">
            <wp:extent cx="5892800" cy="7340600"/>
            <wp:effectExtent l="19050" t="0" r="0" b="0"/>
            <wp:docPr id="245" name="Picture 245" descr="https://1.bp.blogspot.com/-HYwWQVLjb2I/XqWZzg7YsUI/AAAAAAAACB4/Oe7ux46rceo8PACMQ_719Sx6S7PWFrU8gCLcBGAsYHQ/s1600/Global%2BError%2BHandler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s://1.bp.blogspot.com/-HYwWQVLjb2I/XqWZzg7YsUI/AAAAAAAACB4/Oe7ux46rceo8PACMQ_719Sx6S7PWFrU8gCLcBGAsYHQ/s1600/Global%2BError%2BHandler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734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5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globalErrorHandler</w:t>
      </w:r>
      <w:proofErr w:type="spellEnd"/>
    </w:p>
    <w:p w:rsidR="00287210" w:rsidRPr="00287210" w:rsidRDefault="00287210" w:rsidP="00287210">
      <w:pPr>
        <w:numPr>
          <w:ilvl w:val="0"/>
          <w:numId w:val="5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Success -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mainFlow</w:t>
      </w:r>
      <w:proofErr w:type="spellEnd"/>
    </w:p>
    <w:p w:rsidR="00287210" w:rsidRPr="00287210" w:rsidRDefault="00287210" w:rsidP="00287210">
      <w:pPr>
        <w:numPr>
          <w:ilvl w:val="0"/>
          <w:numId w:val="5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Error -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privateFlow</w:t>
      </w:r>
      <w:proofErr w:type="spellEnd"/>
    </w:p>
    <w:p w:rsidR="00287210" w:rsidRPr="00287210" w:rsidRDefault="00287210" w:rsidP="00287210">
      <w:pPr>
        <w:numPr>
          <w:ilvl w:val="0"/>
          <w:numId w:val="5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lastRenderedPageBreak/>
        <w:t>Validate - Payload is a Number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25. Refer to the exhibits. The main flow has an On Error Continue scope and the private flow has an On Error Propagate scope. A web client makes an HTTP GET request to the HTTP Listener. The </w:t>
      </w:r>
      <w:proofErr w:type="gram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Is</w:t>
      </w:r>
      <w:proofErr w:type="gram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number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validator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in the private flow then throws an error with message "Validate - Payload is an Integer". What response message is returned to the web client?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</w:p>
    <w:p w:rsidR="00287210" w:rsidRPr="00287210" w:rsidRDefault="00287210" w:rsidP="00287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drawing>
          <wp:inline distT="0" distB="0" distL="0" distR="0">
            <wp:extent cx="5765800" cy="6292850"/>
            <wp:effectExtent l="19050" t="0" r="6350" b="0"/>
            <wp:docPr id="246" name="Picture 246" descr="https://1.bp.blogspot.com/-z3vY97cyhW4/XqWbdxdKwmI/AAAAAAAACCY/o9Kg6j7IugAVrHzoZJunNd1qsyNrrHgzACEwYBhgL/s1600/Error%2BContinue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s://1.bp.blogspot.com/-z3vY97cyhW4/XqWbdxdKwmI/AAAAAAAACCY/o9Kg6j7IugAVrHzoZJunNd1qsyNrrHgzACEwYBhgL/s1600/Error%2BContinue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62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5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Error - main flow</w:t>
      </w:r>
    </w:p>
    <w:p w:rsidR="00287210" w:rsidRPr="00287210" w:rsidRDefault="00287210" w:rsidP="00287210">
      <w:pPr>
        <w:numPr>
          <w:ilvl w:val="0"/>
          <w:numId w:val="5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Error - private flow</w:t>
      </w:r>
    </w:p>
    <w:p w:rsidR="00287210" w:rsidRPr="00287210" w:rsidRDefault="00287210" w:rsidP="00287210">
      <w:pPr>
        <w:numPr>
          <w:ilvl w:val="0"/>
          <w:numId w:val="5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Success - private flow</w:t>
      </w:r>
    </w:p>
    <w:p w:rsidR="00287210" w:rsidRPr="00287210" w:rsidRDefault="00287210" w:rsidP="00287210">
      <w:pPr>
        <w:numPr>
          <w:ilvl w:val="0"/>
          <w:numId w:val="5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Validate - Payload is Integer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lastRenderedPageBreak/>
        <w:t xml:space="preserve">26. Refer to the exhibits. The main flow has an On Error Continue scope with type set to HTTP:NOT_FOUND. The Mule application configures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globalErrorHandler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as its default error handler. A web client posts a request to the HTTP Listener. The Transform Message component then throws a MULE</w:t>
      </w:r>
      <w:proofErr w:type="gram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:EXPRESSION</w:t>
      </w:r>
      <w:proofErr w:type="gram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error trying to convert the payload to application/xml. What response message is returned to the web client?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drawing>
          <wp:inline distT="0" distB="0" distL="0" distR="0">
            <wp:extent cx="5645150" cy="7664450"/>
            <wp:effectExtent l="19050" t="0" r="0" b="0"/>
            <wp:docPr id="247" name="Picture 247" descr="https://1.bp.blogspot.com/-Iv55rNPRFdc/XqWcPkfYbdI/AAAAAAAACC0/V8psITY3-5E0T4pUlKqdDJiKK_KrCCmdwCLcBGAsYHQ/s1600/Mule%2BDefault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s://1.bp.blogspot.com/-Iv55rNPRFdc/XqWcPkfYbdI/AAAAAAAACC0/V8psITY3-5E0T4pUlKqdDJiKK_KrCCmdwCLcBGAsYHQ/s1600/Mule%2BDefault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766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5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lastRenderedPageBreak/>
        <w:t>"HTTP:NOT_FOUND error"</w:t>
      </w:r>
    </w:p>
    <w:p w:rsidR="00287210" w:rsidRPr="00287210" w:rsidRDefault="00287210" w:rsidP="00287210">
      <w:pPr>
        <w:numPr>
          <w:ilvl w:val="0"/>
          <w:numId w:val="5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"MAIN"</w:t>
      </w:r>
    </w:p>
    <w:p w:rsidR="00287210" w:rsidRPr="00287210" w:rsidRDefault="00287210" w:rsidP="00287210">
      <w:pPr>
        <w:numPr>
          <w:ilvl w:val="0"/>
          <w:numId w:val="5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"Global Error Handler"</w:t>
      </w:r>
    </w:p>
    <w:p w:rsidR="00287210" w:rsidRPr="00287210" w:rsidRDefault="00287210" w:rsidP="00287210">
      <w:pPr>
        <w:numPr>
          <w:ilvl w:val="0"/>
          <w:numId w:val="56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The MULE:EXPRESSION error's message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27. Refer to the exhibit. An event payload contains an unordered array of flight objects, where every object has a price key and a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toAirport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key. What is valid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DataWeave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code to return flights with price under 500, grouped by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toAirport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in ascending order, with the lowest price first?</w:t>
      </w:r>
    </w:p>
    <w:p w:rsidR="00287210" w:rsidRPr="00287210" w:rsidRDefault="00287210" w:rsidP="0028721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drawing>
          <wp:inline distT="0" distB="0" distL="0" distR="0">
            <wp:extent cx="6096000" cy="3403600"/>
            <wp:effectExtent l="19050" t="0" r="0" b="0"/>
            <wp:docPr id="248" name="Picture 248" descr="https://1.bp.blogspot.com/-2vLYnK8VZQI/XqWc1CeZs5I/AAAAAAAACDA/hiJbniGpjPAJ5mKm_L21Hb-ftGvvL6StACLcBGAsYHQ/s640/Mule%2BFilter%2BOrder%2BGroup%2BBy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s://1.bp.blogspot.com/-2vLYnK8VZQI/XqWc1CeZs5I/AAAAAAAACDA/hiJbniGpjPAJ5mKm_L21Hb-ftGvvL6StACLcBGAsYHQ/s640/Mule%2BFilter%2BOrder%2BGroup%2BBy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5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payload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groupBy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$.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toAirport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filter $.price &lt; 500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orderBy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$.price</w:t>
      </w:r>
    </w:p>
    <w:p w:rsidR="00287210" w:rsidRPr="00287210" w:rsidRDefault="00287210" w:rsidP="00287210">
      <w:pPr>
        <w:numPr>
          <w:ilvl w:val="0"/>
          <w:numId w:val="5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payload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groupBy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$.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toAirport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filter $.price &gt; 500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orderBy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$.price</w:t>
      </w:r>
    </w:p>
    <w:p w:rsidR="00287210" w:rsidRPr="00287210" w:rsidRDefault="00287210" w:rsidP="00287210">
      <w:pPr>
        <w:numPr>
          <w:ilvl w:val="0"/>
          <w:numId w:val="5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payload filter $.price &lt; 500 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orderBy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 $.price 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groupBy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 $.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toAirport</w:t>
      </w:r>
      <w:proofErr w:type="spellEnd"/>
    </w:p>
    <w:p w:rsidR="00287210" w:rsidRPr="00287210" w:rsidRDefault="00287210" w:rsidP="00287210">
      <w:pPr>
        <w:numPr>
          <w:ilvl w:val="0"/>
          <w:numId w:val="57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payload filter $.price &gt; 500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orderBy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$.price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groupBy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$.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toAirport</w:t>
      </w:r>
      <w:proofErr w:type="spellEnd"/>
    </w:p>
    <w:p w:rsidR="00287210" w:rsidRPr="00287210" w:rsidRDefault="00287210" w:rsidP="00287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br/>
      </w:r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28. A Mule application has a main flow and a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combineNames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 flow. In the main flow, a variable named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fullName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 is set to the object {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firstName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: "Max",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lastName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: "Mule"}. What is valid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DataWeave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 code to call the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combineNames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 flow with the input object stored in the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fullName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 variable?</w:t>
      </w:r>
      <w:r w:rsidRPr="00287210">
        <w:rPr>
          <w:rFonts w:ascii="Arial" w:eastAsia="Times New Roman" w:hAnsi="Arial" w:cs="Arial"/>
          <w:color w:val="444444"/>
          <w:sz w:val="15"/>
          <w:szCs w:val="15"/>
        </w:rPr>
        <w:br/>
      </w:r>
    </w:p>
    <w:p w:rsidR="00287210" w:rsidRPr="00287210" w:rsidRDefault="00287210" w:rsidP="00287210">
      <w:pPr>
        <w:numPr>
          <w:ilvl w:val="0"/>
          <w:numId w:val="5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#[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dw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>::Flow::lookup( "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combineNames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",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vars.fullName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) ]</w:t>
      </w:r>
    </w:p>
    <w:p w:rsidR="00287210" w:rsidRPr="00287210" w:rsidRDefault="00287210" w:rsidP="00287210">
      <w:pPr>
        <w:numPr>
          <w:ilvl w:val="0"/>
          <w:numId w:val="5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#[ lookup( "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combineNames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", 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vars.fullName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 ) ]</w:t>
      </w:r>
    </w:p>
    <w:p w:rsidR="00287210" w:rsidRPr="00287210" w:rsidRDefault="00287210" w:rsidP="00287210">
      <w:pPr>
        <w:numPr>
          <w:ilvl w:val="0"/>
          <w:numId w:val="5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#[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combineNames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(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vars.fullName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) ]</w:t>
      </w:r>
    </w:p>
    <w:p w:rsidR="00287210" w:rsidRPr="00287210" w:rsidRDefault="00287210" w:rsidP="00287210">
      <w:pPr>
        <w:numPr>
          <w:ilvl w:val="0"/>
          <w:numId w:val="58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#[ lookup(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combineNames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(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vars.fullName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) ) ]</w:t>
      </w:r>
    </w:p>
    <w:p w:rsidR="00287210" w:rsidRPr="00287210" w:rsidRDefault="00287210" w:rsidP="00287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29. What is the correct way to format the decimal 20.3844 as a string to two decimal places?</w:t>
      </w:r>
      <w:r w:rsidRPr="00287210">
        <w:rPr>
          <w:rFonts w:ascii="Arial" w:eastAsia="Times New Roman" w:hAnsi="Arial" w:cs="Arial"/>
          <w:color w:val="444444"/>
          <w:sz w:val="15"/>
          <w:szCs w:val="15"/>
        </w:rPr>
        <w:br/>
      </w:r>
    </w:p>
    <w:p w:rsidR="00287210" w:rsidRPr="00287210" w:rsidRDefault="00287210" w:rsidP="00287210">
      <w:pPr>
        <w:numPr>
          <w:ilvl w:val="0"/>
          <w:numId w:val="5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20.3844 as String {format: ".0#"}</w:t>
      </w:r>
    </w:p>
    <w:p w:rsidR="00287210" w:rsidRPr="00287210" w:rsidRDefault="00287210" w:rsidP="00287210">
      <w:pPr>
        <w:numPr>
          <w:ilvl w:val="0"/>
          <w:numId w:val="5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lastRenderedPageBreak/>
        <w:t>20.3844 as :string {format: ".0#"}</w:t>
      </w:r>
    </w:p>
    <w:p w:rsidR="00287210" w:rsidRPr="00287210" w:rsidRDefault="00287210" w:rsidP="00287210">
      <w:pPr>
        <w:numPr>
          <w:ilvl w:val="0"/>
          <w:numId w:val="5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20.3844 as String as format: ".0#"</w:t>
      </w:r>
    </w:p>
    <w:p w:rsidR="00287210" w:rsidRPr="00287210" w:rsidRDefault="00287210" w:rsidP="00287210">
      <w:pPr>
        <w:numPr>
          <w:ilvl w:val="0"/>
          <w:numId w:val="59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20.3844 as :string as format: ".0#"</w:t>
      </w:r>
    </w:p>
    <w:p w:rsidR="00287210" w:rsidRPr="00287210" w:rsidRDefault="00287210" w:rsidP="00287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30. Refer to the exhibit. What is the object type returned by the File List operation?</w:t>
      </w:r>
      <w:r w:rsidRPr="00287210">
        <w:rPr>
          <w:rFonts w:ascii="Arial" w:eastAsia="Times New Roman" w:hAnsi="Arial" w:cs="Arial"/>
          <w:color w:val="444444"/>
          <w:sz w:val="15"/>
          <w:szCs w:val="15"/>
        </w:rPr>
        <w:br/>
      </w: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drawing>
          <wp:inline distT="0" distB="0" distL="0" distR="0">
            <wp:extent cx="3714750" cy="2825750"/>
            <wp:effectExtent l="19050" t="0" r="0" b="0"/>
            <wp:docPr id="249" name="Picture 249" descr="https://1.bp.blogspot.com/-Rdkqz3oLqWY/XqWlBTXuUrI/AAAAAAAACDs/3XcmeNb33QQpSmTbHmFlj1GaG2-2fT95ACLcBGAsYHQ/s1600/File%2BList%2BOperation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https://1.bp.blogspot.com/-Rdkqz3oLqWY/XqWlBTXuUrI/AAAAAAAACDs/3XcmeNb33QQpSmTbHmFlj1GaG2-2fT95ACLcBGAsYHQ/s1600/File%2BList%2BOperation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6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Array of Mule event objects</w:t>
      </w:r>
    </w:p>
    <w:p w:rsidR="00287210" w:rsidRPr="00287210" w:rsidRDefault="00287210" w:rsidP="00287210">
      <w:pPr>
        <w:numPr>
          <w:ilvl w:val="0"/>
          <w:numId w:val="6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Object of Mule event objects</w:t>
      </w:r>
    </w:p>
    <w:p w:rsidR="00287210" w:rsidRPr="00287210" w:rsidRDefault="00287210" w:rsidP="00287210">
      <w:pPr>
        <w:numPr>
          <w:ilvl w:val="0"/>
          <w:numId w:val="6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Array of String file names</w:t>
      </w:r>
    </w:p>
    <w:p w:rsidR="00287210" w:rsidRPr="00287210" w:rsidRDefault="00287210" w:rsidP="00287210">
      <w:pPr>
        <w:numPr>
          <w:ilvl w:val="0"/>
          <w:numId w:val="60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Object of String file names</w:t>
      </w:r>
    </w:p>
    <w:p w:rsidR="00287210" w:rsidRPr="00287210" w:rsidRDefault="00287210" w:rsidP="00287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31. Assume that a database table contains a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recordID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 column that always increases as new records get added to the table. In a Mule application, what is the key process to enable manual watermarking for requests to a database using the Scheduler endpoint and the Database SELECT operation?</w:t>
      </w:r>
      <w:r w:rsidRPr="00287210">
        <w:rPr>
          <w:rFonts w:ascii="Arial" w:eastAsia="Times New Roman" w:hAnsi="Arial" w:cs="Arial"/>
          <w:color w:val="444444"/>
          <w:sz w:val="15"/>
          <w:szCs w:val="15"/>
        </w:rPr>
        <w:br/>
      </w:r>
    </w:p>
    <w:p w:rsidR="00287210" w:rsidRPr="00287210" w:rsidRDefault="00287210" w:rsidP="00287210">
      <w:pPr>
        <w:numPr>
          <w:ilvl w:val="0"/>
          <w:numId w:val="6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Save the max 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recordID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 from the set of 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recordIDs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 in an 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ObjectStore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 and reference this </w:t>
      </w:r>
      <w:proofErr w:type="spellStart"/>
      <w:r w:rsidRPr="00287210">
        <w:rPr>
          <w:rFonts w:ascii="Arial" w:eastAsia="Times New Roman" w:hAnsi="Arial" w:cs="Arial"/>
          <w:color w:val="CC0000"/>
          <w:sz w:val="15"/>
          <w:szCs w:val="15"/>
        </w:rPr>
        <w:t>recordID</w:t>
      </w:r>
      <w:proofErr w:type="spellEnd"/>
      <w:r w:rsidRPr="00287210">
        <w:rPr>
          <w:rFonts w:ascii="Arial" w:eastAsia="Times New Roman" w:hAnsi="Arial" w:cs="Arial"/>
          <w:color w:val="CC0000"/>
          <w:sz w:val="15"/>
          <w:szCs w:val="15"/>
        </w:rPr>
        <w:t xml:space="preserve"> in subsequent database requests</w:t>
      </w:r>
    </w:p>
    <w:p w:rsidR="00287210" w:rsidRPr="00287210" w:rsidRDefault="00287210" w:rsidP="00287210">
      <w:pPr>
        <w:numPr>
          <w:ilvl w:val="0"/>
          <w:numId w:val="6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Enable automatic watermarking in the Database Select operation</w:t>
      </w:r>
    </w:p>
    <w:p w:rsidR="00287210" w:rsidRPr="00287210" w:rsidRDefault="00287210" w:rsidP="00287210">
      <w:pPr>
        <w:numPr>
          <w:ilvl w:val="0"/>
          <w:numId w:val="6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Set the Watermark column in the Scheduler endpoint to the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recordID</w:t>
      </w:r>
      <w:proofErr w:type="spellEnd"/>
    </w:p>
    <w:p w:rsidR="00287210" w:rsidRPr="00287210" w:rsidRDefault="00287210" w:rsidP="00287210">
      <w:pPr>
        <w:numPr>
          <w:ilvl w:val="0"/>
          <w:numId w:val="61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Save the max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recordID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from the set of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</w:rPr>
        <w:t>recordIDs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</w:rPr>
        <w:t xml:space="preserve"> in a variable and reference this variable in subsequent database requests</w:t>
      </w:r>
    </w:p>
    <w:p w:rsidR="00287210" w:rsidRPr="00287210" w:rsidRDefault="00287210" w:rsidP="00287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32. A flow has a JMS Publish consume operation followed by a JMS Publish operation. Both of these operations have the default configurations. Which operation is asynchronous (does not wait for a response before continuing to the next event processor) and which operation is synchronous (blocks and waits for a response or timeout before continuing to the next event processor)?</w:t>
      </w:r>
      <w:r w:rsidRPr="00287210">
        <w:rPr>
          <w:rFonts w:ascii="Arial" w:eastAsia="Times New Roman" w:hAnsi="Arial" w:cs="Arial"/>
          <w:color w:val="444444"/>
          <w:sz w:val="15"/>
          <w:szCs w:val="15"/>
        </w:rPr>
        <w:br/>
      </w:r>
    </w:p>
    <w:p w:rsidR="00287210" w:rsidRPr="00287210" w:rsidRDefault="00287210" w:rsidP="00287210">
      <w:pPr>
        <w:numPr>
          <w:ilvl w:val="0"/>
          <w:numId w:val="6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Publish consume: Asynchronous. Publish: Synchronous</w:t>
      </w:r>
    </w:p>
    <w:p w:rsidR="00287210" w:rsidRPr="00287210" w:rsidRDefault="00287210" w:rsidP="00287210">
      <w:pPr>
        <w:numPr>
          <w:ilvl w:val="0"/>
          <w:numId w:val="6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Publish consume: Asynchronous. Publish: Asynchronous</w:t>
      </w:r>
    </w:p>
    <w:p w:rsidR="00287210" w:rsidRPr="00287210" w:rsidRDefault="00287210" w:rsidP="00287210">
      <w:pPr>
        <w:numPr>
          <w:ilvl w:val="0"/>
          <w:numId w:val="6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Publish consume: Synchronous. Publish: Asynchronous</w:t>
      </w:r>
    </w:p>
    <w:p w:rsidR="00287210" w:rsidRPr="00287210" w:rsidRDefault="00287210" w:rsidP="00287210">
      <w:pPr>
        <w:numPr>
          <w:ilvl w:val="0"/>
          <w:numId w:val="62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Publish consume: Synchronous. Publish: Synchronous</w:t>
      </w:r>
    </w:p>
    <w:p w:rsidR="00287210" w:rsidRPr="00287210" w:rsidRDefault="00287210" w:rsidP="00287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lastRenderedPageBreak/>
        <w:t>33. Refer to the exhibits. The Set Payload component sets the payload to a Map object (not an Array). The File Write operation writes out files based on this Map object. How many files are written to the file system when the flow executes?</w:t>
      </w:r>
      <w:r w:rsidRPr="00287210">
        <w:rPr>
          <w:rFonts w:ascii="Arial" w:eastAsia="Times New Roman" w:hAnsi="Arial" w:cs="Arial"/>
          <w:color w:val="444444"/>
          <w:sz w:val="15"/>
          <w:szCs w:val="15"/>
        </w:rPr>
        <w:br/>
      </w: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drawing>
          <wp:inline distT="0" distB="0" distL="0" distR="0">
            <wp:extent cx="5327650" cy="5854700"/>
            <wp:effectExtent l="19050" t="0" r="6350" b="0"/>
            <wp:docPr id="250" name="Picture 250" descr="https://1.bp.blogspot.com/-2MFxKthDLMQ/XqWmIFxxDHI/AAAAAAAACD0/h8hB-whUyJQIvZGDBi5MgCWowZDiRX1dgCLcBGAsYHQ/s1600/File%2BSystem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s://1.bp.blogspot.com/-2MFxKthDLMQ/XqWmIFxxDHI/AAAAAAAACD0/h8hB-whUyJQIvZGDBi5MgCWowZDiRX1dgCLcBGAsYHQ/s1600/File%2BSystem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5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6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0</w:t>
      </w:r>
    </w:p>
    <w:p w:rsidR="00287210" w:rsidRPr="00287210" w:rsidRDefault="00287210" w:rsidP="00287210">
      <w:pPr>
        <w:numPr>
          <w:ilvl w:val="0"/>
          <w:numId w:val="6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1</w:t>
      </w:r>
    </w:p>
    <w:p w:rsidR="00287210" w:rsidRPr="00287210" w:rsidRDefault="00287210" w:rsidP="00287210">
      <w:pPr>
        <w:numPr>
          <w:ilvl w:val="0"/>
          <w:numId w:val="6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2</w:t>
      </w:r>
    </w:p>
    <w:p w:rsidR="00287210" w:rsidRPr="00287210" w:rsidRDefault="00287210" w:rsidP="00287210">
      <w:pPr>
        <w:numPr>
          <w:ilvl w:val="0"/>
          <w:numId w:val="63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3</w:t>
      </w:r>
    </w:p>
    <w:p w:rsidR="00287210" w:rsidRPr="00287210" w:rsidRDefault="00287210" w:rsidP="00287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34. Refer to the exhibit. The payload [11</w:t>
      </w:r>
      <w:proofErr w:type="gram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,12,13</w:t>
      </w:r>
      <w:proofErr w:type="gram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] is passed to the Batch Job scope. In Batch_Step_1, a variable named </w:t>
      </w:r>
      <w:proofErr w:type="spellStart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batchStepPayload</w:t>
      </w:r>
      <w:proofErr w:type="spellEnd"/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 xml:space="preserve"> is set to the current payload. What is the value of the last log message after one batch job completes?</w:t>
      </w:r>
      <w:r w:rsidRPr="00287210">
        <w:rPr>
          <w:rFonts w:ascii="Arial" w:eastAsia="Times New Roman" w:hAnsi="Arial" w:cs="Arial"/>
          <w:color w:val="444444"/>
          <w:sz w:val="15"/>
          <w:szCs w:val="15"/>
        </w:rPr>
        <w:br/>
      </w: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lastRenderedPageBreak/>
        <w:drawing>
          <wp:inline distT="0" distB="0" distL="0" distR="0">
            <wp:extent cx="6096000" cy="2019300"/>
            <wp:effectExtent l="19050" t="0" r="0" b="0"/>
            <wp:docPr id="251" name="Picture 251" descr="https://1.bp.blogspot.com/-z9Fkz8a9zzo/XqWmtUyDNgI/AAAAAAAACD8/1S7rjgWRQ8gDY5ikna9iKCRT9iGS7Q0yQCLcBGAsYHQ/s640/Batch%2BScope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https://1.bp.blogspot.com/-z9Fkz8a9zzo/XqWmtUyDNgI/AAAAAAAACD8/1S7rjgWRQ8gDY5ikna9iKCRT9iGS7Q0yQCLcBGAsYHQ/s640/Batch%2BScope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6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13</w:t>
      </w:r>
    </w:p>
    <w:p w:rsidR="00287210" w:rsidRPr="00287210" w:rsidRDefault="00287210" w:rsidP="00287210">
      <w:pPr>
        <w:numPr>
          <w:ilvl w:val="0"/>
          <w:numId w:val="6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[11,12,13]</w:t>
      </w:r>
    </w:p>
    <w:p w:rsidR="00287210" w:rsidRPr="00287210" w:rsidRDefault="00287210" w:rsidP="00287210">
      <w:pPr>
        <w:numPr>
          <w:ilvl w:val="0"/>
          <w:numId w:val="6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12</w:t>
      </w:r>
    </w:p>
    <w:p w:rsidR="00287210" w:rsidRPr="00287210" w:rsidRDefault="00287210" w:rsidP="00287210">
      <w:pPr>
        <w:numPr>
          <w:ilvl w:val="0"/>
          <w:numId w:val="64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11</w:t>
      </w:r>
    </w:p>
    <w:p w:rsidR="00287210" w:rsidRPr="00287210" w:rsidRDefault="00287210" w:rsidP="00287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  <w:shd w:val="clear" w:color="auto" w:fill="FFFFFF"/>
        </w:rPr>
        <w:t>35. Refer to the exhibits. What is the output of the Logger component in the Batch Job?</w:t>
      </w:r>
      <w:r w:rsidRPr="00287210">
        <w:rPr>
          <w:rFonts w:ascii="Arial" w:eastAsia="Times New Roman" w:hAnsi="Arial" w:cs="Arial"/>
          <w:color w:val="444444"/>
          <w:sz w:val="15"/>
          <w:szCs w:val="15"/>
        </w:rPr>
        <w:br/>
      </w:r>
    </w:p>
    <w:p w:rsidR="00287210" w:rsidRPr="00287210" w:rsidRDefault="00287210" w:rsidP="00287210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>
        <w:rPr>
          <w:rFonts w:ascii="Arial" w:eastAsia="Times New Roman" w:hAnsi="Arial" w:cs="Arial"/>
          <w:noProof/>
          <w:color w:val="FF3D00"/>
          <w:sz w:val="15"/>
          <w:szCs w:val="15"/>
        </w:rPr>
        <w:lastRenderedPageBreak/>
        <w:drawing>
          <wp:inline distT="0" distB="0" distL="0" distR="0">
            <wp:extent cx="5746750" cy="7537450"/>
            <wp:effectExtent l="19050" t="0" r="6350" b="0"/>
            <wp:docPr id="252" name="Picture 252" descr="https://1.bp.blogspot.com/-IIXEfrfgHeA/XqWoBCTU2-I/AAAAAAAACEI/wJBTkfcWmnc9Iek3UqWNBMcBcSeX8kccQCLcBGAsYHQ/s1600/Batch%2BJob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https://1.bp.blogspot.com/-IIXEfrfgHeA/XqWoBCTU2-I/AAAAAAAACEI/wJBTkfcWmnc9Iek3UqWNBMcBcSeX8kccQCLcBGAsYHQ/s1600/Batch%2BJob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753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10" w:rsidRPr="00287210" w:rsidRDefault="00287210" w:rsidP="00287210">
      <w:pPr>
        <w:numPr>
          <w:ilvl w:val="0"/>
          <w:numId w:val="6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CC0000"/>
          <w:sz w:val="15"/>
          <w:szCs w:val="15"/>
        </w:rPr>
        <w:t>A</w:t>
      </w:r>
    </w:p>
    <w:p w:rsidR="00287210" w:rsidRPr="00287210" w:rsidRDefault="00287210" w:rsidP="00287210">
      <w:pPr>
        <w:numPr>
          <w:ilvl w:val="0"/>
          <w:numId w:val="6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B</w:t>
      </w:r>
    </w:p>
    <w:p w:rsidR="00287210" w:rsidRPr="00287210" w:rsidRDefault="00287210" w:rsidP="00287210">
      <w:pPr>
        <w:numPr>
          <w:ilvl w:val="0"/>
          <w:numId w:val="6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lastRenderedPageBreak/>
        <w:t>C</w:t>
      </w:r>
    </w:p>
    <w:p w:rsidR="00287210" w:rsidRPr="00287210" w:rsidRDefault="00287210" w:rsidP="00287210">
      <w:pPr>
        <w:numPr>
          <w:ilvl w:val="0"/>
          <w:numId w:val="65"/>
        </w:numPr>
        <w:shd w:val="clear" w:color="auto" w:fill="FFFFFF"/>
        <w:spacing w:before="50" w:after="50" w:line="360" w:lineRule="atLeast"/>
        <w:ind w:left="0"/>
        <w:textAlignment w:val="baseline"/>
        <w:rPr>
          <w:rFonts w:ascii="Arial" w:eastAsia="Times New Roman" w:hAnsi="Arial" w:cs="Arial"/>
          <w:color w:val="444444"/>
          <w:sz w:val="15"/>
          <w:szCs w:val="15"/>
        </w:rPr>
      </w:pPr>
      <w:r w:rsidRPr="00287210">
        <w:rPr>
          <w:rFonts w:ascii="Arial" w:eastAsia="Times New Roman" w:hAnsi="Arial" w:cs="Arial"/>
          <w:color w:val="444444"/>
          <w:sz w:val="15"/>
          <w:szCs w:val="15"/>
        </w:rPr>
        <w:t>D</w:t>
      </w:r>
    </w:p>
    <w:p w:rsidR="00287210" w:rsidRDefault="00287210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</w:rPr>
      </w:pPr>
    </w:p>
    <w:p w:rsidR="00287210" w:rsidRDefault="00287210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</w:rPr>
      </w:pP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1. 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How would you debug Mule applications?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6" type="#_x0000_t75" style="width:16.5pt;height:14pt" o:ole="">
            <v:imagedata r:id="rId29" o:title=""/>
          </v:shape>
          <w:control r:id="rId30" w:name="DefaultOcxName" w:shapeid="_x0000_i1136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Using breakpoints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39" type="#_x0000_t75" style="width:16.5pt;height:14pt" o:ole="">
            <v:imagedata r:id="rId29" o:title=""/>
          </v:shape>
          <w:control r:id="rId31" w:name="DefaultOcxName1" w:shapeid="_x0000_i1139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Checking RAML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42" type="#_x0000_t75" style="width:16.5pt;height:14pt" o:ole="">
            <v:imagedata r:id="rId29" o:title=""/>
          </v:shape>
          <w:control r:id="rId32" w:name="DefaultOcxName2" w:shapeid="_x0000_i1142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 By 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Deploying</w:t>
      </w:r>
      <w:proofErr w:type="gram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apps on production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45" type="#_x0000_t75" style="width:16.5pt;height:14pt" o:ole="">
            <v:imagedata r:id="rId29" o:title=""/>
          </v:shape>
          <w:control r:id="rId33" w:name="DefaultOcxName3" w:shapeid="_x0000_i1145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Cannot do it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2. 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What does to the attributes of a Mule event happen in a flow after an outbound HTTP Request is made?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48" type="#_x0000_t75" style="width:16.5pt;height:14pt" o:ole="">
            <v:imagedata r:id="rId29" o:title=""/>
          </v:shape>
          <w:control r:id="rId34" w:name="DefaultOcxName4" w:shapeid="_x0000_i1148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Attributes do not change.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51" type="#_x0000_t75" style="width:16.5pt;height:14pt" o:ole="">
            <v:imagedata r:id="rId29" o:title=""/>
          </v:shape>
          <w:control r:id="rId35" w:name="DefaultOcxName5" w:shapeid="_x0000_i1151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Previous attributes are passed unchanged.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54" type="#_x0000_t75" style="width:16.5pt;height:14pt" o:ole="">
            <v:imagedata r:id="rId29" o:title=""/>
          </v:shape>
          <w:control r:id="rId36" w:name="DefaultOcxName6" w:shapeid="_x0000_i1154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Attributes are replaced with new attributes from the HTTP Request response.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57" type="#_x0000_t75" style="width:16.5pt;height:14pt" o:ole="">
            <v:imagedata r:id="rId29" o:title=""/>
          </v:shape>
          <w:control r:id="rId37" w:name="DefaultOcxName7" w:shapeid="_x0000_i1157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New attributes may be added from the HTTP response headers, but no headers are ever removed.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3. 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The new RAML spec has been published to </w:t>
      </w:r>
      <w:proofErr w:type="spell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Anypoint</w:t>
      </w:r>
      <w:proofErr w:type="spell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Exchange with client credentials.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br/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br/>
        <w:t>What is the next step to gain access to the API?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60" type="#_x0000_t75" style="width:16.5pt;height:14pt" o:ole="">
            <v:imagedata r:id="rId29" o:title=""/>
          </v:shape>
          <w:control r:id="rId38" w:name="DefaultOcxName8" w:shapeid="_x0000_i1160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Email the owners of the AP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63" type="#_x0000_t75" style="width:16.5pt;height:14pt" o:ole="">
            <v:imagedata r:id="rId29" o:title=""/>
          </v:shape>
          <w:control r:id="rId39" w:name="DefaultOcxName9" w:shapeid="_x0000_i1163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Create a new client application.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66" type="#_x0000_t75" style="width:16.5pt;height:14pt" o:ole="">
            <v:imagedata r:id="rId29" o:title=""/>
          </v:shape>
          <w:control r:id="rId40" w:name="DefaultOcxName10" w:shapeid="_x0000_i1166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No additional steps needed.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69" type="#_x0000_t75" style="width:16.5pt;height:14pt" o:ole="">
            <v:imagedata r:id="rId29" o:title=""/>
          </v:shape>
          <w:control r:id="rId41" w:name="DefaultOcxName11" w:shapeid="_x0000_i1169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Request access to the API in </w:t>
      </w:r>
      <w:proofErr w:type="spell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Anypoint</w:t>
      </w:r>
      <w:proofErr w:type="spell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Exchange.</w:t>
      </w:r>
      <w:proofErr w:type="gramEnd"/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4. 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What is the difference between a </w:t>
      </w:r>
      <w:proofErr w:type="spell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subflow</w:t>
      </w:r>
      <w:proofErr w:type="spell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and a sync flow?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72" type="#_x0000_t75" style="width:16.5pt;height:14pt" o:ole="">
            <v:imagedata r:id="rId29" o:title=""/>
          </v:shape>
          <w:control r:id="rId42" w:name="DefaultOcxName12" w:shapeid="_x0000_i1172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 Sync flow has no error handling of its own and </w:t>
      </w:r>
      <w:proofErr w:type="spell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subflow</w:t>
      </w:r>
      <w:proofErr w:type="spell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does.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75" type="#_x0000_t75" style="width:16.5pt;height:14pt" o:ole="">
            <v:imagedata r:id="rId29" o:title=""/>
          </v:shape>
          <w:control r:id="rId43" w:name="DefaultOcxName13" w:shapeid="_x0000_i1175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spell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Subflow</w:t>
      </w:r>
      <w:proofErr w:type="spell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has no error handling of its own and sync flow does.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78" type="#_x0000_t75" style="width:16.5pt;height:14pt" o:ole="">
            <v:imagedata r:id="rId29" o:title=""/>
          </v:shape>
          <w:control r:id="rId44" w:name="DefaultOcxName14" w:shapeid="_x0000_i1178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spell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Subflow</w:t>
      </w:r>
      <w:proofErr w:type="spell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is synchronous and sync flow is asynchronous.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81" type="#_x0000_t75" style="width:16.5pt;height:14pt" o:ole="">
            <v:imagedata r:id="rId29" o:title=""/>
          </v:shape>
          <w:control r:id="rId45" w:name="DefaultOcxName15" w:shapeid="_x0000_i1181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No difference.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5. 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What is not an asset?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84" type="#_x0000_t75" style="width:16.5pt;height:14pt" o:ole="">
            <v:imagedata r:id="rId29" o:title=""/>
          </v:shape>
          <w:control r:id="rId46" w:name="DefaultOcxName16" w:shapeid="_x0000_i1184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Exchange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87" type="#_x0000_t75" style="width:16.5pt;height:14pt" o:ole="">
            <v:imagedata r:id="rId29" o:title=""/>
          </v:shape>
          <w:control r:id="rId47" w:name="DefaultOcxName17" w:shapeid="_x0000_i1187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Template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90" type="#_x0000_t75" style="width:16.5pt;height:14pt" o:ole="">
            <v:imagedata r:id="rId29" o:title=""/>
          </v:shape>
          <w:control r:id="rId48" w:name="DefaultOcxName18" w:shapeid="_x0000_i1190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Example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93" type="#_x0000_t75" style="width:16.5pt;height:14pt" o:ole="">
            <v:imagedata r:id="rId29" o:title=""/>
          </v:shape>
          <w:control r:id="rId49" w:name="DefaultOcxName19" w:shapeid="_x0000_i1193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Connector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6. 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How to import Core (</w:t>
      </w:r>
      <w:proofErr w:type="spell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dw</w:t>
      </w:r>
      <w:proofErr w:type="spell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::Core) module into your </w:t>
      </w:r>
      <w:proofErr w:type="spell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DataWeave</w:t>
      </w:r>
      <w:proofErr w:type="spell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scripts?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96" type="#_x0000_t75" style="width:16.5pt;height:14pt" o:ole="">
            <v:imagedata r:id="rId29" o:title=""/>
          </v:shape>
          <w:control r:id="rId50" w:name="DefaultOcxName20" w:shapeid="_x0000_i1196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import</w:t>
      </w:r>
      <w:proofErr w:type="gram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</w:t>
      </w:r>
      <w:proofErr w:type="spell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dw</w:t>
      </w:r>
      <w:proofErr w:type="spell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::core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199" type="#_x0000_t75" style="width:16.5pt;height:14pt" o:ole="">
            <v:imagedata r:id="rId29" o:title=""/>
          </v:shape>
          <w:control r:id="rId51" w:name="DefaultOcxName21" w:shapeid="_x0000_i1199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Not needed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02" type="#_x0000_t75" style="width:16.5pt;height:14pt" o:ole="">
            <v:imagedata r:id="rId29" o:title=""/>
          </v:shape>
          <w:control r:id="rId52" w:name="DefaultOcxName22" w:shapeid="_x0000_i1202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None of these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05" type="#_x0000_t75" style="width:16.5pt;height:14pt" o:ole="">
            <v:imagedata r:id="rId29" o:title=""/>
          </v:shape>
          <w:control r:id="rId53" w:name="DefaultOcxName23" w:shapeid="_x0000_i1205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import</w:t>
      </w:r>
      <w:proofErr w:type="gram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core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7. 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What is the value of the </w:t>
      </w:r>
      <w:proofErr w:type="spell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stepVar</w:t>
      </w:r>
      <w:proofErr w:type="spell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variable after the processing of records in a Batch Job?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08" type="#_x0000_t75" style="width:16.5pt;height:14pt" o:ole="">
            <v:imagedata r:id="rId29" o:title=""/>
          </v:shape>
          <w:control r:id="rId54" w:name="DefaultOcxName24" w:shapeid="_x0000_i1208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-1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11" type="#_x0000_t75" style="width:16.5pt;height:14pt" o:ole="">
            <v:imagedata r:id="rId29" o:title=""/>
          </v:shape>
          <w:control r:id="rId55" w:name="DefaultOcxName25" w:shapeid="_x0000_i1211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0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14" type="#_x0000_t75" style="width:16.5pt;height:14pt" o:ole="">
            <v:imagedata r:id="rId29" o:title=""/>
          </v:shape>
          <w:control r:id="rId56" w:name="DefaultOcxName26" w:shapeid="_x0000_i1214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Null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17" type="#_x0000_t75" style="width:16.5pt;height:14pt" o:ole="">
            <v:imagedata r:id="rId29" o:title=""/>
          </v:shape>
          <w:control r:id="rId57" w:name="DefaultOcxName27" w:shapeid="_x0000_i1217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Last value from flow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8. 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What is the object type returned by the File List operation?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20" type="#_x0000_t75" style="width:16.5pt;height:14pt" o:ole="">
            <v:imagedata r:id="rId29" o:title=""/>
          </v:shape>
          <w:control r:id="rId58" w:name="DefaultOcxName28" w:shapeid="_x0000_i1220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Object of String file names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23" type="#_x0000_t75" style="width:16.5pt;height:14pt" o:ole="">
            <v:imagedata r:id="rId29" o:title=""/>
          </v:shape>
          <w:control r:id="rId59" w:name="DefaultOcxName29" w:shapeid="_x0000_i1223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Array of String file names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26" type="#_x0000_t75" style="width:16.5pt;height:14pt" o:ole="">
            <v:imagedata r:id="rId29" o:title=""/>
          </v:shape>
          <w:control r:id="rId60" w:name="DefaultOcxName30" w:shapeid="_x0000_i1226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Object of Mule event objects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29" type="#_x0000_t75" style="width:16.5pt;height:14pt" o:ole="">
            <v:imagedata r:id="rId29" o:title=""/>
          </v:shape>
          <w:control r:id="rId61" w:name="DefaultOcxName31" w:shapeid="_x0000_i1229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Array of Mule event objects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9. 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Where are values of query parameters stored in the Mule event by the HTTP Listener?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lastRenderedPageBreak/>
        <w:object w:dxaOrig="330" w:dyaOrig="280">
          <v:shape id="_x0000_i1232" type="#_x0000_t75" style="width:16.5pt;height:14pt" o:ole="">
            <v:imagedata r:id="rId29" o:title=""/>
          </v:shape>
          <w:control r:id="rId62" w:name="DefaultOcxName32" w:shapeid="_x0000_i1232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Payload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35" type="#_x0000_t75" style="width:16.5pt;height:14pt" o:ole="">
            <v:imagedata r:id="rId29" o:title=""/>
          </v:shape>
          <w:control r:id="rId63" w:name="DefaultOcxName33" w:shapeid="_x0000_i1235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Attributes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38" type="#_x0000_t75" style="width:16.5pt;height:14pt" o:ole="">
            <v:imagedata r:id="rId29" o:title=""/>
          </v:shape>
          <w:control r:id="rId64" w:name="DefaultOcxName34" w:shapeid="_x0000_i1238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Inbound Properties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41" type="#_x0000_t75" style="width:16.5pt;height:14pt" o:ole="">
            <v:imagedata r:id="rId29" o:title=""/>
          </v:shape>
          <w:control r:id="rId65" w:name="DefaultOcxName35" w:shapeid="_x0000_i1241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Variables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10. 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How can you call a flow from </w:t>
      </w:r>
      <w:proofErr w:type="spell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Dataweave</w:t>
      </w:r>
      <w:proofErr w:type="spell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44" type="#_x0000_t75" style="width:16.5pt;height:14pt" o:ole="">
            <v:imagedata r:id="rId29" o:title=""/>
          </v:shape>
          <w:control r:id="rId66" w:name="DefaultOcxName36" w:shapeid="_x0000_i1244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Not allowed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47" type="#_x0000_t75" style="width:16.5pt;height:14pt" o:ole="">
            <v:imagedata r:id="rId29" o:title=""/>
          </v:shape>
          <w:control r:id="rId67" w:name="DefaultOcxName37" w:shapeid="_x0000_i1247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Include function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50" type="#_x0000_t75" style="width:16.5pt;height:14pt" o:ole="">
            <v:imagedata r:id="rId29" o:title=""/>
          </v:shape>
          <w:control r:id="rId68" w:name="DefaultOcxName38" w:shapeid="_x0000_i1250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Look up function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53" type="#_x0000_t75" style="width:16.5pt;height:14pt" o:ole="">
            <v:imagedata r:id="rId29" o:title=""/>
          </v:shape>
          <w:control r:id="rId69" w:name="DefaultOcxName39" w:shapeid="_x0000_i1253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Tag function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11. </w:t>
      </w:r>
      <w:proofErr w:type="spell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DataWeave</w:t>
      </w:r>
      <w:proofErr w:type="spell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is tightly integrated with ____________.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56" type="#_x0000_t75" style="width:16.5pt;height:14pt" o:ole="">
            <v:imagedata r:id="rId29" o:title=""/>
          </v:shape>
          <w:control r:id="rId70" w:name="DefaultOcxName40" w:shapeid="_x0000_i1256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Mule runtime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59" type="#_x0000_t75" style="width:16.5pt;height:14pt" o:ole="">
            <v:imagedata r:id="rId29" o:title=""/>
          </v:shape>
          <w:control r:id="rId71" w:name="DefaultOcxName41" w:shapeid="_x0000_i1259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All APIs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62" type="#_x0000_t75" style="width:16.5pt;height:14pt" o:ole="">
            <v:imagedata r:id="rId29" o:title=""/>
          </v:shape>
          <w:control r:id="rId72" w:name="DefaultOcxName42" w:shapeid="_x0000_i1262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Flow Designer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65" type="#_x0000_t75" style="width:16.5pt;height:14pt" o:ole="">
            <v:imagedata r:id="rId29" o:title=""/>
          </v:shape>
          <w:control r:id="rId73" w:name="DefaultOcxName43" w:shapeid="_x0000_i1265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Exchange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12. </w:t>
      </w:r>
      <w:proofErr w:type="gram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In the Database On</w:t>
      </w:r>
      <w:proofErr w:type="gram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Table Row operation, what does the Watermark column enable the On Table Row operation to do?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68" type="#_x0000_t75" style="width:16.5pt;height:14pt" o:ole="">
            <v:imagedata r:id="rId29" o:title=""/>
          </v:shape>
          <w:control r:id="rId74" w:name="DefaultOcxName44" w:shapeid="_x0000_i1268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To save the most recent records retrieved from a database to enable database caching.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71" type="#_x0000_t75" style="width:16.5pt;height:14pt" o:ole="">
            <v:imagedata r:id="rId29" o:title=""/>
          </v:shape>
          <w:control r:id="rId75" w:name="DefaultOcxName45" w:shapeid="_x0000_i1271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To enable duplicate processing of records in a database.</w:t>
      </w:r>
      <w:proofErr w:type="gramEnd"/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74" type="#_x0000_t75" style="width:16.5pt;height:14pt" o:ole="">
            <v:imagedata r:id="rId29" o:title=""/>
          </v:shape>
          <w:control r:id="rId76" w:name="DefaultOcxName46" w:shapeid="_x0000_i1274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To avoid duplicate processing of records in a database.</w:t>
      </w:r>
      <w:proofErr w:type="gramEnd"/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77" type="#_x0000_t75" style="width:16.5pt;height:14pt" o:ole="">
            <v:imagedata r:id="rId29" o:title=""/>
          </v:shape>
          <w:control r:id="rId77" w:name="DefaultOcxName47" w:shapeid="_x0000_i1277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To delete the most recent records retrieved from a database to enable database caching.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13. 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An API has been created in Design Center.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br/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br/>
        <w:t>What is the next step to make the API discoverable?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80" type="#_x0000_t75" style="width:16.5pt;height:14pt" o:ole="">
            <v:imagedata r:id="rId29" o:title=""/>
          </v:shape>
          <w:control r:id="rId78" w:name="DefaultOcxName48" w:shapeid="_x0000_i1280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Deploy the API to a Maven repository.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83" type="#_x0000_t75" style="width:16.5pt;height:14pt" o:ole="">
            <v:imagedata r:id="rId29" o:title=""/>
          </v:shape>
          <w:control r:id="rId79" w:name="DefaultOcxName49" w:shapeid="_x0000_i1283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Publish the API from inside flow designer.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86" type="#_x0000_t75" style="width:16.5pt;height:14pt" o:ole="">
            <v:imagedata r:id="rId29" o:title=""/>
          </v:shape>
          <w:control r:id="rId80" w:name="DefaultOcxName50" w:shapeid="_x0000_i1286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 Publish the API to </w:t>
      </w:r>
      <w:proofErr w:type="spell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Anypoint</w:t>
      </w:r>
      <w:proofErr w:type="spell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Exchange.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89" type="#_x0000_t75" style="width:16.5pt;height:14pt" o:ole="">
            <v:imagedata r:id="rId29" o:title=""/>
          </v:shape>
          <w:control r:id="rId81" w:name="DefaultOcxName51" w:shapeid="_x0000_i1289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 Enable </w:t>
      </w:r>
      <w:proofErr w:type="spell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autodiscovery</w:t>
      </w:r>
      <w:proofErr w:type="spell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in API Manager.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14. 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What is the correct way to format the decimal 200.1234 as a string to two decimal places?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92" type="#_x0000_t75" style="width:16.5pt;height:14pt" o:ole="">
            <v:imagedata r:id="rId29" o:title=""/>
          </v:shape>
          <w:control r:id="rId82" w:name="DefaultOcxName52" w:shapeid="_x0000_i1292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 200.1234 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as</w:t>
      </w:r>
      <w:proofErr w:type="gram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string {format: ".0#"}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95" type="#_x0000_t75" style="width:16.5pt;height:14pt" o:ole="">
            <v:imagedata r:id="rId29" o:title=""/>
          </v:shape>
          <w:control r:id="rId83" w:name="DefaultOcxName53" w:shapeid="_x0000_i1295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 200.1234 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as</w:t>
      </w:r>
      <w:proofErr w:type="gram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string as format: ".0#"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298" type="#_x0000_t75" style="width:16.5pt;height:14pt" o:ole="">
            <v:imagedata r:id="rId29" o:title=""/>
          </v:shape>
          <w:control r:id="rId84" w:name="DefaultOcxName54" w:shapeid="_x0000_i1298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 200.1234 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as</w:t>
      </w:r>
      <w:proofErr w:type="gram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String {format: ".0#"}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01" type="#_x0000_t75" style="width:16.5pt;height:14pt" o:ole="">
            <v:imagedata r:id="rId29" o:title=""/>
          </v:shape>
          <w:control r:id="rId85" w:name="DefaultOcxName55" w:shapeid="_x0000_i1301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 200.1234 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as</w:t>
      </w:r>
      <w:proofErr w:type="gram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String as format: ".0#"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15. 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How is policy defined in terms of </w:t>
      </w:r>
      <w:proofErr w:type="spell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classloader</w:t>
      </w:r>
      <w:proofErr w:type="spell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of an API?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04" type="#_x0000_t75" style="width:16.5pt;height:14pt" o:ole="">
            <v:imagedata r:id="rId29" o:title=""/>
          </v:shape>
          <w:control r:id="rId86" w:name="DefaultOcxName56" w:shapeid="_x0000_i1304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spell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Classloader</w:t>
      </w:r>
      <w:proofErr w:type="spell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isolation does not exist between the application, the runtime and connectors, and policies.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07" type="#_x0000_t75" style="width:16.5pt;height:14pt" o:ole="">
            <v:imagedata r:id="rId29" o:title=""/>
          </v:shape>
          <w:control r:id="rId87" w:name="DefaultOcxName57" w:shapeid="_x0000_i1307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spell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Classloader</w:t>
      </w:r>
      <w:proofErr w:type="spell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isolation exists between the application, the runtime and connectors, and policies.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10" type="#_x0000_t75" style="width:16.5pt;height:14pt" o:ole="">
            <v:imagedata r:id="rId29" o:title=""/>
          </v:shape>
          <w:control r:id="rId88" w:name="DefaultOcxName58" w:shapeid="_x0000_i1310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None of these.</w:t>
      </w:r>
      <w:proofErr w:type="gramEnd"/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13" type="#_x0000_t75" style="width:16.5pt;height:14pt" o:ole="">
            <v:imagedata r:id="rId29" o:title=""/>
          </v:shape>
          <w:control r:id="rId89" w:name="DefaultOcxName59" w:shapeid="_x0000_i1313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spell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Classloader</w:t>
      </w:r>
      <w:proofErr w:type="spell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isolation partially exists between the application, the runtime and connectors, and policies.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16. </w:t>
      </w:r>
      <w:proofErr w:type="gram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According</w:t>
      </w:r>
      <w:proofErr w:type="gram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to </w:t>
      </w:r>
      <w:proofErr w:type="spell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Mulesoft</w:t>
      </w:r>
      <w:proofErr w:type="spell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, how are Modern APIs treated as?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16" type="#_x0000_t75" style="width:16.5pt;height:14pt" o:ole="">
            <v:imagedata r:id="rId29" o:title=""/>
          </v:shape>
          <w:control r:id="rId90" w:name="DefaultOcxName60" w:shapeid="_x0000_i1316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products</w:t>
      </w:r>
      <w:proofErr w:type="gramEnd"/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19" type="#_x0000_t75" style="width:16.5pt;height:14pt" o:ole="">
            <v:imagedata r:id="rId29" o:title=""/>
          </v:shape>
          <w:control r:id="rId91" w:name="DefaultOcxName61" w:shapeid="_x0000_i1319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code</w:t>
      </w:r>
      <w:proofErr w:type="gramEnd"/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22" type="#_x0000_t75" style="width:16.5pt;height:14pt" o:ole="">
            <v:imagedata r:id="rId29" o:title=""/>
          </v:shape>
          <w:control r:id="rId92" w:name="DefaultOcxName62" w:shapeid="_x0000_i1322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soap</w:t>
      </w:r>
      <w:proofErr w:type="gram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services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25" type="#_x0000_t75" style="width:16.5pt;height:14pt" o:ole="">
            <v:imagedata r:id="rId29" o:title=""/>
          </v:shape>
          <w:control r:id="rId93" w:name="DefaultOcxName63" w:shapeid="_x0000_i1325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organizations</w:t>
      </w:r>
      <w:proofErr w:type="gramEnd"/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17. </w:t>
      </w:r>
      <w:proofErr w:type="gram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According</w:t>
      </w:r>
      <w:proofErr w:type="gram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to Semantic Versioning, which version would you change for incompatible API changes?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28" type="#_x0000_t75" style="width:16.5pt;height:14pt" o:ole="">
            <v:imagedata r:id="rId29" o:title=""/>
          </v:shape>
          <w:control r:id="rId94" w:name="DefaultOcxName64" w:shapeid="_x0000_i1328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MINOR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31" type="#_x0000_t75" style="width:16.5pt;height:14pt" o:ole="">
            <v:imagedata r:id="rId29" o:title=""/>
          </v:shape>
          <w:control r:id="rId95" w:name="DefaultOcxName65" w:shapeid="_x0000_i1331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PATCH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34" type="#_x0000_t75" style="width:16.5pt;height:14pt" o:ole="">
            <v:imagedata r:id="rId29" o:title=""/>
          </v:shape>
          <w:control r:id="rId96" w:name="DefaultOcxName66" w:shapeid="_x0000_i1334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MAJOR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37" type="#_x0000_t75" style="width:16.5pt;height:14pt" o:ole="">
            <v:imagedata r:id="rId29" o:title=""/>
          </v:shape>
          <w:control r:id="rId97" w:name="DefaultOcxName67" w:shapeid="_x0000_i1337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No change</w:t>
      </w:r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18. 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What is the use of </w:t>
      </w:r>
      <w:proofErr w:type="spell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DevKit</w:t>
      </w:r>
      <w:proofErr w:type="spell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in Mule 4?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lastRenderedPageBreak/>
        <w:object w:dxaOrig="330" w:dyaOrig="280">
          <v:shape id="_x0000_i1340" type="#_x0000_t75" style="width:16.5pt;height:14pt" o:ole="">
            <v:imagedata r:id="rId29" o:title=""/>
          </v:shape>
          <w:control r:id="rId98" w:name="DefaultOcxName68" w:shapeid="_x0000_i1340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Facilitates communication between third-party systems and Mule applications.</w:t>
      </w:r>
      <w:proofErr w:type="gramEnd"/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43" type="#_x0000_t75" style="width:16.5pt;height:14pt" o:ole="">
            <v:imagedata r:id="rId29" o:title=""/>
          </v:shape>
          <w:control r:id="rId99" w:name="DefaultOcxName69" w:shapeid="_x0000_i1343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No use.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46" type="#_x0000_t75" style="width:16.5pt;height:14pt" o:ole="">
            <v:imagedata r:id="rId29" o:title=""/>
          </v:shape>
          <w:control r:id="rId100" w:name="DefaultOcxName70" w:shapeid="_x0000_i1346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Offers connector end user support in a few aspects of Mule app design.</w:t>
      </w:r>
      <w:proofErr w:type="gramEnd"/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49" type="#_x0000_t75" style="width:16.5pt;height:14pt" o:ole="">
            <v:imagedata r:id="rId29" o:title=""/>
          </v:shape>
          <w:control r:id="rId101" w:name="DefaultOcxName71" w:shapeid="_x0000_i1349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Enables the development of </w:t>
      </w:r>
      <w:proofErr w:type="spell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Anypoint</w:t>
      </w:r>
      <w:proofErr w:type="spellEnd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 xml:space="preserve"> Connectors.</w:t>
      </w:r>
      <w:proofErr w:type="gramEnd"/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19. 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A Scatter-Gather processes a number of separate HTTP requests. Each request returns a Mule event with a JSON payload.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br/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br/>
        <w:t>What is the final output of the Scatter-Gather?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52" type="#_x0000_t75" style="width:16.5pt;height:14pt" o:ole="">
            <v:imagedata r:id="rId29" o:title=""/>
          </v:shape>
          <w:control r:id="rId102" w:name="DefaultOcxName72" w:shapeid="_x0000_i1352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An Object containing all Mule event Objects.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55" type="#_x0000_t75" style="width:16.5pt;height:14pt" o:ole="">
            <v:imagedata r:id="rId29" o:title=""/>
          </v:shape>
          <w:control r:id="rId103" w:name="DefaultOcxName73" w:shapeid="_x0000_i1355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An Array containing all Mule event Objects.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58" type="#_x0000_t75" style="width:16.5pt;height:14pt" o:ole="">
            <v:imagedata r:id="rId29" o:title=""/>
          </v:shape>
          <w:control r:id="rId104" w:name="DefaultOcxName74" w:shapeid="_x0000_i1358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None of these.</w:t>
      </w:r>
      <w:proofErr w:type="gramEnd"/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61" type="#_x0000_t75" style="width:16.5pt;height:14pt" o:ole="">
            <v:imagedata r:id="rId29" o:title=""/>
          </v:shape>
          <w:control r:id="rId105" w:name="DefaultOcxName75" w:shapeid="_x0000_i1361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</w:t>
      </w:r>
      <w:proofErr w:type="gramStart"/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The last Mule event object.</w:t>
      </w:r>
      <w:proofErr w:type="gramEnd"/>
    </w:p>
    <w:p w:rsidR="00B71B6F" w:rsidRPr="00B71B6F" w:rsidRDefault="00B71B6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b/>
          <w:bCs/>
          <w:color w:val="555555"/>
          <w:sz w:val="14"/>
        </w:rPr>
        <w:t>20. </w:t>
      </w:r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What </w:t>
      </w:r>
      <w:proofErr w:type="gramStart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>are the latest specification</w:t>
      </w:r>
      <w:proofErr w:type="gramEnd"/>
      <w:r w:rsidRPr="00B71B6F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of RAML available?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64" type="#_x0000_t75" style="width:16.5pt;height:14pt" o:ole="">
            <v:imagedata r:id="rId29" o:title=""/>
          </v:shape>
          <w:control r:id="rId106" w:name="DefaultOcxName76" w:shapeid="_x0000_i1364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0.8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67" type="#_x0000_t75" style="width:16.5pt;height:14pt" o:ole="">
            <v:imagedata r:id="rId29" o:title=""/>
          </v:shape>
          <w:control r:id="rId107" w:name="DefaultOcxName77" w:shapeid="_x0000_i1367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1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70" type="#_x0000_t75" style="width:16.5pt;height:14pt" o:ole="">
            <v:imagedata r:id="rId29" o:title=""/>
          </v:shape>
          <w:control r:id="rId108" w:name="DefaultOcxName78" w:shapeid="_x0000_i1370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2</w:t>
      </w:r>
    </w:p>
    <w:p w:rsidR="00B71B6F" w:rsidRPr="00B71B6F" w:rsidRDefault="00403D2F" w:rsidP="00B71B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71B6F">
        <w:rPr>
          <w:rFonts w:ascii="Arial" w:eastAsia="Times New Roman" w:hAnsi="Arial" w:cs="Arial"/>
          <w:color w:val="555555"/>
          <w:sz w:val="14"/>
          <w:szCs w:val="14"/>
        </w:rPr>
        <w:object w:dxaOrig="330" w:dyaOrig="280">
          <v:shape id="_x0000_i1373" type="#_x0000_t75" style="width:16.5pt;height:14pt" o:ole="">
            <v:imagedata r:id="rId29" o:title=""/>
          </v:shape>
          <w:control r:id="rId109" w:name="DefaultOcxName79" w:shapeid="_x0000_i1373"/>
        </w:object>
      </w:r>
      <w:r w:rsidR="00B71B6F" w:rsidRPr="00B71B6F">
        <w:rPr>
          <w:rFonts w:ascii="Arial" w:eastAsia="Times New Roman" w:hAnsi="Arial" w:cs="Arial"/>
          <w:color w:val="555555"/>
          <w:sz w:val="14"/>
          <w:szCs w:val="14"/>
        </w:rPr>
        <w:t> 1.8</w:t>
      </w:r>
    </w:p>
    <w:p w:rsidR="00B11207" w:rsidRDefault="00B11207"/>
    <w:p w:rsidR="00B11207" w:rsidRDefault="00B11207">
      <w:r>
        <w:t>Answers: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1. 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>How would you debug Mule applications?</w:t>
      </w:r>
    </w:p>
    <w:p w:rsidR="00B11207" w:rsidRPr="00B11207" w:rsidRDefault="00B11207" w:rsidP="00B11207">
      <w:pPr>
        <w:numPr>
          <w:ilvl w:val="0"/>
          <w:numId w:val="1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Using breakpoints</w:t>
      </w:r>
    </w:p>
    <w:p w:rsidR="00B11207" w:rsidRPr="00B11207" w:rsidRDefault="00B11207" w:rsidP="00B11207">
      <w:pPr>
        <w:numPr>
          <w:ilvl w:val="0"/>
          <w:numId w:val="1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Checking RAML</w:t>
      </w:r>
    </w:p>
    <w:p w:rsidR="00B11207" w:rsidRPr="00B11207" w:rsidRDefault="00B11207" w:rsidP="00B11207">
      <w:pPr>
        <w:numPr>
          <w:ilvl w:val="0"/>
          <w:numId w:val="1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By Deploying apps on production</w:t>
      </w:r>
    </w:p>
    <w:p w:rsidR="00B11207" w:rsidRPr="00B11207" w:rsidRDefault="00B11207" w:rsidP="00B11207">
      <w:pPr>
        <w:numPr>
          <w:ilvl w:val="0"/>
          <w:numId w:val="1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Cannot do it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2. 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>What does to the attributes of a Mule event happen in a flow after an outbound HTTP Request is made?</w:t>
      </w:r>
    </w:p>
    <w:p w:rsidR="00B11207" w:rsidRPr="00B11207" w:rsidRDefault="00B11207" w:rsidP="00B11207">
      <w:pPr>
        <w:numPr>
          <w:ilvl w:val="0"/>
          <w:numId w:val="2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Attributes do not change.</w:t>
      </w:r>
    </w:p>
    <w:p w:rsidR="00B11207" w:rsidRPr="00B11207" w:rsidRDefault="00B11207" w:rsidP="00B11207">
      <w:pPr>
        <w:numPr>
          <w:ilvl w:val="0"/>
          <w:numId w:val="2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Previous attributes are passed unchanged.</w:t>
      </w:r>
    </w:p>
    <w:p w:rsidR="00B11207" w:rsidRPr="00B11207" w:rsidRDefault="00B11207" w:rsidP="00B11207">
      <w:pPr>
        <w:numPr>
          <w:ilvl w:val="0"/>
          <w:numId w:val="2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Attributes are replaced with new attributes from the HTTP Request response.</w:t>
      </w:r>
    </w:p>
    <w:p w:rsidR="00B11207" w:rsidRPr="00B11207" w:rsidRDefault="00B11207" w:rsidP="00B11207">
      <w:pPr>
        <w:numPr>
          <w:ilvl w:val="0"/>
          <w:numId w:val="2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New attributes may be added from the HTTP response headers, but no headers are ever removed.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3. 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The new RAML spec has been published to </w:t>
      </w:r>
      <w:proofErr w:type="spell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Anypoint</w:t>
      </w:r>
      <w:proofErr w:type="spellEnd"/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 Exchange with client credentials.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br/>
        <w:t>What is the next step to gain access to the API?</w:t>
      </w:r>
    </w:p>
    <w:p w:rsidR="00B11207" w:rsidRPr="00B11207" w:rsidRDefault="00B11207" w:rsidP="00B11207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Email the owners of the AP</w:t>
      </w:r>
    </w:p>
    <w:p w:rsidR="00B11207" w:rsidRPr="00B11207" w:rsidRDefault="00B11207" w:rsidP="00B11207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Create a new client application.</w:t>
      </w:r>
    </w:p>
    <w:p w:rsidR="00B11207" w:rsidRPr="00527EBB" w:rsidRDefault="00B11207" w:rsidP="00B11207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00B050"/>
          <w:sz w:val="14"/>
          <w:szCs w:val="14"/>
        </w:rPr>
      </w:pPr>
      <w:r w:rsidRPr="00527EBB">
        <w:rPr>
          <w:rFonts w:ascii="Arial" w:eastAsia="Times New Roman" w:hAnsi="Arial" w:cs="Arial"/>
          <w:color w:val="00B050"/>
          <w:sz w:val="14"/>
        </w:rPr>
        <w:t xml:space="preserve">No additional steps </w:t>
      </w:r>
      <w:proofErr w:type="spellStart"/>
      <w:r w:rsidRPr="00527EBB">
        <w:rPr>
          <w:rFonts w:ascii="Arial" w:eastAsia="Times New Roman" w:hAnsi="Arial" w:cs="Arial"/>
          <w:color w:val="00B050"/>
          <w:sz w:val="14"/>
        </w:rPr>
        <w:t>needed.</w:t>
      </w:r>
      <w:r w:rsidR="00527EBB">
        <w:rPr>
          <w:rFonts w:ascii="Arial" w:eastAsia="Times New Roman" w:hAnsi="Arial" w:cs="Arial"/>
          <w:color w:val="00B050"/>
          <w:sz w:val="14"/>
        </w:rPr>
        <w:t>correct</w:t>
      </w:r>
      <w:proofErr w:type="spellEnd"/>
    </w:p>
    <w:p w:rsidR="00B11207" w:rsidRPr="00B11207" w:rsidRDefault="00B11207" w:rsidP="00B11207">
      <w:pPr>
        <w:numPr>
          <w:ilvl w:val="0"/>
          <w:numId w:val="3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 xml:space="preserve">Request access to the API in </w:t>
      </w:r>
      <w:proofErr w:type="spellStart"/>
      <w:r w:rsidRPr="00B11207">
        <w:rPr>
          <w:rFonts w:ascii="Arial" w:eastAsia="Times New Roman" w:hAnsi="Arial" w:cs="Arial"/>
          <w:b/>
          <w:bCs/>
          <w:color w:val="555555"/>
          <w:sz w:val="14"/>
        </w:rPr>
        <w:t>Anypoint</w:t>
      </w:r>
      <w:proofErr w:type="spellEnd"/>
      <w:r w:rsidRPr="00B11207">
        <w:rPr>
          <w:rFonts w:ascii="Arial" w:eastAsia="Times New Roman" w:hAnsi="Arial" w:cs="Arial"/>
          <w:b/>
          <w:bCs/>
          <w:color w:val="555555"/>
          <w:sz w:val="14"/>
        </w:rPr>
        <w:t xml:space="preserve"> Exchange.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4. 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What is the difference between a </w:t>
      </w:r>
      <w:proofErr w:type="spell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subflow</w:t>
      </w:r>
      <w:proofErr w:type="spellEnd"/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 and a sync flow?</w:t>
      </w:r>
    </w:p>
    <w:p w:rsidR="00B11207" w:rsidRPr="00B11207" w:rsidRDefault="00B11207" w:rsidP="00B11207">
      <w:pPr>
        <w:numPr>
          <w:ilvl w:val="0"/>
          <w:numId w:val="4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 xml:space="preserve">Sync flow has no error handling of its own and </w:t>
      </w:r>
      <w:proofErr w:type="spellStart"/>
      <w:r w:rsidRPr="00B11207">
        <w:rPr>
          <w:rFonts w:ascii="Arial" w:eastAsia="Times New Roman" w:hAnsi="Arial" w:cs="Arial"/>
          <w:color w:val="555555"/>
          <w:sz w:val="14"/>
        </w:rPr>
        <w:t>subflow</w:t>
      </w:r>
      <w:proofErr w:type="spellEnd"/>
      <w:r w:rsidRPr="00B11207">
        <w:rPr>
          <w:rFonts w:ascii="Arial" w:eastAsia="Times New Roman" w:hAnsi="Arial" w:cs="Arial"/>
          <w:color w:val="555555"/>
          <w:sz w:val="14"/>
        </w:rPr>
        <w:t xml:space="preserve"> does.</w:t>
      </w:r>
    </w:p>
    <w:p w:rsidR="00B11207" w:rsidRPr="00B11207" w:rsidRDefault="00B11207" w:rsidP="00B11207">
      <w:pPr>
        <w:numPr>
          <w:ilvl w:val="0"/>
          <w:numId w:val="4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proofErr w:type="spellStart"/>
      <w:r w:rsidRPr="00B11207">
        <w:rPr>
          <w:rFonts w:ascii="Arial" w:eastAsia="Times New Roman" w:hAnsi="Arial" w:cs="Arial"/>
          <w:b/>
          <w:bCs/>
          <w:color w:val="555555"/>
          <w:sz w:val="14"/>
        </w:rPr>
        <w:t>Subflow</w:t>
      </w:r>
      <w:proofErr w:type="spellEnd"/>
      <w:r w:rsidRPr="00B11207">
        <w:rPr>
          <w:rFonts w:ascii="Arial" w:eastAsia="Times New Roman" w:hAnsi="Arial" w:cs="Arial"/>
          <w:b/>
          <w:bCs/>
          <w:color w:val="555555"/>
          <w:sz w:val="14"/>
        </w:rPr>
        <w:t xml:space="preserve"> has no error handling of its own and sync flow does.</w:t>
      </w:r>
    </w:p>
    <w:p w:rsidR="00B11207" w:rsidRPr="00B11207" w:rsidRDefault="00B11207" w:rsidP="00B11207">
      <w:pPr>
        <w:numPr>
          <w:ilvl w:val="0"/>
          <w:numId w:val="4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proofErr w:type="spellStart"/>
      <w:r w:rsidRPr="00B11207">
        <w:rPr>
          <w:rFonts w:ascii="Arial" w:eastAsia="Times New Roman" w:hAnsi="Arial" w:cs="Arial"/>
          <w:color w:val="555555"/>
          <w:sz w:val="14"/>
        </w:rPr>
        <w:t>Subflow</w:t>
      </w:r>
      <w:proofErr w:type="spellEnd"/>
      <w:r w:rsidRPr="00B11207">
        <w:rPr>
          <w:rFonts w:ascii="Arial" w:eastAsia="Times New Roman" w:hAnsi="Arial" w:cs="Arial"/>
          <w:color w:val="555555"/>
          <w:sz w:val="14"/>
        </w:rPr>
        <w:t xml:space="preserve"> is synchronous and sync flow is asynchronous.</w:t>
      </w:r>
    </w:p>
    <w:p w:rsidR="00B11207" w:rsidRPr="00B11207" w:rsidRDefault="00B11207" w:rsidP="00B11207">
      <w:pPr>
        <w:numPr>
          <w:ilvl w:val="0"/>
          <w:numId w:val="4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No difference.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5. 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>What is not an asset?</w:t>
      </w:r>
    </w:p>
    <w:p w:rsidR="00B11207" w:rsidRPr="00B11207" w:rsidRDefault="00B11207" w:rsidP="00B11207">
      <w:pPr>
        <w:numPr>
          <w:ilvl w:val="0"/>
          <w:numId w:val="5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Exchange</w:t>
      </w:r>
    </w:p>
    <w:p w:rsidR="00B11207" w:rsidRPr="00B11207" w:rsidRDefault="00B11207" w:rsidP="00B11207">
      <w:pPr>
        <w:numPr>
          <w:ilvl w:val="0"/>
          <w:numId w:val="5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Template</w:t>
      </w:r>
    </w:p>
    <w:p w:rsidR="00B11207" w:rsidRPr="00B11207" w:rsidRDefault="00B11207" w:rsidP="00B11207">
      <w:pPr>
        <w:numPr>
          <w:ilvl w:val="0"/>
          <w:numId w:val="5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Example</w:t>
      </w:r>
    </w:p>
    <w:p w:rsidR="00B11207" w:rsidRPr="00B11207" w:rsidRDefault="00B11207" w:rsidP="00B11207">
      <w:pPr>
        <w:numPr>
          <w:ilvl w:val="0"/>
          <w:numId w:val="5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Connector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6. 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>How to import Core (</w:t>
      </w:r>
      <w:proofErr w:type="spell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dw</w:t>
      </w:r>
      <w:proofErr w:type="spellEnd"/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::Core) module into your </w:t>
      </w:r>
      <w:proofErr w:type="spell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DataWeave</w:t>
      </w:r>
      <w:proofErr w:type="spellEnd"/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 scripts?</w:t>
      </w:r>
    </w:p>
    <w:p w:rsidR="00B11207" w:rsidRPr="00B11207" w:rsidRDefault="00B11207" w:rsidP="00B11207">
      <w:pPr>
        <w:numPr>
          <w:ilvl w:val="0"/>
          <w:numId w:val="6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 xml:space="preserve">import </w:t>
      </w:r>
      <w:proofErr w:type="spellStart"/>
      <w:r w:rsidRPr="00B11207">
        <w:rPr>
          <w:rFonts w:ascii="Arial" w:eastAsia="Times New Roman" w:hAnsi="Arial" w:cs="Arial"/>
          <w:color w:val="555555"/>
          <w:sz w:val="14"/>
        </w:rPr>
        <w:t>dw</w:t>
      </w:r>
      <w:proofErr w:type="spellEnd"/>
      <w:r w:rsidRPr="00B11207">
        <w:rPr>
          <w:rFonts w:ascii="Arial" w:eastAsia="Times New Roman" w:hAnsi="Arial" w:cs="Arial"/>
          <w:color w:val="555555"/>
          <w:sz w:val="14"/>
        </w:rPr>
        <w:t>::core</w:t>
      </w:r>
    </w:p>
    <w:p w:rsidR="00B11207" w:rsidRPr="00B11207" w:rsidRDefault="00B11207" w:rsidP="00B11207">
      <w:pPr>
        <w:numPr>
          <w:ilvl w:val="0"/>
          <w:numId w:val="6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Not needed</w:t>
      </w:r>
    </w:p>
    <w:p w:rsidR="00B11207" w:rsidRPr="00B11207" w:rsidRDefault="00B11207" w:rsidP="00B11207">
      <w:pPr>
        <w:numPr>
          <w:ilvl w:val="0"/>
          <w:numId w:val="6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None of these</w:t>
      </w:r>
    </w:p>
    <w:p w:rsidR="00B11207" w:rsidRPr="00B11207" w:rsidRDefault="00B11207" w:rsidP="00B11207">
      <w:pPr>
        <w:numPr>
          <w:ilvl w:val="0"/>
          <w:numId w:val="6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import core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7. 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What is the value of the </w:t>
      </w:r>
      <w:proofErr w:type="spell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stepVar</w:t>
      </w:r>
      <w:proofErr w:type="spellEnd"/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 variable after the processing of records in a Batch Job?</w:t>
      </w:r>
    </w:p>
    <w:p w:rsidR="00B11207" w:rsidRPr="00B11207" w:rsidRDefault="00B11207" w:rsidP="00B11207">
      <w:pPr>
        <w:numPr>
          <w:ilvl w:val="0"/>
          <w:numId w:val="7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-1</w:t>
      </w:r>
    </w:p>
    <w:p w:rsidR="00B11207" w:rsidRPr="00B11207" w:rsidRDefault="00B11207" w:rsidP="00B11207">
      <w:pPr>
        <w:numPr>
          <w:ilvl w:val="0"/>
          <w:numId w:val="7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0</w:t>
      </w:r>
    </w:p>
    <w:p w:rsidR="00B11207" w:rsidRPr="00B11207" w:rsidRDefault="00B11207" w:rsidP="00B11207">
      <w:pPr>
        <w:numPr>
          <w:ilvl w:val="0"/>
          <w:numId w:val="7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Null</w:t>
      </w:r>
    </w:p>
    <w:p w:rsidR="00B11207" w:rsidRPr="00B11207" w:rsidRDefault="00B11207" w:rsidP="00B11207">
      <w:pPr>
        <w:numPr>
          <w:ilvl w:val="0"/>
          <w:numId w:val="7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lastRenderedPageBreak/>
        <w:t>Last value from flow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8. 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>What is the object type returned by the File List operation?</w:t>
      </w:r>
    </w:p>
    <w:p w:rsidR="00B11207" w:rsidRPr="00B11207" w:rsidRDefault="00B11207" w:rsidP="00B11207">
      <w:pPr>
        <w:numPr>
          <w:ilvl w:val="0"/>
          <w:numId w:val="8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Object of String file names</w:t>
      </w:r>
    </w:p>
    <w:p w:rsidR="00B11207" w:rsidRPr="00B11207" w:rsidRDefault="00B11207" w:rsidP="00B11207">
      <w:pPr>
        <w:numPr>
          <w:ilvl w:val="0"/>
          <w:numId w:val="8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Array of String file names</w:t>
      </w:r>
    </w:p>
    <w:p w:rsidR="00B11207" w:rsidRPr="00B11207" w:rsidRDefault="00B11207" w:rsidP="00B11207">
      <w:pPr>
        <w:numPr>
          <w:ilvl w:val="0"/>
          <w:numId w:val="8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Object of Mule event objects</w:t>
      </w:r>
    </w:p>
    <w:p w:rsidR="00B11207" w:rsidRPr="00B11207" w:rsidRDefault="00B11207" w:rsidP="00B11207">
      <w:pPr>
        <w:numPr>
          <w:ilvl w:val="0"/>
          <w:numId w:val="8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Array of Mule event objects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9. 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>Where are values of query parameters stored in the Mule event by the HTTP Listener?</w:t>
      </w:r>
    </w:p>
    <w:p w:rsidR="00B11207" w:rsidRPr="00B11207" w:rsidRDefault="00B11207" w:rsidP="00B11207">
      <w:pPr>
        <w:numPr>
          <w:ilvl w:val="0"/>
          <w:numId w:val="9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Payload</w:t>
      </w:r>
    </w:p>
    <w:p w:rsidR="00B11207" w:rsidRPr="00B11207" w:rsidRDefault="00B11207" w:rsidP="00B11207">
      <w:pPr>
        <w:numPr>
          <w:ilvl w:val="0"/>
          <w:numId w:val="9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Attributes</w:t>
      </w:r>
    </w:p>
    <w:p w:rsidR="00B11207" w:rsidRPr="00B11207" w:rsidRDefault="00B11207" w:rsidP="00B11207">
      <w:pPr>
        <w:numPr>
          <w:ilvl w:val="0"/>
          <w:numId w:val="9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Inbound Properties</w:t>
      </w:r>
    </w:p>
    <w:p w:rsidR="00B11207" w:rsidRPr="00B11207" w:rsidRDefault="00B11207" w:rsidP="00B11207">
      <w:pPr>
        <w:numPr>
          <w:ilvl w:val="0"/>
          <w:numId w:val="9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Variables</w:t>
      </w:r>
    </w:p>
    <w:p w:rsidR="00B11207" w:rsidRPr="00B11207" w:rsidRDefault="00B11207" w:rsidP="00B11207">
      <w:pPr>
        <w:shd w:val="clear" w:color="auto" w:fill="FFFFFF"/>
        <w:spacing w:after="7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  <w:szCs w:val="14"/>
        </w:rPr>
        <w:t>Explanation</w:t>
      </w:r>
      <w:proofErr w:type="gramStart"/>
      <w:r w:rsidRPr="00B11207">
        <w:rPr>
          <w:rFonts w:ascii="Arial" w:eastAsia="Times New Roman" w:hAnsi="Arial" w:cs="Arial"/>
          <w:color w:val="555555"/>
          <w:sz w:val="14"/>
          <w:szCs w:val="14"/>
        </w:rPr>
        <w:t>:</w:t>
      </w:r>
      <w:proofErr w:type="gramEnd"/>
      <w:r w:rsidRPr="00B11207">
        <w:rPr>
          <w:rFonts w:ascii="Arial" w:eastAsia="Times New Roman" w:hAnsi="Arial" w:cs="Arial"/>
          <w:color w:val="555555"/>
          <w:sz w:val="14"/>
          <w:szCs w:val="14"/>
        </w:rPr>
        <w:br/>
      </w:r>
      <w:r w:rsidRPr="00B11207">
        <w:rPr>
          <w:rFonts w:ascii="Arial" w:eastAsia="Times New Roman" w:hAnsi="Arial" w:cs="Arial"/>
          <w:color w:val="555555"/>
          <w:sz w:val="14"/>
          <w:szCs w:val="14"/>
        </w:rPr>
        <w:br/>
        <w:t>In Mule4 – #[</w:t>
      </w:r>
      <w:proofErr w:type="spellStart"/>
      <w:r w:rsidRPr="00B11207">
        <w:rPr>
          <w:rFonts w:ascii="Arial" w:eastAsia="Times New Roman" w:hAnsi="Arial" w:cs="Arial"/>
          <w:color w:val="555555"/>
          <w:sz w:val="14"/>
          <w:szCs w:val="14"/>
        </w:rPr>
        <w:t>attributes.queryParams</w:t>
      </w:r>
      <w:proofErr w:type="spellEnd"/>
      <w:r w:rsidRPr="00B11207">
        <w:rPr>
          <w:rFonts w:ascii="Arial" w:eastAsia="Times New Roman" w:hAnsi="Arial" w:cs="Arial"/>
          <w:color w:val="555555"/>
          <w:sz w:val="14"/>
          <w:szCs w:val="14"/>
        </w:rPr>
        <w:t>.{</w:t>
      </w:r>
      <w:proofErr w:type="spellStart"/>
      <w:r w:rsidRPr="00B11207">
        <w:rPr>
          <w:rFonts w:ascii="Arial" w:eastAsia="Times New Roman" w:hAnsi="Arial" w:cs="Arial"/>
          <w:color w:val="555555"/>
          <w:sz w:val="14"/>
          <w:szCs w:val="14"/>
        </w:rPr>
        <w:t>paramaterName</w:t>
      </w:r>
      <w:proofErr w:type="spellEnd"/>
      <w:r w:rsidRPr="00B11207">
        <w:rPr>
          <w:rFonts w:ascii="Arial" w:eastAsia="Times New Roman" w:hAnsi="Arial" w:cs="Arial"/>
          <w:color w:val="555555"/>
          <w:sz w:val="14"/>
          <w:szCs w:val="14"/>
        </w:rPr>
        <w:t>}]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10. 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How can you call a flow from </w:t>
      </w:r>
      <w:proofErr w:type="spell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Dataweave</w:t>
      </w:r>
      <w:proofErr w:type="spellEnd"/>
      <w:r w:rsidRPr="00B11207">
        <w:rPr>
          <w:rFonts w:ascii="Arial" w:eastAsia="Times New Roman" w:hAnsi="Arial" w:cs="Arial"/>
          <w:color w:val="555555"/>
          <w:sz w:val="15"/>
          <w:szCs w:val="15"/>
        </w:rPr>
        <w:t>?</w:t>
      </w:r>
    </w:p>
    <w:p w:rsidR="00B11207" w:rsidRPr="00B11207" w:rsidRDefault="00B11207" w:rsidP="00B11207">
      <w:pPr>
        <w:numPr>
          <w:ilvl w:val="0"/>
          <w:numId w:val="10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Not allowed</w:t>
      </w:r>
    </w:p>
    <w:p w:rsidR="00B11207" w:rsidRPr="00B11207" w:rsidRDefault="00B11207" w:rsidP="00B11207">
      <w:pPr>
        <w:numPr>
          <w:ilvl w:val="0"/>
          <w:numId w:val="10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Include function</w:t>
      </w:r>
    </w:p>
    <w:p w:rsidR="00B11207" w:rsidRPr="00B11207" w:rsidRDefault="00B11207" w:rsidP="00B11207">
      <w:pPr>
        <w:numPr>
          <w:ilvl w:val="0"/>
          <w:numId w:val="10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Look up function</w:t>
      </w:r>
    </w:p>
    <w:p w:rsidR="00B11207" w:rsidRPr="00B11207" w:rsidRDefault="00B11207" w:rsidP="00B11207">
      <w:pPr>
        <w:numPr>
          <w:ilvl w:val="0"/>
          <w:numId w:val="10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Tag function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11. </w:t>
      </w:r>
      <w:proofErr w:type="spell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DataWeave</w:t>
      </w:r>
      <w:proofErr w:type="spellEnd"/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 is tightly integrated with ____________.</w:t>
      </w:r>
    </w:p>
    <w:p w:rsidR="00B11207" w:rsidRPr="00B11207" w:rsidRDefault="00B11207" w:rsidP="00B11207">
      <w:pPr>
        <w:numPr>
          <w:ilvl w:val="0"/>
          <w:numId w:val="11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Mule runtime</w:t>
      </w:r>
    </w:p>
    <w:p w:rsidR="00B11207" w:rsidRPr="00B11207" w:rsidRDefault="00B11207" w:rsidP="00B11207">
      <w:pPr>
        <w:numPr>
          <w:ilvl w:val="0"/>
          <w:numId w:val="11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All APIs</w:t>
      </w:r>
    </w:p>
    <w:p w:rsidR="00B11207" w:rsidRPr="00B11207" w:rsidRDefault="00B11207" w:rsidP="00B11207">
      <w:pPr>
        <w:numPr>
          <w:ilvl w:val="0"/>
          <w:numId w:val="11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Flow Designer</w:t>
      </w:r>
    </w:p>
    <w:p w:rsidR="00B11207" w:rsidRPr="00B11207" w:rsidRDefault="00B11207" w:rsidP="00B11207">
      <w:pPr>
        <w:numPr>
          <w:ilvl w:val="0"/>
          <w:numId w:val="11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Exchange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12. 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In the Database </w:t>
      </w:r>
      <w:proofErr w:type="gram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On</w:t>
      </w:r>
      <w:proofErr w:type="gramEnd"/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 Table Row operation, what does the Watermark column enable the On Table Row operation to do?</w:t>
      </w:r>
    </w:p>
    <w:p w:rsidR="00B11207" w:rsidRPr="00B11207" w:rsidRDefault="00B11207" w:rsidP="00B11207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To save the most recent records retrieved from a database to enable database caching.</w:t>
      </w:r>
    </w:p>
    <w:p w:rsidR="00B11207" w:rsidRPr="00B11207" w:rsidRDefault="00B11207" w:rsidP="00B11207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To enable duplicate processing of records in a database.</w:t>
      </w:r>
    </w:p>
    <w:p w:rsidR="00B11207" w:rsidRPr="00B11207" w:rsidRDefault="00B11207" w:rsidP="00B11207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To avoid duplicate processing of records in a database.</w:t>
      </w:r>
    </w:p>
    <w:p w:rsidR="00B11207" w:rsidRPr="00B11207" w:rsidRDefault="00B11207" w:rsidP="00B11207">
      <w:pPr>
        <w:numPr>
          <w:ilvl w:val="0"/>
          <w:numId w:val="12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To delete the most recent records retrieved from a database to enable database caching.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13. 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>An API has been created in Design Center.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br/>
        <w:t>What is the next step to make the API discoverable?</w:t>
      </w:r>
    </w:p>
    <w:p w:rsidR="00B11207" w:rsidRPr="00B11207" w:rsidRDefault="00B11207" w:rsidP="00B11207">
      <w:pPr>
        <w:numPr>
          <w:ilvl w:val="0"/>
          <w:numId w:val="13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Deploy the API to a Maven repository.</w:t>
      </w:r>
    </w:p>
    <w:p w:rsidR="00B11207" w:rsidRPr="00B11207" w:rsidRDefault="00B11207" w:rsidP="00B11207">
      <w:pPr>
        <w:numPr>
          <w:ilvl w:val="0"/>
          <w:numId w:val="13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Publish the API from inside flow designer.</w:t>
      </w:r>
    </w:p>
    <w:p w:rsidR="00B11207" w:rsidRPr="00B11207" w:rsidRDefault="00B11207" w:rsidP="00B11207">
      <w:pPr>
        <w:numPr>
          <w:ilvl w:val="0"/>
          <w:numId w:val="13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 xml:space="preserve">Publish the API to </w:t>
      </w:r>
      <w:proofErr w:type="spellStart"/>
      <w:r w:rsidRPr="00B11207">
        <w:rPr>
          <w:rFonts w:ascii="Arial" w:eastAsia="Times New Roman" w:hAnsi="Arial" w:cs="Arial"/>
          <w:b/>
          <w:bCs/>
          <w:color w:val="555555"/>
          <w:sz w:val="14"/>
        </w:rPr>
        <w:t>Anypoint</w:t>
      </w:r>
      <w:proofErr w:type="spellEnd"/>
      <w:r w:rsidRPr="00B11207">
        <w:rPr>
          <w:rFonts w:ascii="Arial" w:eastAsia="Times New Roman" w:hAnsi="Arial" w:cs="Arial"/>
          <w:b/>
          <w:bCs/>
          <w:color w:val="555555"/>
          <w:sz w:val="14"/>
        </w:rPr>
        <w:t xml:space="preserve"> Exchange.</w:t>
      </w:r>
    </w:p>
    <w:p w:rsidR="00B11207" w:rsidRPr="00B11207" w:rsidRDefault="00B11207" w:rsidP="00B11207">
      <w:pPr>
        <w:numPr>
          <w:ilvl w:val="0"/>
          <w:numId w:val="13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 xml:space="preserve">Enable </w:t>
      </w:r>
      <w:proofErr w:type="spellStart"/>
      <w:r w:rsidRPr="00B11207">
        <w:rPr>
          <w:rFonts w:ascii="Arial" w:eastAsia="Times New Roman" w:hAnsi="Arial" w:cs="Arial"/>
          <w:color w:val="555555"/>
          <w:sz w:val="14"/>
        </w:rPr>
        <w:t>autodiscovery</w:t>
      </w:r>
      <w:proofErr w:type="spellEnd"/>
      <w:r w:rsidRPr="00B11207">
        <w:rPr>
          <w:rFonts w:ascii="Arial" w:eastAsia="Times New Roman" w:hAnsi="Arial" w:cs="Arial"/>
          <w:color w:val="555555"/>
          <w:sz w:val="14"/>
        </w:rPr>
        <w:t xml:space="preserve"> in API Manager.</w:t>
      </w:r>
    </w:p>
    <w:p w:rsidR="00B11207" w:rsidRPr="00B11207" w:rsidRDefault="00B11207" w:rsidP="00B11207">
      <w:pPr>
        <w:shd w:val="clear" w:color="auto" w:fill="FFFFFF"/>
        <w:spacing w:after="7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  <w:szCs w:val="14"/>
        </w:rPr>
        <w:t>Explanation</w:t>
      </w:r>
      <w:proofErr w:type="gramStart"/>
      <w:r w:rsidRPr="00B11207">
        <w:rPr>
          <w:rFonts w:ascii="Arial" w:eastAsia="Times New Roman" w:hAnsi="Arial" w:cs="Arial"/>
          <w:color w:val="555555"/>
          <w:sz w:val="14"/>
          <w:szCs w:val="14"/>
        </w:rPr>
        <w:t>:</w:t>
      </w:r>
      <w:proofErr w:type="gramEnd"/>
      <w:r w:rsidRPr="00B11207">
        <w:rPr>
          <w:rFonts w:ascii="Arial" w:eastAsia="Times New Roman" w:hAnsi="Arial" w:cs="Arial"/>
          <w:color w:val="555555"/>
          <w:sz w:val="14"/>
          <w:szCs w:val="14"/>
        </w:rPr>
        <w:br/>
      </w:r>
      <w:r w:rsidRPr="00B11207">
        <w:rPr>
          <w:rFonts w:ascii="Arial" w:eastAsia="Times New Roman" w:hAnsi="Arial" w:cs="Arial"/>
          <w:color w:val="555555"/>
          <w:sz w:val="14"/>
          <w:szCs w:val="14"/>
        </w:rPr>
        <w:br/>
      </w:r>
      <w:proofErr w:type="spellStart"/>
      <w:r w:rsidRPr="00B11207">
        <w:rPr>
          <w:rFonts w:ascii="Arial" w:eastAsia="Times New Roman" w:hAnsi="Arial" w:cs="Arial"/>
          <w:color w:val="555555"/>
          <w:sz w:val="14"/>
          <w:szCs w:val="14"/>
        </w:rPr>
        <w:t>Anypoint</w:t>
      </w:r>
      <w:proofErr w:type="spellEnd"/>
      <w:r w:rsidRPr="00B11207">
        <w:rPr>
          <w:rFonts w:ascii="Arial" w:eastAsia="Times New Roman" w:hAnsi="Arial" w:cs="Arial"/>
          <w:color w:val="555555"/>
          <w:sz w:val="14"/>
          <w:szCs w:val="14"/>
        </w:rPr>
        <w:t xml:space="preserve"> Exchange enables publishing, sharing, and searching of APIs.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14. 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>What is the correct way to format the decimal 200.1234 as a string to two decimal places?</w:t>
      </w:r>
    </w:p>
    <w:p w:rsidR="00B11207" w:rsidRPr="00B11207" w:rsidRDefault="00B11207" w:rsidP="00B11207">
      <w:pPr>
        <w:numPr>
          <w:ilvl w:val="0"/>
          <w:numId w:val="14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200.1234 as string {format: ".0#"}</w:t>
      </w:r>
    </w:p>
    <w:p w:rsidR="00B11207" w:rsidRPr="00B11207" w:rsidRDefault="00B11207" w:rsidP="00B11207">
      <w:pPr>
        <w:numPr>
          <w:ilvl w:val="0"/>
          <w:numId w:val="14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200.1234 as string as format: ".0#"</w:t>
      </w:r>
    </w:p>
    <w:p w:rsidR="00B11207" w:rsidRPr="00B11207" w:rsidRDefault="00B11207" w:rsidP="00B11207">
      <w:pPr>
        <w:numPr>
          <w:ilvl w:val="0"/>
          <w:numId w:val="14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200.1234 as String {format: ".0#"}</w:t>
      </w:r>
    </w:p>
    <w:p w:rsidR="00B11207" w:rsidRPr="00B11207" w:rsidRDefault="00B11207" w:rsidP="00B11207">
      <w:pPr>
        <w:numPr>
          <w:ilvl w:val="0"/>
          <w:numId w:val="14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200.1234 as String as format: ".0#"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15. 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How is policy defined in terms of </w:t>
      </w:r>
      <w:proofErr w:type="spell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classloader</w:t>
      </w:r>
      <w:proofErr w:type="spellEnd"/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 of an API?</w:t>
      </w:r>
    </w:p>
    <w:p w:rsidR="00B11207" w:rsidRPr="00B11207" w:rsidRDefault="00B11207" w:rsidP="00B11207">
      <w:pPr>
        <w:numPr>
          <w:ilvl w:val="0"/>
          <w:numId w:val="15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proofErr w:type="spellStart"/>
      <w:r w:rsidRPr="00B11207">
        <w:rPr>
          <w:rFonts w:ascii="Arial" w:eastAsia="Times New Roman" w:hAnsi="Arial" w:cs="Arial"/>
          <w:color w:val="555555"/>
          <w:sz w:val="14"/>
        </w:rPr>
        <w:t>Classloader</w:t>
      </w:r>
      <w:proofErr w:type="spellEnd"/>
      <w:r w:rsidRPr="00B11207">
        <w:rPr>
          <w:rFonts w:ascii="Arial" w:eastAsia="Times New Roman" w:hAnsi="Arial" w:cs="Arial"/>
          <w:color w:val="555555"/>
          <w:sz w:val="14"/>
        </w:rPr>
        <w:t xml:space="preserve"> isolation does not exist between the application, the runtime and connectors, and policies.</w:t>
      </w:r>
    </w:p>
    <w:p w:rsidR="00B11207" w:rsidRPr="00B11207" w:rsidRDefault="00B11207" w:rsidP="00B11207">
      <w:pPr>
        <w:numPr>
          <w:ilvl w:val="0"/>
          <w:numId w:val="15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proofErr w:type="spellStart"/>
      <w:r w:rsidRPr="00B11207">
        <w:rPr>
          <w:rFonts w:ascii="Arial" w:eastAsia="Times New Roman" w:hAnsi="Arial" w:cs="Arial"/>
          <w:b/>
          <w:bCs/>
          <w:color w:val="555555"/>
          <w:sz w:val="14"/>
        </w:rPr>
        <w:t>Classloader</w:t>
      </w:r>
      <w:proofErr w:type="spellEnd"/>
      <w:r w:rsidRPr="00B11207">
        <w:rPr>
          <w:rFonts w:ascii="Arial" w:eastAsia="Times New Roman" w:hAnsi="Arial" w:cs="Arial"/>
          <w:b/>
          <w:bCs/>
          <w:color w:val="555555"/>
          <w:sz w:val="14"/>
        </w:rPr>
        <w:t xml:space="preserve"> isolation exists between the application, the runtime and connectors, and policies.</w:t>
      </w:r>
    </w:p>
    <w:p w:rsidR="00B11207" w:rsidRPr="00B11207" w:rsidRDefault="00B11207" w:rsidP="00B11207">
      <w:pPr>
        <w:numPr>
          <w:ilvl w:val="0"/>
          <w:numId w:val="15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None of these.</w:t>
      </w:r>
    </w:p>
    <w:p w:rsidR="00B11207" w:rsidRPr="00B11207" w:rsidRDefault="00B11207" w:rsidP="00B11207">
      <w:pPr>
        <w:numPr>
          <w:ilvl w:val="0"/>
          <w:numId w:val="15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proofErr w:type="spellStart"/>
      <w:r w:rsidRPr="00B11207">
        <w:rPr>
          <w:rFonts w:ascii="Arial" w:eastAsia="Times New Roman" w:hAnsi="Arial" w:cs="Arial"/>
          <w:color w:val="555555"/>
          <w:sz w:val="14"/>
        </w:rPr>
        <w:t>Classloader</w:t>
      </w:r>
      <w:proofErr w:type="spellEnd"/>
      <w:r w:rsidRPr="00B11207">
        <w:rPr>
          <w:rFonts w:ascii="Arial" w:eastAsia="Times New Roman" w:hAnsi="Arial" w:cs="Arial"/>
          <w:color w:val="555555"/>
          <w:sz w:val="14"/>
        </w:rPr>
        <w:t xml:space="preserve"> isolation partially exists between the application, the runtime and connectors, and policies.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16. 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According to </w:t>
      </w:r>
      <w:proofErr w:type="spell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Mulesoft</w:t>
      </w:r>
      <w:proofErr w:type="spellEnd"/>
      <w:r w:rsidRPr="00B11207">
        <w:rPr>
          <w:rFonts w:ascii="Arial" w:eastAsia="Times New Roman" w:hAnsi="Arial" w:cs="Arial"/>
          <w:color w:val="555555"/>
          <w:sz w:val="15"/>
          <w:szCs w:val="15"/>
        </w:rPr>
        <w:t>, how are Modern APIs treated as?</w:t>
      </w:r>
    </w:p>
    <w:p w:rsidR="00B11207" w:rsidRPr="00B11207" w:rsidRDefault="00B11207" w:rsidP="00B11207">
      <w:pPr>
        <w:numPr>
          <w:ilvl w:val="0"/>
          <w:numId w:val="16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products</w:t>
      </w:r>
    </w:p>
    <w:p w:rsidR="00B11207" w:rsidRPr="00B11207" w:rsidRDefault="00B11207" w:rsidP="00B11207">
      <w:pPr>
        <w:numPr>
          <w:ilvl w:val="0"/>
          <w:numId w:val="16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code</w:t>
      </w:r>
    </w:p>
    <w:p w:rsidR="00B11207" w:rsidRPr="00B11207" w:rsidRDefault="00B11207" w:rsidP="00B11207">
      <w:pPr>
        <w:numPr>
          <w:ilvl w:val="0"/>
          <w:numId w:val="16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soap services</w:t>
      </w:r>
    </w:p>
    <w:p w:rsidR="00B11207" w:rsidRPr="00B11207" w:rsidRDefault="00B11207" w:rsidP="00B11207">
      <w:pPr>
        <w:numPr>
          <w:ilvl w:val="0"/>
          <w:numId w:val="16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organizations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17. 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>According to Semantic Versioning, which version would you change for incompatible API changes?</w:t>
      </w:r>
    </w:p>
    <w:p w:rsidR="00B11207" w:rsidRPr="00B11207" w:rsidRDefault="00B11207" w:rsidP="00B11207">
      <w:pPr>
        <w:numPr>
          <w:ilvl w:val="0"/>
          <w:numId w:val="17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MINOR</w:t>
      </w:r>
    </w:p>
    <w:p w:rsidR="00B11207" w:rsidRPr="00B11207" w:rsidRDefault="00B11207" w:rsidP="00B11207">
      <w:pPr>
        <w:numPr>
          <w:ilvl w:val="0"/>
          <w:numId w:val="17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PATCH</w:t>
      </w:r>
    </w:p>
    <w:p w:rsidR="00B11207" w:rsidRPr="00B11207" w:rsidRDefault="00B11207" w:rsidP="00B11207">
      <w:pPr>
        <w:numPr>
          <w:ilvl w:val="0"/>
          <w:numId w:val="17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MAJOR</w:t>
      </w:r>
    </w:p>
    <w:p w:rsidR="00B11207" w:rsidRPr="00B11207" w:rsidRDefault="00B11207" w:rsidP="00B11207">
      <w:pPr>
        <w:numPr>
          <w:ilvl w:val="0"/>
          <w:numId w:val="17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No change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18. 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What is the use of </w:t>
      </w:r>
      <w:proofErr w:type="spell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DevKit</w:t>
      </w:r>
      <w:proofErr w:type="spellEnd"/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 in Mule 4?</w:t>
      </w:r>
    </w:p>
    <w:p w:rsidR="00B11207" w:rsidRPr="00527EBB" w:rsidRDefault="00B11207" w:rsidP="00B11207">
      <w:pPr>
        <w:numPr>
          <w:ilvl w:val="0"/>
          <w:numId w:val="18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b/>
          <w:bCs/>
          <w:color w:val="00B050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Facilitates communication between third-party systems and Mule applications.</w:t>
      </w:r>
    </w:p>
    <w:p w:rsidR="00B11207" w:rsidRPr="00527EBB" w:rsidRDefault="00B11207" w:rsidP="00B11207">
      <w:pPr>
        <w:numPr>
          <w:ilvl w:val="0"/>
          <w:numId w:val="18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b/>
          <w:bCs/>
          <w:color w:val="00B050"/>
          <w:sz w:val="14"/>
          <w:szCs w:val="14"/>
        </w:rPr>
      </w:pPr>
      <w:r w:rsidRPr="00527EBB">
        <w:rPr>
          <w:rFonts w:ascii="Arial" w:eastAsia="Times New Roman" w:hAnsi="Arial" w:cs="Arial"/>
          <w:b/>
          <w:bCs/>
          <w:color w:val="00B050"/>
          <w:sz w:val="14"/>
        </w:rPr>
        <w:t>No use.</w:t>
      </w:r>
      <w:r w:rsidR="00527EBB">
        <w:rPr>
          <w:rFonts w:ascii="Arial" w:eastAsia="Times New Roman" w:hAnsi="Arial" w:cs="Arial"/>
          <w:b/>
          <w:bCs/>
          <w:color w:val="00B050"/>
          <w:sz w:val="14"/>
        </w:rPr>
        <w:t xml:space="preserve"> correct</w:t>
      </w:r>
    </w:p>
    <w:p w:rsidR="00B11207" w:rsidRPr="00B11207" w:rsidRDefault="00B11207" w:rsidP="00B11207">
      <w:pPr>
        <w:numPr>
          <w:ilvl w:val="0"/>
          <w:numId w:val="18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lastRenderedPageBreak/>
        <w:t>Offers connector end user support in a few aspects of Mule app design.</w:t>
      </w:r>
    </w:p>
    <w:p w:rsidR="00B11207" w:rsidRPr="00B11207" w:rsidRDefault="00B11207" w:rsidP="00B11207">
      <w:pPr>
        <w:numPr>
          <w:ilvl w:val="0"/>
          <w:numId w:val="18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 xml:space="preserve">Enables the development of </w:t>
      </w:r>
      <w:proofErr w:type="spellStart"/>
      <w:r w:rsidRPr="00B11207">
        <w:rPr>
          <w:rFonts w:ascii="Arial" w:eastAsia="Times New Roman" w:hAnsi="Arial" w:cs="Arial"/>
          <w:color w:val="555555"/>
          <w:sz w:val="14"/>
        </w:rPr>
        <w:t>Anypoint</w:t>
      </w:r>
      <w:proofErr w:type="spellEnd"/>
      <w:r w:rsidRPr="00B11207">
        <w:rPr>
          <w:rFonts w:ascii="Arial" w:eastAsia="Times New Roman" w:hAnsi="Arial" w:cs="Arial"/>
          <w:color w:val="555555"/>
          <w:sz w:val="14"/>
        </w:rPr>
        <w:t xml:space="preserve"> Connectors.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19. 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>A Scatter-Gather processes a number of separate HTTP requests. Each request returns a Mule event with a JSON payload.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br/>
        <w:t>What is the final output of the Scatter-Gather?</w:t>
      </w:r>
    </w:p>
    <w:p w:rsidR="00B11207" w:rsidRPr="00B11207" w:rsidRDefault="00B11207" w:rsidP="00B11207">
      <w:pPr>
        <w:numPr>
          <w:ilvl w:val="0"/>
          <w:numId w:val="19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527EBB">
        <w:rPr>
          <w:rFonts w:ascii="Arial" w:eastAsia="Times New Roman" w:hAnsi="Arial" w:cs="Arial"/>
          <w:b/>
          <w:bCs/>
          <w:color w:val="00B050"/>
          <w:sz w:val="14"/>
        </w:rPr>
        <w:t>An Object containing all Mule event Objects</w:t>
      </w:r>
      <w:r w:rsidRPr="00B11207">
        <w:rPr>
          <w:rFonts w:ascii="Arial" w:eastAsia="Times New Roman" w:hAnsi="Arial" w:cs="Arial"/>
          <w:color w:val="555555"/>
          <w:sz w:val="14"/>
        </w:rPr>
        <w:t>.</w:t>
      </w:r>
    </w:p>
    <w:p w:rsidR="00B11207" w:rsidRPr="00527EBB" w:rsidRDefault="00B11207" w:rsidP="00B11207">
      <w:pPr>
        <w:numPr>
          <w:ilvl w:val="0"/>
          <w:numId w:val="19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527EBB">
        <w:rPr>
          <w:rFonts w:ascii="Arial" w:eastAsia="Times New Roman" w:hAnsi="Arial" w:cs="Arial"/>
          <w:color w:val="555555"/>
          <w:sz w:val="14"/>
        </w:rPr>
        <w:t>An Array containing all Mule event Objects.</w:t>
      </w:r>
    </w:p>
    <w:p w:rsidR="00B11207" w:rsidRPr="00B11207" w:rsidRDefault="00B11207" w:rsidP="00B11207">
      <w:pPr>
        <w:numPr>
          <w:ilvl w:val="0"/>
          <w:numId w:val="19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None of these.</w:t>
      </w:r>
    </w:p>
    <w:p w:rsidR="00B11207" w:rsidRPr="00B11207" w:rsidRDefault="00B11207" w:rsidP="00B11207">
      <w:pPr>
        <w:numPr>
          <w:ilvl w:val="0"/>
          <w:numId w:val="19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The last Mule event object.</w:t>
      </w:r>
    </w:p>
    <w:p w:rsidR="00B11207" w:rsidRPr="00B11207" w:rsidRDefault="00B11207" w:rsidP="00B112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5"/>
          <w:szCs w:val="15"/>
        </w:rPr>
      </w:pPr>
      <w:r w:rsidRPr="00B11207">
        <w:rPr>
          <w:rFonts w:ascii="Arial" w:eastAsia="Times New Roman" w:hAnsi="Arial" w:cs="Arial"/>
          <w:color w:val="555555"/>
          <w:sz w:val="15"/>
        </w:rPr>
        <w:t>20. </w:t>
      </w:r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What </w:t>
      </w:r>
      <w:proofErr w:type="gramStart"/>
      <w:r w:rsidRPr="00B11207">
        <w:rPr>
          <w:rFonts w:ascii="Arial" w:eastAsia="Times New Roman" w:hAnsi="Arial" w:cs="Arial"/>
          <w:color w:val="555555"/>
          <w:sz w:val="15"/>
          <w:szCs w:val="15"/>
        </w:rPr>
        <w:t>are the latest specification</w:t>
      </w:r>
      <w:proofErr w:type="gramEnd"/>
      <w:r w:rsidRPr="00B11207">
        <w:rPr>
          <w:rFonts w:ascii="Arial" w:eastAsia="Times New Roman" w:hAnsi="Arial" w:cs="Arial"/>
          <w:color w:val="555555"/>
          <w:sz w:val="15"/>
          <w:szCs w:val="15"/>
        </w:rPr>
        <w:t xml:space="preserve"> of RAML available?</w:t>
      </w:r>
    </w:p>
    <w:p w:rsidR="00B11207" w:rsidRPr="00B11207" w:rsidRDefault="00B11207" w:rsidP="00B11207">
      <w:pPr>
        <w:numPr>
          <w:ilvl w:val="0"/>
          <w:numId w:val="20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0.8</w:t>
      </w:r>
    </w:p>
    <w:p w:rsidR="00B11207" w:rsidRPr="00B11207" w:rsidRDefault="00B11207" w:rsidP="00B11207">
      <w:pPr>
        <w:numPr>
          <w:ilvl w:val="0"/>
          <w:numId w:val="20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b/>
          <w:bCs/>
          <w:color w:val="555555"/>
          <w:sz w:val="14"/>
        </w:rPr>
        <w:t>1</w:t>
      </w:r>
    </w:p>
    <w:p w:rsidR="00B11207" w:rsidRPr="00B11207" w:rsidRDefault="00B11207" w:rsidP="00B11207">
      <w:pPr>
        <w:numPr>
          <w:ilvl w:val="0"/>
          <w:numId w:val="20"/>
        </w:numPr>
        <w:shd w:val="clear" w:color="auto" w:fill="FFFFFF"/>
        <w:spacing w:after="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2</w:t>
      </w:r>
    </w:p>
    <w:p w:rsidR="00B11207" w:rsidRPr="00B11207" w:rsidRDefault="00B11207" w:rsidP="00B11207">
      <w:pPr>
        <w:numPr>
          <w:ilvl w:val="0"/>
          <w:numId w:val="20"/>
        </w:numPr>
        <w:shd w:val="clear" w:color="auto" w:fill="FFFFFF"/>
        <w:spacing w:after="70" w:line="240" w:lineRule="auto"/>
        <w:ind w:left="456"/>
        <w:rPr>
          <w:rFonts w:ascii="Arial" w:eastAsia="Times New Roman" w:hAnsi="Arial" w:cs="Arial"/>
          <w:color w:val="555555"/>
          <w:sz w:val="14"/>
          <w:szCs w:val="14"/>
        </w:rPr>
      </w:pPr>
      <w:r w:rsidRPr="00B11207">
        <w:rPr>
          <w:rFonts w:ascii="Arial" w:eastAsia="Times New Roman" w:hAnsi="Arial" w:cs="Arial"/>
          <w:color w:val="555555"/>
          <w:sz w:val="14"/>
        </w:rPr>
        <w:t>1.8</w:t>
      </w:r>
    </w:p>
    <w:p w:rsidR="00D31341" w:rsidRPr="00D31341" w:rsidRDefault="00D31341" w:rsidP="00D31341">
      <w:pPr>
        <w:shd w:val="clear" w:color="auto" w:fill="FFFFFF"/>
        <w:spacing w:after="12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555555"/>
          <w:sz w:val="14"/>
        </w:rPr>
        <w:t> </w:t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How would you debug Mule applications?</w:t>
      </w:r>
    </w:p>
    <w:p w:rsidR="00D31341" w:rsidRPr="00D31341" w:rsidRDefault="00D31341" w:rsidP="00D31341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0000FF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0000FF"/>
          <w:sz w:val="14"/>
        </w:rPr>
        <w:t xml:space="preserve">Using </w:t>
      </w:r>
      <w:proofErr w:type="spellStart"/>
      <w:r w:rsidRPr="00D31341">
        <w:rPr>
          <w:rFonts w:ascii="Arial" w:eastAsia="Times New Roman" w:hAnsi="Arial" w:cs="Arial"/>
          <w:b/>
          <w:bCs/>
          <w:color w:val="0000FF"/>
          <w:sz w:val="14"/>
        </w:rPr>
        <w:t>breakpoints</w:t>
      </w:r>
      <w:r w:rsidRPr="00D31341">
        <w:rPr>
          <w:rFonts w:ascii="Arial" w:eastAsia="Times New Roman" w:hAnsi="Arial" w:cs="Arial"/>
          <w:color w:val="0000FF"/>
          <w:sz w:val="14"/>
        </w:rPr>
        <w:t>correct</w:t>
      </w:r>
      <w:proofErr w:type="spellEnd"/>
    </w:p>
    <w:p w:rsidR="00D31341" w:rsidRPr="00D31341" w:rsidRDefault="00D31341" w:rsidP="00D31341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Checking RAML</w:t>
      </w:r>
    </w:p>
    <w:p w:rsidR="00D31341" w:rsidRPr="00D31341" w:rsidRDefault="00D31341" w:rsidP="00D31341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By Deploying apps on production</w:t>
      </w:r>
    </w:p>
    <w:p w:rsidR="00D31341" w:rsidRPr="00D31341" w:rsidRDefault="00D31341" w:rsidP="00D31341">
      <w:pPr>
        <w:numPr>
          <w:ilvl w:val="0"/>
          <w:numId w:val="21"/>
        </w:numPr>
        <w:shd w:val="clear" w:color="auto" w:fill="FFFFFF"/>
        <w:spacing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Cannot do it</w:t>
      </w:r>
    </w:p>
    <w:p w:rsidR="00D31341" w:rsidRPr="00D31341" w:rsidRDefault="00D31341" w:rsidP="00D31341">
      <w:pPr>
        <w:shd w:val="clear" w:color="auto" w:fill="FFFFFF"/>
        <w:spacing w:after="12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555555"/>
          <w:sz w:val="14"/>
        </w:rPr>
        <w:t>2. </w:t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What does to the attributes of a Mule event happen in a flow after an outbound HTTP Request is made?</w:t>
      </w:r>
    </w:p>
    <w:p w:rsidR="00D31341" w:rsidRPr="00D31341" w:rsidRDefault="00D31341" w:rsidP="00D31341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Attributes do not change.</w:t>
      </w:r>
    </w:p>
    <w:p w:rsidR="00D31341" w:rsidRPr="00D31341" w:rsidRDefault="00D31341" w:rsidP="00D31341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Previous attributes are passed unchanged.</w:t>
      </w:r>
    </w:p>
    <w:p w:rsidR="00D31341" w:rsidRPr="00D31341" w:rsidRDefault="00D31341" w:rsidP="00D31341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0000FF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0000FF"/>
          <w:sz w:val="14"/>
        </w:rPr>
        <w:t xml:space="preserve">Attributes are replaced with new attributes from the HTTP Request </w:t>
      </w:r>
      <w:proofErr w:type="spellStart"/>
      <w:r w:rsidRPr="00D31341">
        <w:rPr>
          <w:rFonts w:ascii="Arial" w:eastAsia="Times New Roman" w:hAnsi="Arial" w:cs="Arial"/>
          <w:b/>
          <w:bCs/>
          <w:color w:val="0000FF"/>
          <w:sz w:val="14"/>
        </w:rPr>
        <w:t>response.</w:t>
      </w:r>
      <w:r w:rsidRPr="00D31341">
        <w:rPr>
          <w:rFonts w:ascii="Arial" w:eastAsia="Times New Roman" w:hAnsi="Arial" w:cs="Arial"/>
          <w:color w:val="0000FF"/>
          <w:sz w:val="14"/>
        </w:rPr>
        <w:t>correct</w:t>
      </w:r>
      <w:proofErr w:type="spellEnd"/>
    </w:p>
    <w:p w:rsidR="00D31341" w:rsidRPr="00D31341" w:rsidRDefault="00D31341" w:rsidP="00D31341">
      <w:pPr>
        <w:numPr>
          <w:ilvl w:val="0"/>
          <w:numId w:val="22"/>
        </w:numPr>
        <w:shd w:val="clear" w:color="auto" w:fill="FFFFFF"/>
        <w:spacing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New attributes may be added from the HTTP response headers, but no headers are ever removed.</w:t>
      </w:r>
    </w:p>
    <w:p w:rsidR="00D31341" w:rsidRPr="00D31341" w:rsidRDefault="00D31341" w:rsidP="00D31341">
      <w:pPr>
        <w:shd w:val="clear" w:color="auto" w:fill="FFFFFF"/>
        <w:spacing w:after="12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555555"/>
          <w:sz w:val="14"/>
        </w:rPr>
        <w:t>3. </w:t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The new RAML spec has been published to </w:t>
      </w:r>
      <w:proofErr w:type="spellStart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Anypoint</w:t>
      </w:r>
      <w:proofErr w:type="spellEnd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Exchange with client credentials.</w:t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br/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br/>
        <w:t>What is the next step to gain access to the API?</w:t>
      </w:r>
    </w:p>
    <w:p w:rsidR="00D31341" w:rsidRPr="00D31341" w:rsidRDefault="00D31341" w:rsidP="00D31341">
      <w:pPr>
        <w:numPr>
          <w:ilvl w:val="0"/>
          <w:numId w:val="23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Email the owners of the AP</w:t>
      </w:r>
    </w:p>
    <w:p w:rsidR="00D31341" w:rsidRPr="00D31341" w:rsidRDefault="00D31341" w:rsidP="00D31341">
      <w:pPr>
        <w:numPr>
          <w:ilvl w:val="0"/>
          <w:numId w:val="23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Create a new client application.</w:t>
      </w:r>
    </w:p>
    <w:p w:rsidR="00D31341" w:rsidRPr="00D31341" w:rsidRDefault="00D31341" w:rsidP="00D31341">
      <w:pPr>
        <w:numPr>
          <w:ilvl w:val="0"/>
          <w:numId w:val="23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0000FF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0000FF"/>
          <w:sz w:val="14"/>
        </w:rPr>
        <w:t xml:space="preserve">No additional steps </w:t>
      </w:r>
      <w:proofErr w:type="spellStart"/>
      <w:r w:rsidRPr="00D31341">
        <w:rPr>
          <w:rFonts w:ascii="Arial" w:eastAsia="Times New Roman" w:hAnsi="Arial" w:cs="Arial"/>
          <w:b/>
          <w:bCs/>
          <w:color w:val="0000FF"/>
          <w:sz w:val="14"/>
        </w:rPr>
        <w:t>needed.</w:t>
      </w:r>
      <w:r w:rsidRPr="00D31341">
        <w:rPr>
          <w:rFonts w:ascii="Arial" w:eastAsia="Times New Roman" w:hAnsi="Arial" w:cs="Arial"/>
          <w:color w:val="0000FF"/>
          <w:sz w:val="14"/>
        </w:rPr>
        <w:t>correct</w:t>
      </w:r>
      <w:proofErr w:type="spellEnd"/>
    </w:p>
    <w:p w:rsidR="00D31341" w:rsidRPr="00D31341" w:rsidRDefault="00D31341" w:rsidP="00D31341">
      <w:pPr>
        <w:numPr>
          <w:ilvl w:val="0"/>
          <w:numId w:val="23"/>
        </w:numPr>
        <w:shd w:val="clear" w:color="auto" w:fill="FFFFFF"/>
        <w:spacing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 xml:space="preserve">Request access to the API in </w:t>
      </w:r>
      <w:proofErr w:type="spellStart"/>
      <w:r w:rsidRPr="00D31341">
        <w:rPr>
          <w:rFonts w:ascii="Arial" w:eastAsia="Times New Roman" w:hAnsi="Arial" w:cs="Arial"/>
          <w:color w:val="555555"/>
          <w:sz w:val="14"/>
        </w:rPr>
        <w:t>Anypoint</w:t>
      </w:r>
      <w:proofErr w:type="spellEnd"/>
      <w:r w:rsidRPr="00D31341">
        <w:rPr>
          <w:rFonts w:ascii="Arial" w:eastAsia="Times New Roman" w:hAnsi="Arial" w:cs="Arial"/>
          <w:color w:val="555555"/>
          <w:sz w:val="14"/>
        </w:rPr>
        <w:t xml:space="preserve"> Exchange.</w:t>
      </w:r>
    </w:p>
    <w:p w:rsidR="00D31341" w:rsidRPr="00D31341" w:rsidRDefault="00D31341" w:rsidP="00D31341">
      <w:pPr>
        <w:shd w:val="clear" w:color="auto" w:fill="FFFFFF"/>
        <w:spacing w:after="12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555555"/>
          <w:sz w:val="14"/>
        </w:rPr>
        <w:t>4. </w:t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What is the difference between a </w:t>
      </w:r>
      <w:proofErr w:type="spellStart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subflow</w:t>
      </w:r>
      <w:proofErr w:type="spellEnd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and a sync flow?</w:t>
      </w:r>
    </w:p>
    <w:p w:rsidR="00D31341" w:rsidRPr="00D31341" w:rsidRDefault="00D31341" w:rsidP="00D31341">
      <w:pPr>
        <w:numPr>
          <w:ilvl w:val="0"/>
          <w:numId w:val="24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 xml:space="preserve">Sync flow has no error handling of its own and </w:t>
      </w:r>
      <w:proofErr w:type="spellStart"/>
      <w:r w:rsidRPr="00D31341">
        <w:rPr>
          <w:rFonts w:ascii="Arial" w:eastAsia="Times New Roman" w:hAnsi="Arial" w:cs="Arial"/>
          <w:color w:val="555555"/>
          <w:sz w:val="14"/>
        </w:rPr>
        <w:t>subflow</w:t>
      </w:r>
      <w:proofErr w:type="spellEnd"/>
      <w:r w:rsidRPr="00D31341">
        <w:rPr>
          <w:rFonts w:ascii="Arial" w:eastAsia="Times New Roman" w:hAnsi="Arial" w:cs="Arial"/>
          <w:color w:val="555555"/>
          <w:sz w:val="14"/>
        </w:rPr>
        <w:t xml:space="preserve"> does.</w:t>
      </w:r>
    </w:p>
    <w:p w:rsidR="00D31341" w:rsidRPr="00D31341" w:rsidRDefault="00D31341" w:rsidP="00D31341">
      <w:pPr>
        <w:numPr>
          <w:ilvl w:val="0"/>
          <w:numId w:val="24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0000FF"/>
          <w:sz w:val="14"/>
          <w:szCs w:val="14"/>
        </w:rPr>
      </w:pPr>
      <w:proofErr w:type="spellStart"/>
      <w:r w:rsidRPr="00D31341">
        <w:rPr>
          <w:rFonts w:ascii="Arial" w:eastAsia="Times New Roman" w:hAnsi="Arial" w:cs="Arial"/>
          <w:b/>
          <w:bCs/>
          <w:color w:val="0000FF"/>
          <w:sz w:val="14"/>
        </w:rPr>
        <w:t>Subflow</w:t>
      </w:r>
      <w:proofErr w:type="spellEnd"/>
      <w:r w:rsidRPr="00D31341">
        <w:rPr>
          <w:rFonts w:ascii="Arial" w:eastAsia="Times New Roman" w:hAnsi="Arial" w:cs="Arial"/>
          <w:b/>
          <w:bCs/>
          <w:color w:val="0000FF"/>
          <w:sz w:val="14"/>
        </w:rPr>
        <w:t xml:space="preserve"> has no error handling of its own and sync flow </w:t>
      </w:r>
      <w:proofErr w:type="spellStart"/>
      <w:r w:rsidRPr="00D31341">
        <w:rPr>
          <w:rFonts w:ascii="Arial" w:eastAsia="Times New Roman" w:hAnsi="Arial" w:cs="Arial"/>
          <w:b/>
          <w:bCs/>
          <w:color w:val="0000FF"/>
          <w:sz w:val="14"/>
        </w:rPr>
        <w:t>does.</w:t>
      </w:r>
      <w:r w:rsidRPr="00D31341">
        <w:rPr>
          <w:rFonts w:ascii="Arial" w:eastAsia="Times New Roman" w:hAnsi="Arial" w:cs="Arial"/>
          <w:color w:val="0000FF"/>
          <w:sz w:val="14"/>
        </w:rPr>
        <w:t>correct</w:t>
      </w:r>
      <w:proofErr w:type="spellEnd"/>
    </w:p>
    <w:p w:rsidR="00D31341" w:rsidRPr="00D31341" w:rsidRDefault="00D31341" w:rsidP="00D31341">
      <w:pPr>
        <w:numPr>
          <w:ilvl w:val="0"/>
          <w:numId w:val="24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proofErr w:type="spellStart"/>
      <w:r w:rsidRPr="00D31341">
        <w:rPr>
          <w:rFonts w:ascii="Arial" w:eastAsia="Times New Roman" w:hAnsi="Arial" w:cs="Arial"/>
          <w:color w:val="555555"/>
          <w:sz w:val="14"/>
        </w:rPr>
        <w:t>Subflow</w:t>
      </w:r>
      <w:proofErr w:type="spellEnd"/>
      <w:r w:rsidRPr="00D31341">
        <w:rPr>
          <w:rFonts w:ascii="Arial" w:eastAsia="Times New Roman" w:hAnsi="Arial" w:cs="Arial"/>
          <w:color w:val="555555"/>
          <w:sz w:val="14"/>
        </w:rPr>
        <w:t xml:space="preserve"> is synchronous and sync flow is asynchronous.</w:t>
      </w:r>
    </w:p>
    <w:p w:rsidR="00D31341" w:rsidRPr="00D31341" w:rsidRDefault="00D31341" w:rsidP="00D31341">
      <w:pPr>
        <w:numPr>
          <w:ilvl w:val="0"/>
          <w:numId w:val="24"/>
        </w:numPr>
        <w:shd w:val="clear" w:color="auto" w:fill="FFFFFF"/>
        <w:spacing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No difference.</w:t>
      </w:r>
    </w:p>
    <w:p w:rsidR="00D31341" w:rsidRPr="00D31341" w:rsidRDefault="00D31341" w:rsidP="00D31341">
      <w:pPr>
        <w:shd w:val="clear" w:color="auto" w:fill="FFFFFF"/>
        <w:spacing w:after="12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555555"/>
          <w:sz w:val="14"/>
        </w:rPr>
        <w:t>5. </w:t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What is not an asset?</w:t>
      </w:r>
    </w:p>
    <w:p w:rsidR="00D31341" w:rsidRPr="00D31341" w:rsidRDefault="00D31341" w:rsidP="00D31341">
      <w:pPr>
        <w:numPr>
          <w:ilvl w:val="0"/>
          <w:numId w:val="25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0000FF"/>
          <w:sz w:val="14"/>
          <w:szCs w:val="14"/>
        </w:rPr>
      </w:pPr>
      <w:proofErr w:type="spellStart"/>
      <w:r w:rsidRPr="00D31341">
        <w:rPr>
          <w:rFonts w:ascii="Arial" w:eastAsia="Times New Roman" w:hAnsi="Arial" w:cs="Arial"/>
          <w:b/>
          <w:bCs/>
          <w:color w:val="0000FF"/>
          <w:sz w:val="14"/>
        </w:rPr>
        <w:t>Exchange</w:t>
      </w:r>
      <w:r w:rsidRPr="00D31341">
        <w:rPr>
          <w:rFonts w:ascii="Arial" w:eastAsia="Times New Roman" w:hAnsi="Arial" w:cs="Arial"/>
          <w:color w:val="0000FF"/>
          <w:sz w:val="14"/>
        </w:rPr>
        <w:t>correct</w:t>
      </w:r>
      <w:proofErr w:type="spellEnd"/>
    </w:p>
    <w:p w:rsidR="00D31341" w:rsidRPr="00D31341" w:rsidRDefault="00D31341" w:rsidP="00D31341">
      <w:pPr>
        <w:numPr>
          <w:ilvl w:val="0"/>
          <w:numId w:val="25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Template</w:t>
      </w:r>
    </w:p>
    <w:p w:rsidR="00D31341" w:rsidRPr="00D31341" w:rsidRDefault="00D31341" w:rsidP="00D31341">
      <w:pPr>
        <w:numPr>
          <w:ilvl w:val="0"/>
          <w:numId w:val="25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Example</w:t>
      </w:r>
    </w:p>
    <w:p w:rsidR="00D31341" w:rsidRPr="00D31341" w:rsidRDefault="00D31341" w:rsidP="00D31341">
      <w:pPr>
        <w:numPr>
          <w:ilvl w:val="0"/>
          <w:numId w:val="25"/>
        </w:numPr>
        <w:shd w:val="clear" w:color="auto" w:fill="FFFFFF"/>
        <w:spacing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Connector</w:t>
      </w:r>
    </w:p>
    <w:p w:rsidR="00D31341" w:rsidRPr="00D31341" w:rsidRDefault="00D31341" w:rsidP="00D31341">
      <w:pPr>
        <w:shd w:val="clear" w:color="auto" w:fill="FFFFFF"/>
        <w:spacing w:after="12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555555"/>
          <w:sz w:val="14"/>
        </w:rPr>
        <w:t>6. </w:t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How to import Core (</w:t>
      </w:r>
      <w:proofErr w:type="spellStart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dw</w:t>
      </w:r>
      <w:proofErr w:type="spellEnd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::Core) module into your </w:t>
      </w:r>
      <w:proofErr w:type="spellStart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DataWeave</w:t>
      </w:r>
      <w:proofErr w:type="spellEnd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scripts?</w:t>
      </w:r>
    </w:p>
    <w:p w:rsidR="00D31341" w:rsidRPr="00D31341" w:rsidRDefault="00D31341" w:rsidP="00D31341">
      <w:pPr>
        <w:numPr>
          <w:ilvl w:val="0"/>
          <w:numId w:val="26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 xml:space="preserve">import </w:t>
      </w:r>
      <w:proofErr w:type="spellStart"/>
      <w:r w:rsidRPr="00D31341">
        <w:rPr>
          <w:rFonts w:ascii="Arial" w:eastAsia="Times New Roman" w:hAnsi="Arial" w:cs="Arial"/>
          <w:color w:val="555555"/>
          <w:sz w:val="14"/>
        </w:rPr>
        <w:t>dw</w:t>
      </w:r>
      <w:proofErr w:type="spellEnd"/>
      <w:r w:rsidRPr="00D31341">
        <w:rPr>
          <w:rFonts w:ascii="Arial" w:eastAsia="Times New Roman" w:hAnsi="Arial" w:cs="Arial"/>
          <w:color w:val="555555"/>
          <w:sz w:val="14"/>
        </w:rPr>
        <w:t>::core</w:t>
      </w:r>
    </w:p>
    <w:p w:rsidR="00D31341" w:rsidRPr="00D31341" w:rsidRDefault="00D31341" w:rsidP="00D31341">
      <w:pPr>
        <w:numPr>
          <w:ilvl w:val="0"/>
          <w:numId w:val="26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0000FF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0000FF"/>
          <w:sz w:val="14"/>
        </w:rPr>
        <w:t xml:space="preserve">Not </w:t>
      </w:r>
      <w:proofErr w:type="spellStart"/>
      <w:r w:rsidRPr="00D31341">
        <w:rPr>
          <w:rFonts w:ascii="Arial" w:eastAsia="Times New Roman" w:hAnsi="Arial" w:cs="Arial"/>
          <w:b/>
          <w:bCs/>
          <w:color w:val="0000FF"/>
          <w:sz w:val="14"/>
        </w:rPr>
        <w:t>needed</w:t>
      </w:r>
      <w:r w:rsidRPr="00D31341">
        <w:rPr>
          <w:rFonts w:ascii="Arial" w:eastAsia="Times New Roman" w:hAnsi="Arial" w:cs="Arial"/>
          <w:color w:val="0000FF"/>
          <w:sz w:val="14"/>
        </w:rPr>
        <w:t>correct</w:t>
      </w:r>
      <w:proofErr w:type="spellEnd"/>
    </w:p>
    <w:p w:rsidR="00D31341" w:rsidRPr="00D31341" w:rsidRDefault="00D31341" w:rsidP="00D31341">
      <w:pPr>
        <w:numPr>
          <w:ilvl w:val="0"/>
          <w:numId w:val="26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None of these</w:t>
      </w:r>
    </w:p>
    <w:p w:rsidR="00D31341" w:rsidRPr="00D31341" w:rsidRDefault="00D31341" w:rsidP="00D31341">
      <w:pPr>
        <w:numPr>
          <w:ilvl w:val="0"/>
          <w:numId w:val="26"/>
        </w:numPr>
        <w:shd w:val="clear" w:color="auto" w:fill="FFFFFF"/>
        <w:spacing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import core</w:t>
      </w:r>
    </w:p>
    <w:p w:rsidR="00D31341" w:rsidRPr="00D31341" w:rsidRDefault="00D31341" w:rsidP="00D31341">
      <w:pPr>
        <w:shd w:val="clear" w:color="auto" w:fill="FFFFFF"/>
        <w:spacing w:after="12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555555"/>
          <w:sz w:val="14"/>
        </w:rPr>
        <w:t>7. </w:t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What is the value of the </w:t>
      </w:r>
      <w:proofErr w:type="spellStart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stepVar</w:t>
      </w:r>
      <w:proofErr w:type="spellEnd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 variable after the processing of records in a Batch Job?</w:t>
      </w:r>
    </w:p>
    <w:p w:rsidR="00D31341" w:rsidRPr="00D31341" w:rsidRDefault="00D31341" w:rsidP="00D31341">
      <w:pPr>
        <w:numPr>
          <w:ilvl w:val="0"/>
          <w:numId w:val="27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-1</w:t>
      </w:r>
    </w:p>
    <w:p w:rsidR="00D31341" w:rsidRPr="00D31341" w:rsidRDefault="00D31341" w:rsidP="00D31341">
      <w:pPr>
        <w:numPr>
          <w:ilvl w:val="0"/>
          <w:numId w:val="27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0</w:t>
      </w:r>
    </w:p>
    <w:p w:rsidR="00D31341" w:rsidRPr="00D31341" w:rsidRDefault="00D31341" w:rsidP="00D31341">
      <w:pPr>
        <w:numPr>
          <w:ilvl w:val="0"/>
          <w:numId w:val="27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0000FF"/>
          <w:sz w:val="14"/>
          <w:szCs w:val="14"/>
        </w:rPr>
      </w:pPr>
      <w:proofErr w:type="spellStart"/>
      <w:r w:rsidRPr="00D31341">
        <w:rPr>
          <w:rFonts w:ascii="Arial" w:eastAsia="Times New Roman" w:hAnsi="Arial" w:cs="Arial"/>
          <w:b/>
          <w:bCs/>
          <w:color w:val="0000FF"/>
          <w:sz w:val="14"/>
        </w:rPr>
        <w:t>Null</w:t>
      </w:r>
      <w:r w:rsidRPr="00D31341">
        <w:rPr>
          <w:rFonts w:ascii="Arial" w:eastAsia="Times New Roman" w:hAnsi="Arial" w:cs="Arial"/>
          <w:color w:val="0000FF"/>
          <w:sz w:val="14"/>
        </w:rPr>
        <w:t>correct</w:t>
      </w:r>
      <w:proofErr w:type="spellEnd"/>
    </w:p>
    <w:p w:rsidR="00D31341" w:rsidRPr="00D31341" w:rsidRDefault="00D31341" w:rsidP="00D31341">
      <w:pPr>
        <w:numPr>
          <w:ilvl w:val="0"/>
          <w:numId w:val="27"/>
        </w:numPr>
        <w:shd w:val="clear" w:color="auto" w:fill="FFFFFF"/>
        <w:spacing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Last value from flow</w:t>
      </w:r>
    </w:p>
    <w:p w:rsidR="00D31341" w:rsidRPr="00D31341" w:rsidRDefault="00D31341" w:rsidP="00D31341">
      <w:pPr>
        <w:shd w:val="clear" w:color="auto" w:fill="FFFFFF"/>
        <w:spacing w:after="12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555555"/>
          <w:sz w:val="14"/>
        </w:rPr>
        <w:t>8. </w:t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What is the object type returned by the File List operation?</w:t>
      </w:r>
    </w:p>
    <w:p w:rsidR="00D31341" w:rsidRPr="00D31341" w:rsidRDefault="00D31341" w:rsidP="00D31341">
      <w:pPr>
        <w:numPr>
          <w:ilvl w:val="0"/>
          <w:numId w:val="28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Object of String file names</w:t>
      </w:r>
    </w:p>
    <w:p w:rsidR="00D31341" w:rsidRPr="00D31341" w:rsidRDefault="00D31341" w:rsidP="00D31341">
      <w:pPr>
        <w:numPr>
          <w:ilvl w:val="0"/>
          <w:numId w:val="28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Array of String file names</w:t>
      </w:r>
    </w:p>
    <w:p w:rsidR="00D31341" w:rsidRPr="00D31341" w:rsidRDefault="00D31341" w:rsidP="00D31341">
      <w:pPr>
        <w:numPr>
          <w:ilvl w:val="0"/>
          <w:numId w:val="28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Object of Mule event objects</w:t>
      </w:r>
    </w:p>
    <w:p w:rsidR="00D31341" w:rsidRPr="00D31341" w:rsidRDefault="00D31341" w:rsidP="00D31341">
      <w:pPr>
        <w:numPr>
          <w:ilvl w:val="0"/>
          <w:numId w:val="28"/>
        </w:numPr>
        <w:shd w:val="clear" w:color="auto" w:fill="FFFFFF"/>
        <w:spacing w:line="240" w:lineRule="auto"/>
        <w:ind w:left="0"/>
        <w:textAlignment w:val="top"/>
        <w:rPr>
          <w:rFonts w:ascii="Arial" w:eastAsia="Times New Roman" w:hAnsi="Arial" w:cs="Arial"/>
          <w:color w:val="0000FF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0000FF"/>
          <w:sz w:val="14"/>
        </w:rPr>
        <w:t xml:space="preserve">Array of Mule event </w:t>
      </w:r>
      <w:proofErr w:type="spellStart"/>
      <w:r w:rsidRPr="00D31341">
        <w:rPr>
          <w:rFonts w:ascii="Arial" w:eastAsia="Times New Roman" w:hAnsi="Arial" w:cs="Arial"/>
          <w:b/>
          <w:bCs/>
          <w:color w:val="0000FF"/>
          <w:sz w:val="14"/>
        </w:rPr>
        <w:t>objects</w:t>
      </w:r>
      <w:r w:rsidRPr="00D31341">
        <w:rPr>
          <w:rFonts w:ascii="Arial" w:eastAsia="Times New Roman" w:hAnsi="Arial" w:cs="Arial"/>
          <w:color w:val="0000FF"/>
          <w:sz w:val="14"/>
        </w:rPr>
        <w:t>correct</w:t>
      </w:r>
      <w:proofErr w:type="spellEnd"/>
    </w:p>
    <w:p w:rsidR="00D31341" w:rsidRPr="00D31341" w:rsidRDefault="00D31341" w:rsidP="00D31341">
      <w:pPr>
        <w:shd w:val="clear" w:color="auto" w:fill="FFFFFF"/>
        <w:spacing w:after="12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555555"/>
          <w:sz w:val="14"/>
        </w:rPr>
        <w:t>9. </w:t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Where are values of query parameters stored in the Mule event by the HTTP Listener?</w:t>
      </w:r>
    </w:p>
    <w:p w:rsidR="00D31341" w:rsidRPr="00D31341" w:rsidRDefault="00D31341" w:rsidP="00D31341">
      <w:pPr>
        <w:numPr>
          <w:ilvl w:val="0"/>
          <w:numId w:val="29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proofErr w:type="spellStart"/>
      <w:r w:rsidRPr="00D31341">
        <w:rPr>
          <w:rFonts w:ascii="Arial" w:eastAsia="Times New Roman" w:hAnsi="Arial" w:cs="Arial"/>
          <w:color w:val="555555"/>
          <w:sz w:val="14"/>
        </w:rPr>
        <w:t>Payloadcorrect</w:t>
      </w:r>
      <w:proofErr w:type="spellEnd"/>
    </w:p>
    <w:p w:rsidR="00D31341" w:rsidRPr="00D31341" w:rsidRDefault="00D31341" w:rsidP="00D31341">
      <w:pPr>
        <w:numPr>
          <w:ilvl w:val="0"/>
          <w:numId w:val="29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0000FF"/>
          <w:sz w:val="14"/>
          <w:szCs w:val="14"/>
        </w:rPr>
      </w:pPr>
      <w:proofErr w:type="spellStart"/>
      <w:r w:rsidRPr="00D31341">
        <w:rPr>
          <w:rFonts w:ascii="Arial" w:eastAsia="Times New Roman" w:hAnsi="Arial" w:cs="Arial"/>
          <w:b/>
          <w:bCs/>
          <w:color w:val="0000FF"/>
          <w:sz w:val="14"/>
        </w:rPr>
        <w:t>Attributes</w:t>
      </w:r>
      <w:r w:rsidRPr="00D31341">
        <w:rPr>
          <w:rFonts w:ascii="Arial" w:eastAsia="Times New Roman" w:hAnsi="Arial" w:cs="Arial"/>
          <w:color w:val="0000FF"/>
          <w:sz w:val="14"/>
        </w:rPr>
        <w:t>correct</w:t>
      </w:r>
      <w:proofErr w:type="spellEnd"/>
    </w:p>
    <w:p w:rsidR="00D31341" w:rsidRPr="00D31341" w:rsidRDefault="00D31341" w:rsidP="00D31341">
      <w:pPr>
        <w:numPr>
          <w:ilvl w:val="0"/>
          <w:numId w:val="29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Inbound Properties</w:t>
      </w:r>
    </w:p>
    <w:p w:rsidR="00D31341" w:rsidRPr="00D31341" w:rsidRDefault="00D31341" w:rsidP="00D31341">
      <w:pPr>
        <w:numPr>
          <w:ilvl w:val="0"/>
          <w:numId w:val="29"/>
        </w:numPr>
        <w:shd w:val="clear" w:color="auto" w:fill="FFFFFF"/>
        <w:spacing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lastRenderedPageBreak/>
        <w:t>Variables</w:t>
      </w:r>
    </w:p>
    <w:p w:rsidR="00D31341" w:rsidRPr="00D31341" w:rsidRDefault="00D31341" w:rsidP="00D3134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  <w:szCs w:val="14"/>
        </w:rPr>
        <w:t>Explanation:</w:t>
      </w:r>
    </w:p>
    <w:p w:rsidR="00D31341" w:rsidRPr="00D31341" w:rsidRDefault="00D31341" w:rsidP="00D31341">
      <w:pPr>
        <w:shd w:val="clear" w:color="auto" w:fill="FFFFFF"/>
        <w:spacing w:line="240" w:lineRule="auto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  <w:szCs w:val="14"/>
        </w:rPr>
        <w:t xml:space="preserve">In Mule4 - </w:t>
      </w:r>
      <w:proofErr w:type="gramStart"/>
      <w:r w:rsidRPr="00D31341">
        <w:rPr>
          <w:rFonts w:ascii="Arial" w:eastAsia="Times New Roman" w:hAnsi="Arial" w:cs="Arial"/>
          <w:color w:val="555555"/>
          <w:sz w:val="14"/>
          <w:szCs w:val="14"/>
        </w:rPr>
        <w:t>#[</w:t>
      </w:r>
      <w:proofErr w:type="spellStart"/>
      <w:proofErr w:type="gramEnd"/>
      <w:r w:rsidRPr="00D31341">
        <w:rPr>
          <w:rFonts w:ascii="Arial" w:eastAsia="Times New Roman" w:hAnsi="Arial" w:cs="Arial"/>
          <w:color w:val="555555"/>
          <w:sz w:val="14"/>
          <w:szCs w:val="14"/>
        </w:rPr>
        <w:t>attributes.queryParams</w:t>
      </w:r>
      <w:proofErr w:type="spellEnd"/>
      <w:r w:rsidRPr="00D31341">
        <w:rPr>
          <w:rFonts w:ascii="Arial" w:eastAsia="Times New Roman" w:hAnsi="Arial" w:cs="Arial"/>
          <w:color w:val="555555"/>
          <w:sz w:val="14"/>
          <w:szCs w:val="14"/>
        </w:rPr>
        <w:t>.{</w:t>
      </w:r>
      <w:proofErr w:type="spellStart"/>
      <w:r w:rsidRPr="00D31341">
        <w:rPr>
          <w:rFonts w:ascii="Arial" w:eastAsia="Times New Roman" w:hAnsi="Arial" w:cs="Arial"/>
          <w:color w:val="555555"/>
          <w:sz w:val="14"/>
          <w:szCs w:val="14"/>
        </w:rPr>
        <w:t>paramaterName</w:t>
      </w:r>
      <w:proofErr w:type="spellEnd"/>
      <w:r w:rsidRPr="00D31341">
        <w:rPr>
          <w:rFonts w:ascii="Arial" w:eastAsia="Times New Roman" w:hAnsi="Arial" w:cs="Arial"/>
          <w:color w:val="555555"/>
          <w:sz w:val="14"/>
          <w:szCs w:val="14"/>
        </w:rPr>
        <w:t>}]</w:t>
      </w:r>
    </w:p>
    <w:p w:rsidR="00D31341" w:rsidRPr="00D31341" w:rsidRDefault="00D31341" w:rsidP="00D31341">
      <w:pPr>
        <w:shd w:val="clear" w:color="auto" w:fill="FFFFFF"/>
        <w:spacing w:after="120" w:line="240" w:lineRule="auto"/>
        <w:rPr>
          <w:rFonts w:ascii="Arial" w:eastAsia="Times New Roman" w:hAnsi="Arial" w:cs="Arial"/>
          <w:b/>
          <w:bCs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555555"/>
          <w:sz w:val="14"/>
        </w:rPr>
        <w:t>10. </w:t>
      </w:r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 xml:space="preserve">How can you call a flow from </w:t>
      </w:r>
      <w:proofErr w:type="spellStart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Dataweave</w:t>
      </w:r>
      <w:proofErr w:type="spellEnd"/>
      <w:r w:rsidRPr="00D31341">
        <w:rPr>
          <w:rFonts w:ascii="Arial" w:eastAsia="Times New Roman" w:hAnsi="Arial" w:cs="Arial"/>
          <w:b/>
          <w:bCs/>
          <w:color w:val="555555"/>
          <w:sz w:val="14"/>
          <w:szCs w:val="14"/>
        </w:rPr>
        <w:t>?</w:t>
      </w:r>
    </w:p>
    <w:p w:rsidR="00D31341" w:rsidRPr="00D31341" w:rsidRDefault="00D31341" w:rsidP="00D31341">
      <w:pPr>
        <w:numPr>
          <w:ilvl w:val="0"/>
          <w:numId w:val="30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Not allowed</w:t>
      </w:r>
    </w:p>
    <w:p w:rsidR="00D31341" w:rsidRPr="00D31341" w:rsidRDefault="00D31341" w:rsidP="00D31341">
      <w:pPr>
        <w:numPr>
          <w:ilvl w:val="0"/>
          <w:numId w:val="30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Include function</w:t>
      </w:r>
    </w:p>
    <w:p w:rsidR="00D31341" w:rsidRPr="00D31341" w:rsidRDefault="00D31341" w:rsidP="00D31341">
      <w:pPr>
        <w:numPr>
          <w:ilvl w:val="0"/>
          <w:numId w:val="30"/>
        </w:numPr>
        <w:shd w:val="clear" w:color="auto" w:fill="FFFFFF"/>
        <w:spacing w:after="0" w:line="240" w:lineRule="auto"/>
        <w:ind w:left="0"/>
        <w:textAlignment w:val="top"/>
        <w:rPr>
          <w:rFonts w:ascii="Arial" w:eastAsia="Times New Roman" w:hAnsi="Arial" w:cs="Arial"/>
          <w:color w:val="0000FF"/>
          <w:sz w:val="14"/>
          <w:szCs w:val="14"/>
        </w:rPr>
      </w:pPr>
      <w:r w:rsidRPr="00D31341">
        <w:rPr>
          <w:rFonts w:ascii="Arial" w:eastAsia="Times New Roman" w:hAnsi="Arial" w:cs="Arial"/>
          <w:b/>
          <w:bCs/>
          <w:color w:val="0000FF"/>
          <w:sz w:val="14"/>
        </w:rPr>
        <w:t xml:space="preserve">Look up </w:t>
      </w:r>
      <w:proofErr w:type="spellStart"/>
      <w:r w:rsidRPr="00D31341">
        <w:rPr>
          <w:rFonts w:ascii="Arial" w:eastAsia="Times New Roman" w:hAnsi="Arial" w:cs="Arial"/>
          <w:b/>
          <w:bCs/>
          <w:color w:val="0000FF"/>
          <w:sz w:val="14"/>
        </w:rPr>
        <w:t>function</w:t>
      </w:r>
      <w:r w:rsidRPr="00D31341">
        <w:rPr>
          <w:rFonts w:ascii="Arial" w:eastAsia="Times New Roman" w:hAnsi="Arial" w:cs="Arial"/>
          <w:color w:val="0000FF"/>
          <w:sz w:val="14"/>
        </w:rPr>
        <w:t>correct</w:t>
      </w:r>
      <w:proofErr w:type="spellEnd"/>
    </w:p>
    <w:p w:rsidR="00D31341" w:rsidRPr="00D31341" w:rsidRDefault="00D31341" w:rsidP="00D31341">
      <w:pPr>
        <w:numPr>
          <w:ilvl w:val="0"/>
          <w:numId w:val="30"/>
        </w:numPr>
        <w:shd w:val="clear" w:color="auto" w:fill="FFFFFF"/>
        <w:spacing w:line="240" w:lineRule="auto"/>
        <w:ind w:left="0"/>
        <w:textAlignment w:val="top"/>
        <w:rPr>
          <w:rFonts w:ascii="Arial" w:eastAsia="Times New Roman" w:hAnsi="Arial" w:cs="Arial"/>
          <w:color w:val="555555"/>
          <w:sz w:val="14"/>
          <w:szCs w:val="14"/>
        </w:rPr>
      </w:pPr>
      <w:r w:rsidRPr="00D31341">
        <w:rPr>
          <w:rFonts w:ascii="Arial" w:eastAsia="Times New Roman" w:hAnsi="Arial" w:cs="Arial"/>
          <w:color w:val="555555"/>
          <w:sz w:val="14"/>
        </w:rPr>
        <w:t>Tag function</w:t>
      </w:r>
    </w:p>
    <w:p w:rsidR="00B11207" w:rsidRDefault="00B11207"/>
    <w:sectPr w:rsidR="00B11207" w:rsidSect="00403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91F0B"/>
    <w:multiLevelType w:val="multilevel"/>
    <w:tmpl w:val="1E0406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507B8A"/>
    <w:multiLevelType w:val="multilevel"/>
    <w:tmpl w:val="C26AF8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8869CF"/>
    <w:multiLevelType w:val="multilevel"/>
    <w:tmpl w:val="DFA0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B61FD3"/>
    <w:multiLevelType w:val="multilevel"/>
    <w:tmpl w:val="16B6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FF443B"/>
    <w:multiLevelType w:val="multilevel"/>
    <w:tmpl w:val="84821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4505E9"/>
    <w:multiLevelType w:val="multilevel"/>
    <w:tmpl w:val="E1BC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777637"/>
    <w:multiLevelType w:val="multilevel"/>
    <w:tmpl w:val="BE9E27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B04EAE"/>
    <w:multiLevelType w:val="multilevel"/>
    <w:tmpl w:val="74B0F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A0264DA"/>
    <w:multiLevelType w:val="multilevel"/>
    <w:tmpl w:val="949228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D50ADC"/>
    <w:multiLevelType w:val="multilevel"/>
    <w:tmpl w:val="AE9E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CE35EC1"/>
    <w:multiLevelType w:val="multilevel"/>
    <w:tmpl w:val="9CCA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E0E2468"/>
    <w:multiLevelType w:val="multilevel"/>
    <w:tmpl w:val="A3DE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0867EE1"/>
    <w:multiLevelType w:val="multilevel"/>
    <w:tmpl w:val="8AA666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0DC52FE"/>
    <w:multiLevelType w:val="multilevel"/>
    <w:tmpl w:val="27509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0F34F0D"/>
    <w:multiLevelType w:val="multilevel"/>
    <w:tmpl w:val="F0C67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237510C"/>
    <w:multiLevelType w:val="multilevel"/>
    <w:tmpl w:val="EF46D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51B3E58"/>
    <w:multiLevelType w:val="multilevel"/>
    <w:tmpl w:val="C874A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8F32EF7"/>
    <w:multiLevelType w:val="multilevel"/>
    <w:tmpl w:val="D51E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325433E"/>
    <w:multiLevelType w:val="multilevel"/>
    <w:tmpl w:val="C3F087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3DA78F4"/>
    <w:multiLevelType w:val="multilevel"/>
    <w:tmpl w:val="16368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692E38"/>
    <w:multiLevelType w:val="multilevel"/>
    <w:tmpl w:val="94700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797687F"/>
    <w:multiLevelType w:val="multilevel"/>
    <w:tmpl w:val="2510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8AB3DAE"/>
    <w:multiLevelType w:val="multilevel"/>
    <w:tmpl w:val="F73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215574D"/>
    <w:multiLevelType w:val="multilevel"/>
    <w:tmpl w:val="F320B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39A2C29"/>
    <w:multiLevelType w:val="multilevel"/>
    <w:tmpl w:val="CB9C99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8214CD1"/>
    <w:multiLevelType w:val="multilevel"/>
    <w:tmpl w:val="46DEFE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B1C3FDF"/>
    <w:multiLevelType w:val="multilevel"/>
    <w:tmpl w:val="028E7D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D0A3974"/>
    <w:multiLevelType w:val="multilevel"/>
    <w:tmpl w:val="D3167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FB21DC2"/>
    <w:multiLevelType w:val="multilevel"/>
    <w:tmpl w:val="C97AE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2AA77F7"/>
    <w:multiLevelType w:val="multilevel"/>
    <w:tmpl w:val="26E21A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3B172BF"/>
    <w:multiLevelType w:val="multilevel"/>
    <w:tmpl w:val="99ACC6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4B85793"/>
    <w:multiLevelType w:val="multilevel"/>
    <w:tmpl w:val="DF6E1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6EE1EA6"/>
    <w:multiLevelType w:val="multilevel"/>
    <w:tmpl w:val="1588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81D10D2"/>
    <w:multiLevelType w:val="multilevel"/>
    <w:tmpl w:val="DE5E4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9920D4A"/>
    <w:multiLevelType w:val="multilevel"/>
    <w:tmpl w:val="F56230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9C82334"/>
    <w:multiLevelType w:val="multilevel"/>
    <w:tmpl w:val="5914D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BAE5C46"/>
    <w:multiLevelType w:val="multilevel"/>
    <w:tmpl w:val="56044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E854EAE"/>
    <w:multiLevelType w:val="multilevel"/>
    <w:tmpl w:val="766202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FFF7570"/>
    <w:multiLevelType w:val="multilevel"/>
    <w:tmpl w:val="18DE4C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0513EBF"/>
    <w:multiLevelType w:val="multilevel"/>
    <w:tmpl w:val="C17A0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6086395B"/>
    <w:multiLevelType w:val="multilevel"/>
    <w:tmpl w:val="2F58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0B252EE"/>
    <w:multiLevelType w:val="multilevel"/>
    <w:tmpl w:val="7CEE4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60B67A3D"/>
    <w:multiLevelType w:val="multilevel"/>
    <w:tmpl w:val="7FBCE3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1136A86"/>
    <w:multiLevelType w:val="multilevel"/>
    <w:tmpl w:val="D8FCD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2367B09"/>
    <w:multiLevelType w:val="multilevel"/>
    <w:tmpl w:val="D72C7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46E1873"/>
    <w:multiLevelType w:val="multilevel"/>
    <w:tmpl w:val="754A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64AE3C86"/>
    <w:multiLevelType w:val="multilevel"/>
    <w:tmpl w:val="5C689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5F9462A"/>
    <w:multiLevelType w:val="multilevel"/>
    <w:tmpl w:val="D81E85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64D6507"/>
    <w:multiLevelType w:val="multilevel"/>
    <w:tmpl w:val="0FA6C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7893FAF"/>
    <w:multiLevelType w:val="multilevel"/>
    <w:tmpl w:val="A308FF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CFF547C"/>
    <w:multiLevelType w:val="multilevel"/>
    <w:tmpl w:val="DE3433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6D510635"/>
    <w:multiLevelType w:val="multilevel"/>
    <w:tmpl w:val="BC244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>
    <w:nsid w:val="6D594B49"/>
    <w:multiLevelType w:val="multilevel"/>
    <w:tmpl w:val="E130A0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6D6F06A5"/>
    <w:multiLevelType w:val="multilevel"/>
    <w:tmpl w:val="1BB8E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>
    <w:nsid w:val="6DB45BE0"/>
    <w:multiLevelType w:val="multilevel"/>
    <w:tmpl w:val="F3F49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6F9912E1"/>
    <w:multiLevelType w:val="multilevel"/>
    <w:tmpl w:val="F3769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00000EE"/>
    <w:multiLevelType w:val="multilevel"/>
    <w:tmpl w:val="CC128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1D2623C"/>
    <w:multiLevelType w:val="multilevel"/>
    <w:tmpl w:val="C1B49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74A1184D"/>
    <w:multiLevelType w:val="multilevel"/>
    <w:tmpl w:val="DB004F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75AD2E6D"/>
    <w:multiLevelType w:val="multilevel"/>
    <w:tmpl w:val="8A16D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76B7111C"/>
    <w:multiLevelType w:val="multilevel"/>
    <w:tmpl w:val="3632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779608B8"/>
    <w:multiLevelType w:val="multilevel"/>
    <w:tmpl w:val="32AE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785A60BA"/>
    <w:multiLevelType w:val="multilevel"/>
    <w:tmpl w:val="106AF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>
    <w:nsid w:val="79F633F0"/>
    <w:multiLevelType w:val="multilevel"/>
    <w:tmpl w:val="805CF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7B0E2BA9"/>
    <w:multiLevelType w:val="multilevel"/>
    <w:tmpl w:val="481A9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5"/>
  </w:num>
  <w:num w:numId="3">
    <w:abstractNumId w:val="26"/>
  </w:num>
  <w:num w:numId="4">
    <w:abstractNumId w:val="38"/>
  </w:num>
  <w:num w:numId="5">
    <w:abstractNumId w:val="47"/>
  </w:num>
  <w:num w:numId="6">
    <w:abstractNumId w:val="42"/>
  </w:num>
  <w:num w:numId="7">
    <w:abstractNumId w:val="34"/>
  </w:num>
  <w:num w:numId="8">
    <w:abstractNumId w:val="29"/>
  </w:num>
  <w:num w:numId="9">
    <w:abstractNumId w:val="49"/>
  </w:num>
  <w:num w:numId="10">
    <w:abstractNumId w:val="12"/>
  </w:num>
  <w:num w:numId="11">
    <w:abstractNumId w:val="8"/>
  </w:num>
  <w:num w:numId="12">
    <w:abstractNumId w:val="6"/>
  </w:num>
  <w:num w:numId="13">
    <w:abstractNumId w:val="37"/>
  </w:num>
  <w:num w:numId="14">
    <w:abstractNumId w:val="0"/>
  </w:num>
  <w:num w:numId="15">
    <w:abstractNumId w:val="24"/>
  </w:num>
  <w:num w:numId="16">
    <w:abstractNumId w:val="18"/>
  </w:num>
  <w:num w:numId="17">
    <w:abstractNumId w:val="30"/>
  </w:num>
  <w:num w:numId="18">
    <w:abstractNumId w:val="58"/>
  </w:num>
  <w:num w:numId="19">
    <w:abstractNumId w:val="52"/>
  </w:num>
  <w:num w:numId="20">
    <w:abstractNumId w:val="50"/>
  </w:num>
  <w:num w:numId="21">
    <w:abstractNumId w:val="51"/>
  </w:num>
  <w:num w:numId="22">
    <w:abstractNumId w:val="23"/>
  </w:num>
  <w:num w:numId="23">
    <w:abstractNumId w:val="41"/>
  </w:num>
  <w:num w:numId="24">
    <w:abstractNumId w:val="53"/>
  </w:num>
  <w:num w:numId="25">
    <w:abstractNumId w:val="9"/>
  </w:num>
  <w:num w:numId="26">
    <w:abstractNumId w:val="39"/>
  </w:num>
  <w:num w:numId="27">
    <w:abstractNumId w:val="27"/>
  </w:num>
  <w:num w:numId="28">
    <w:abstractNumId w:val="7"/>
  </w:num>
  <w:num w:numId="29">
    <w:abstractNumId w:val="31"/>
  </w:num>
  <w:num w:numId="30">
    <w:abstractNumId w:val="62"/>
  </w:num>
  <w:num w:numId="31">
    <w:abstractNumId w:val="55"/>
  </w:num>
  <w:num w:numId="32">
    <w:abstractNumId w:val="17"/>
  </w:num>
  <w:num w:numId="33">
    <w:abstractNumId w:val="56"/>
  </w:num>
  <w:num w:numId="34">
    <w:abstractNumId w:val="10"/>
  </w:num>
  <w:num w:numId="35">
    <w:abstractNumId w:val="5"/>
  </w:num>
  <w:num w:numId="36">
    <w:abstractNumId w:val="60"/>
  </w:num>
  <w:num w:numId="37">
    <w:abstractNumId w:val="64"/>
  </w:num>
  <w:num w:numId="38">
    <w:abstractNumId w:val="54"/>
  </w:num>
  <w:num w:numId="39">
    <w:abstractNumId w:val="33"/>
  </w:num>
  <w:num w:numId="40">
    <w:abstractNumId w:val="36"/>
  </w:num>
  <w:num w:numId="41">
    <w:abstractNumId w:val="3"/>
  </w:num>
  <w:num w:numId="42">
    <w:abstractNumId w:val="40"/>
  </w:num>
  <w:num w:numId="43">
    <w:abstractNumId w:val="16"/>
  </w:num>
  <w:num w:numId="44">
    <w:abstractNumId w:val="21"/>
  </w:num>
  <w:num w:numId="45">
    <w:abstractNumId w:val="46"/>
  </w:num>
  <w:num w:numId="46">
    <w:abstractNumId w:val="45"/>
  </w:num>
  <w:num w:numId="47">
    <w:abstractNumId w:val="32"/>
  </w:num>
  <w:num w:numId="48">
    <w:abstractNumId w:val="13"/>
  </w:num>
  <w:num w:numId="49">
    <w:abstractNumId w:val="59"/>
  </w:num>
  <w:num w:numId="50">
    <w:abstractNumId w:val="48"/>
  </w:num>
  <w:num w:numId="51">
    <w:abstractNumId w:val="4"/>
  </w:num>
  <w:num w:numId="52">
    <w:abstractNumId w:val="35"/>
  </w:num>
  <w:num w:numId="53">
    <w:abstractNumId w:val="57"/>
  </w:num>
  <w:num w:numId="54">
    <w:abstractNumId w:val="11"/>
  </w:num>
  <w:num w:numId="55">
    <w:abstractNumId w:val="28"/>
  </w:num>
  <w:num w:numId="56">
    <w:abstractNumId w:val="63"/>
  </w:num>
  <w:num w:numId="57">
    <w:abstractNumId w:val="61"/>
  </w:num>
  <w:num w:numId="58">
    <w:abstractNumId w:val="19"/>
  </w:num>
  <w:num w:numId="59">
    <w:abstractNumId w:val="44"/>
  </w:num>
  <w:num w:numId="60">
    <w:abstractNumId w:val="14"/>
  </w:num>
  <w:num w:numId="61">
    <w:abstractNumId w:val="43"/>
  </w:num>
  <w:num w:numId="62">
    <w:abstractNumId w:val="15"/>
  </w:num>
  <w:num w:numId="63">
    <w:abstractNumId w:val="20"/>
  </w:num>
  <w:num w:numId="64">
    <w:abstractNumId w:val="22"/>
  </w:num>
  <w:num w:numId="65">
    <w:abstractNumId w:val="2"/>
  </w:num>
  <w:numIdMacAtCleanup w:val="6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71B6F"/>
    <w:rsid w:val="00005B20"/>
    <w:rsid w:val="00287210"/>
    <w:rsid w:val="00403D2F"/>
    <w:rsid w:val="00527EBB"/>
    <w:rsid w:val="006C33FB"/>
    <w:rsid w:val="00792FDE"/>
    <w:rsid w:val="00A600BE"/>
    <w:rsid w:val="00B11207"/>
    <w:rsid w:val="00B71B6F"/>
    <w:rsid w:val="00D313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3D2F"/>
  </w:style>
  <w:style w:type="paragraph" w:styleId="Heading2">
    <w:name w:val="heading 2"/>
    <w:basedOn w:val="Normal"/>
    <w:link w:val="Heading2Char"/>
    <w:uiPriority w:val="9"/>
    <w:qFormat/>
    <w:rsid w:val="002872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1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atunum">
    <w:name w:val="watu_num"/>
    <w:basedOn w:val="DefaultParagraphFont"/>
    <w:rsid w:val="00B71B6F"/>
  </w:style>
  <w:style w:type="character" w:customStyle="1" w:styleId="answer">
    <w:name w:val="answer"/>
    <w:basedOn w:val="DefaultParagraphFont"/>
    <w:rsid w:val="00B11207"/>
  </w:style>
  <w:style w:type="character" w:customStyle="1" w:styleId="watupronum">
    <w:name w:val="watupro_num"/>
    <w:basedOn w:val="DefaultParagraphFont"/>
    <w:rsid w:val="00D31341"/>
  </w:style>
  <w:style w:type="character" w:customStyle="1" w:styleId="watupro-screen-reader">
    <w:name w:val="watupro-screen-reader"/>
    <w:basedOn w:val="DefaultParagraphFont"/>
    <w:rsid w:val="00D31341"/>
  </w:style>
  <w:style w:type="character" w:customStyle="1" w:styleId="Heading2Char">
    <w:name w:val="Heading 2 Char"/>
    <w:basedOn w:val="DefaultParagraphFont"/>
    <w:link w:val="Heading2"/>
    <w:uiPriority w:val="9"/>
    <w:rsid w:val="0028721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7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2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88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5747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938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63837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760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74737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1719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243247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16422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3842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1815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07755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9911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8299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2036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5275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1713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2558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20480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488324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7720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99602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211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06293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756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599744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1543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429886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11696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337989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298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796514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972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345202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1901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861502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2127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88446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1565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86326">
          <w:marLeft w:val="0"/>
          <w:marRight w:val="0"/>
          <w:marTop w:val="0"/>
          <w:marBottom w:val="70"/>
          <w:divBdr>
            <w:top w:val="none" w:sz="0" w:space="0" w:color="auto"/>
            <w:left w:val="none" w:sz="0" w:space="0" w:color="auto"/>
            <w:bottom w:val="dashed" w:sz="4" w:space="0" w:color="DDDDDD"/>
            <w:right w:val="none" w:sz="0" w:space="0" w:color="auto"/>
          </w:divBdr>
          <w:divsChild>
            <w:div w:id="148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050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6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8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412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6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7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37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48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8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932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37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1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356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88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8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097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82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5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582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1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9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587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29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8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4723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46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65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674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8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004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426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019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345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203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612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579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04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37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342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119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712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169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5029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3453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63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9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91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65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821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s://1.bp.blogspot.com/-Rdkqz3oLqWY/XqWlBTXuUrI/AAAAAAAACDs/3XcmeNb33QQpSmTbHmFlj1GaG2-2fT95ACLcBGAsYHQ/s1600/File+List+Operation.png" TargetMode="External"/><Relationship Id="rId42" Type="http://schemas.openxmlformats.org/officeDocument/2006/relationships/control" Target="activeX/activeX13.xml"/><Relationship Id="rId47" Type="http://schemas.openxmlformats.org/officeDocument/2006/relationships/control" Target="activeX/activeX18.xml"/><Relationship Id="rId63" Type="http://schemas.openxmlformats.org/officeDocument/2006/relationships/control" Target="activeX/activeX34.xml"/><Relationship Id="rId68" Type="http://schemas.openxmlformats.org/officeDocument/2006/relationships/control" Target="activeX/activeX39.xml"/><Relationship Id="rId84" Type="http://schemas.openxmlformats.org/officeDocument/2006/relationships/control" Target="activeX/activeX55.xml"/><Relationship Id="rId89" Type="http://schemas.openxmlformats.org/officeDocument/2006/relationships/control" Target="activeX/activeX60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3.wmf"/><Relationship Id="rId107" Type="http://schemas.openxmlformats.org/officeDocument/2006/relationships/control" Target="activeX/activeX78.xml"/><Relationship Id="rId11" Type="http://schemas.openxmlformats.org/officeDocument/2006/relationships/hyperlink" Target="https://1.bp.blogspot.com/-nyR2W-oeonM/XqWZIfwEChI/AAAAAAAACBc/PRpn0rK6XGk2CKSaensVmGw6x9tTXs5GACLcBGAsYHQ/s1600/Error+Propagate.png" TargetMode="External"/><Relationship Id="rId24" Type="http://schemas.openxmlformats.org/officeDocument/2006/relationships/image" Target="media/image10.png"/><Relationship Id="rId32" Type="http://schemas.openxmlformats.org/officeDocument/2006/relationships/control" Target="activeX/activeX3.xml"/><Relationship Id="rId37" Type="http://schemas.openxmlformats.org/officeDocument/2006/relationships/control" Target="activeX/activeX8.xml"/><Relationship Id="rId40" Type="http://schemas.openxmlformats.org/officeDocument/2006/relationships/control" Target="activeX/activeX11.xml"/><Relationship Id="rId45" Type="http://schemas.openxmlformats.org/officeDocument/2006/relationships/control" Target="activeX/activeX16.xml"/><Relationship Id="rId53" Type="http://schemas.openxmlformats.org/officeDocument/2006/relationships/control" Target="activeX/activeX24.xml"/><Relationship Id="rId58" Type="http://schemas.openxmlformats.org/officeDocument/2006/relationships/control" Target="activeX/activeX29.xml"/><Relationship Id="rId66" Type="http://schemas.openxmlformats.org/officeDocument/2006/relationships/control" Target="activeX/activeX37.xml"/><Relationship Id="rId74" Type="http://schemas.openxmlformats.org/officeDocument/2006/relationships/control" Target="activeX/activeX45.xml"/><Relationship Id="rId79" Type="http://schemas.openxmlformats.org/officeDocument/2006/relationships/control" Target="activeX/activeX50.xml"/><Relationship Id="rId87" Type="http://schemas.openxmlformats.org/officeDocument/2006/relationships/control" Target="activeX/activeX58.xml"/><Relationship Id="rId102" Type="http://schemas.openxmlformats.org/officeDocument/2006/relationships/control" Target="activeX/activeX73.xml"/><Relationship Id="rId110" Type="http://schemas.openxmlformats.org/officeDocument/2006/relationships/fontTable" Target="fontTable.xml"/><Relationship Id="rId5" Type="http://schemas.openxmlformats.org/officeDocument/2006/relationships/hyperlink" Target="https://1.bp.blogspot.com/-RvXgstD9r9c/XqWSc5RrR9I/AAAAAAAACAs/MiSjeKrn8aE6i9Oi4gXyA76bYFQ_5mjLwCLcBGAsYHQ/s1600/RAML.png" TargetMode="External"/><Relationship Id="rId61" Type="http://schemas.openxmlformats.org/officeDocument/2006/relationships/control" Target="activeX/activeX32.xml"/><Relationship Id="rId82" Type="http://schemas.openxmlformats.org/officeDocument/2006/relationships/control" Target="activeX/activeX53.xml"/><Relationship Id="rId90" Type="http://schemas.openxmlformats.org/officeDocument/2006/relationships/control" Target="activeX/activeX61.xml"/><Relationship Id="rId95" Type="http://schemas.openxmlformats.org/officeDocument/2006/relationships/control" Target="activeX/activeX66.xml"/><Relationship Id="rId19" Type="http://schemas.openxmlformats.org/officeDocument/2006/relationships/hyperlink" Target="https://1.bp.blogspot.com/-2vLYnK8VZQI/XqWc1CeZs5I/AAAAAAAACDA/hiJbniGpjPAJ5mKm_L21Hb-ftGvvL6StACLcBGAsYHQ/s1600/Mule+Filter+Order+Group+By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1.bp.blogspot.com/-IIXEfrfgHeA/XqWoBCTU2-I/AAAAAAAACEI/wJBTkfcWmnc9Iek3UqWNBMcBcSeX8kccQCLcBGAsYHQ/s1600/Batch+Job.png" TargetMode="External"/><Relationship Id="rId30" Type="http://schemas.openxmlformats.org/officeDocument/2006/relationships/control" Target="activeX/activeX1.xml"/><Relationship Id="rId35" Type="http://schemas.openxmlformats.org/officeDocument/2006/relationships/control" Target="activeX/activeX6.xml"/><Relationship Id="rId43" Type="http://schemas.openxmlformats.org/officeDocument/2006/relationships/control" Target="activeX/activeX14.xml"/><Relationship Id="rId48" Type="http://schemas.openxmlformats.org/officeDocument/2006/relationships/control" Target="activeX/activeX19.xml"/><Relationship Id="rId56" Type="http://schemas.openxmlformats.org/officeDocument/2006/relationships/control" Target="activeX/activeX27.xml"/><Relationship Id="rId64" Type="http://schemas.openxmlformats.org/officeDocument/2006/relationships/control" Target="activeX/activeX35.xml"/><Relationship Id="rId69" Type="http://schemas.openxmlformats.org/officeDocument/2006/relationships/control" Target="activeX/activeX40.xml"/><Relationship Id="rId77" Type="http://schemas.openxmlformats.org/officeDocument/2006/relationships/control" Target="activeX/activeX48.xml"/><Relationship Id="rId100" Type="http://schemas.openxmlformats.org/officeDocument/2006/relationships/control" Target="activeX/activeX71.xml"/><Relationship Id="rId105" Type="http://schemas.openxmlformats.org/officeDocument/2006/relationships/control" Target="activeX/activeX76.xml"/><Relationship Id="rId8" Type="http://schemas.openxmlformats.org/officeDocument/2006/relationships/image" Target="media/image2.png"/><Relationship Id="rId51" Type="http://schemas.openxmlformats.org/officeDocument/2006/relationships/control" Target="activeX/activeX22.xml"/><Relationship Id="rId72" Type="http://schemas.openxmlformats.org/officeDocument/2006/relationships/control" Target="activeX/activeX43.xml"/><Relationship Id="rId80" Type="http://schemas.openxmlformats.org/officeDocument/2006/relationships/control" Target="activeX/activeX51.xml"/><Relationship Id="rId85" Type="http://schemas.openxmlformats.org/officeDocument/2006/relationships/control" Target="activeX/activeX56.xml"/><Relationship Id="rId93" Type="http://schemas.openxmlformats.org/officeDocument/2006/relationships/control" Target="activeX/activeX64.xml"/><Relationship Id="rId98" Type="http://schemas.openxmlformats.org/officeDocument/2006/relationships/control" Target="activeX/activeX69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1.bp.blogspot.com/-Iv55rNPRFdc/XqWcPkfYbdI/AAAAAAAACC0/V8psITY3-5E0T4pUlKqdDJiKK_KrCCmdwCLcBGAsYHQ/s1600/Mule+Default.png" TargetMode="External"/><Relationship Id="rId25" Type="http://schemas.openxmlformats.org/officeDocument/2006/relationships/hyperlink" Target="https://1.bp.blogspot.com/-z9Fkz8a9zzo/XqWmtUyDNgI/AAAAAAAACD8/1S7rjgWRQ8gDY5ikna9iKCRT9iGS7Q0yQCLcBGAsYHQ/s1600/Batch+Scope.png" TargetMode="External"/><Relationship Id="rId33" Type="http://schemas.openxmlformats.org/officeDocument/2006/relationships/control" Target="activeX/activeX4.xml"/><Relationship Id="rId38" Type="http://schemas.openxmlformats.org/officeDocument/2006/relationships/control" Target="activeX/activeX9.xml"/><Relationship Id="rId46" Type="http://schemas.openxmlformats.org/officeDocument/2006/relationships/control" Target="activeX/activeX17.xml"/><Relationship Id="rId59" Type="http://schemas.openxmlformats.org/officeDocument/2006/relationships/control" Target="activeX/activeX30.xml"/><Relationship Id="rId67" Type="http://schemas.openxmlformats.org/officeDocument/2006/relationships/control" Target="activeX/activeX38.xml"/><Relationship Id="rId103" Type="http://schemas.openxmlformats.org/officeDocument/2006/relationships/control" Target="activeX/activeX74.xml"/><Relationship Id="rId108" Type="http://schemas.openxmlformats.org/officeDocument/2006/relationships/control" Target="activeX/activeX79.xml"/><Relationship Id="rId20" Type="http://schemas.openxmlformats.org/officeDocument/2006/relationships/image" Target="media/image8.png"/><Relationship Id="rId41" Type="http://schemas.openxmlformats.org/officeDocument/2006/relationships/control" Target="activeX/activeX12.xml"/><Relationship Id="rId54" Type="http://schemas.openxmlformats.org/officeDocument/2006/relationships/control" Target="activeX/activeX25.xml"/><Relationship Id="rId62" Type="http://schemas.openxmlformats.org/officeDocument/2006/relationships/control" Target="activeX/activeX33.xml"/><Relationship Id="rId70" Type="http://schemas.openxmlformats.org/officeDocument/2006/relationships/control" Target="activeX/activeX41.xml"/><Relationship Id="rId75" Type="http://schemas.openxmlformats.org/officeDocument/2006/relationships/control" Target="activeX/activeX46.xml"/><Relationship Id="rId83" Type="http://schemas.openxmlformats.org/officeDocument/2006/relationships/control" Target="activeX/activeX54.xml"/><Relationship Id="rId88" Type="http://schemas.openxmlformats.org/officeDocument/2006/relationships/control" Target="activeX/activeX59.xml"/><Relationship Id="rId91" Type="http://schemas.openxmlformats.org/officeDocument/2006/relationships/control" Target="activeX/activeX62.xml"/><Relationship Id="rId96" Type="http://schemas.openxmlformats.org/officeDocument/2006/relationships/control" Target="activeX/activeX67.xml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1.bp.blogspot.com/-z3vY97cyhW4/XqWbdxdKwmI/AAAAAAAACCY/o9Kg6j7IugAVrHzoZJunNd1qsyNrrHgzACEwYBhgL/s1600/Error+Continue.png" TargetMode="External"/><Relationship Id="rId23" Type="http://schemas.openxmlformats.org/officeDocument/2006/relationships/hyperlink" Target="https://1.bp.blogspot.com/-2MFxKthDLMQ/XqWmIFxxDHI/AAAAAAAACD0/h8hB-whUyJQIvZGDBi5MgCWowZDiRX1dgCLcBGAsYHQ/s1600/File+System.png" TargetMode="External"/><Relationship Id="rId28" Type="http://schemas.openxmlformats.org/officeDocument/2006/relationships/image" Target="media/image12.png"/><Relationship Id="rId36" Type="http://schemas.openxmlformats.org/officeDocument/2006/relationships/control" Target="activeX/activeX7.xml"/><Relationship Id="rId49" Type="http://schemas.openxmlformats.org/officeDocument/2006/relationships/control" Target="activeX/activeX20.xml"/><Relationship Id="rId57" Type="http://schemas.openxmlformats.org/officeDocument/2006/relationships/control" Target="activeX/activeX28.xml"/><Relationship Id="rId106" Type="http://schemas.openxmlformats.org/officeDocument/2006/relationships/control" Target="activeX/activeX77.xml"/><Relationship Id="rId10" Type="http://schemas.openxmlformats.org/officeDocument/2006/relationships/image" Target="media/image3.png"/><Relationship Id="rId31" Type="http://schemas.openxmlformats.org/officeDocument/2006/relationships/control" Target="activeX/activeX2.xml"/><Relationship Id="rId44" Type="http://schemas.openxmlformats.org/officeDocument/2006/relationships/control" Target="activeX/activeX15.xml"/><Relationship Id="rId52" Type="http://schemas.openxmlformats.org/officeDocument/2006/relationships/control" Target="activeX/activeX23.xml"/><Relationship Id="rId60" Type="http://schemas.openxmlformats.org/officeDocument/2006/relationships/control" Target="activeX/activeX31.xml"/><Relationship Id="rId65" Type="http://schemas.openxmlformats.org/officeDocument/2006/relationships/control" Target="activeX/activeX36.xml"/><Relationship Id="rId73" Type="http://schemas.openxmlformats.org/officeDocument/2006/relationships/control" Target="activeX/activeX44.xml"/><Relationship Id="rId78" Type="http://schemas.openxmlformats.org/officeDocument/2006/relationships/control" Target="activeX/activeX49.xml"/><Relationship Id="rId81" Type="http://schemas.openxmlformats.org/officeDocument/2006/relationships/control" Target="activeX/activeX52.xml"/><Relationship Id="rId86" Type="http://schemas.openxmlformats.org/officeDocument/2006/relationships/control" Target="activeX/activeX57.xml"/><Relationship Id="rId94" Type="http://schemas.openxmlformats.org/officeDocument/2006/relationships/control" Target="activeX/activeX65.xml"/><Relationship Id="rId99" Type="http://schemas.openxmlformats.org/officeDocument/2006/relationships/control" Target="activeX/activeX70.xml"/><Relationship Id="rId101" Type="http://schemas.openxmlformats.org/officeDocument/2006/relationships/control" Target="activeX/activeX72.xml"/><Relationship Id="rId4" Type="http://schemas.openxmlformats.org/officeDocument/2006/relationships/webSettings" Target="webSettings.xml"/><Relationship Id="rId9" Type="http://schemas.openxmlformats.org/officeDocument/2006/relationships/hyperlink" Target="https://1.bp.blogspot.com/-pGSohypFxWg/XqWYUOmWlVI/AAAAAAAACBU/uTXQBJkPsNQwky_knk1kUYKx1-btRV7qgCLcBGAsYHQ/s1600/Error+Handler.png" TargetMode="External"/><Relationship Id="rId13" Type="http://schemas.openxmlformats.org/officeDocument/2006/relationships/hyperlink" Target="https://1.bp.blogspot.com/-HYwWQVLjb2I/XqWZzg7YsUI/AAAAAAAACB4/Oe7ux46rceo8PACMQ_719Sx6S7PWFrU8gCLcBGAsYHQ/s1600/Global+Error+Handler.png" TargetMode="External"/><Relationship Id="rId18" Type="http://schemas.openxmlformats.org/officeDocument/2006/relationships/image" Target="media/image7.png"/><Relationship Id="rId39" Type="http://schemas.openxmlformats.org/officeDocument/2006/relationships/control" Target="activeX/activeX10.xml"/><Relationship Id="rId109" Type="http://schemas.openxmlformats.org/officeDocument/2006/relationships/control" Target="activeX/activeX80.xml"/><Relationship Id="rId34" Type="http://schemas.openxmlformats.org/officeDocument/2006/relationships/control" Target="activeX/activeX5.xml"/><Relationship Id="rId50" Type="http://schemas.openxmlformats.org/officeDocument/2006/relationships/control" Target="activeX/activeX21.xml"/><Relationship Id="rId55" Type="http://schemas.openxmlformats.org/officeDocument/2006/relationships/control" Target="activeX/activeX26.xml"/><Relationship Id="rId76" Type="http://schemas.openxmlformats.org/officeDocument/2006/relationships/control" Target="activeX/activeX47.xml"/><Relationship Id="rId97" Type="http://schemas.openxmlformats.org/officeDocument/2006/relationships/control" Target="activeX/activeX68.xml"/><Relationship Id="rId104" Type="http://schemas.openxmlformats.org/officeDocument/2006/relationships/control" Target="activeX/activeX75.xml"/><Relationship Id="rId7" Type="http://schemas.openxmlformats.org/officeDocument/2006/relationships/hyperlink" Target="https://1.bp.blogspot.com/-ZzzgYWhUavk/XqWXGooyDMI/AAAAAAAACBI/12staodMb5krm9FAiahNuVWOoziBccjlgCLcBGAsYHQ/s1600/Validation.png" TargetMode="External"/><Relationship Id="rId71" Type="http://schemas.openxmlformats.org/officeDocument/2006/relationships/control" Target="activeX/activeX42.xml"/><Relationship Id="rId92" Type="http://schemas.openxmlformats.org/officeDocument/2006/relationships/control" Target="activeX/activeX63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20</Pages>
  <Words>3824</Words>
  <Characters>21798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senthilkumar thirunavukkarasu</dc:creator>
  <cp:keywords/>
  <dc:description/>
  <cp:lastModifiedBy>senthilkumar thirunavukkarasu</cp:lastModifiedBy>
  <cp:revision>9</cp:revision>
  <dcterms:created xsi:type="dcterms:W3CDTF">2020-08-01T22:06:00Z</dcterms:created>
  <dcterms:modified xsi:type="dcterms:W3CDTF">2020-08-03T00:40:00Z</dcterms:modified>
</cp:coreProperties>
</file>