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Ideation Phase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Brainstorm &amp; Idea Prioritization Template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 October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SWTID-2026-4912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StudyBuddy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Brainstorming was used to collect ideas freely, group them by theme, and prioritize the ones that best solve the selected student problem.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Step-1: Select the Problem Statement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Students spend a lot of time reading long notes and manually preparing summaries, flashcards, practice questions, and study schedules, which leaves less time for understanding concepts.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Selected problem:</w:t>
      </w:r>
      <w:r>
        <w:rPr>
          <w:rFonts w:ascii="Calibri" w:cs="Calibri" w:eastAsia="Calibri" w:hAnsi="Calibri"/>
          <w:sz w:val="22"/>
          <w:szCs w:val="22"/>
        </w:rPr>
        <w:t xml:space="preserve"> Automate repetitive study-preparation tasks through a secure AI-powered backend.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Step-2: Brainstorm, Idea Listing and Grouping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Group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Ideas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Study Content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Store notes with title, subject, and content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Keep materials private to each student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AI Learning Aids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Concise summary of a material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Flashcards for active recall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Multiple-choice quiz for self-assessment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Day-wise personalized study plan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Security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Registration and login with JWT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Password hashing with bcryptjs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Protected API routes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Platform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REST API backend with Node.js and Express.js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MongoDB Atlas cloud database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Postman testing; web/mobile client later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Future Ideas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Progress tracking dashboard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PDF / file upload for materials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Step-3: Idea Prioritization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500"/>
        <w:gridCol w:w="2726"/>
      </w:tblGrid>
      <w:tr>
        <w:trPr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Idea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Impact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Effort</w:t>
            </w:r>
          </w:p>
        </w:tc>
        <w:tc>
          <w:tcPr>
            <w:tcW w:type="dxa" w:w="2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Decision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Authentication (JWT + bcryptjs)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  <w:tc>
          <w:tcPr>
            <w:tcW w:type="dxa" w:w="2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Selected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Study material storage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Low</w:t>
            </w:r>
          </w:p>
        </w:tc>
        <w:tc>
          <w:tcPr>
            <w:tcW w:type="dxa" w:w="2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Selected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summary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Low</w:t>
            </w:r>
          </w:p>
        </w:tc>
        <w:tc>
          <w:tcPr>
            <w:tcW w:type="dxa" w:w="2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Selected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flashcards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Low</w:t>
            </w:r>
          </w:p>
        </w:tc>
        <w:tc>
          <w:tcPr>
            <w:tcW w:type="dxa" w:w="2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Selected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quiz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  <w:tc>
          <w:tcPr>
            <w:tcW w:type="dxa" w:w="2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Selected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study plan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  <w:tc>
          <w:tcPr>
            <w:tcW w:type="dxa" w:w="2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Selected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Progress dashboard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2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Future scope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PDF / file upload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</w:t>
            </w:r>
          </w:p>
        </w:tc>
        <w:tc>
          <w:tcPr>
            <w:tcW w:type="dxa" w:w="2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Future scope</w:t>
            </w:r>
          </w:p>
        </w:tc>
      </w:tr>
    </w:tbl>
    <w:sectPr>
      <w:pgSz w:w="11906" w:h="16838" w:orient="portrait"/>
      <w:pgMar w:top="700" w:right="1440" w:bottom="7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 &amp; Idea Prioritization Template - AI StudyBuddy</dc:title>
  <dc:creator>AI StudyBuddy</dc:creator>
  <cp:lastModifiedBy>Un-named</cp:lastModifiedBy>
  <cp:revision>1</cp:revision>
  <dcterms:created xsi:type="dcterms:W3CDTF">2026-10-05T07:44:29.899Z</dcterms:created>
  <dcterms:modified xsi:type="dcterms:W3CDTF">2026-10-05T07:44:29.901Z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