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B9C66" w14:textId="45BDFD95" w:rsidR="00FB3E33" w:rsidRPr="00FB3E33" w:rsidRDefault="00FB3E33" w:rsidP="00FB3E33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Code Link for all Experiments and Algorithms are available in the below </w:t>
      </w:r>
      <w:r>
        <w:rPr>
          <w:rFonts w:ascii="Calibri" w:hAnsi="Calibri" w:cs="Calibri"/>
        </w:rPr>
        <w:t>GitHub</w:t>
      </w:r>
      <w:r>
        <w:rPr>
          <w:rFonts w:ascii="Calibri" w:hAnsi="Calibri" w:cs="Calibri"/>
        </w:rPr>
        <w:t xml:space="preserve"> Link and will be updated over</w:t>
      </w:r>
      <w:r>
        <w:rPr>
          <w:rFonts w:ascii="Calibri" w:hAnsi="Calibri" w:cs="Calibri"/>
        </w:rPr>
        <w:t xml:space="preserve">time. GitHub Link: </w:t>
      </w:r>
      <w:hyperlink r:id="rId4" w:history="1">
        <w:r w:rsidRPr="00C340AD">
          <w:rPr>
            <w:rStyle w:val="Hyperlink"/>
            <w:rFonts w:ascii="Calibri" w:hAnsi="Calibri" w:cs="Calibri"/>
          </w:rPr>
          <w:t>https://github.com/sujaykumarmag/dog_language_cls</w:t>
        </w:r>
      </w:hyperlink>
    </w:p>
    <w:p w14:paraId="1E6CC734" w14:textId="195CD944" w:rsidR="00FB3E33" w:rsidRDefault="00FB3E33"/>
    <w:p w14:paraId="1E590C1B" w14:textId="547DBDD6" w:rsidR="00E846C3" w:rsidRDefault="00FB3E3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BD4701" wp14:editId="527A2066">
                <wp:simplePos x="0" y="0"/>
                <wp:positionH relativeFrom="column">
                  <wp:posOffset>796290</wp:posOffset>
                </wp:positionH>
                <wp:positionV relativeFrom="paragraph">
                  <wp:posOffset>7143750</wp:posOffset>
                </wp:positionV>
                <wp:extent cx="3956050" cy="635"/>
                <wp:effectExtent l="0" t="0" r="6350" b="12065"/>
                <wp:wrapTopAndBottom/>
                <wp:docPr id="8826968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B53B75" w14:textId="0BCBF769" w:rsidR="00FB3E33" w:rsidRPr="00FB3E33" w:rsidRDefault="00FB3E33" w:rsidP="00FB3E33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FB3E33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 w:rsidRPr="00FB3E33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FB3E33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FB3E33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1B285B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FB3E33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FB3E33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>: Model Architecture of Bi-LSTM FCN_6_64 which achieves highest accuracy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BD470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2.7pt;margin-top:562.5pt;width:311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" stroked="f">
                <v:textbox style="mso-fit-shape-to-text:t" inset="0,0,0,0">
                  <w:txbxContent>
                    <w:p w14:paraId="4DB53B75" w14:textId="0BCBF769" w:rsidR="00FB3E33" w:rsidRPr="00FB3E33" w:rsidRDefault="00FB3E33" w:rsidP="00FB3E33">
                      <w:pPr>
                        <w:pStyle w:val="Caption"/>
                        <w:rPr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FB3E33">
                        <w:rPr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 w:rsidRPr="00FB3E33">
                        <w:rPr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FB3E33">
                        <w:rPr>
                          <w:i w:val="0"/>
                          <w:iCs w:val="0"/>
                          <w:color w:val="000000" w:themeColor="text1"/>
                        </w:rPr>
                        <w:instrText xml:space="preserve"> SEQ Figure \* ARABIC </w:instrText>
                      </w:r>
                      <w:r w:rsidRPr="00FB3E33">
                        <w:rPr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="001B285B">
                        <w:rPr>
                          <w:i w:val="0"/>
                          <w:iCs w:val="0"/>
                          <w:noProof/>
                          <w:color w:val="000000" w:themeColor="text1"/>
                        </w:rPr>
                        <w:t>1</w:t>
                      </w:r>
                      <w:r w:rsidRPr="00FB3E33">
                        <w:rPr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FB3E33">
                        <w:rPr>
                          <w:i w:val="0"/>
                          <w:iCs w:val="0"/>
                          <w:color w:val="000000" w:themeColor="text1"/>
                        </w:rPr>
                        <w:t>: Model Architecture of Bi-LSTM FCN_6_64 which achieves highest accuracy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7381648" wp14:editId="24B60DAE">
            <wp:simplePos x="0" y="0"/>
            <wp:positionH relativeFrom="column">
              <wp:posOffset>796705</wp:posOffset>
            </wp:positionH>
            <wp:positionV relativeFrom="paragraph">
              <wp:posOffset>187997</wp:posOffset>
            </wp:positionV>
            <wp:extent cx="3956364" cy="6899151"/>
            <wp:effectExtent l="0" t="0" r="6350" b="0"/>
            <wp:wrapTopAndBottom/>
            <wp:docPr id="4687718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71889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364" cy="6899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8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33"/>
    <w:rsid w:val="001A2AFE"/>
    <w:rsid w:val="001B285B"/>
    <w:rsid w:val="0080449A"/>
    <w:rsid w:val="00E353C0"/>
    <w:rsid w:val="00E846C3"/>
    <w:rsid w:val="00FB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92071"/>
  <w15:chartTrackingRefBased/>
  <w15:docId w15:val="{C91A8497-EF05-B348-A029-8C66819D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E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E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E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E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E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E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E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E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E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E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E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E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E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E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E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E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E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E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E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E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E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E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E3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B3E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FB3E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E3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B3E3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6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9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0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ujaykumarmag/dog_language_cls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M, SujayKumar</dc:creator>
  <cp:keywords/>
  <dc:description/>
  <cp:lastModifiedBy>Reddy M, SujayKumar</cp:lastModifiedBy>
  <cp:revision>3</cp:revision>
  <cp:lastPrinted>2024-08-11T15:09:00Z</cp:lastPrinted>
  <dcterms:created xsi:type="dcterms:W3CDTF">2024-08-11T15:09:00Z</dcterms:created>
  <dcterms:modified xsi:type="dcterms:W3CDTF">2024-08-11T15:09:00Z</dcterms:modified>
</cp:coreProperties>
</file>