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thimpl-platform-guide"/>
      <w:r>
        <w:t xml:space="preserve">MathImpl Platform Guide</w:t>
      </w:r>
      <w:bookmarkEnd w:id="20"/>
    </w:p>
    <w:p>
      <w:pPr>
        <w:pStyle w:val="Heading3"/>
      </w:pPr>
      <w:bookmarkStart w:id="21" w:name="Xdf19e6ae9e63ba255791868586164bbbf3b8f6a"/>
      <w:r>
        <w:t xml:space="preserve">A Complete Reference for Understanding How the Platform Works</w:t>
      </w:r>
      <w:bookmarkEnd w:id="21"/>
    </w:p>
    <w:p>
      <w:pPr>
        <w:pStyle w:val="FirstParagraph"/>
      </w:pPr>
      <w:r>
        <w:rPr>
          <w:i/>
        </w:rPr>
        <w:t xml:space="preserve">For non-technical readers — no coding knowledge required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Xdc519d28accb58504200299a050004d6141f58a">
        <w:r>
          <w:rPr>
            <w:rStyle w:val="Hyperlink"/>
          </w:rPr>
          <w:t xml:space="preserve">What Is MathImpl?</w:t>
        </w:r>
      </w:hyperlink>
    </w:p>
    <w:p>
      <w:pPr>
        <w:numPr>
          <w:ilvl w:val="0"/>
          <w:numId w:val="1001"/>
        </w:numPr>
        <w:pStyle w:val="Compact"/>
      </w:pPr>
      <w:hyperlink w:anchor="X7b6a02338bee8f853a772a8f514b120bc3d1aae">
        <w:r>
          <w:rPr>
            <w:rStyle w:val="Hyperlink"/>
          </w:rPr>
          <w:t xml:space="preserve">Who Uses It? — The Five Roles</w:t>
        </w:r>
      </w:hyperlink>
    </w:p>
    <w:p>
      <w:pPr>
        <w:numPr>
          <w:ilvl w:val="0"/>
          <w:numId w:val="1001"/>
        </w:numPr>
        <w:pStyle w:val="Compact"/>
      </w:pPr>
      <w:hyperlink w:anchor="X021f9714d23c16b99d34c590c07fe31e9187aa3">
        <w:r>
          <w:rPr>
            <w:rStyle w:val="Hyperlink"/>
          </w:rPr>
          <w:t xml:space="preserve">How the Platform Is Organized</w:t>
        </w:r>
      </w:hyperlink>
    </w:p>
    <w:p>
      <w:pPr>
        <w:numPr>
          <w:ilvl w:val="0"/>
          <w:numId w:val="1001"/>
        </w:numPr>
        <w:pStyle w:val="Compact"/>
      </w:pPr>
      <w:hyperlink w:anchor="X700cf53b1f993eb4303e800fb152e67d037310f">
        <w:r>
          <w:rPr>
            <w:rStyle w:val="Hyperlink"/>
          </w:rPr>
          <w:t xml:space="preserve">User Journeys — Step by Step</w:t>
        </w:r>
      </w:hyperlink>
    </w:p>
    <w:p>
      <w:pPr>
        <w:numPr>
          <w:ilvl w:val="1"/>
          <w:numId w:val="1002"/>
        </w:numPr>
        <w:pStyle w:val="Compact"/>
      </w:pPr>
      <w:hyperlink w:anchor="Xf48d5d1037d7dc25edc3e4a266dd9983eb12a92">
        <w:r>
          <w:rPr>
            <w:rStyle w:val="Hyperlink"/>
          </w:rPr>
          <w:t xml:space="preserve">Teacher Journey</w:t>
        </w:r>
      </w:hyperlink>
    </w:p>
    <w:p>
      <w:pPr>
        <w:numPr>
          <w:ilvl w:val="1"/>
          <w:numId w:val="1002"/>
        </w:numPr>
        <w:pStyle w:val="Compact"/>
      </w:pPr>
      <w:hyperlink w:anchor="Xe24acadb441beaa93baaff0ef21884ed81f91b3">
        <w:r>
          <w:rPr>
            <w:rStyle w:val="Hyperlink"/>
          </w:rPr>
          <w:t xml:space="preserve">Coach Journey</w:t>
        </w:r>
      </w:hyperlink>
    </w:p>
    <w:p>
      <w:pPr>
        <w:numPr>
          <w:ilvl w:val="1"/>
          <w:numId w:val="1002"/>
        </w:numPr>
        <w:pStyle w:val="Compact"/>
      </w:pPr>
      <w:hyperlink w:anchor="X54d0f0c1ad0ff001e5a807c03ede020dcb9dd4a">
        <w:r>
          <w:rPr>
            <w:rStyle w:val="Hyperlink"/>
          </w:rPr>
          <w:t xml:space="preserve">Admin Journey</w:t>
        </w:r>
      </w:hyperlink>
    </w:p>
    <w:p>
      <w:pPr>
        <w:numPr>
          <w:ilvl w:val="1"/>
          <w:numId w:val="1002"/>
        </w:numPr>
        <w:pStyle w:val="Compact"/>
      </w:pPr>
      <w:hyperlink w:anchor="X3883fdd3d88e9fa798eff6326d9e70a60fdc360">
        <w:r>
          <w:rPr>
            <w:rStyle w:val="Hyperlink"/>
          </w:rPr>
          <w:t xml:space="preserve">Researcher Journey</w:t>
        </w:r>
      </w:hyperlink>
    </w:p>
    <w:p>
      <w:pPr>
        <w:numPr>
          <w:ilvl w:val="1"/>
          <w:numId w:val="1002"/>
        </w:numPr>
        <w:pStyle w:val="Compact"/>
      </w:pPr>
      <w:hyperlink w:anchor="X120b7fe46ba86b37d32b498084b72afd0333b78">
        <w:r>
          <w:rPr>
            <w:rStyle w:val="Hyperlink"/>
          </w:rPr>
          <w:t xml:space="preserve">Super Admin Journey</w:t>
        </w:r>
      </w:hyperlink>
    </w:p>
    <w:p>
      <w:pPr>
        <w:numPr>
          <w:ilvl w:val="0"/>
          <w:numId w:val="1001"/>
        </w:numPr>
        <w:pStyle w:val="Compact"/>
      </w:pPr>
      <w:hyperlink w:anchor="X87be3e48d21cc419fa545785d2c8599fa915af7">
        <w:r>
          <w:rPr>
            <w:rStyle w:val="Hyperlink"/>
          </w:rPr>
          <w:t xml:space="preserve">Core Concepts Explained</w:t>
        </w:r>
      </w:hyperlink>
    </w:p>
    <w:p>
      <w:pPr>
        <w:numPr>
          <w:ilvl w:val="1"/>
          <w:numId w:val="1003"/>
        </w:numPr>
        <w:pStyle w:val="Compact"/>
      </w:pPr>
      <w:hyperlink w:anchor="X0b6ed0746b5267d67e5feada7037b3495f413da">
        <w:r>
          <w:rPr>
            <w:rStyle w:val="Hyperlink"/>
          </w:rPr>
          <w:t xml:space="preserve">Implementation Logs</w:t>
        </w:r>
      </w:hyperlink>
    </w:p>
    <w:p>
      <w:pPr>
        <w:numPr>
          <w:ilvl w:val="1"/>
          <w:numId w:val="1003"/>
        </w:numPr>
        <w:pStyle w:val="Compact"/>
      </w:pPr>
      <w:hyperlink w:anchor="X56d215fa311365cdbd2c64f9813b03e48c127bf">
        <w:r>
          <w:rPr>
            <w:rStyle w:val="Hyperlink"/>
          </w:rPr>
          <w:t xml:space="preserve">Fidelity Checks</w:t>
        </w:r>
      </w:hyperlink>
    </w:p>
    <w:p>
      <w:pPr>
        <w:numPr>
          <w:ilvl w:val="1"/>
          <w:numId w:val="1003"/>
        </w:numPr>
        <w:pStyle w:val="Compact"/>
      </w:pPr>
      <w:hyperlink w:anchor="X70927eaeae7c979e918b704678e6ff71d000c42">
        <w:r>
          <w:rPr>
            <w:rStyle w:val="Hyperlink"/>
          </w:rPr>
          <w:t xml:space="preserve">Adaptations</w:t>
        </w:r>
      </w:hyperlink>
    </w:p>
    <w:p>
      <w:pPr>
        <w:numPr>
          <w:ilvl w:val="1"/>
          <w:numId w:val="1003"/>
        </w:numPr>
        <w:pStyle w:val="Compact"/>
      </w:pPr>
      <w:hyperlink w:anchor="X06eacf2f0bbee678a3c7de3420420e5768a1aa9">
        <w:r>
          <w:rPr>
            <w:rStyle w:val="Hyperlink"/>
          </w:rPr>
          <w:t xml:space="preserve">MTSS Tiers</w:t>
        </w:r>
      </w:hyperlink>
    </w:p>
    <w:p>
      <w:pPr>
        <w:numPr>
          <w:ilvl w:val="1"/>
          <w:numId w:val="1003"/>
        </w:numPr>
        <w:pStyle w:val="Compact"/>
      </w:pPr>
      <w:hyperlink w:anchor="X6105658d1cc2ea6373b01135eaaf0f8e3020baa">
        <w:r>
          <w:rPr>
            <w:rStyle w:val="Hyperlink"/>
          </w:rPr>
          <w:t xml:space="preserve">Coaching Cycles</w:t>
        </w:r>
      </w:hyperlink>
    </w:p>
    <w:p>
      <w:pPr>
        <w:numPr>
          <w:ilvl w:val="0"/>
          <w:numId w:val="1001"/>
        </w:numPr>
        <w:pStyle w:val="Compact"/>
      </w:pPr>
      <w:hyperlink w:anchor="Xeb6efb531129581b9e7c243795ec60d9d595e8c">
        <w:r>
          <w:rPr>
            <w:rStyle w:val="Hyperlink"/>
          </w:rPr>
          <w:t xml:space="preserve">How Scores &amp; Metrics Are Calculated</w:t>
        </w:r>
      </w:hyperlink>
    </w:p>
    <w:p>
      <w:pPr>
        <w:numPr>
          <w:ilvl w:val="1"/>
          <w:numId w:val="1004"/>
        </w:numPr>
        <w:pStyle w:val="Compact"/>
      </w:pPr>
      <w:hyperlink w:anchor="X7bbf9bafcbfa5604de0ad67e9b0bb2854f292c0">
        <w:r>
          <w:rPr>
            <w:rStyle w:val="Hyperlink"/>
          </w:rPr>
          <w:t xml:space="preserve">Log Completion Rate</w:t>
        </w:r>
      </w:hyperlink>
    </w:p>
    <w:p>
      <w:pPr>
        <w:numPr>
          <w:ilvl w:val="1"/>
          <w:numId w:val="1004"/>
        </w:numPr>
        <w:pStyle w:val="Compact"/>
      </w:pPr>
      <w:hyperlink w:anchor="Xa9addd31b73b0e243f09e557523f6fcaba17f51">
        <w:r>
          <w:rPr>
            <w:rStyle w:val="Hyperlink"/>
          </w:rPr>
          <w:t xml:space="preserve">Fidelity Score</w:t>
        </w:r>
      </w:hyperlink>
    </w:p>
    <w:p>
      <w:pPr>
        <w:numPr>
          <w:ilvl w:val="1"/>
          <w:numId w:val="1004"/>
        </w:numPr>
        <w:pStyle w:val="Compact"/>
      </w:pPr>
      <w:hyperlink w:anchor="Xdceb5d262040906354246e451f980f817d4760a">
        <w:r>
          <w:rPr>
            <w:rStyle w:val="Hyperlink"/>
          </w:rPr>
          <w:t xml:space="preserve">Fidelity Status Labels</w:t>
        </w:r>
      </w:hyperlink>
    </w:p>
    <w:p>
      <w:pPr>
        <w:numPr>
          <w:ilvl w:val="1"/>
          <w:numId w:val="1004"/>
        </w:numPr>
        <w:pStyle w:val="Compact"/>
      </w:pPr>
      <w:hyperlink w:anchor="Xaa76c817571c76482c900c5895e5f19b193ba1e">
        <w:r>
          <w:rPr>
            <w:rStyle w:val="Hyperlink"/>
          </w:rPr>
          <w:t xml:space="preserve">Adaptation Consistency</w:t>
        </w:r>
      </w:hyperlink>
    </w:p>
    <w:p>
      <w:pPr>
        <w:numPr>
          <w:ilvl w:val="0"/>
          <w:numId w:val="1001"/>
        </w:numPr>
        <w:pStyle w:val="Compact"/>
      </w:pPr>
      <w:hyperlink w:anchor="Xba209509db817a46e3f06836c5212983d5f077c">
        <w:r>
          <w:rPr>
            <w:rStyle w:val="Hyperlink"/>
          </w:rPr>
          <w:t xml:space="preserve">Incentives &amp; Earnings — How They Work</w:t>
        </w:r>
      </w:hyperlink>
    </w:p>
    <w:p>
      <w:pPr>
        <w:numPr>
          <w:ilvl w:val="1"/>
          <w:numId w:val="1005"/>
        </w:numPr>
        <w:pStyle w:val="Compact"/>
      </w:pPr>
      <w:hyperlink w:anchor="X86d411ebf461311fdd88ff3f0faac0b1c91280e">
        <w:r>
          <w:rPr>
            <w:rStyle w:val="Hyperlink"/>
          </w:rPr>
          <w:t xml:space="preserve">Teacher Incentives</w:t>
        </w:r>
      </w:hyperlink>
    </w:p>
    <w:p>
      <w:pPr>
        <w:numPr>
          <w:ilvl w:val="1"/>
          <w:numId w:val="1005"/>
        </w:numPr>
        <w:pStyle w:val="Compact"/>
      </w:pPr>
      <w:hyperlink w:anchor="Xc7151bb0bcdaa1877c0c3dadde59447ac679359">
        <w:r>
          <w:rPr>
            <w:rStyle w:val="Hyperlink"/>
          </w:rPr>
          <w:t xml:space="preserve">Admin Incentives</w:t>
        </w:r>
      </w:hyperlink>
    </w:p>
    <w:p>
      <w:pPr>
        <w:numPr>
          <w:ilvl w:val="1"/>
          <w:numId w:val="1005"/>
        </w:numPr>
        <w:pStyle w:val="Compact"/>
      </w:pPr>
      <w:hyperlink w:anchor="X70952486185c77e52b0e27ac588bfb1b3808fdb">
        <w:r>
          <w:rPr>
            <w:rStyle w:val="Hyperlink"/>
          </w:rPr>
          <w:t xml:space="preserve">Approval Flow</w:t>
        </w:r>
      </w:hyperlink>
    </w:p>
    <w:p>
      <w:pPr>
        <w:numPr>
          <w:ilvl w:val="0"/>
          <w:numId w:val="1001"/>
        </w:numPr>
        <w:pStyle w:val="Compact"/>
      </w:pPr>
      <w:hyperlink w:anchor="X640c1eb0608187c6b0b8a5ac381e8e45de1dcb5">
        <w:r>
          <w:rPr>
            <w:rStyle w:val="Hyperlink"/>
          </w:rPr>
          <w:t xml:space="preserve">MTSS Monitoring — School Health Indicators</w:t>
        </w:r>
      </w:hyperlink>
    </w:p>
    <w:p>
      <w:pPr>
        <w:numPr>
          <w:ilvl w:val="0"/>
          <w:numId w:val="1001"/>
        </w:numPr>
        <w:pStyle w:val="Compact"/>
      </w:pPr>
      <w:hyperlink w:anchor="X9f63fc7ed66f398c34b2575d706af9cc0512a2e">
        <w:r>
          <w:rPr>
            <w:rStyle w:val="Hyperlink"/>
          </w:rPr>
          <w:t xml:space="preserve">Data &amp; Research Analytics</w:t>
        </w:r>
      </w:hyperlink>
    </w:p>
    <w:p>
      <w:pPr>
        <w:numPr>
          <w:ilvl w:val="0"/>
          <w:numId w:val="1001"/>
        </w:numPr>
        <w:pStyle w:val="Compact"/>
      </w:pPr>
      <w:hyperlink w:anchor="X3735bc9f5dac64d3b151f3c0bfe0722d0f2e530">
        <w:r>
          <w:rPr>
            <w:rStyle w:val="Hyperlink"/>
          </w:rPr>
          <w:t xml:space="preserve">Notifications — How the System Alerts Users</w:t>
        </w:r>
      </w:hyperlink>
    </w:p>
    <w:p>
      <w:pPr>
        <w:numPr>
          <w:ilvl w:val="0"/>
          <w:numId w:val="1001"/>
        </w:numPr>
        <w:pStyle w:val="Compact"/>
      </w:pPr>
      <w:hyperlink w:anchor="Xcf0fda742ea6d2e9bd01c5518a7a1c6bc84a9bb">
        <w:r>
          <w:rPr>
            <w:rStyle w:val="Hyperlink"/>
          </w:rPr>
          <w:t xml:space="preserve">Permissions — Who Can See What</w:t>
        </w:r>
      </w:hyperlink>
    </w:p>
    <w:p>
      <w:pPr>
        <w:numPr>
          <w:ilvl w:val="0"/>
          <w:numId w:val="1001"/>
        </w:numPr>
        <w:pStyle w:val="Compact"/>
      </w:pPr>
      <w:hyperlink w:anchor="X5270d72ee5db113529fc0e25da9c3418a90d96f">
        <w:r>
          <w:rPr>
            <w:rStyle w:val="Hyperlink"/>
          </w:rPr>
          <w:t xml:space="preserve">Visual Flow Diagrams</w:t>
        </w:r>
      </w:hyperlink>
    </w:p>
    <w:p>
      <w:pPr>
        <w:numPr>
          <w:ilvl w:val="0"/>
          <w:numId w:val="1001"/>
        </w:numPr>
        <w:pStyle w:val="Compact"/>
      </w:pPr>
      <w:hyperlink w:anchor="X3cee9cfe29b73c10b97d342f0cd4fe4bda5549b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is-mathimpl"/>
      <w:r>
        <w:t xml:space="preserve">1. What Is MathImpl?</w:t>
      </w:r>
      <w:bookmarkEnd w:id="23"/>
    </w:p>
    <w:p>
      <w:pPr>
        <w:pStyle w:val="FirstParagraph"/>
      </w:pPr>
      <w:r>
        <w:rPr>
          <w:b/>
        </w:rPr>
        <w:t xml:space="preserve">MathImpl</w:t>
      </w:r>
      <w:r>
        <w:t xml:space="preserve"> </w:t>
      </w:r>
      <w:r>
        <w:t xml:space="preserve">is a digital platform that helps K–8 schools implement mathematics instruction the right way, consistently, across all classrooms. It connects teachers, coaches, school administrators, and researchers in one shared system.</w:t>
      </w:r>
    </w:p>
    <w:p>
      <w:pPr>
        <w:pStyle w:val="BodyText"/>
      </w:pPr>
      <w:r>
        <w:t xml:space="preserve">Think of it as a</w:t>
      </w:r>
      <w:r>
        <w:t xml:space="preserve"> </w:t>
      </w:r>
      <w:r>
        <w:rPr>
          <w:b/>
        </w:rPr>
        <w:t xml:space="preserve">logbook + coaching tool + research dashboard</w:t>
      </w:r>
      <w:r>
        <w:t xml:space="preserve"> </w:t>
      </w:r>
      <w:r>
        <w:t xml:space="preserve">— all in one place.</w:t>
      </w:r>
    </w:p>
    <w:p>
      <w:pPr>
        <w:pStyle w:val="Heading3"/>
      </w:pPr>
      <w:bookmarkStart w:id="24" w:name="what-problem-does-it-solve"/>
      <w:r>
        <w:t xml:space="preserve">What problem does it solve?</w:t>
      </w:r>
      <w:bookmarkEnd w:id="24"/>
    </w:p>
    <w:p>
      <w:pPr>
        <w:pStyle w:val="FirstParagraph"/>
      </w:pPr>
      <w:r>
        <w:t xml:space="preserve">When schools adopt a new instructional approach (like a math intervention program), it’s hard to know:</w:t>
      </w:r>
      <w:r>
        <w:t xml:space="preserve"> </w:t>
      </w:r>
      <w:r>
        <w:t xml:space="preserve">- Are teachers actually using it?</w:t>
      </w:r>
      <w:r>
        <w:t xml:space="preserve"> </w:t>
      </w:r>
      <w:r>
        <w:t xml:space="preserve">- How well are they using it?</w:t>
      </w:r>
      <w:r>
        <w:t xml:space="preserve"> </w:t>
      </w:r>
      <w:r>
        <w:t xml:space="preserve">- Where do teachers need help?</w:t>
      </w:r>
      <w:r>
        <w:t xml:space="preserve"> </w:t>
      </w:r>
      <w:r>
        <w:t xml:space="preserve">- Is it working for students?</w:t>
      </w:r>
    </w:p>
    <w:p>
      <w:pPr>
        <w:pStyle w:val="BodyText"/>
      </w:pPr>
      <w:r>
        <w:t xml:space="preserve">MathImpl answers all of these questions by collecting data at the classroom level every day and surfacing it to the right people.</w:t>
      </w:r>
    </w:p>
    <w:p>
      <w:pPr>
        <w:pStyle w:val="Heading3"/>
      </w:pPr>
      <w:bookmarkStart w:id="25" w:name="the-big-picture"/>
      <w:r>
        <w:t xml:space="preserve">The Big Picture</w:t>
      </w:r>
      <w:bookmarkEnd w:id="2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MATHIMPL PLATFORM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TEACHER          COACH           ADMIN        RESEARCHER      │</w:t>
      </w:r>
      <w:r>
        <w:br/>
      </w:r>
      <w:r>
        <w:rPr>
          <w:rStyle w:val="VerbatimChar"/>
        </w:rPr>
        <w:t xml:space="preserve">│   ───────         ───────         ───────       ──────────      │</w:t>
      </w:r>
      <w:r>
        <w:br/>
      </w:r>
      <w:r>
        <w:rPr>
          <w:rStyle w:val="VerbatimChar"/>
        </w:rPr>
        <w:t xml:space="preserve">│   Logs daily  →  Supports    →   Monitors  →   Analyzes        │</w:t>
      </w:r>
      <w:r>
        <w:br/>
      </w:r>
      <w:r>
        <w:rPr>
          <w:rStyle w:val="VerbatimChar"/>
        </w:rPr>
        <w:t xml:space="preserve">│   lessons        teachers        school         district-       │</w:t>
      </w:r>
      <w:r>
        <w:br/>
      </w:r>
      <w:r>
        <w:rPr>
          <w:rStyle w:val="VerbatimChar"/>
        </w:rPr>
        <w:t xml:space="preserve">│                                  health         wide trends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All data flows up → enabling decisions at each level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o-uses-it-the-five-roles"/>
      <w:r>
        <w:t xml:space="preserve">2. Who Uses It? — The Five Roles</w:t>
      </w:r>
      <w:bookmarkEnd w:id="26"/>
    </w:p>
    <w:p>
      <w:pPr>
        <w:pStyle w:val="FirstParagraph"/>
      </w:pPr>
      <w:r>
        <w:t xml:space="preserve">Each person in the system has a</w:t>
      </w:r>
      <w:r>
        <w:t xml:space="preserve"> </w:t>
      </w:r>
      <w:r>
        <w:rPr>
          <w:b/>
        </w:rPr>
        <w:t xml:space="preserve">role</w:t>
      </w:r>
      <w:r>
        <w:t xml:space="preserve"> </w:t>
      </w:r>
      <w:r>
        <w:t xml:space="preserve">that determines what they can see and do. Roles are color-coded throughout the platform so you always know whose perspective you’re in.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188"/>
        <w:gridCol w:w="1386"/>
        <w:gridCol w:w="2574"/>
        <w:gridCol w:w="27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They 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Goal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Classroom teachers</w:t>
            </w:r>
          </w:p>
        </w:tc>
        <w:tc>
          <w:p>
            <w:pPr>
              <w:pStyle w:val="Compact"/>
              <w:jc w:val="left"/>
            </w:pPr>
            <w:r>
              <w:t xml:space="preserve">Log lessons, track their own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🔵</w:t>
            </w:r>
            <w:r>
              <w:t xml:space="preserve"> </w:t>
            </w:r>
            <w:r>
              <w:rPr>
                <w:b/>
              </w:rPr>
              <w:t xml:space="preserve">Coach</w:t>
            </w:r>
          </w:p>
        </w:tc>
        <w:tc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coaches</w:t>
            </w:r>
          </w:p>
        </w:tc>
        <w:tc>
          <w:p>
            <w:pPr>
              <w:pStyle w:val="Compact"/>
              <w:jc w:val="left"/>
            </w:pPr>
            <w:r>
              <w:t xml:space="preserve">Support teachers, monitor caseload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Amber/Gold</w:t>
            </w:r>
          </w:p>
        </w:tc>
        <w:tc>
          <w:p>
            <w:pPr>
              <w:pStyle w:val="Compact"/>
              <w:jc w:val="left"/>
            </w:pPr>
            <w:r>
              <w:t xml:space="preserve">School principals/admins</w:t>
            </w:r>
          </w:p>
        </w:tc>
        <w:tc>
          <w:p>
            <w:pPr>
              <w:pStyle w:val="Compact"/>
              <w:jc w:val="left"/>
            </w:pPr>
            <w:r>
              <w:t xml:space="preserve">Monitor school health, manage staff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🟣</w:t>
            </w:r>
            <w:r>
              <w:t xml:space="preserve"> </w:t>
            </w:r>
            <w:r>
              <w:rPr>
                <w:b/>
              </w:rPr>
              <w:t xml:space="preserve">Researcher</w:t>
            </w:r>
          </w:p>
        </w:tc>
        <w:tc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p>
            <w:pPr>
              <w:pStyle w:val="Compact"/>
              <w:jc w:val="left"/>
            </w:pPr>
            <w:r>
              <w:t xml:space="preserve">Research team members</w:t>
            </w:r>
          </w:p>
        </w:tc>
        <w:tc>
          <w:p>
            <w:pPr>
              <w:pStyle w:val="Compact"/>
              <w:jc w:val="left"/>
            </w:pPr>
            <w:r>
              <w:t xml:space="preserve">Analyze data, manage budget &amp; incentives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District-level administrators</w:t>
            </w:r>
          </w:p>
        </w:tc>
        <w:tc>
          <w:p>
            <w:pPr>
              <w:pStyle w:val="Compact"/>
              <w:jc w:val="left"/>
            </w:pPr>
            <w:r>
              <w:t xml:space="preserve">Manage all schools and users</w:t>
            </w:r>
          </w:p>
        </w:tc>
      </w:tr>
    </w:tbl>
    <w:p>
      <w:pPr>
        <w:pStyle w:val="BlockText"/>
      </w:pPr>
      <w:r>
        <w:rPr>
          <w:b/>
        </w:rPr>
        <w:t xml:space="preserve">Important:</w:t>
      </w:r>
      <w:r>
        <w:t xml:space="preserve"> </w:t>
      </w:r>
      <w:r>
        <w:t xml:space="preserve">Every person logs in with their own email and password. The platform automatically shows them only the pages and data relevant to their role.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ow-the-platform-is-organized"/>
      <w:r>
        <w:t xml:space="preserve">3. How the Platform Is Organized</w:t>
      </w:r>
      <w:bookmarkEnd w:id="27"/>
    </w:p>
    <w:p>
      <w:pPr>
        <w:pStyle w:val="Heading3"/>
      </w:pPr>
      <w:bookmarkStart w:id="28" w:name="schools-users"/>
      <w:r>
        <w:t xml:space="preserve">Schools &amp; Users</w:t>
      </w:r>
      <w:bookmarkEnd w:id="28"/>
    </w:p>
    <w:p>
      <w:pPr>
        <w:pStyle w:val="SourceCode"/>
      </w:pP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└── School (e.g., Lincoln K-8)</w:t>
      </w:r>
      <w:r>
        <w:br/>
      </w:r>
      <w:r>
        <w:rPr>
          <w:rStyle w:val="VerbatimChar"/>
        </w:rPr>
        <w:t xml:space="preserve">    ├── Teachers</w:t>
      </w:r>
      <w:r>
        <w:br/>
      </w:r>
      <w:r>
        <w:rPr>
          <w:rStyle w:val="VerbatimChar"/>
        </w:rPr>
        <w:t xml:space="preserve">    │   ├── Anna Carter  (assigned to Coach: Rachel Stone)</w:t>
      </w:r>
      <w:r>
        <w:br/>
      </w:r>
      <w:r>
        <w:rPr>
          <w:rStyle w:val="VerbatimChar"/>
        </w:rPr>
        <w:t xml:space="preserve">    │   ├── Brian Lee    (assigned to Coach: Rachel Stone)</w:t>
      </w:r>
      <w:r>
        <w:br/>
      </w:r>
      <w:r>
        <w:rPr>
          <w:rStyle w:val="VerbatimChar"/>
        </w:rPr>
        <w:t xml:space="preserve">    │   └── Carla Nguyen (assigned to Coach: Rachel Stone)</w:t>
      </w:r>
      <w:r>
        <w:br/>
      </w:r>
      <w:r>
        <w:rPr>
          <w:rStyle w:val="VerbatimChar"/>
        </w:rPr>
        <w:t xml:space="preserve">    ├── Coach</w:t>
      </w:r>
      <w:r>
        <w:br/>
      </w:r>
      <w:r>
        <w:rPr>
          <w:rStyle w:val="VerbatimChar"/>
        </w:rPr>
        <w:t xml:space="preserve">    │   └── Rachel Stone</w:t>
      </w:r>
      <w:r>
        <w:br/>
      </w:r>
      <w:r>
        <w:rPr>
          <w:rStyle w:val="VerbatimChar"/>
        </w:rPr>
        <w:t xml:space="preserve">    └── Admin</w:t>
      </w:r>
      <w:r>
        <w:br/>
      </w:r>
      <w:r>
        <w:rPr>
          <w:rStyle w:val="VerbatimChar"/>
        </w:rPr>
        <w:t xml:space="preserve">        └── Monica Hill</w:t>
      </w:r>
    </w:p>
    <w:p>
      <w:pPr>
        <w:pStyle w:val="FirstParagraph"/>
      </w:pPr>
      <w:r>
        <w:t xml:space="preserve">Each teacher is</w:t>
      </w:r>
      <w:r>
        <w:t xml:space="preserve"> </w:t>
      </w:r>
      <w:r>
        <w:rPr>
          <w:b/>
        </w:rPr>
        <w:t xml:space="preserve">assigned to one coach</w:t>
      </w:r>
      <w:r>
        <w:t xml:space="preserve">. The coach can see all of their assigned teachers’ data. Admins see their entire school. Researchers and Super Admins see everything.</w:t>
      </w:r>
    </w:p>
    <w:p>
      <w:pPr>
        <w:pStyle w:val="Heading3"/>
      </w:pPr>
      <w:bookmarkStart w:id="29" w:name="navigation-sidebar"/>
      <w:r>
        <w:t xml:space="preserve">Navigation (Sidebar)</w:t>
      </w:r>
      <w:bookmarkEnd w:id="29"/>
    </w:p>
    <w:p>
      <w:pPr>
        <w:pStyle w:val="FirstParagraph"/>
      </w:pPr>
      <w:r>
        <w:t xml:space="preserve">Each role has a customized sidebar with only the pages they need:</w:t>
      </w:r>
    </w:p>
    <w:p>
      <w:pPr>
        <w:pStyle w:val="BodyText"/>
      </w:pPr>
      <w:r>
        <w:rPr>
          <w:b/>
        </w:rPr>
        <w:t xml:space="preserve">Teacher Sidebar:</w:t>
      </w:r>
      <w:r>
        <w:t xml:space="preserve"> </w:t>
      </w:r>
      <w:r>
        <w:t xml:space="preserve">- My Work: Plan Session, Daily Log, My Logs, Coaching, Student Data</w:t>
      </w:r>
      <w:r>
        <w:t xml:space="preserve"> </w:t>
      </w:r>
      <w:r>
        <w:t xml:space="preserve">- Resources: Resource Library, My Training</w:t>
      </w:r>
      <w:r>
        <w:t xml:space="preserve"> </w:t>
      </w:r>
      <w:r>
        <w:t xml:space="preserve">- Insights: My Dashboard, My Incentives</w:t>
      </w:r>
      <w:r>
        <w:t xml:space="preserve"> </w:t>
      </w:r>
      <w:r>
        <w:t xml:space="preserve">- Communication: Messages</w:t>
      </w:r>
    </w:p>
    <w:p>
      <w:pPr>
        <w:pStyle w:val="BodyText"/>
      </w:pPr>
      <w:r>
        <w:rPr>
          <w:b/>
        </w:rPr>
        <w:t xml:space="preserve">Coach Sidebar:</w:t>
      </w:r>
      <w:r>
        <w:t xml:space="preserve"> </w:t>
      </w:r>
      <w:r>
        <w:t xml:space="preserve">- Caseload: My Teachers, Feedback Queue</w:t>
      </w:r>
      <w:r>
        <w:t xml:space="preserve"> </w:t>
      </w:r>
      <w:r>
        <w:t xml:space="preserve">- Resources: Resource Library</w:t>
      </w:r>
      <w:r>
        <w:t xml:space="preserve"> </w:t>
      </w:r>
      <w:r>
        <w:t xml:space="preserve">- Insights: Coach Dashboard, Fidelity Trends, Incentives</w:t>
      </w:r>
      <w:r>
        <w:t xml:space="preserve"> </w:t>
      </w:r>
      <w:r>
        <w:t xml:space="preserve">- Communication: Messages</w:t>
      </w:r>
    </w:p>
    <w:p>
      <w:pPr>
        <w:pStyle w:val="BodyText"/>
      </w:pPr>
      <w:r>
        <w:rPr>
          <w:b/>
        </w:rPr>
        <w:t xml:space="preserve">Admin Sidebar:</w:t>
      </w:r>
      <w:r>
        <w:t xml:space="preserve"> </w:t>
      </w:r>
      <w:r>
        <w:t xml:space="preserve">- Overview: School Overview, MTSS Monitoring, Fidelity Trends</w:t>
      </w:r>
      <w:r>
        <w:t xml:space="preserve"> </w:t>
      </w:r>
      <w:r>
        <w:t xml:space="preserve">- Management: Organization, Roles &amp; Permissions, PD Planning</w:t>
      </w:r>
      <w:r>
        <w:t xml:space="preserve"> </w:t>
      </w:r>
      <w:r>
        <w:t xml:space="preserve">- Resources: Resource Library, Manage Resources</w:t>
      </w:r>
      <w:r>
        <w:t xml:space="preserve"> </w:t>
      </w:r>
      <w:r>
        <w:t xml:space="preserve">- Incentives: My Incentives</w:t>
      </w:r>
      <w:r>
        <w:t xml:space="preserve"> </w:t>
      </w:r>
      <w:r>
        <w:t xml:space="preserve">- Communication: Messages</w:t>
      </w:r>
    </w:p>
    <w:p>
      <w:pPr>
        <w:pStyle w:val="BodyText"/>
      </w:pPr>
      <w:r>
        <w:rPr>
          <w:b/>
        </w:rPr>
        <w:t xml:space="preserve">Researcher Sidebar:</w:t>
      </w:r>
      <w:r>
        <w:t xml:space="preserve"> </w:t>
      </w:r>
      <w:r>
        <w:t xml:space="preserve">- Analytics: Research Analytics, Longitudinal View, Log Aggregation, Fidelity Trends, DSAII Pathway</w:t>
      </w:r>
      <w:r>
        <w:t xml:space="preserve"> </w:t>
      </w:r>
      <w:r>
        <w:t xml:space="preserve">- Data: Data Browser, Export Data, Resource Library, Manage Resources</w:t>
      </w:r>
      <w:r>
        <w:t xml:space="preserve"> </w:t>
      </w:r>
      <w:r>
        <w:t xml:space="preserve">- Budget: Budget &amp; Incentives</w:t>
      </w:r>
      <w:r>
        <w:t xml:space="preserve"> </w:t>
      </w:r>
      <w:r>
        <w:t xml:space="preserve">- Communication: Messages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user-journeys-step-by-step"/>
      <w:r>
        <w:t xml:space="preserve">4. User Journeys — Step by Step</w:t>
      </w:r>
      <w:bookmarkEnd w:id="30"/>
    </w:p>
    <w:p>
      <w:pPr>
        <w:pStyle w:val="Heading3"/>
      </w:pPr>
      <w:bookmarkStart w:id="31" w:name="teacher-journey"/>
      <w:r>
        <w:t xml:space="preserve">4.1 Teacher Journey</w:t>
      </w:r>
      <w:bookmarkEnd w:id="31"/>
    </w:p>
    <w:p>
      <w:pPr>
        <w:pStyle w:val="FirstParagraph"/>
      </w:pPr>
      <w:r>
        <w:t xml:space="preserve">A teacher’s day on MathImpl typically follows this path:</w:t>
      </w:r>
    </w:p>
    <w:p>
      <w:pPr>
        <w:pStyle w:val="SourceCode"/>
      </w:pP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[1] PLAN SESSION (optional)</w:t>
      </w:r>
      <w:r>
        <w:br/>
      </w:r>
      <w:r>
        <w:rPr>
          <w:rStyle w:val="VerbatimChar"/>
        </w:rPr>
        <w:t xml:space="preserve">    Teacher creates a lesson plan for today or future dates</w:t>
      </w:r>
      <w:r>
        <w:br/>
      </w:r>
      <w:r>
        <w:rPr>
          <w:rStyle w:val="VerbatimChar"/>
        </w:rPr>
        <w:t xml:space="preserve">    - Picks instructional routine, strategy, duration</w:t>
      </w:r>
      <w:r>
        <w:br/>
      </w:r>
      <w:r>
        <w:rPr>
          <w:rStyle w:val="VerbatimChar"/>
        </w:rPr>
        <w:t xml:space="preserve">    - Selects MTSS tier (Tier 1/2/3/SPED)</w:t>
      </w:r>
      <w:r>
        <w:br/>
      </w:r>
      <w:r>
        <w:rPr>
          <w:rStyle w:val="VerbatimChar"/>
        </w:rPr>
        <w:t xml:space="preserve">    - Sets a lesson goal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TEACH THE LESSON</w:t>
      </w:r>
      <w:r>
        <w:br/>
      </w:r>
      <w:r>
        <w:rPr>
          <w:rStyle w:val="VerbatimChar"/>
        </w:rPr>
        <w:t xml:space="preserve">    (The actual classroom instruction happens here — offline)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LOG THE LESSON (Daily Log)</w:t>
      </w:r>
      <w:r>
        <w:br/>
      </w:r>
      <w:r>
        <w:rPr>
          <w:rStyle w:val="VerbatimChar"/>
        </w:rPr>
        <w:t xml:space="preserve">    Teacher records what happened:</w:t>
      </w:r>
      <w:r>
        <w:br/>
      </w:r>
      <w:r>
        <w:rPr>
          <w:rStyle w:val="VerbatimChar"/>
        </w:rPr>
        <w:t xml:space="preserve">    - Date &amp; time</w:t>
      </w:r>
      <w:r>
        <w:br/>
      </w:r>
      <w:r>
        <w:rPr>
          <w:rStyle w:val="VerbatimChar"/>
        </w:rPr>
        <w:t xml:space="preserve">    - What routine they taught</w:t>
      </w:r>
      <w:r>
        <w:br/>
      </w:r>
      <w:r>
        <w:rPr>
          <w:rStyle w:val="VerbatimChar"/>
        </w:rPr>
        <w:t xml:space="preserve">    - How long it lasted</w:t>
      </w:r>
      <w:r>
        <w:br/>
      </w:r>
      <w:r>
        <w:rPr>
          <w:rStyle w:val="VerbatimChar"/>
        </w:rPr>
        <w:t xml:space="preserve">    - Whether the lesson was completed (fully / partially / not completed)</w:t>
      </w:r>
      <w:r>
        <w:br/>
      </w:r>
      <w:r>
        <w:rPr>
          <w:rStyle w:val="VerbatimChar"/>
        </w:rPr>
        <w:t xml:space="preserve">    - Notes and reflections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Did an adaptation occur?</w:t>
      </w:r>
      <w:r>
        <w:br/>
      </w:r>
      <w:r>
        <w:rPr>
          <w:rStyle w:val="VerbatimChar"/>
        </w:rPr>
        <w:t xml:space="preserve">    │   YES → Fill out Adaptation Sub-Form (see Section 5.3)</w:t>
      </w:r>
      <w:r>
        <w:br/>
      </w:r>
      <w:r>
        <w:rPr>
          <w:rStyle w:val="VerbatimChar"/>
        </w:rPr>
        <w:t xml:space="preserve">    │   NO  → Continue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FIDELITY SELF-CHECK</w:t>
      </w:r>
      <w:r>
        <w:br/>
      </w:r>
      <w:r>
        <w:rPr>
          <w:rStyle w:val="VerbatimChar"/>
        </w:rPr>
        <w:t xml:space="preserve">    Teacher rates their own implementation on 5 dimensions (1–5 scale)</w:t>
      </w:r>
      <w:r>
        <w:br/>
      </w:r>
      <w:r>
        <w:rPr>
          <w:rStyle w:val="VerbatimChar"/>
        </w:rPr>
        <w:t xml:space="preserve">    - Adherence, Dosage, Quality, Responsiveness, Confidence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REVIEW DASHBOARD</w:t>
      </w:r>
      <w:r>
        <w:br/>
      </w:r>
      <w:r>
        <w:rPr>
          <w:rStyle w:val="VerbatimChar"/>
        </w:rPr>
        <w:t xml:space="preserve">    Teacher sees their own stats:</w:t>
      </w:r>
      <w:r>
        <w:br/>
      </w:r>
      <w:r>
        <w:rPr>
          <w:rStyle w:val="VerbatimChar"/>
        </w:rPr>
        <w:t xml:space="preserve">    - Log completion rate</w:t>
      </w:r>
      <w:r>
        <w:br/>
      </w:r>
      <w:r>
        <w:rPr>
          <w:rStyle w:val="VerbatimChar"/>
        </w:rPr>
        <w:t xml:space="preserve">    - Average fidelity score</w:t>
      </w:r>
      <w:r>
        <w:br/>
      </w:r>
      <w:r>
        <w:rPr>
          <w:rStyle w:val="VerbatimChar"/>
        </w:rPr>
        <w:t xml:space="preserve">    - Adaptations this month</w:t>
      </w:r>
      <w:r>
        <w:br/>
      </w:r>
      <w:r>
        <w:rPr>
          <w:rStyle w:val="VerbatimChar"/>
        </w:rPr>
        <w:t xml:space="preserve">    - Coaching messages</w:t>
      </w:r>
      <w:r>
        <w:br/>
      </w:r>
      <w:r>
        <w:rPr>
          <w:rStyle w:val="VerbatimChar"/>
        </w:rPr>
        <w:t xml:space="preserve">    - Training attendance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CHECK COACHING THREAD</w:t>
      </w:r>
      <w:r>
        <w:br/>
      </w:r>
      <w:r>
        <w:rPr>
          <w:rStyle w:val="VerbatimChar"/>
        </w:rPr>
        <w:t xml:space="preserve">    Teacher reads messages from their coach</w:t>
      </w:r>
      <w:r>
        <w:br/>
      </w:r>
      <w:r>
        <w:rPr>
          <w:rStyle w:val="VerbatimChar"/>
        </w:rPr>
        <w:t xml:space="preserve">    Ask questions → Coach replies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VIEW INCENTIVES</w:t>
      </w:r>
      <w:r>
        <w:br/>
      </w:r>
      <w:r>
        <w:rPr>
          <w:rStyle w:val="VerbatimChar"/>
        </w:rPr>
        <w:t xml:space="preserve">    Teacher sees how much they've earned based on their logging behavior</w:t>
      </w:r>
    </w:p>
    <w:p>
      <w:pPr>
        <w:pStyle w:val="FirstParagraph"/>
      </w:pPr>
      <w:r>
        <w:rPr>
          <w:b/>
        </w:rPr>
        <w:t xml:space="preserve">Teacher Dashboard Widgets: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 Completion</w:t>
            </w:r>
          </w:p>
        </w:tc>
        <w:tc>
          <w:p>
            <w:pPr>
              <w:pStyle w:val="Compact"/>
              <w:jc w:val="left"/>
            </w:pPr>
            <w:r>
              <w:t xml:space="preserve">% of lessons marked</w:t>
            </w:r>
            <w:r>
              <w:t xml:space="preserve"> </w:t>
            </w:r>
            <w:r>
              <w:t xml:space="preserve">“</w:t>
            </w:r>
            <w:r>
              <w:t xml:space="preserve">fully completed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Fidelity</w:t>
            </w:r>
          </w:p>
        </w:tc>
        <w:tc>
          <w:p>
            <w:pPr>
              <w:pStyle w:val="Compact"/>
              <w:jc w:val="left"/>
            </w:pPr>
            <w:r>
              <w:t xml:space="preserve">Average score across all 5 dimensions (1–5)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Adaptations</w:t>
            </w:r>
          </w:p>
        </w:tc>
        <w:tc>
          <w:p>
            <w:pPr>
              <w:pStyle w:val="Compact"/>
              <w:jc w:val="left"/>
            </w:pPr>
            <w:r>
              <w:t xml:space="preserve">Number of adaptations documented this 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Total coaching messages, with unread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p>
            <w:pPr>
              <w:pStyle w:val="Compact"/>
              <w:jc w:val="left"/>
            </w:pPr>
            <w:r>
              <w:t xml:space="preserve">Sessions attended out of total available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coach-journey"/>
      <w:r>
        <w:t xml:space="preserve">4.2 Coach Journey</w:t>
      </w:r>
      <w:bookmarkEnd w:id="32"/>
    </w:p>
    <w:p>
      <w:pPr>
        <w:pStyle w:val="FirstParagraph"/>
      </w:pPr>
      <w:r>
        <w:t xml:space="preserve">A coach manages a</w:t>
      </w:r>
      <w:r>
        <w:t xml:space="preserve"> </w:t>
      </w:r>
      <w:r>
        <w:rPr>
          <w:b/>
        </w:rPr>
        <w:t xml:space="preserve">caseload</w:t>
      </w:r>
      <w:r>
        <w:t xml:space="preserve"> </w:t>
      </w:r>
      <w:r>
        <w:t xml:space="preserve">of assigned teachers and supports their implementation:</w:t>
      </w:r>
    </w:p>
    <w:p>
      <w:pPr>
        <w:pStyle w:val="SourceCode"/>
      </w:pPr>
      <w:r>
        <w:rPr>
          <w:rStyle w:val="VerbatimChar"/>
        </w:rPr>
        <w:t xml:space="preserve">[1] COACH DASHBOARD</w:t>
      </w:r>
      <w:r>
        <w:br/>
      </w:r>
      <w:r>
        <w:rPr>
          <w:rStyle w:val="VerbatimChar"/>
        </w:rPr>
        <w:t xml:space="preserve">    Overview of entire caseload:</w:t>
      </w:r>
      <w:r>
        <w:br/>
      </w:r>
      <w:r>
        <w:rPr>
          <w:rStyle w:val="VerbatimChar"/>
        </w:rPr>
        <w:t xml:space="preserve">    - How many teachers are "On Track" (fidelity ≥ 4.0)</w:t>
      </w:r>
      <w:r>
        <w:br/>
      </w:r>
      <w:r>
        <w:rPr>
          <w:rStyle w:val="VerbatimChar"/>
        </w:rPr>
        <w:t xml:space="preserve">    - Average log rate across all teachers</w:t>
      </w:r>
      <w:r>
        <w:br/>
      </w:r>
      <w:r>
        <w:rPr>
          <w:rStyle w:val="VerbatimChar"/>
        </w:rPr>
        <w:t xml:space="preserve">    - Response rate to coaching messages</w:t>
      </w:r>
      <w:r>
        <w:br/>
      </w:r>
      <w:r>
        <w:rPr>
          <w:rStyle w:val="VerbatimChar"/>
        </w:rPr>
        <w:t xml:space="preserve">    - Number of fidelity concerns (below 3.0)</w:t>
      </w:r>
      <w:r>
        <w:br/>
      </w:r>
      <w:r>
        <w:rPr>
          <w:rStyle w:val="VerbatimChar"/>
        </w:rPr>
        <w:t xml:space="preserve">    - Recent implementation logs from all teachers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VIEW CASELOAD (My Teachers)</w:t>
      </w:r>
      <w:r>
        <w:br/>
      </w:r>
      <w:r>
        <w:rPr>
          <w:rStyle w:val="VerbatimChar"/>
        </w:rPr>
        <w:t xml:space="preserve">    List of all assigned teachers with:</w:t>
      </w:r>
      <w:r>
        <w:br/>
      </w:r>
      <w:r>
        <w:rPr>
          <w:rStyle w:val="VerbatimChar"/>
        </w:rPr>
        <w:t xml:space="preserve">    - Status badge: On Track / Needs Support / At Risk</w:t>
      </w:r>
      <w:r>
        <w:br/>
      </w:r>
      <w:r>
        <w:rPr>
          <w:rStyle w:val="VerbatimChar"/>
        </w:rPr>
        <w:t xml:space="preserve">    - Log rate, fidelity score, adaptation count</w:t>
      </w:r>
      <w:r>
        <w:br/>
      </w:r>
      <w:r>
        <w:rPr>
          <w:rStyle w:val="VerbatimChar"/>
        </w:rPr>
        <w:t xml:space="preserve">    - Last contact date</w:t>
      </w:r>
      <w:r>
        <w:br/>
      </w:r>
      <w:r>
        <w:rPr>
          <w:rStyle w:val="VerbatimChar"/>
        </w:rPr>
        <w:t xml:space="preserve">    - Quick actions: Message, View Logs, Details, Flag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Click a teacher → Teacher Detail Page</w:t>
      </w:r>
      <w:r>
        <w:br/>
      </w:r>
      <w:r>
        <w:rPr>
          <w:rStyle w:val="VerbatimChar"/>
        </w:rPr>
        <w:t xml:space="preserve">    │   Full dashboard view of that teacher's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FEEDBACK QUEUE</w:t>
      </w:r>
      <w:r>
        <w:br/>
      </w:r>
      <w:r>
        <w:rPr>
          <w:rStyle w:val="VerbatimChar"/>
        </w:rPr>
        <w:t xml:space="preserve">    Teachers' questions appear here</w:t>
      </w:r>
      <w:r>
        <w:br/>
      </w:r>
      <w:r>
        <w:rPr>
          <w:rStyle w:val="VerbatimChar"/>
        </w:rPr>
        <w:t xml:space="preserve">    Coach reads question → Types reply → Marks resolved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SUPPORT ACTIONS</w:t>
      </w:r>
      <w:r>
        <w:br/>
      </w:r>
      <w:r>
        <w:rPr>
          <w:rStyle w:val="VerbatimChar"/>
        </w:rPr>
        <w:t xml:space="preserve">    - Flag a teacher for priority follow-up</w:t>
      </w:r>
      <w:r>
        <w:br/>
      </w:r>
      <w:r>
        <w:rPr>
          <w:rStyle w:val="VerbatimChar"/>
        </w:rPr>
        <w:t xml:space="preserve">    - View individual logs in detail</w:t>
      </w:r>
      <w:r>
        <w:br/>
      </w:r>
      <w:r>
        <w:rPr>
          <w:rStyle w:val="VerbatimChar"/>
        </w:rPr>
        <w:t xml:space="preserve">    - Create action items in coaching cycle</w:t>
      </w:r>
      <w:r>
        <w:br/>
      </w:r>
      <w:r>
        <w:rPr>
          <w:rStyle w:val="VerbatimChar"/>
        </w:rPr>
        <w:t xml:space="preserve">    - Communicate via coaching thread</w:t>
      </w:r>
    </w:p>
    <w:p>
      <w:pPr>
        <w:pStyle w:val="FirstParagraph"/>
      </w:pPr>
      <w:r>
        <w:rPr>
          <w:b/>
        </w:rPr>
        <w:t xml:space="preserve">How Coach Sees Teacher Health:</w:t>
      </w:r>
    </w:p>
    <w:p>
      <w:pPr>
        <w:pStyle w:val="SourceCode"/>
      </w:pPr>
      <w:r>
        <w:rPr>
          <w:rStyle w:val="VerbatimChar"/>
        </w:rPr>
        <w:t xml:space="preserve">Fidelity Score → Status Label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4.0 – 5.0      = 🟢 On Track</w:t>
      </w:r>
      <w:r>
        <w:br/>
      </w:r>
      <w:r>
        <w:rPr>
          <w:rStyle w:val="VerbatimChar"/>
        </w:rPr>
        <w:t xml:space="preserve">3.0 – 3.9      = 🟡 Needs Support</w:t>
      </w:r>
      <w:r>
        <w:br/>
      </w:r>
      <w:r>
        <w:rPr>
          <w:rStyle w:val="VerbatimChar"/>
        </w:rPr>
        <w:t xml:space="preserve">Below 3.0      = 🔴 At Risk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admin-journey"/>
      <w:r>
        <w:t xml:space="preserve">4.3 Admin Journey</w:t>
      </w:r>
      <w:bookmarkEnd w:id="33"/>
    </w:p>
    <w:p>
      <w:pPr>
        <w:pStyle w:val="FirstParagraph"/>
      </w:pPr>
      <w:r>
        <w:t xml:space="preserve">An admin monitors the health of their entire school:</w:t>
      </w:r>
    </w:p>
    <w:p>
      <w:pPr>
        <w:pStyle w:val="SourceCode"/>
      </w:pPr>
      <w:r>
        <w:rPr>
          <w:rStyle w:val="VerbatimChar"/>
        </w:rPr>
        <w:t xml:space="preserve">[1] SCHOOL OVERVIEW</w:t>
      </w:r>
      <w:r>
        <w:br/>
      </w:r>
      <w:r>
        <w:rPr>
          <w:rStyle w:val="VerbatimChar"/>
        </w:rPr>
        <w:t xml:space="preserve">    High-level snapshot:</w:t>
      </w:r>
      <w:r>
        <w:br/>
      </w:r>
      <w:r>
        <w:rPr>
          <w:rStyle w:val="VerbatimChar"/>
        </w:rPr>
        <w:t xml:space="preserve">    - School name and ID</w:t>
      </w:r>
      <w:r>
        <w:br/>
      </w:r>
      <w:r>
        <w:rPr>
          <w:rStyle w:val="VerbatimChar"/>
        </w:rPr>
        <w:t xml:space="preserve">    - Overall log rate</w:t>
      </w:r>
      <w:r>
        <w:br/>
      </w:r>
      <w:r>
        <w:rPr>
          <w:rStyle w:val="VerbatimChar"/>
        </w:rPr>
        <w:t xml:space="preserve">    - Training participation rate</w:t>
      </w:r>
      <w:r>
        <w:br/>
      </w:r>
      <w:r>
        <w:rPr>
          <w:rStyle w:val="VerbatimChar"/>
        </w:rPr>
        <w:t xml:space="preserve">    - Average fidelity score</w:t>
      </w:r>
      <w:r>
        <w:br/>
      </w:r>
      <w:r>
        <w:rPr>
          <w:rStyle w:val="VerbatimChar"/>
        </w:rPr>
        <w:t xml:space="preserve">    - Weekly log submission chart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MTSS MONITORING</w:t>
      </w:r>
      <w:r>
        <w:br/>
      </w:r>
      <w:r>
        <w:rPr>
          <w:rStyle w:val="VerbatimChar"/>
        </w:rPr>
        <w:t xml:space="preserve">    Six health indicators (called "Determinants"):</w:t>
      </w:r>
      <w:r>
        <w:br/>
      </w:r>
      <w:r>
        <w:rPr>
          <w:rStyle w:val="VerbatimChar"/>
        </w:rPr>
        <w:t xml:space="preserve">    - Leadership Support</w:t>
      </w:r>
      <w:r>
        <w:br/>
      </w:r>
      <w:r>
        <w:rPr>
          <w:rStyle w:val="VerbatimChar"/>
        </w:rPr>
        <w:t xml:space="preserve">    - Coaching Access</w:t>
      </w:r>
      <w:r>
        <w:br/>
      </w:r>
      <w:r>
        <w:rPr>
          <w:rStyle w:val="VerbatimChar"/>
        </w:rPr>
        <w:t xml:space="preserve">    - Staffing Stability</w:t>
      </w:r>
      <w:r>
        <w:br/>
      </w:r>
      <w:r>
        <w:rPr>
          <w:rStyle w:val="VerbatimChar"/>
        </w:rPr>
        <w:t xml:space="preserve">    - MTSS Maturity</w:t>
      </w:r>
      <w:r>
        <w:br/>
      </w:r>
      <w:r>
        <w:rPr>
          <w:rStyle w:val="VerbatimChar"/>
        </w:rPr>
        <w:t xml:space="preserve">    - Resource Availability</w:t>
      </w:r>
      <w:r>
        <w:br/>
      </w:r>
      <w:r>
        <w:rPr>
          <w:rStyle w:val="VerbatimChar"/>
        </w:rPr>
        <w:t xml:space="preserve">    - Implementation Climate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Each shows a % score and Green/Amber/Red status</w:t>
      </w:r>
      <w:r>
        <w:br/>
      </w:r>
      <w:r>
        <w:rPr>
          <w:rStyle w:val="VerbatimChar"/>
        </w:rPr>
        <w:t xml:space="preserve">    Click any indicator → detailed notes + action options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FIDELITY TRENDS</w:t>
      </w:r>
      <w:r>
        <w:br/>
      </w:r>
      <w:r>
        <w:rPr>
          <w:rStyle w:val="VerbatimChar"/>
        </w:rPr>
        <w:t xml:space="preserve">    See fidelity scores over time across the school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ORGANIZATION MANAGEMENT</w:t>
      </w:r>
      <w:r>
        <w:br/>
      </w:r>
      <w:r>
        <w:rPr>
          <w:rStyle w:val="VerbatimChar"/>
        </w:rPr>
        <w:t xml:space="preserve">    View and manage staff roster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INCENTIVE MANAGEMENT</w:t>
      </w:r>
      <w:r>
        <w:br/>
      </w:r>
      <w:r>
        <w:rPr>
          <w:rStyle w:val="VerbatimChar"/>
        </w:rPr>
        <w:t xml:space="preserve">    See each teacher's log rate and projected earnings</w:t>
      </w:r>
      <w:r>
        <w:br/>
      </w:r>
      <w:r>
        <w:rPr>
          <w:rStyle w:val="VerbatimChar"/>
        </w:rPr>
        <w:t xml:space="preserve">    Review pending incentive awards for the school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PD PLANNING</w:t>
      </w:r>
      <w:r>
        <w:br/>
      </w:r>
      <w:r>
        <w:rPr>
          <w:rStyle w:val="VerbatimChar"/>
        </w:rPr>
        <w:t xml:space="preserve">    Manage professional development sessions</w:t>
      </w:r>
      <w:r>
        <w:br/>
      </w:r>
      <w:r>
        <w:rPr>
          <w:rStyle w:val="VerbatimChar"/>
        </w:rPr>
        <w:t xml:space="preserve">    Track enrollment and attendance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researcher-journey"/>
      <w:r>
        <w:t xml:space="preserve">4.4 Researcher Journey</w:t>
      </w:r>
      <w:bookmarkEnd w:id="34"/>
    </w:p>
    <w:p>
      <w:pPr>
        <w:pStyle w:val="FirstParagraph"/>
      </w:pPr>
      <w:r>
        <w:t xml:space="preserve">A researcher has the broadest data access and manages the study:</w:t>
      </w:r>
    </w:p>
    <w:p>
      <w:pPr>
        <w:pStyle w:val="SourceCode"/>
      </w:pPr>
      <w:r>
        <w:rPr>
          <w:rStyle w:val="VerbatimChar"/>
        </w:rPr>
        <w:t xml:space="preserve">[1] RESEARCH ANALYTICS</w:t>
      </w:r>
      <w:r>
        <w:br/>
      </w:r>
      <w:r>
        <w:rPr>
          <w:rStyle w:val="VerbatimChar"/>
        </w:rPr>
        <w:t xml:space="preserve">    District-wide summary:</w:t>
      </w:r>
      <w:r>
        <w:br/>
      </w:r>
      <w:r>
        <w:rPr>
          <w:rStyle w:val="VerbatimChar"/>
        </w:rPr>
        <w:t xml:space="preserve">    - Total schools, log entries, adaptations, data completeness</w:t>
      </w:r>
      <w:r>
        <w:br/>
      </w:r>
      <w:r>
        <w:rPr>
          <w:rStyle w:val="VerbatimChar"/>
        </w:rPr>
        <w:t xml:space="preserve">    - Longitudinal fidelity trajectory chart (Sep–May)</w:t>
      </w:r>
      <w:r>
        <w:br/>
      </w:r>
      <w:r>
        <w:rPr>
          <w:rStyle w:val="VerbatimChar"/>
        </w:rPr>
        <w:t xml:space="preserve">    - DSAII Pathway Indicators (5 key drivers of implementation)</w:t>
      </w:r>
      <w:r>
        <w:br/>
      </w:r>
      <w:r>
        <w:rPr>
          <w:rStyle w:val="VerbatimChar"/>
        </w:rPr>
        <w:t xml:space="preserve">    - School comparison table (real school names and metrics)</w:t>
      </w:r>
      <w:r>
        <w:br/>
      </w:r>
      <w:r>
        <w:rPr>
          <w:rStyle w:val="VerbatimChar"/>
        </w:rPr>
        <w:t xml:space="preserve">    - Recent implementation logs with teacher names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LONGITUDINAL VIEW</w:t>
      </w:r>
      <w:r>
        <w:br/>
      </w:r>
      <w:r>
        <w:rPr>
          <w:rStyle w:val="VerbatimChar"/>
        </w:rPr>
        <w:t xml:space="preserve">    Month-by-month fidelity trends per school</w:t>
      </w:r>
      <w:r>
        <w:br/>
      </w:r>
      <w:r>
        <w:rPr>
          <w:rStyle w:val="VerbatimChar"/>
        </w:rPr>
        <w:t xml:space="preserve">    - Compare all schools side by side</w:t>
      </w:r>
      <w:r>
        <w:br/>
      </w:r>
      <w:r>
        <w:rPr>
          <w:rStyle w:val="VerbatimChar"/>
        </w:rPr>
        <w:t xml:space="preserve">    - See which dimensions are strongest/weakest</w:t>
      </w:r>
      <w:r>
        <w:br/>
      </w:r>
      <w:r>
        <w:rPr>
          <w:rStyle w:val="VerbatimChar"/>
        </w:rPr>
        <w:t xml:space="preserve">    - Click any school for detailed breakdown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LOG AGGREGATION</w:t>
      </w:r>
      <w:r>
        <w:br/>
      </w:r>
      <w:r>
        <w:rPr>
          <w:rStyle w:val="VerbatimChar"/>
        </w:rPr>
        <w:t xml:space="preserve">    View all implementation logs across all schools</w:t>
      </w:r>
      <w:r>
        <w:br/>
      </w:r>
      <w:r>
        <w:rPr>
          <w:rStyle w:val="VerbatimChar"/>
        </w:rPr>
        <w:t xml:space="preserve">    Filter by school, tier, completion status, date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DATA BROWSER</w:t>
      </w:r>
      <w:r>
        <w:br/>
      </w:r>
      <w:r>
        <w:rPr>
          <w:rStyle w:val="VerbatimChar"/>
        </w:rPr>
        <w:t xml:space="preserve">    Browse all users by school</w:t>
      </w:r>
      <w:r>
        <w:br/>
      </w:r>
      <w:r>
        <w:rPr>
          <w:rStyle w:val="VerbatimChar"/>
        </w:rPr>
        <w:t xml:space="preserve">    - Click any teacher → Full Teacher Detail Page</w:t>
      </w:r>
      <w:r>
        <w:br/>
      </w:r>
      <w:r>
        <w:rPr>
          <w:rStyle w:val="VerbatimChar"/>
        </w:rPr>
        <w:t xml:space="preserve">    - View their logs, fidelity checks, student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BUDGET &amp; INCENTIVES</w:t>
      </w:r>
      <w:r>
        <w:br/>
      </w:r>
      <w:r>
        <w:rPr>
          <w:rStyle w:val="VerbatimChar"/>
        </w:rPr>
        <w:t xml:space="preserve">    Manage the entire incentive program:</w:t>
      </w:r>
      <w:r>
        <w:br/>
      </w:r>
      <w:r>
        <w:rPr>
          <w:rStyle w:val="VerbatimChar"/>
        </w:rPr>
        <w:t xml:space="preserve">    - View formula-based earnings for all roles</w:t>
      </w:r>
      <w:r>
        <w:br/>
      </w:r>
      <w:r>
        <w:rPr>
          <w:rStyle w:val="VerbatimChar"/>
        </w:rPr>
        <w:t xml:space="preserve">    - Approve/reject pending incentive awards</w:t>
      </w:r>
      <w:r>
        <w:br/>
      </w:r>
      <w:r>
        <w:rPr>
          <w:rStyle w:val="VerbatimChar"/>
        </w:rPr>
        <w:t xml:space="preserve">    - View award history by semester</w:t>
      </w:r>
      <w:r>
        <w:br/>
      </w:r>
      <w:r>
        <w:rPr>
          <w:rStyle w:val="VerbatimChar"/>
        </w:rPr>
        <w:t xml:space="preserve">    - Award ad-hoc incentives manually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EXPORT DATA</w:t>
      </w:r>
      <w:r>
        <w:br/>
      </w:r>
      <w:r>
        <w:rPr>
          <w:rStyle w:val="VerbatimChar"/>
        </w:rPr>
        <w:t xml:space="preserve">    Download datasets for external analysis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super-admin-journey"/>
      <w:r>
        <w:t xml:space="preserve">4.5 Super Admin Journey</w:t>
      </w:r>
      <w:bookmarkEnd w:id="35"/>
    </w:p>
    <w:p>
      <w:pPr>
        <w:pStyle w:val="FirstParagraph"/>
      </w:pPr>
      <w:r>
        <w:t xml:space="preserve">The super admin manages the entire district infrastructure:</w:t>
      </w:r>
    </w:p>
    <w:p>
      <w:pPr>
        <w:pStyle w:val="SourceCode"/>
      </w:pPr>
      <w:r>
        <w:rPr>
          <w:rStyle w:val="VerbatimChar"/>
        </w:rPr>
        <w:t xml:space="preserve">[1] DISTRICT OVERVIEW</w:t>
      </w:r>
      <w:r>
        <w:br/>
      </w:r>
      <w:r>
        <w:rPr>
          <w:rStyle w:val="VerbatimChar"/>
        </w:rPr>
        <w:t xml:space="preserve">    High-level stats:</w:t>
      </w:r>
      <w:r>
        <w:br/>
      </w:r>
      <w:r>
        <w:rPr>
          <w:rStyle w:val="VerbatimChar"/>
        </w:rPr>
        <w:t xml:space="preserve">    - Total schools</w:t>
      </w:r>
      <w:r>
        <w:br/>
      </w:r>
      <w:r>
        <w:rPr>
          <w:rStyle w:val="VerbatimChar"/>
        </w:rPr>
        <w:t xml:space="preserve">    - Total staff (teachers, coaches, admins, researchers)</w:t>
      </w:r>
      <w:r>
        <w:br/>
      </w:r>
      <w:r>
        <w:rPr>
          <w:rStyle w:val="VerbatimChar"/>
        </w:rPr>
        <w:t xml:space="preserve">    - Total logs and completion rate</w:t>
      </w:r>
      <w:r>
        <w:br/>
      </w:r>
      <w:r>
        <w:rPr>
          <w:rStyle w:val="VerbatimChar"/>
        </w:rPr>
        <w:t xml:space="preserve">    - Log activity chart by school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MANAGE SCHOOLS</w:t>
      </w:r>
      <w:r>
        <w:br/>
      </w:r>
      <w:r>
        <w:rPr>
          <w:rStyle w:val="VerbatimChar"/>
        </w:rPr>
        <w:t xml:space="preserve">    Add, view, or edit schools</w:t>
      </w:r>
      <w:r>
        <w:br/>
      </w:r>
      <w:r>
        <w:rPr>
          <w:rStyle w:val="VerbatimChar"/>
        </w:rPr>
        <w:t xml:space="preserve">    See per-school staff breakdown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MANAGE USERS</w:t>
      </w:r>
      <w:r>
        <w:br/>
      </w:r>
      <w:r>
        <w:rPr>
          <w:rStyle w:val="VerbatimChar"/>
        </w:rPr>
        <w:t xml:space="preserve">    Full roster of all users in the district</w:t>
      </w:r>
      <w:r>
        <w:br/>
      </w:r>
      <w:r>
        <w:rPr>
          <w:rStyle w:val="VerbatimChar"/>
        </w:rPr>
        <w:t xml:space="preserve">    Add new users, edit roles, deactivate accounts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ore-concepts-explained"/>
      <w:r>
        <w:t xml:space="preserve">5. Core Concepts Explained</w:t>
      </w:r>
      <w:bookmarkEnd w:id="36"/>
    </w:p>
    <w:p>
      <w:pPr>
        <w:pStyle w:val="Heading3"/>
      </w:pPr>
      <w:bookmarkStart w:id="37" w:name="implementation-logs"/>
      <w:r>
        <w:t xml:space="preserve">5.1 Implementation Logs</w:t>
      </w:r>
      <w:bookmarkEnd w:id="37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</w:rPr>
        <w:t xml:space="preserve">implementation log</w:t>
      </w:r>
      <w:r>
        <w:t xml:space="preserve"> </w:t>
      </w:r>
      <w:r>
        <w:t xml:space="preserve">is a record of one lesson a teacher taught. Think of it as a digital teaching journal entry.</w:t>
      </w:r>
    </w:p>
    <w:p>
      <w:pPr>
        <w:pStyle w:val="BodyText"/>
      </w:pPr>
      <w:r>
        <w:rPr>
          <w:b/>
        </w:rPr>
        <w:t xml:space="preserve">Every log captures: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When the lesson happened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Instructional Routine</w:t>
            </w:r>
          </w:p>
        </w:tc>
        <w:tc>
          <w:p>
            <w:pPr>
              <w:pStyle w:val="Compact"/>
              <w:jc w:val="left"/>
            </w:pPr>
            <w:r>
              <w:t xml:space="preserve">The specific math activity taught (e.g.,</w:t>
            </w:r>
            <w:r>
              <w:t xml:space="preserve"> </w:t>
            </w:r>
            <w:r>
              <w:t xml:space="preserve">“</w:t>
            </w:r>
            <w:r>
              <w:t xml:space="preserve">Number Talk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Counting Collections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Strategy</w:t>
            </w:r>
          </w:p>
        </w:tc>
        <w:tc>
          <w:p>
            <w:pPr>
              <w:pStyle w:val="Compact"/>
              <w:jc w:val="left"/>
            </w:pPr>
            <w:r>
              <w:t xml:space="preserve">How the teacher delivered it (e.g.,</w:t>
            </w:r>
            <w:r>
              <w:t xml:space="preserve"> </w:t>
            </w:r>
            <w:r>
              <w:t xml:space="preserve">“</w:t>
            </w:r>
            <w:r>
              <w:t xml:space="preserve">Think-aloud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Guided Practice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EBP Component</w:t>
            </w:r>
          </w:p>
        </w:tc>
        <w:tc>
          <w:p>
            <w:pPr>
              <w:pStyle w:val="Compact"/>
              <w:jc w:val="left"/>
            </w:pPr>
            <w:r>
              <w:t xml:space="preserve">The evidence-based practice element used (e.g., CRA = Concrete-Representational-Abstract)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MTSS Tier</w:t>
            </w:r>
          </w:p>
        </w:tc>
        <w:tc>
          <w:p>
            <w:pPr>
              <w:pStyle w:val="Compact"/>
              <w:jc w:val="left"/>
            </w:pPr>
            <w:r>
              <w:t xml:space="preserve">Which group of students (Tier 1 = all students, Tier 2 = at-risk, Tier 3 = intensive, SPED)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How many minutes the lesson lasted (1–180)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Lesson Completion</w:t>
            </w:r>
          </w:p>
        </w:tc>
        <w:tc>
          <w:p>
            <w:pPr>
              <w:pStyle w:val="Compact"/>
              <w:jc w:val="left"/>
            </w:pPr>
            <w:r>
              <w:t xml:space="preserve">Was it fully done, partially done, or not completed?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Adaptation Occurred</w:t>
            </w:r>
          </w:p>
        </w:tc>
        <w:tc>
          <w:p>
            <w:pPr>
              <w:pStyle w:val="Compact"/>
              <w:jc w:val="left"/>
            </w:pPr>
            <w:r>
              <w:t xml:space="preserve">Did the teacher change anything from the original plan?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Optional teacher reflections</w:t>
            </w:r>
          </w:p>
        </w:tc>
      </w:tr>
    </w:tbl>
    <w:p>
      <w:pPr>
        <w:pStyle w:val="BodyText"/>
      </w:pPr>
      <w:r>
        <w:rPr>
          <w:b/>
        </w:rPr>
        <w:t xml:space="preserve">Lesson Completion Options:</w:t>
      </w:r>
    </w:p>
    <w:p>
      <w:pPr>
        <w:pStyle w:val="SourceCode"/>
      </w:pPr>
      <w:r>
        <w:rPr>
          <w:rStyle w:val="VerbatimChar"/>
        </w:rPr>
        <w:t xml:space="preserve">✅ Fully Completed    → Lesson went as planned, fully delivered</w:t>
      </w:r>
      <w:r>
        <w:br/>
      </w:r>
      <w:r>
        <w:rPr>
          <w:rStyle w:val="VerbatimChar"/>
        </w:rPr>
        <w:t xml:space="preserve">⚠️ Partially Completed → Lesson started but cut short or modified mid-way</w:t>
      </w:r>
      <w:r>
        <w:br/>
      </w:r>
      <w:r>
        <w:rPr>
          <w:rStyle w:val="VerbatimChar"/>
        </w:rPr>
        <w:t xml:space="preserve">❌ Not Completed       → Lesson didn't happen (time ran out, disruption, etc.)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fidelity-checks"/>
      <w:r>
        <w:t xml:space="preserve">5.2 Fidelity Checks</w:t>
      </w:r>
      <w:bookmarkEnd w:id="38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fidelity check</w:t>
      </w:r>
      <w:r>
        <w:t xml:space="preserve"> </w:t>
      </w:r>
      <w:r>
        <w:t xml:space="preserve">is a self-assessment teachers complete after teaching. It answers the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well did I implement this lesson?</w:t>
      </w:r>
      <w:r>
        <w:rPr>
          <w:i/>
        </w:rPr>
        <w:t xml:space="preserve">”</w:t>
      </w:r>
    </w:p>
    <w:p>
      <w:pPr>
        <w:pStyle w:val="BodyText"/>
      </w:pPr>
      <w:r>
        <w:t xml:space="preserve">Teachers rate themselves on</w:t>
      </w:r>
      <w:r>
        <w:t xml:space="preserve"> </w:t>
      </w:r>
      <w:r>
        <w:rPr>
          <w:b/>
        </w:rPr>
        <w:t xml:space="preserve">5 core dimensions</w:t>
      </w:r>
      <w:r>
        <w:t xml:space="preserve">, each scored 1–5:</w:t>
      </w:r>
    </w:p>
    <w:p>
      <w:pPr>
        <w:pStyle w:val="SourceCode"/>
      </w:pPr>
      <w:r>
        <w:rPr>
          <w:rStyle w:val="VerbatimChar"/>
        </w:rPr>
        <w:t xml:space="preserve">CORE FIDELITY DIMENSIONS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Dimension          1 (Low)                5 (High)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Adherence          Not following          Fully following</w:t>
      </w:r>
      <w:r>
        <w:br/>
      </w:r>
      <w:r>
        <w:rPr>
          <w:rStyle w:val="VerbatimChar"/>
        </w:rPr>
        <w:t xml:space="preserve">                   the protocol           the protocol</w:t>
      </w:r>
      <w:r>
        <w:br/>
      </w:r>
      <w:r>
        <w:br/>
      </w:r>
      <w:r>
        <w:rPr>
          <w:rStyle w:val="VerbatimChar"/>
        </w:rPr>
        <w:t xml:space="preserve">Dosage             Far below the          Meets or exceeds</w:t>
      </w:r>
      <w:r>
        <w:br/>
      </w:r>
      <w:r>
        <w:rPr>
          <w:rStyle w:val="VerbatimChar"/>
        </w:rPr>
        <w:t xml:space="preserve">                   intensity target       the target</w:t>
      </w:r>
      <w:r>
        <w:br/>
      </w:r>
      <w:r>
        <w:br/>
      </w:r>
      <w:r>
        <w:rPr>
          <w:rStyle w:val="VerbatimChar"/>
        </w:rPr>
        <w:t xml:space="preserve">Quality            Poor delivery          Exemplary delivery</w:t>
      </w:r>
      <w:r>
        <w:br/>
      </w:r>
      <w:r>
        <w:br/>
      </w:r>
      <w:r>
        <w:rPr>
          <w:rStyle w:val="VerbatimChar"/>
        </w:rPr>
        <w:t xml:space="preserve">Responsiveness     Students not           Students highly</w:t>
      </w:r>
      <w:r>
        <w:br/>
      </w:r>
      <w:r>
        <w:rPr>
          <w:rStyle w:val="VerbatimChar"/>
        </w:rPr>
        <w:t xml:space="preserve">                   engaged                engaged</w:t>
      </w:r>
      <w:r>
        <w:br/>
      </w:r>
      <w:r>
        <w:br/>
      </w:r>
      <w:r>
        <w:rPr>
          <w:rStyle w:val="VerbatimChar"/>
        </w:rPr>
        <w:t xml:space="preserve">Confidence         Not confident          Very confident</w:t>
      </w:r>
      <w:r>
        <w:br/>
      </w:r>
      <w:r>
        <w:rPr>
          <w:rStyle w:val="VerbatimChar"/>
        </w:rPr>
        <w:t xml:space="preserve">                   at all                 in delivery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There are also</w:t>
      </w:r>
      <w:r>
        <w:t xml:space="preserve"> </w:t>
      </w:r>
      <w:r>
        <w:rPr>
          <w:b/>
        </w:rPr>
        <w:t xml:space="preserve">3 optional context dimensions:</w:t>
      </w:r>
    </w:p>
    <w:p>
      <w:pPr>
        <w:pStyle w:val="SourceCode"/>
      </w:pPr>
      <w:r>
        <w:rPr>
          <w:rStyle w:val="VerbatimChar"/>
        </w:rPr>
        <w:t xml:space="preserve">CONTEXT DIMENSIONS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Feasibility        How realistic is this to implement here?</w:t>
      </w:r>
      <w:r>
        <w:br/>
      </w:r>
      <w:r>
        <w:rPr>
          <w:rStyle w:val="VerbatimChar"/>
        </w:rPr>
        <w:t xml:space="preserve">Acceptability      Does the staff accept this approach?</w:t>
      </w:r>
      <w:r>
        <w:br/>
      </w:r>
      <w:r>
        <w:rPr>
          <w:rStyle w:val="VerbatimChar"/>
        </w:rPr>
        <w:t xml:space="preserve">Sustainment        Can we maintain this long-term?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adaptations"/>
      <w:r>
        <w:t xml:space="preserve">5.3 Adaptations</w:t>
      </w:r>
      <w:bookmarkEnd w:id="39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</w:rPr>
        <w:t xml:space="preserve">adaptation</w:t>
      </w:r>
      <w:r>
        <w:t xml:space="preserve"> </w:t>
      </w:r>
      <w:r>
        <w:t xml:space="preserve">is any change a teacher makes to the planned lesson. Adaptations are expected and encouraged — what matters is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they happened and whether they maintained the spirit of the instruction.</w:t>
      </w:r>
    </w:p>
    <w:p>
      <w:pPr>
        <w:pStyle w:val="BodyText"/>
      </w:pPr>
      <w:r>
        <w:rPr>
          <w:b/>
        </w:rPr>
        <w:t xml:space="preserve">When logged:</w:t>
      </w:r>
      <w:r>
        <w:t xml:space="preserve"> </w:t>
      </w:r>
      <w:r>
        <w:t xml:space="preserve">Only when a teacher marks</w:t>
      </w:r>
      <w:r>
        <w:t xml:space="preserve"> </w:t>
      </w:r>
      <w:r>
        <w:t xml:space="preserve">“</w:t>
      </w:r>
      <w:r>
        <w:t xml:space="preserve">Adaptation Occurred: Yes</w:t>
      </w:r>
      <w:r>
        <w:t xml:space="preserve">”</w:t>
      </w:r>
      <w:r>
        <w:t xml:space="preserve"> </w:t>
      </w:r>
      <w:r>
        <w:t xml:space="preserve">in their daily log.</w:t>
      </w:r>
    </w:p>
    <w:p>
      <w:pPr>
        <w:pStyle w:val="BodyText"/>
      </w:pPr>
      <w:r>
        <w:rPr>
          <w:b/>
        </w:rPr>
        <w:t xml:space="preserve">Every adaptation documents: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848"/>
        <w:gridCol w:w="2376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 vs. Reactive</w:t>
            </w:r>
          </w:p>
        </w:tc>
        <w:tc>
          <w:p>
            <w:pPr>
              <w:pStyle w:val="Compact"/>
              <w:jc w:val="left"/>
            </w:pPr>
            <w:r>
              <w:t xml:space="preserve">Planned / Reactive</w:t>
            </w:r>
          </w:p>
        </w:tc>
        <w:tc>
          <w:p>
            <w:pPr>
              <w:pStyle w:val="Compact"/>
              <w:jc w:val="left"/>
            </w:pPr>
            <w:r>
              <w:t xml:space="preserve">Was this change pre-planned, or made on-the-fly?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Fidelity Type</w:t>
            </w:r>
          </w:p>
        </w:tc>
        <w:tc>
          <w:p>
            <w:pPr>
              <w:pStyle w:val="Compact"/>
              <w:jc w:val="left"/>
            </w:pPr>
            <w:r>
              <w:t xml:space="preserve">Consistent / Inconsistent</w:t>
            </w:r>
          </w:p>
        </w:tc>
        <w:tc>
          <w:p>
            <w:pPr>
              <w:pStyle w:val="Compact"/>
              <w:jc w:val="left"/>
            </w:pPr>
            <w:r>
              <w:t xml:space="preserve">Did the change maintain the protocol’s intent?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Was Modified</w:t>
            </w:r>
          </w:p>
        </w:tc>
        <w:tc>
          <w:p>
            <w:pPr>
              <w:pStyle w:val="Compact"/>
              <w:jc w:val="left"/>
            </w:pPr>
            <w:r>
              <w:t xml:space="preserve">Materials, Grouping, Pace, Duration, Content, etc.</w:t>
            </w:r>
          </w:p>
        </w:tc>
        <w:tc>
          <w:p>
            <w:pPr>
              <w:pStyle w:val="Compact"/>
              <w:jc w:val="left"/>
            </w:pPr>
            <w:r>
              <w:t xml:space="preserve">What part of the lesson changed?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Reasons</w:t>
            </w:r>
          </w:p>
        </w:tc>
        <w:tc>
          <w:p>
            <w:pPr>
              <w:pStyle w:val="Compact"/>
              <w:jc w:val="left"/>
            </w:pPr>
            <w:r>
              <w:t xml:space="preserve">Student behavior, Time constraints, Missing materials, etc.</w:t>
            </w:r>
          </w:p>
        </w:tc>
        <w:tc>
          <w:p>
            <w:pPr>
              <w:pStyle w:val="Compact"/>
              <w:jc w:val="left"/>
            </w:pPr>
            <w:r>
              <w:t xml:space="preserve">Why was the change made?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p>
            <w:pPr>
              <w:pStyle w:val="Compact"/>
              <w:jc w:val="left"/>
            </w:pPr>
            <w:r>
              <w:t xml:space="preserve">Full narrative of the adaptation</w:t>
            </w:r>
          </w:p>
        </w:tc>
      </w:tr>
    </w:tbl>
    <w:p>
      <w:pPr>
        <w:pStyle w:val="BodyText"/>
      </w:pPr>
      <w:r>
        <w:rPr>
          <w:b/>
        </w:rPr>
        <w:t xml:space="preserve">Fidelity Type Explained:</w:t>
      </w:r>
    </w:p>
    <w:p>
      <w:pPr>
        <w:pStyle w:val="SourceCode"/>
      </w:pPr>
      <w:r>
        <w:rPr>
          <w:rStyle w:val="VerbatimChar"/>
        </w:rPr>
        <w:t xml:space="preserve">✅ Consistent Adaptation</w:t>
      </w:r>
      <w:r>
        <w:br/>
      </w:r>
      <w:r>
        <w:rPr>
          <w:rStyle w:val="VerbatimChar"/>
        </w:rPr>
        <w:t xml:space="preserve">   The change SUPPORTS the instructional protocol</w:t>
      </w:r>
      <w:r>
        <w:br/>
      </w:r>
      <w:r>
        <w:rPr>
          <w:rStyle w:val="VerbatimChar"/>
        </w:rPr>
        <w:t xml:space="preserve">   Example: Switching from whole-class to small groups because</w:t>
      </w:r>
      <w:r>
        <w:br/>
      </w:r>
      <w:r>
        <w:rPr>
          <w:rStyle w:val="VerbatimChar"/>
        </w:rPr>
        <w:t xml:space="preserve">   students needed more support — still delivering the same math concept</w:t>
      </w:r>
      <w:r>
        <w:br/>
      </w:r>
      <w:r>
        <w:br/>
      </w:r>
      <w:r>
        <w:rPr>
          <w:rStyle w:val="VerbatimChar"/>
        </w:rPr>
        <w:t xml:space="preserve">❌ Inconsistent Adaptation</w:t>
      </w:r>
      <w:r>
        <w:br/>
      </w:r>
      <w:r>
        <w:rPr>
          <w:rStyle w:val="VerbatimChar"/>
        </w:rPr>
        <w:t xml:space="preserve">   The change DEVIATES from the instructional protocol</w:t>
      </w:r>
      <w:r>
        <w:br/>
      </w:r>
      <w:r>
        <w:rPr>
          <w:rStyle w:val="VerbatimChar"/>
        </w:rPr>
        <w:t xml:space="preserve">   Example: Skipping the concrete phase of CRA because of time pressure</w:t>
      </w:r>
      <w:r>
        <w:br/>
      </w:r>
      <w:r>
        <w:rPr>
          <w:rStyle w:val="VerbatimChar"/>
        </w:rPr>
        <w:t xml:space="preserve">   — changes the fundamental structure of the approach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mtss-tiers"/>
      <w:r>
        <w:t xml:space="preserve">5.4 MTSS Tiers</w:t>
      </w:r>
      <w:bookmarkEnd w:id="40"/>
    </w:p>
    <w:p>
      <w:pPr>
        <w:pStyle w:val="FirstParagraph"/>
      </w:pPr>
      <w:r>
        <w:rPr>
          <w:b/>
        </w:rPr>
        <w:t xml:space="preserve">MTSS</w:t>
      </w:r>
      <w:r>
        <w:t xml:space="preserve"> </w:t>
      </w:r>
      <w:r>
        <w:t xml:space="preserve">stands for</w:t>
      </w:r>
      <w:r>
        <w:t xml:space="preserve"> </w:t>
      </w:r>
      <w:r>
        <w:rPr>
          <w:i/>
        </w:rPr>
        <w:t xml:space="preserve">Multi-Tiered System of Supports</w:t>
      </w:r>
      <w:r>
        <w:t xml:space="preserve">. It’s a framework for matching the level of instructional support to what each student needs.</w:t>
      </w:r>
    </w:p>
    <w:p>
      <w:pPr>
        <w:pStyle w:val="SourceCode"/>
      </w:pPr>
      <w:r>
        <w:rPr>
          <w:rStyle w:val="VerbatimChar"/>
        </w:rPr>
        <w:t xml:space="preserve">MTSS TIER STRUCTURE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/│\</w:t>
      </w:r>
      <w:r>
        <w:br/>
      </w:r>
      <w:r>
        <w:rPr>
          <w:rStyle w:val="VerbatimChar"/>
        </w:rPr>
        <w:t xml:space="preserve">                  / │ \    TIER 3 (Intensive)</w:t>
      </w:r>
      <w:r>
        <w:br/>
      </w:r>
      <w:r>
        <w:rPr>
          <w:rStyle w:val="VerbatimChar"/>
        </w:rPr>
        <w:t xml:space="preserve">                 /   │  \  Individual students needing</w:t>
      </w:r>
      <w:r>
        <w:br/>
      </w:r>
      <w:r>
        <w:rPr>
          <w:rStyle w:val="VerbatimChar"/>
        </w:rPr>
        <w:t xml:space="preserve">                /    │   \ intensive, tailored support</w:t>
      </w:r>
      <w:r>
        <w:br/>
      </w:r>
      <w:r>
        <w:rPr>
          <w:rStyle w:val="VerbatimChar"/>
        </w:rPr>
        <w:t xml:space="preserve">               ──────────</w:t>
      </w:r>
      <w:r>
        <w:br/>
      </w:r>
      <w:r>
        <w:rPr>
          <w:rStyle w:val="VerbatimChar"/>
        </w:rPr>
        <w:t xml:space="preserve">              /           \</w:t>
      </w:r>
      <w:r>
        <w:br/>
      </w:r>
      <w:r>
        <w:rPr>
          <w:rStyle w:val="VerbatimChar"/>
        </w:rPr>
        <w:t xml:space="preserve">             /   TIER 2    \ Targeted groups of students</w:t>
      </w:r>
      <w:r>
        <w:br/>
      </w:r>
      <w:r>
        <w:rPr>
          <w:rStyle w:val="VerbatimChar"/>
        </w:rPr>
        <w:t xml:space="preserve">            /   (Targeted)  \ at risk of falling behind</w:t>
      </w:r>
      <w:r>
        <w:br/>
      </w:r>
      <w:r>
        <w:rPr>
          <w:rStyle w:val="VerbatimChar"/>
        </w:rPr>
        <w:t xml:space="preserve">           ────────────────</w:t>
      </w:r>
      <w:r>
        <w:br/>
      </w:r>
      <w:r>
        <w:rPr>
          <w:rStyle w:val="VerbatimChar"/>
        </w:rPr>
        <w:t xml:space="preserve">          /                  \</w:t>
      </w:r>
      <w:r>
        <w:br/>
      </w:r>
      <w:r>
        <w:rPr>
          <w:rStyle w:val="VerbatimChar"/>
        </w:rPr>
        <w:t xml:space="preserve">         /      TIER 1        \ ALL students</w:t>
      </w:r>
      <w:r>
        <w:br/>
      </w:r>
      <w:r>
        <w:rPr>
          <w:rStyle w:val="VerbatimChar"/>
        </w:rPr>
        <w:t xml:space="preserve">        / (Universal/Core)     \ Core classroom instruction</w:t>
      </w:r>
      <w:r>
        <w:br/>
      </w:r>
      <w:r>
        <w:rPr>
          <w:rStyle w:val="VerbatimChar"/>
        </w:rPr>
        <w:t xml:space="preserve">       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SPED = Students receiving special education services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65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All students</w:t>
            </w:r>
          </w:p>
        </w:tc>
        <w:tc>
          <w:p>
            <w:pPr>
              <w:pStyle w:val="Compact"/>
              <w:jc w:val="left"/>
            </w:pPr>
            <w:r>
              <w:t xml:space="preserve">Core math instruction every student receives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~15–20% of students</w:t>
            </w:r>
          </w:p>
        </w:tc>
        <w:tc>
          <w:p>
            <w:pPr>
              <w:pStyle w:val="Compact"/>
              <w:jc w:val="left"/>
            </w:pPr>
            <w:r>
              <w:t xml:space="preserve">Additional targeted support for at-risk students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t xml:space="preserve">~5% of students</w:t>
            </w:r>
          </w:p>
        </w:tc>
        <w:tc>
          <w:p>
            <w:pPr>
              <w:pStyle w:val="Compact"/>
              <w:jc w:val="left"/>
            </w:pPr>
            <w:r>
              <w:t xml:space="preserve">Intensive individualized intervention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SPED</w:t>
            </w:r>
          </w:p>
        </w:tc>
        <w:tc>
          <w:p>
            <w:pPr>
              <w:pStyle w:val="Compact"/>
              <w:jc w:val="left"/>
            </w:pPr>
            <w:r>
              <w:t xml:space="preserve">IEP students</w:t>
            </w:r>
          </w:p>
        </w:tc>
        <w:tc>
          <w:p>
            <w:pPr>
              <w:pStyle w:val="Compact"/>
              <w:jc w:val="left"/>
            </w:pPr>
            <w:r>
              <w:t xml:space="preserve">Special education math services</w:t>
            </w:r>
          </w:p>
        </w:tc>
      </w:tr>
    </w:tbl>
    <w:p>
      <w:pPr>
        <w:pStyle w:val="BodyText"/>
      </w:pPr>
      <w:r>
        <w:t xml:space="preserve">When teachers log a lesson, they tag it with the MTSS tier of the students they were teaching.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coaching-cycles"/>
      <w:r>
        <w:t xml:space="preserve">5.5 Coaching Cycles</w:t>
      </w:r>
      <w:bookmarkEnd w:id="41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coaching cycle</w:t>
      </w:r>
      <w:r>
        <w:t xml:space="preserve"> </w:t>
      </w:r>
      <w:r>
        <w:t xml:space="preserve">is an ongoing support relationship between one coach and one teacher. It’s not a one-time event — it’s a continuous process.</w:t>
      </w:r>
    </w:p>
    <w:p>
      <w:pPr>
        <w:pStyle w:val="BodyText"/>
      </w:pPr>
      <w:r>
        <w:rPr>
          <w:b/>
        </w:rPr>
        <w:t xml:space="preserve">Components of a Coaching Cycle:</w:t>
      </w:r>
    </w:p>
    <w:p>
      <w:pPr>
        <w:pStyle w:val="SourceCode"/>
      </w:pPr>
      <w:r>
        <w:rPr>
          <w:rStyle w:val="VerbatimChar"/>
        </w:rPr>
        <w:t xml:space="preserve">COACHING CYCLE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Goal          │ What are we working on?    │</w:t>
      </w:r>
      <w:r>
        <w:br/>
      </w:r>
      <w:r>
        <w:rPr>
          <w:rStyle w:val="VerbatimChar"/>
        </w:rPr>
        <w:t xml:space="preserve">│                │ (e.g., "Improve Tier 2     │</w:t>
      </w:r>
      <w:r>
        <w:br/>
      </w:r>
      <w:r>
        <w:rPr>
          <w:rStyle w:val="VerbatimChar"/>
        </w:rPr>
        <w:t xml:space="preserve">│                │  dosage and confidence")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Messages      │ Back-and-forth between     │</w:t>
      </w:r>
      <w:r>
        <w:br/>
      </w:r>
      <w:r>
        <w:rPr>
          <w:rStyle w:val="VerbatimChar"/>
        </w:rPr>
        <w:t xml:space="preserve">│                │ coach and teacher 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Action Items  │ Specific tasks with        │</w:t>
      </w:r>
      <w:r>
        <w:br/>
      </w:r>
      <w:r>
        <w:rPr>
          <w:rStyle w:val="VerbatimChar"/>
        </w:rPr>
        <w:t xml:space="preserve">│                │ due dates (e.g., "Watch    │</w:t>
      </w:r>
      <w:r>
        <w:br/>
      </w:r>
      <w:r>
        <w:rPr>
          <w:rStyle w:val="VerbatimChar"/>
        </w:rPr>
        <w:t xml:space="preserve">│                │ the CRA video by Friday")  │</w:t>
      </w:r>
      <w:r>
        <w:br/>
      </w:r>
      <w:r>
        <w:rPr>
          <w:rStyle w:val="VerbatimChar"/>
        </w:rPr>
        <w:t xml:space="preserve">│                │ Can be: Open / Overdue /   │</w:t>
      </w:r>
      <w:r>
        <w:br/>
      </w:r>
      <w:r>
        <w:rPr>
          <w:rStyle w:val="VerbatimChar"/>
        </w:rPr>
        <w:t xml:space="preserve">│                │ Completed         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Feedback Q&amp;A  │ Teacher asks a quick       │</w:t>
      </w:r>
      <w:r>
        <w:br/>
      </w:r>
      <w:r>
        <w:rPr>
          <w:rStyle w:val="VerbatimChar"/>
        </w:rPr>
        <w:t xml:space="preserve">│                │ question → Coach replies   │</w:t>
      </w:r>
      <w:r>
        <w:br/>
      </w:r>
      <w:r>
        <w:rPr>
          <w:rStyle w:val="VerbatimChar"/>
        </w:rPr>
        <w:t xml:space="preserve">│                │ → Appears in Feedback Queue│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Feedback Question Flow:</w:t>
      </w:r>
    </w:p>
    <w:p>
      <w:pPr>
        <w:pStyle w:val="SourceCode"/>
      </w:pPr>
      <w:r>
        <w:rPr>
          <w:rStyle w:val="VerbatimChar"/>
        </w:rPr>
        <w:t xml:space="preserve">Teacher types question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Feedback Item created (status: Pending)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Coach receives notification → opens Feedback Queue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Coach types reply → submits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Reply added to Coaching Thread messages</w:t>
      </w:r>
      <w:r>
        <w:br/>
      </w:r>
      <w:r>
        <w:rPr>
          <w:rStyle w:val="VerbatimChar"/>
        </w:rPr>
        <w:t xml:space="preserve">Feedback Item marked: Resolved ✅</w:t>
      </w:r>
      <w:r>
        <w:br/>
      </w:r>
      <w:r>
        <w:rPr>
          <w:rStyle w:val="VerbatimChar"/>
        </w:rPr>
        <w:t xml:space="preserve">Teacher can see the reply in their coaching 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how-scores-metrics-are-calculated"/>
      <w:r>
        <w:t xml:space="preserve">6. How Scores &amp; Metrics Are Calculated</w:t>
      </w:r>
      <w:bookmarkEnd w:id="42"/>
    </w:p>
    <w:p>
      <w:pPr>
        <w:pStyle w:val="Heading3"/>
      </w:pPr>
      <w:bookmarkStart w:id="43" w:name="log-completion-rate"/>
      <w:r>
        <w:t xml:space="preserve">6.1 Log Completion Rate</w:t>
      </w:r>
      <w:bookmarkEnd w:id="43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Log Completion Rate</w:t>
      </w:r>
      <w:r>
        <w:t xml:space="preserve"> </w:t>
      </w:r>
      <w:r>
        <w:t xml:space="preserve">tells you what percentage of a teacher’s lessons were fully completed.</w:t>
      </w:r>
    </w:p>
    <w:p>
      <w:pPr>
        <w:pStyle w:val="BodyText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                  Number of "Fully Completed" logs</w:t>
      </w:r>
      <w:r>
        <w:br/>
      </w:r>
      <w:r>
        <w:rPr>
          <w:rStyle w:val="VerbatimChar"/>
        </w:rPr>
        <w:t xml:space="preserve">Log Rate (%) = ─────────────────────────────────── × 100</w:t>
      </w:r>
      <w:r>
        <w:br/>
      </w:r>
      <w:r>
        <w:rPr>
          <w:rStyle w:val="VerbatimChar"/>
        </w:rPr>
        <w:t xml:space="preserve">                       Total number of logs</w:t>
      </w:r>
    </w:p>
    <w:p>
      <w:pPr>
        <w:pStyle w:val="FirstParagraph"/>
      </w:pPr>
      <w:r>
        <w:rPr>
          <w:b/>
        </w:rPr>
        <w:t xml:space="preserve">Example:</w:t>
      </w:r>
      <w:r>
        <w:t xml:space="preserve"> </w:t>
      </w:r>
      <w:r>
        <w:t xml:space="preserve">- Teacher has 20 total logs</w:t>
      </w:r>
      <w:r>
        <w:t xml:space="preserve"> </w:t>
      </w:r>
      <w:r>
        <w:t xml:space="preserve">- 15 are marked</w:t>
      </w:r>
      <w:r>
        <w:t xml:space="preserve"> </w:t>
      </w:r>
      <w:r>
        <w:t xml:space="preserve">“</w:t>
      </w:r>
      <w:r>
        <w:t xml:space="preserve">Fully Completed</w:t>
      </w:r>
      <w:r>
        <w:t xml:space="preserve">”</w:t>
      </w:r>
      <w:r>
        <w:t xml:space="preserve"> </w:t>
      </w:r>
      <w:r>
        <w:t xml:space="preserve">- 3 are</w:t>
      </w:r>
      <w:r>
        <w:t xml:space="preserve"> </w:t>
      </w:r>
      <w:r>
        <w:t xml:space="preserve">“</w:t>
      </w:r>
      <w:r>
        <w:t xml:space="preserve">Partially Completed</w:t>
      </w:r>
      <w:r>
        <w:t xml:space="preserve">”</w:t>
      </w:r>
      <w:r>
        <w:t xml:space="preserve"> </w:t>
      </w:r>
      <w:r>
        <w:t xml:space="preserve">- 2 are</w:t>
      </w:r>
      <w:r>
        <w:t xml:space="preserve"> </w:t>
      </w:r>
      <w:r>
        <w:t xml:space="preserve">“</w:t>
      </w:r>
      <w:r>
        <w:t xml:space="preserve">Not Completed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Log Rate = 15 / 20 × 100 = 75%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“</w:t>
      </w:r>
      <w:r>
        <w:t xml:space="preserve">Partially Completed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Completed</w:t>
      </w:r>
      <w:r>
        <w:t xml:space="preserve">”</w:t>
      </w:r>
      <w:r>
        <w:t xml:space="preserve"> </w:t>
      </w:r>
      <w:r>
        <w:t xml:space="preserve">are both counted as non-full in this calculation. Only</w:t>
      </w:r>
      <w:r>
        <w:t xml:space="preserve"> </w:t>
      </w:r>
      <w:r>
        <w:t xml:space="preserve">“</w:t>
      </w:r>
      <w:r>
        <w:t xml:space="preserve">Fully Completed</w:t>
      </w:r>
      <w:r>
        <w:t xml:space="preserve">”</w:t>
      </w:r>
      <w:r>
        <w:t xml:space="preserve"> </w:t>
      </w:r>
      <w:r>
        <w:t xml:space="preserve">counts toward the rate.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fidelity-score"/>
      <w:r>
        <w:t xml:space="preserve">6.2 Fidelity Score</w:t>
      </w:r>
      <w:bookmarkEnd w:id="4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average fidelity score</w:t>
      </w:r>
      <w:r>
        <w:t xml:space="preserve"> </w:t>
      </w:r>
      <w:r>
        <w:t xml:space="preserve">summarizes a teacher’s implementation quality across all five dimensions.</w:t>
      </w:r>
    </w:p>
    <w:p>
      <w:pPr>
        <w:pStyle w:val="BodyText"/>
      </w:pPr>
      <w:r>
        <w:rPr>
          <w:b/>
        </w:rPr>
        <w:t xml:space="preserve">Per-Check Formula:</w:t>
      </w:r>
    </w:p>
    <w:p>
      <w:pPr>
        <w:pStyle w:val="SourceCode"/>
      </w:pPr>
      <w:r>
        <w:rPr>
          <w:rStyle w:val="VerbatimChar"/>
        </w:rPr>
        <w:t xml:space="preserve">                Adherence + Dosage + Quality + Responsiveness + Confidence</w:t>
      </w:r>
      <w:r>
        <w:br/>
      </w:r>
      <w:r>
        <w:rPr>
          <w:rStyle w:val="VerbatimChar"/>
        </w:rPr>
        <w:t xml:space="preserve">Composite = 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5</w:t>
      </w:r>
    </w:p>
    <w:p>
      <w:pPr>
        <w:pStyle w:val="FirstParagraph"/>
      </w:pPr>
      <w:r>
        <w:rPr>
          <w:b/>
        </w:rPr>
        <w:t xml:space="preserve">Overall Average Formula:</w:t>
      </w:r>
    </w:p>
    <w:p>
      <w:pPr>
        <w:pStyle w:val="SourceCode"/>
      </w:pPr>
      <w:r>
        <w:rPr>
          <w:rStyle w:val="VerbatimChar"/>
        </w:rPr>
        <w:t xml:space="preserve">                  Sum of all composite scores</w:t>
      </w:r>
      <w:r>
        <w:br/>
      </w:r>
      <w:r>
        <w:rPr>
          <w:rStyle w:val="VerbatimChar"/>
        </w:rPr>
        <w:t xml:space="preserve">Avg Fidelity = 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Number of fidelity checks</w:t>
      </w:r>
    </w:p>
    <w:p>
      <w:pPr>
        <w:pStyle w:val="FirstParagraph"/>
      </w:pPr>
      <w:r>
        <w:rPr>
          <w:b/>
        </w:rPr>
        <w:t xml:space="preserve">Example:</w:t>
      </w:r>
      <w:r>
        <w:t xml:space="preserve"> </w:t>
      </w:r>
      <w:r>
        <w:t xml:space="preserve">A teacher has 3 fidelity checks:</w:t>
      </w:r>
      <w:r>
        <w:t xml:space="preserve"> </w:t>
      </w:r>
      <w:r>
        <w:t xml:space="preserve">- Check 1: (4 + 3 + 4 + 3 + 3) / 5 = 3.4</w:t>
      </w:r>
      <w:r>
        <w:t xml:space="preserve"> </w:t>
      </w:r>
      <w:r>
        <w:t xml:space="preserve">- Check 2: (4 + 4 + 4 + 4 + 3) / 5 = 3.8</w:t>
      </w:r>
      <w:r>
        <w:t xml:space="preserve"> </w:t>
      </w:r>
      <w:r>
        <w:t xml:space="preserve">- Check 3: (5 + 4 + 4 + 4 + 4) / 5 = 4.2</w:t>
      </w:r>
    </w:p>
    <w:p>
      <w:pPr>
        <w:pStyle w:val="SourceCode"/>
      </w:pPr>
      <w:r>
        <w:rPr>
          <w:rStyle w:val="VerbatimChar"/>
        </w:rPr>
        <w:t xml:space="preserve">Avg Fidelity = (3.4 + 3.8 + 4.2) / 3 = 3.8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fidelity-status-labels"/>
      <w:r>
        <w:t xml:space="preserve">6.3 Fidelity Status Labels</w:t>
      </w:r>
      <w:bookmarkEnd w:id="45"/>
    </w:p>
    <w:p>
      <w:pPr>
        <w:pStyle w:val="FirstParagraph"/>
      </w:pPr>
      <w:r>
        <w:t xml:space="preserve">The platform automatically assigns a label based on the fidelity score:</w:t>
      </w:r>
    </w:p>
    <w:p>
      <w:pPr>
        <w:pStyle w:val="SourceCode"/>
      </w:pPr>
      <w:r>
        <w:rPr>
          <w:rStyle w:val="VerbatimChar"/>
        </w:rPr>
        <w:t xml:space="preserve">Score Range    Status Label       Badge Color   Meaning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4.0 – 5.0      On Track           🟢 Green      Implementation is strong</w:t>
      </w:r>
      <w:r>
        <w:br/>
      </w:r>
      <w:r>
        <w:rPr>
          <w:rStyle w:val="VerbatimChar"/>
        </w:rPr>
        <w:t xml:space="preserve">3.0 – 3.9      Needs Support      🟡 Amber      Coaching attention needed</w:t>
      </w:r>
      <w:r>
        <w:br/>
      </w:r>
      <w:r>
        <w:rPr>
          <w:rStyle w:val="VerbatimChar"/>
        </w:rPr>
        <w:t xml:space="preserve">Below 3.0      At Risk            🔴 Red        Priority intervention needed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These labels appear on:</w:t>
      </w:r>
      <w:r>
        <w:t xml:space="preserve"> </w:t>
      </w:r>
      <w:r>
        <w:t xml:space="preserve">- The coach’s caseload list (next to each teacher’s name)</w:t>
      </w:r>
      <w:r>
        <w:t xml:space="preserve"> </w:t>
      </w:r>
      <w:r>
        <w:t xml:space="preserve">- The coach’s dashboard summary cards</w:t>
      </w:r>
      <w:r>
        <w:t xml:space="preserve"> </w:t>
      </w:r>
      <w:r>
        <w:t xml:space="preserve">- The teacher detail page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adaptation-consistency"/>
      <w:r>
        <w:t xml:space="preserve">6.4 Adaptation Consistency</w:t>
      </w:r>
      <w:bookmarkEnd w:id="46"/>
    </w:p>
    <w:p>
      <w:pPr>
        <w:pStyle w:val="FirstParagraph"/>
      </w:pPr>
      <w:r>
        <w:t xml:space="preserve">When viewing adaptation data, the platform tracks what percentage of all adaptations were</w:t>
      </w:r>
      <w:r>
        <w:t xml:space="preserve"> </w:t>
      </w:r>
      <w:r>
        <w:rPr>
          <w:b/>
        </w:rPr>
        <w:t xml:space="preserve">fidelity-consistent</w:t>
      </w:r>
      <w:r>
        <w:t xml:space="preserve">:</w:t>
      </w:r>
    </w:p>
    <w:p>
      <w:pPr>
        <w:pStyle w:val="BodyText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                    Number of "Consistent" adaptations</w:t>
      </w:r>
      <w:r>
        <w:br/>
      </w:r>
      <w:r>
        <w:rPr>
          <w:rStyle w:val="VerbatimChar"/>
        </w:rPr>
        <w:t xml:space="preserve">% Consistent = ──────────────────────────────────────── × 100</w:t>
      </w:r>
      <w:r>
        <w:br/>
      </w:r>
      <w:r>
        <w:rPr>
          <w:rStyle w:val="VerbatimChar"/>
        </w:rPr>
        <w:t xml:space="preserve">                       Total number of adaptations</w:t>
      </w:r>
    </w:p>
    <w:p>
      <w:pPr>
        <w:pStyle w:val="FirstParagraph"/>
      </w:pPr>
      <w:r>
        <w:rPr>
          <w:b/>
        </w:rPr>
        <w:t xml:space="preserve">Why it matters:</w:t>
      </w:r>
      <w:r>
        <w:t xml:space="preserve"> </w:t>
      </w:r>
      <w:r>
        <w:t xml:space="preserve">A high % consistent means teachers are flexibly adapting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the framework. A low % means adaptations are taking them away from the intended approach — which is a coaching flag.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incentives-earnings-how-they-work"/>
      <w:r>
        <w:t xml:space="preserve">7. Incentives &amp; Earnings — How They Work</w:t>
      </w:r>
      <w:bookmarkEnd w:id="47"/>
    </w:p>
    <w:p>
      <w:pPr>
        <w:pStyle w:val="FirstParagraph"/>
      </w:pPr>
      <w:r>
        <w:t xml:space="preserve">The platform includes an</w:t>
      </w:r>
      <w:r>
        <w:t xml:space="preserve"> </w:t>
      </w:r>
      <w:r>
        <w:rPr>
          <w:b/>
        </w:rPr>
        <w:t xml:space="preserve">incentive program</w:t>
      </w:r>
      <w:r>
        <w:t xml:space="preserve"> </w:t>
      </w:r>
      <w:r>
        <w:t xml:space="preserve">that rewards teachers, coaches, and school leaders for consistent implementation and strong outcomes. There are two types of incentives: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Logging incentives</w:t>
      </w:r>
      <w:r>
        <w:t xml:space="preserve"> </w:t>
      </w:r>
      <w:r>
        <w:t xml:space="preserve">— based on how consistently teachers record their lessons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Performance incentives</w:t>
      </w:r>
      <w:r>
        <w:t xml:space="preserve"> </w:t>
      </w:r>
      <w:r>
        <w:t xml:space="preserve">— based on how well students are doing and how well teachers are implementing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teacher-incentives"/>
      <w:r>
        <w:t xml:space="preserve">7.1 Teacher Incentives</w:t>
      </w:r>
      <w:bookmarkEnd w:id="48"/>
    </w:p>
    <w:p>
      <w:pPr>
        <w:pStyle w:val="FirstParagraph"/>
      </w:pPr>
      <w:r>
        <w:t xml:space="preserve">A teacher’s total incentive earnings for a semester are calculated from</w:t>
      </w:r>
      <w:r>
        <w:t xml:space="preserve"> </w:t>
      </w:r>
      <w:r>
        <w:rPr>
          <w:b/>
        </w:rPr>
        <w:t xml:space="preserve">five components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TEACHER INCENTIVE FORMULA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Base Participation Incentive:    $50 / semester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2. 2-Week Perfect Log Bonus:        $5 per 2-week period    │</w:t>
      </w:r>
      <w:r>
        <w:br/>
      </w:r>
      <w:r>
        <w:rPr>
          <w:rStyle w:val="VerbatimChar"/>
        </w:rPr>
        <w:t xml:space="preserve">│     (all logs in that window = "Fully Completed")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3. Log Rate Tier Bonus:                                     │</w:t>
      </w:r>
      <w:r>
        <w:br/>
      </w:r>
      <w:r>
        <w:rPr>
          <w:rStyle w:val="VerbatimChar"/>
        </w:rPr>
        <w:t xml:space="preserve">│     ┌──────────────┬───────────┐                            │</w:t>
      </w:r>
      <w:r>
        <w:br/>
      </w:r>
      <w:r>
        <w:rPr>
          <w:rStyle w:val="VerbatimChar"/>
        </w:rPr>
        <w:t xml:space="preserve">│     │ Log Rate     │ Bonus     │                            │</w:t>
      </w:r>
      <w:r>
        <w:br/>
      </w:r>
      <w:r>
        <w:rPr>
          <w:rStyle w:val="VerbatimChar"/>
        </w:rPr>
        <w:t xml:space="preserve">│     ├──────────────┼───────────┤                            │</w:t>
      </w:r>
      <w:r>
        <w:br/>
      </w:r>
      <w:r>
        <w:rPr>
          <w:rStyle w:val="VerbatimChar"/>
        </w:rPr>
        <w:t xml:space="preserve">│     │ 81 – 100%    │ +$30      │                            │</w:t>
      </w:r>
      <w:r>
        <w:br/>
      </w:r>
      <w:r>
        <w:rPr>
          <w:rStyle w:val="VerbatimChar"/>
        </w:rPr>
        <w:t xml:space="preserve">│     │ 71 – 80%     │ +$20      │                            │</w:t>
      </w:r>
      <w:r>
        <w:br/>
      </w:r>
      <w:r>
        <w:rPr>
          <w:rStyle w:val="VerbatimChar"/>
        </w:rPr>
        <w:t xml:space="preserve">│     │ 60 – 70%     │ +$10      │                            │</w:t>
      </w:r>
      <w:r>
        <w:br/>
      </w:r>
      <w:r>
        <w:rPr>
          <w:rStyle w:val="VerbatimChar"/>
        </w:rPr>
        <w:t xml:space="preserve">│     │ Below 60%    │ $0        │                            │</w:t>
      </w:r>
      <w:r>
        <w:br/>
      </w:r>
      <w:r>
        <w:rPr>
          <w:rStyle w:val="VerbatimChar"/>
        </w:rPr>
        <w:t xml:space="preserve">│     └──────────────┴───────────┘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4. Student Growth Bonus: (performance incentive)            │</w:t>
      </w:r>
      <w:r>
        <w:br/>
      </w:r>
      <w:r>
        <w:rPr>
          <w:rStyle w:val="VerbatimChar"/>
        </w:rPr>
        <w:t xml:space="preserve">│     ┌──────────────────────┬───────────┐                    │</w:t>
      </w:r>
      <w:r>
        <w:br/>
      </w:r>
      <w:r>
        <w:rPr>
          <w:rStyle w:val="VerbatimChar"/>
        </w:rPr>
        <w:t xml:space="preserve">│     │ Avg Student Growth   │ Bonus     │                    │</w:t>
      </w:r>
      <w:r>
        <w:br/>
      </w:r>
      <w:r>
        <w:rPr>
          <w:rStyle w:val="VerbatimChar"/>
        </w:rPr>
        <w:t xml:space="preserve">│     ├──────────────────────┼───────────┤                    │</w:t>
      </w:r>
      <w:r>
        <w:br/>
      </w:r>
      <w:r>
        <w:rPr>
          <w:rStyle w:val="VerbatimChar"/>
        </w:rPr>
        <w:t xml:space="preserve">│     │ ≥ 20% avg growth     │ +$50      │                    │</w:t>
      </w:r>
      <w:r>
        <w:br/>
      </w:r>
      <w:r>
        <w:rPr>
          <w:rStyle w:val="VerbatimChar"/>
        </w:rPr>
        <w:t xml:space="preserve">│     │ ≥ 10% avg growth     │ +$30      │                    │</w:t>
      </w:r>
      <w:r>
        <w:br/>
      </w:r>
      <w:r>
        <w:rPr>
          <w:rStyle w:val="VerbatimChar"/>
        </w:rPr>
        <w:t xml:space="preserve">│     │ ≥ 5% avg growth      │ +$15      │                    │</w:t>
      </w:r>
      <w:r>
        <w:br/>
      </w:r>
      <w:r>
        <w:rPr>
          <w:rStyle w:val="VerbatimChar"/>
        </w:rPr>
        <w:t xml:space="preserve">│     │ Below 5%             │ $0        │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└──────────────────────┴───────────┘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5. Benchmark Achievement Bonus: (performance incentive)     │</w:t>
      </w:r>
      <w:r>
        <w:br/>
      </w:r>
      <w:r>
        <w:rPr>
          <w:rStyle w:val="VerbatimChar"/>
        </w:rPr>
        <w:t xml:space="preserve">│     ≥ 80% of students at or above benchmark → +$25          │</w:t>
      </w:r>
      <w:r>
        <w:br/>
      </w:r>
      <w:r>
        <w:rPr>
          <w:rStyle w:val="VerbatimChar"/>
        </w:rPr>
        <w:t xml:space="preserve">│     Below 80%                               → $0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TOTAL = Base + 2-Wk Bonus + Rate Bonus                     │</w:t>
      </w:r>
      <w:r>
        <w:br/>
      </w:r>
      <w:r>
        <w:rPr>
          <w:rStyle w:val="VerbatimChar"/>
        </w:rPr>
        <w:t xml:space="preserve">│        + Student Growth Bonus + Benchmark Bonus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Student Growth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means:</w:t>
      </w:r>
      <w:r>
        <w:t xml:space="preserve"> </w:t>
      </w:r>
      <w:r>
        <w:t xml:space="preserve">- Teachers upload student assessment data (e.g., CBM scores, unit tests)</w:t>
      </w:r>
      <w:r>
        <w:t xml:space="preserve"> </w:t>
      </w:r>
      <w:r>
        <w:t xml:space="preserve">- Each record has a</w:t>
      </w:r>
      <w:r>
        <w:t xml:space="preserve"> </w:t>
      </w:r>
      <w:r>
        <w:rPr>
          <w:b/>
        </w:rPr>
        <w:t xml:space="preserve">baseline</w:t>
      </w:r>
      <w:r>
        <w:t xml:space="preserve"> </w:t>
      </w:r>
      <w:r>
        <w:t xml:space="preserve">(starting score) and a</w:t>
      </w:r>
      <w:r>
        <w:t xml:space="preserve"> </w:t>
      </w:r>
      <w:r>
        <w:rPr>
          <w:b/>
        </w:rPr>
        <w:t xml:space="preserve">current</w:t>
      </w:r>
      <w:r>
        <w:t xml:space="preserve"> </w:t>
      </w:r>
      <w:r>
        <w:t xml:space="preserve">score</w:t>
      </w:r>
      <w:r>
        <w:t xml:space="preserve"> </w:t>
      </w:r>
      <w:r>
        <w:t xml:space="preserve">- Growth = Current score minus Baseline score</w:t>
      </w:r>
      <w:r>
        <w:t xml:space="preserve"> </w:t>
      </w:r>
      <w:r>
        <w:t xml:space="preserve">- The platform averages growth across all records the teacher submitted in that semester</w:t>
      </w:r>
      <w:r>
        <w:t xml:space="preserve"> </w:t>
      </w:r>
      <w:r>
        <w:t xml:space="preserve">- Higher average growth = higher bonus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Benchmark Achievement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means:</w:t>
      </w:r>
      <w:r>
        <w:t xml:space="preserve"> </w:t>
      </w:r>
      <w:r>
        <w:t xml:space="preserve">- When uploading student data, teachers record how many students scored at or above the district benchmark</w:t>
      </w:r>
      <w:r>
        <w:t xml:space="preserve"> </w:t>
      </w:r>
      <w:r>
        <w:t xml:space="preserve">- If 80% or more of assessed students are at/above benchmark → teacher earns +$25</w:t>
      </w:r>
    </w:p>
    <w:p>
      <w:pPr>
        <w:pStyle w:val="BodyText"/>
      </w:pPr>
      <w:r>
        <w:rPr>
          <w:b/>
        </w:rPr>
        <w:t xml:space="preserve">Example Calculation:</w:t>
      </w:r>
    </w:p>
    <w:p>
      <w:pPr>
        <w:pStyle w:val="BodyText"/>
      </w:pPr>
      <w:r>
        <w:t xml:space="preserve">Teacher</w:t>
      </w:r>
      <w:r>
        <w:t xml:space="preserve"> </w:t>
      </w:r>
      <w:r>
        <w:t xml:space="preserve">“</w:t>
      </w:r>
      <w:r>
        <w:t xml:space="preserve">Anna Carter</w:t>
      </w:r>
      <w:r>
        <w:t xml:space="preserve">”</w:t>
      </w:r>
      <w:r>
        <w:t xml:space="preserve"> </w:t>
      </w:r>
      <w:r>
        <w:t xml:space="preserve">in Fall semester:</w:t>
      </w:r>
      <w:r>
        <w:t xml:space="preserve"> </w:t>
      </w:r>
      <w:r>
        <w:t xml:space="preserve">- Log Rate: 78% → Rate Bonus =</w:t>
      </w:r>
      <w:r>
        <w:t xml:space="preserve"> </w:t>
      </w:r>
      <w:r>
        <w:rPr>
          <w:b/>
        </w:rPr>
        <w:t xml:space="preserve">$20</w:t>
      </w:r>
      <w:r>
        <w:t xml:space="preserve"> </w:t>
      </w:r>
      <w:r>
        <w:t xml:space="preserve">- 3 perfect 2-week periods → 2-Week Bonus = 3 × $5 =</w:t>
      </w:r>
      <w:r>
        <w:t xml:space="preserve"> </w:t>
      </w:r>
      <w:r>
        <w:rPr>
          <w:b/>
        </w:rPr>
        <w:t xml:space="preserve">$15</w:t>
      </w:r>
      <w:r>
        <w:t xml:space="preserve"> </w:t>
      </w:r>
      <w:r>
        <w:t xml:space="preserve">- Avg student growth: 12% → Student Growth Bonus =</w:t>
      </w:r>
      <w:r>
        <w:t xml:space="preserve"> </w:t>
      </w:r>
      <w:r>
        <w:rPr>
          <w:b/>
        </w:rPr>
        <w:t xml:space="preserve">$30</w:t>
      </w:r>
      <w:r>
        <w:t xml:space="preserve"> </w:t>
      </w:r>
      <w:r>
        <w:t xml:space="preserve">- 85% of students at/above benchmark → Benchmark Bonus =</w:t>
      </w:r>
      <w:r>
        <w:t xml:space="preserve"> </w:t>
      </w:r>
      <w:r>
        <w:rPr>
          <w:b/>
        </w:rPr>
        <w:t xml:space="preserve">$25</w:t>
      </w:r>
      <w:r>
        <w:t xml:space="preserve"> </w:t>
      </w:r>
      <w:r>
        <w:t xml:space="preserve">- Base =</w:t>
      </w:r>
      <w:r>
        <w:t xml:space="preserve"> </w:t>
      </w:r>
      <w:r>
        <w:rPr>
          <w:b/>
        </w:rPr>
        <w:t xml:space="preserve">$50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= $50 + $15 + $20 + $30 + $25 = $140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coach-incentives"/>
      <w:r>
        <w:t xml:space="preserve">7.2 Coach Incentives</w:t>
      </w:r>
      <w:bookmarkEnd w:id="49"/>
    </w:p>
    <w:p>
      <w:pPr>
        <w:pStyle w:val="FirstParagraph"/>
      </w:pPr>
      <w:r>
        <w:t xml:space="preserve">Coaches earn based on</w:t>
      </w:r>
      <w:r>
        <w:t xml:space="preserve"> </w:t>
      </w:r>
      <w:r>
        <w:rPr>
          <w:b/>
        </w:rPr>
        <w:t xml:space="preserve">their caseload’s log behavior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how well their teachers are implementing</w:t>
      </w:r>
      <w:r>
        <w:t xml:space="preserve"> </w:t>
      </w:r>
      <w:r>
        <w:t xml:space="preserve">(fidelity performance):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COACH INCENTIVE FORMULA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Base Participation Incentive:    $100 / semester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2. Caseload Log Rate Bonus: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┌──────────────────────┬───────────┐                    │</w:t>
      </w:r>
      <w:r>
        <w:br/>
      </w:r>
      <w:r>
        <w:rPr>
          <w:rStyle w:val="VerbatimChar"/>
        </w:rPr>
        <w:t xml:space="preserve">│     │ Caseload Avg Log Rate│ Bonus     │                    │</w:t>
      </w:r>
      <w:r>
        <w:br/>
      </w:r>
      <w:r>
        <w:rPr>
          <w:rStyle w:val="VerbatimChar"/>
        </w:rPr>
        <w:t xml:space="preserve">│     ├──────────────────────┼───────────┤                    │</w:t>
      </w:r>
      <w:r>
        <w:br/>
      </w:r>
      <w:r>
        <w:rPr>
          <w:rStyle w:val="VerbatimChar"/>
        </w:rPr>
        <w:t xml:space="preserve">│     │ 81 – 100%            │ +$30      │                    │</w:t>
      </w:r>
      <w:r>
        <w:br/>
      </w:r>
      <w:r>
        <w:rPr>
          <w:rStyle w:val="VerbatimChar"/>
        </w:rPr>
        <w:t xml:space="preserve">│     │ 71 – 80%             │ +$20      │                    │</w:t>
      </w:r>
      <w:r>
        <w:br/>
      </w:r>
      <w:r>
        <w:rPr>
          <w:rStyle w:val="VerbatimChar"/>
        </w:rPr>
        <w:t xml:space="preserve">│     │ 60 – 70%             │ +$10      │                    │</w:t>
      </w:r>
      <w:r>
        <w:br/>
      </w:r>
      <w:r>
        <w:rPr>
          <w:rStyle w:val="VerbatimChar"/>
        </w:rPr>
        <w:t xml:space="preserve">│     │ Below 60%            │ $0        │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└──────────────────────┴───────────┘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3. Teacher Fidelity Performance Bonus: (performance)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┌──────────────────────────┬───────────┐                │</w:t>
      </w:r>
      <w:r>
        <w:br/>
      </w:r>
      <w:r>
        <w:rPr>
          <w:rStyle w:val="VerbatimChar"/>
        </w:rPr>
        <w:t xml:space="preserve">│     │ Caseload Avg Fidelity    │ Bonus     │                │</w:t>
      </w:r>
      <w:r>
        <w:br/>
      </w:r>
      <w:r>
        <w:rPr>
          <w:rStyle w:val="VerbatimChar"/>
        </w:rPr>
        <w:t xml:space="preserve">│     ├──────────────────────────┼───────────┤                │</w:t>
      </w:r>
      <w:r>
        <w:br/>
      </w:r>
      <w:r>
        <w:rPr>
          <w:rStyle w:val="VerbatimChar"/>
        </w:rPr>
        <w:t xml:space="preserve">│     │ ≥ 4.0 / 5               │ +$50      │                │</w:t>
      </w:r>
      <w:r>
        <w:br/>
      </w:r>
      <w:r>
        <w:rPr>
          <w:rStyle w:val="VerbatimChar"/>
        </w:rPr>
        <w:t xml:space="preserve">│     │ ≥ 3.5 / 5               │ +$30      │                │</w:t>
      </w:r>
      <w:r>
        <w:br/>
      </w:r>
      <w:r>
        <w:rPr>
          <w:rStyle w:val="VerbatimChar"/>
        </w:rPr>
        <w:t xml:space="preserve">│     │ ≥ 3.0 / 5               │ +$15      │                │</w:t>
      </w:r>
      <w:r>
        <w:br/>
      </w:r>
      <w:r>
        <w:rPr>
          <w:rStyle w:val="VerbatimChar"/>
        </w:rPr>
        <w:t xml:space="preserve">│     │ Below 3.0               │ $0        │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└──────────────────────────┴───────────┘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4. All Teachers On Track Bonus: (performance)               │</w:t>
      </w:r>
      <w:r>
        <w:br/>
      </w:r>
      <w:r>
        <w:rPr>
          <w:rStyle w:val="VerbatimChar"/>
        </w:rPr>
        <w:t xml:space="preserve">│     Every teacher in caseload has avg fidelity ≥ 4.0        │</w:t>
      </w:r>
      <w:r>
        <w:br/>
      </w:r>
      <w:r>
        <w:rPr>
          <w:rStyle w:val="VerbatimChar"/>
        </w:rPr>
        <w:t xml:space="preserve">│     → +$25 bonus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TOTAL = Base + Log Rate Bonus                              │</w:t>
      </w:r>
      <w:r>
        <w:br/>
      </w:r>
      <w:r>
        <w:rPr>
          <w:rStyle w:val="VerbatimChar"/>
        </w:rPr>
        <w:t xml:space="preserve">│        + Fidelity Bonus + All On Track Bonus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Teacher Fidelity Performance Bonus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means:</w:t>
      </w:r>
      <w:r>
        <w:t xml:space="preserve"> </w:t>
      </w:r>
      <w:r>
        <w:t xml:space="preserve">- The platform averages the fidelity scores of all teachers in the coach’s caseload</w:t>
      </w:r>
      <w:r>
        <w:t xml:space="preserve"> </w:t>
      </w:r>
      <w:r>
        <w:t xml:space="preserve">- If the caseload average is high, the coach is rewarded — because strong fidelity reflects effective coaching</w:t>
      </w:r>
      <w:r>
        <w:t xml:space="preserve"> </w:t>
      </w:r>
      <w:r>
        <w:t xml:space="preserve">- This directly links coaching quality to teacher implementation quality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All Teachers On Track Bonus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means:</w:t>
      </w:r>
      <w:r>
        <w:t xml:space="preserve"> </w:t>
      </w:r>
      <w:r>
        <w:t xml:space="preserve">- If</w:t>
      </w:r>
      <w:r>
        <w:t xml:space="preserve"> </w:t>
      </w:r>
      <w:r>
        <w:rPr>
          <w:i/>
        </w:rPr>
        <w:t xml:space="preserve">every single teacher</w:t>
      </w:r>
      <w:r>
        <w:t xml:space="preserve"> </w:t>
      </w:r>
      <w:r>
        <w:t xml:space="preserve">in the coach’s caseload has an average fidelity ≥ 4.0 (</w:t>
      </w:r>
      <w:r>
        <w:t xml:space="preserve">“</w:t>
      </w:r>
      <w:r>
        <w:t xml:space="preserve">On Track</w:t>
      </w:r>
      <w:r>
        <w:t xml:space="preserve">”</w:t>
      </w:r>
      <w:r>
        <w:t xml:space="preserve">), the coach earns an additional flat $25</w:t>
      </w:r>
      <w:r>
        <w:t xml:space="preserve"> </w:t>
      </w:r>
      <w:r>
        <w:t xml:space="preserve">- This rewards coaches who have lifted their entire caseload to a high level, not just a few</w:t>
      </w:r>
    </w:p>
    <w:p>
      <w:pPr>
        <w:pStyle w:val="BodyText"/>
      </w:pPr>
      <w:r>
        <w:rPr>
          <w:b/>
        </w:rPr>
        <w:t xml:space="preserve">Example Calculation:</w:t>
      </w:r>
    </w:p>
    <w:p>
      <w:pPr>
        <w:pStyle w:val="BodyText"/>
      </w:pPr>
      <w:r>
        <w:t xml:space="preserve">Coach</w:t>
      </w:r>
      <w:r>
        <w:t xml:space="preserve"> </w:t>
      </w:r>
      <w:r>
        <w:t xml:space="preserve">“</w:t>
      </w:r>
      <w:r>
        <w:t xml:space="preserve">Rachel Stone</w:t>
      </w:r>
      <w:r>
        <w:t xml:space="preserve">”</w:t>
      </w:r>
      <w:r>
        <w:t xml:space="preserve"> </w:t>
      </w:r>
      <w:r>
        <w:t xml:space="preserve">in Fall semester:</w:t>
      </w:r>
      <w:r>
        <w:t xml:space="preserve"> </w:t>
      </w:r>
      <w:r>
        <w:t xml:space="preserve">- Caseload avg log rate: 76% → Log Rate Bonus =</w:t>
      </w:r>
      <w:r>
        <w:t xml:space="preserve"> </w:t>
      </w:r>
      <w:r>
        <w:rPr>
          <w:b/>
        </w:rPr>
        <w:t xml:space="preserve">$20</w:t>
      </w:r>
      <w:r>
        <w:t xml:space="preserve"> </w:t>
      </w:r>
      <w:r>
        <w:t xml:space="preserve">- Caseload avg fidelity: 3.8 → Fidelity Bonus =</w:t>
      </w:r>
      <w:r>
        <w:t xml:space="preserve"> </w:t>
      </w:r>
      <w:r>
        <w:rPr>
          <w:b/>
        </w:rPr>
        <w:t xml:space="preserve">$30</w:t>
      </w:r>
      <w:r>
        <w:t xml:space="preserve"> </w:t>
      </w:r>
      <w:r>
        <w:t xml:space="preserve">- Not all teachers at ≥ 4.0 → All On Track Bonus =</w:t>
      </w:r>
      <w:r>
        <w:t xml:space="preserve"> </w:t>
      </w:r>
      <w:r>
        <w:rPr>
          <w:b/>
        </w:rPr>
        <w:t xml:space="preserve">$0</w:t>
      </w:r>
      <w:r>
        <w:t xml:space="preserve"> </w:t>
      </w:r>
      <w:r>
        <w:t xml:space="preserve">- Base =</w:t>
      </w:r>
      <w:r>
        <w:t xml:space="preserve"> </w:t>
      </w:r>
      <w:r>
        <w:rPr>
          <w:b/>
        </w:rPr>
        <w:t xml:space="preserve">$100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= $100 + $20 + $30 + $0 = $150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admin-incentives"/>
      <w:r>
        <w:t xml:space="preserve">7.3 Admin Incentives</w:t>
      </w:r>
      <w:bookmarkEnd w:id="50"/>
    </w:p>
    <w:p>
      <w:pPr>
        <w:pStyle w:val="FirstParagraph"/>
      </w:pPr>
      <w:r>
        <w:t xml:space="preserve">School administrators earn based on how well their</w:t>
      </w:r>
      <w:r>
        <w:t xml:space="preserve"> </w:t>
      </w:r>
      <w:r>
        <w:rPr>
          <w:i/>
        </w:rPr>
        <w:t xml:space="preserve">whole school</w:t>
      </w:r>
      <w:r>
        <w:t xml:space="preserve"> </w:t>
      </w:r>
      <w:r>
        <w:t xml:space="preserve">performs on logging: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ADMIN INCENTIVE FORMULA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Base Participation Incentive:     $200 / semester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+ School Average Log Rate Bonus:                       │</w:t>
      </w:r>
      <w:r>
        <w:br/>
      </w:r>
      <w:r>
        <w:rPr>
          <w:rStyle w:val="VerbatimChar"/>
        </w:rPr>
        <w:t xml:space="preserve">│    ┌───────────────────┬───────────┐                    │</w:t>
      </w:r>
      <w:r>
        <w:br/>
      </w:r>
      <w:r>
        <w:rPr>
          <w:rStyle w:val="VerbatimChar"/>
        </w:rPr>
        <w:t xml:space="preserve">│    │ School Avg Rate   │ Bonus     │                    │</w:t>
      </w:r>
      <w:r>
        <w:br/>
      </w:r>
      <w:r>
        <w:rPr>
          <w:rStyle w:val="VerbatimChar"/>
        </w:rPr>
        <w:t xml:space="preserve">│    ├───────────────────┼───────────┤                    │</w:t>
      </w:r>
      <w:r>
        <w:br/>
      </w:r>
      <w:r>
        <w:rPr>
          <w:rStyle w:val="VerbatimChar"/>
        </w:rPr>
        <w:t xml:space="preserve">│    │ 81 – 100%         │ +$100     │                    │</w:t>
      </w:r>
      <w:r>
        <w:br/>
      </w:r>
      <w:r>
        <w:rPr>
          <w:rStyle w:val="VerbatimChar"/>
        </w:rPr>
        <w:t xml:space="preserve">│    │ 71 – 80%          │ +$80      │                    │</w:t>
      </w:r>
      <w:r>
        <w:br/>
      </w:r>
      <w:r>
        <w:rPr>
          <w:rStyle w:val="VerbatimChar"/>
        </w:rPr>
        <w:t xml:space="preserve">│    │ 60 – 70%          │ +$50      │                    │</w:t>
      </w:r>
      <w:r>
        <w:br/>
      </w:r>
      <w:r>
        <w:rPr>
          <w:rStyle w:val="VerbatimChar"/>
        </w:rPr>
        <w:t xml:space="preserve">│    └───────────────────┴───────────┘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TOTAL = $200 + Rate Bonus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school average log rate is the</w:t>
      </w:r>
      <w:r>
        <w:t xml:space="preserve"> </w:t>
      </w:r>
      <w:r>
        <w:rPr>
          <w:b/>
        </w:rPr>
        <w:t xml:space="preserve">average of all teachers’ individual log rates</w:t>
      </w:r>
      <w:r>
        <w:t xml:space="preserve"> </w:t>
      </w:r>
      <w:r>
        <w:t xml:space="preserve">in that school.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cf52c7bfb47e0610f42e01b509d16a6cccee38e"/>
      <w:r>
        <w:t xml:space="preserve">7.4 Performance Incentives — How the Chain Works</w:t>
      </w:r>
      <w:bookmarkEnd w:id="51"/>
    </w:p>
    <w:p>
      <w:pPr>
        <w:pStyle w:val="FirstParagraph"/>
      </w:pPr>
      <w:r>
        <w:t xml:space="preserve">The performance incentive system creates a</w:t>
      </w:r>
      <w:r>
        <w:t xml:space="preserve"> </w:t>
      </w:r>
      <w:r>
        <w:rPr>
          <w:b/>
        </w:rPr>
        <w:t xml:space="preserve">linked chain of accountability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STUDENTS DO WELL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(student data shows growth + benchmark achievement)</w:t>
      </w:r>
      <w:r>
        <w:br/>
      </w:r>
      <w:r>
        <w:rPr>
          <w:rStyle w:val="VerbatimChar"/>
        </w:rPr>
        <w:t xml:space="preserve">TEACHER EARNS PERFORMANCE BONUS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(teachers' fidelity scores are high)</w:t>
      </w:r>
      <w:r>
        <w:br/>
      </w:r>
      <w:r>
        <w:rPr>
          <w:rStyle w:val="VerbatimChar"/>
        </w:rPr>
        <w:t xml:space="preserve">COACH EARNS FIDELITY PERFORMANCE BONUS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(all teachers in caseload are "On Track")</w:t>
      </w:r>
      <w:r>
        <w:br/>
      </w:r>
      <w:r>
        <w:rPr>
          <w:rStyle w:val="VerbatimChar"/>
        </w:rPr>
        <w:t xml:space="preserve">COACH EARNS ALL-ON-TRACK BONUS</w:t>
      </w:r>
    </w:p>
    <w:p>
      <w:pPr>
        <w:pStyle w:val="FirstParagraph"/>
      </w:pPr>
      <w:r>
        <w:t xml:space="preserve">In plain English: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Teachers</w:t>
      </w:r>
      <w:r>
        <w:t xml:space="preserve"> </w:t>
      </w:r>
      <w:r>
        <w:t xml:space="preserve">are rewarded when their</w:t>
      </w:r>
      <w:r>
        <w:t xml:space="preserve"> </w:t>
      </w:r>
      <w:r>
        <w:rPr>
          <w:b/>
        </w:rPr>
        <w:t xml:space="preserve">students improve</w:t>
      </w:r>
      <w:r>
        <w:t xml:space="preserve"> </w:t>
      </w:r>
      <w:r>
        <w:t xml:space="preserve">and meet benchmarks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Coaches</w:t>
      </w:r>
      <w:r>
        <w:t xml:space="preserve"> </w:t>
      </w:r>
      <w:r>
        <w:t xml:space="preserve">are rewarded when their</w:t>
      </w:r>
      <w:r>
        <w:t xml:space="preserve"> </w:t>
      </w:r>
      <w:r>
        <w:rPr>
          <w:b/>
        </w:rPr>
        <w:t xml:space="preserve">teachers implement well</w:t>
      </w:r>
      <w:r>
        <w:t xml:space="preserve"> </w:t>
      </w:r>
      <w:r>
        <w:t xml:space="preserve">(high fidelity)</w:t>
      </w:r>
      <w:r>
        <w:t xml:space="preserve"> </w:t>
      </w:r>
      <w:r>
        <w:t xml:space="preserve">- This means coaches are motivated to support teachers who are struggling, not just teachers who are already performing well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incentive-approval-flow"/>
      <w:r>
        <w:t xml:space="preserve">7.5 Incentive Approval Flow</w:t>
      </w:r>
      <w:bookmarkEnd w:id="52"/>
    </w:p>
    <w:p>
      <w:pPr>
        <w:pStyle w:val="FirstParagraph"/>
      </w:pPr>
      <w:r>
        <w:t xml:space="preserve">Incentives go through a</w:t>
      </w:r>
      <w:r>
        <w:t xml:space="preserve"> </w:t>
      </w:r>
      <w:r>
        <w:rPr>
          <w:b/>
        </w:rPr>
        <w:t xml:space="preserve">3-step process</w:t>
      </w:r>
      <w:r>
        <w:t xml:space="preserve"> </w:t>
      </w:r>
      <w:r>
        <w:t xml:space="preserve">before funds are confirmed:</w:t>
      </w:r>
    </w:p>
    <w:p>
      <w:pPr>
        <w:pStyle w:val="SourceCode"/>
      </w:pPr>
      <w:r>
        <w:rPr>
          <w:rStyle w:val="VerbatimChar"/>
        </w:rPr>
        <w:t xml:space="preserve">Step 1: CALCULATED / AWARDED</w:t>
      </w:r>
      <w:r>
        <w:br/>
      </w:r>
      <w:r>
        <w:rPr>
          <w:rStyle w:val="VerbatimChar"/>
        </w:rPr>
        <w:t xml:space="preserve">   The platform calculates formula-based earnings automatically</w:t>
      </w:r>
      <w:r>
        <w:br/>
      </w:r>
      <w:r>
        <w:rPr>
          <w:rStyle w:val="VerbatimChar"/>
        </w:rPr>
        <w:t xml:space="preserve">   OR a user manually awards an incentive (researcher can award anyone)</w:t>
      </w:r>
      <w:r>
        <w:br/>
      </w:r>
      <w:r>
        <w:rPr>
          <w:rStyle w:val="VerbatimChar"/>
        </w:rPr>
        <w:t xml:space="preserve">   Status: "Pending"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Step 2: RESEARCHER REVIEW</w:t>
      </w:r>
      <w:r>
        <w:br/>
      </w:r>
      <w:r>
        <w:rPr>
          <w:rStyle w:val="VerbatimChar"/>
        </w:rPr>
        <w:t xml:space="preserve">   Researcher logs in → Goes to Budget &amp; Incentives</w:t>
      </w:r>
      <w:r>
        <w:br/>
      </w:r>
      <w:r>
        <w:rPr>
          <w:rStyle w:val="VerbatimChar"/>
        </w:rPr>
        <w:t xml:space="preserve">   Reviews the pending list</w:t>
      </w:r>
      <w:r>
        <w:br/>
      </w:r>
      <w:r>
        <w:rPr>
          <w:rStyle w:val="VerbatimChar"/>
        </w:rPr>
        <w:t xml:space="preserve">   Can APPROVE or REJECT each item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Step 3: APPROVED ✅</w:t>
      </w:r>
      <w:r>
        <w:br/>
      </w:r>
      <w:r>
        <w:rPr>
          <w:rStyle w:val="VerbatimChar"/>
        </w:rPr>
        <w:t xml:space="preserve">   Incentive marked as "Approved"</w:t>
      </w:r>
      <w:r>
        <w:br/>
      </w:r>
      <w:r>
        <w:rPr>
          <w:rStyle w:val="VerbatimChar"/>
        </w:rPr>
        <w:t xml:space="preserve">   Timestamp and approver ID recorded</w:t>
      </w:r>
      <w:r>
        <w:br/>
      </w:r>
      <w:r>
        <w:rPr>
          <w:rStyle w:val="VerbatimChar"/>
        </w:rPr>
        <w:t xml:space="preserve">   Appears in Award History</w:t>
      </w:r>
    </w:p>
    <w:p>
      <w:pPr>
        <w:pStyle w:val="FirstParagraph"/>
      </w:pPr>
      <w:r>
        <w:rPr>
          <w:b/>
        </w:rPr>
        <w:t xml:space="preserve">Incentive Categories: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31"/>
        <w:gridCol w:w="2511"/>
        <w:gridCol w:w="34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It Applies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p>
            <w:pPr>
              <w:pStyle w:val="Compact"/>
              <w:jc w:val="left"/>
            </w:pPr>
            <w:r>
              <w:t xml:space="preserve">Compensation for attending PD sessions, coaching, or labs</w:t>
            </w:r>
          </w:p>
        </w:tc>
        <w:tc>
          <w:p>
            <w:pPr>
              <w:pStyle w:val="Compact"/>
              <w:jc w:val="left"/>
            </w:pPr>
            <w:r>
              <w:t xml:space="preserve">All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Student growth, benchmark achievement, fidelity bonuses</w:t>
            </w:r>
          </w:p>
        </w:tc>
        <w:tc>
          <w:p>
            <w:pPr>
              <w:pStyle w:val="Compact"/>
              <w:jc w:val="left"/>
            </w:pPr>
            <w:r>
              <w:t xml:space="preserve">Teachers, Coaches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Formula-based earnings from log completion rates</w:t>
            </w:r>
          </w:p>
        </w:tc>
        <w:tc>
          <w:p>
            <w:pPr>
              <w:pStyle w:val="Compact"/>
              <w:jc w:val="left"/>
            </w:pPr>
            <w:r>
              <w:t xml:space="preserve">Teachers, Coaches, Admins</w:t>
            </w:r>
          </w:p>
        </w:tc>
      </w:tr>
    </w:tbl>
    <w:p>
      <w:pPr>
        <w:pStyle w:val="BodyText"/>
      </w:pPr>
      <w:r>
        <w:rPr>
          <w:b/>
        </w:rPr>
        <w:t xml:space="preserve">Who can see what: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827"/>
        <w:gridCol w:w="2741"/>
        <w:gridCol w:w="33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 Award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Own incentives only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p>
            <w:pPr>
              <w:pStyle w:val="Compact"/>
              <w:jc w:val="left"/>
            </w:pPr>
            <w:r>
              <w:t xml:space="preserve">Own incentives + caseload teacher projections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Own incentives + school teacher projections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p>
            <w:pPr>
              <w:pStyle w:val="Compact"/>
              <w:jc w:val="left"/>
            </w:pPr>
            <w:r>
              <w:t xml:space="preserve">Everyone’s incentives + full budget</w:t>
            </w:r>
          </w:p>
        </w:tc>
        <w:tc>
          <w:p>
            <w:pPr>
              <w:pStyle w:val="Compact"/>
              <w:jc w:val="left"/>
            </w:pPr>
            <w:r>
              <w:t xml:space="preserve">Yes — can approve/reject/award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mtss-monitoring-school-health-indicators"/>
      <w:r>
        <w:t xml:space="preserve">8. MTSS Monitoring — School Health Indicators</w:t>
      </w:r>
      <w:bookmarkEnd w:id="53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MTSS Monitoring</w:t>
      </w:r>
      <w:r>
        <w:t xml:space="preserve"> </w:t>
      </w:r>
      <w:r>
        <w:t xml:space="preserve">page (visible to Admins and Researchers) shows the overall health of implementation at a school or district level. It uses two sets of indicators:</w:t>
      </w:r>
    </w:p>
    <w:p>
      <w:pPr>
        <w:pStyle w:val="Heading3"/>
      </w:pPr>
      <w:bookmarkStart w:id="54" w:name="capacity-indicators-determinants"/>
      <w:r>
        <w:t xml:space="preserve">Capacity Indicators (</w:t>
      </w:r>
      <w:r>
        <w:t xml:space="preserve">“</w:t>
      </w:r>
      <w:r>
        <w:t xml:space="preserve">Determinants</w:t>
      </w:r>
      <w:r>
        <w:t xml:space="preserve">”</w:t>
      </w:r>
      <w:r>
        <w:t xml:space="preserve">)</w:t>
      </w:r>
      <w:bookmarkEnd w:id="54"/>
    </w:p>
    <w:p>
      <w:pPr>
        <w:pStyle w:val="FirstParagraph"/>
      </w:pPr>
      <w:r>
        <w:t xml:space="preserve">These six factors measure the</w:t>
      </w:r>
      <w:r>
        <w:t xml:space="preserve"> </w:t>
      </w:r>
      <w:r>
        <w:rPr>
          <w:b/>
        </w:rPr>
        <w:t xml:space="preserve">environment</w:t>
      </w:r>
      <w:r>
        <w:t xml:space="preserve"> </w:t>
      </w:r>
      <w:r>
        <w:t xml:space="preserve">that supports or hinders implementation:</w:t>
      </w:r>
    </w:p>
    <w:p>
      <w:pPr>
        <w:pStyle w:val="SourceCode"/>
      </w:pPr>
      <w:r>
        <w:rPr>
          <w:rStyle w:val="VerbatimChar"/>
        </w:rPr>
        <w:t xml:space="preserve">CAPACITY INDICATOR          STATUS   WHAT IT MEASURES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Leadership Support    72%   🟡       Is school leadership actively</w:t>
      </w:r>
      <w:r>
        <w:br/>
      </w:r>
      <w:r>
        <w:rPr>
          <w:rStyle w:val="VerbatimChar"/>
        </w:rPr>
        <w:t xml:space="preserve">                                     supporting implementation?</w:t>
      </w:r>
      <w:r>
        <w:br/>
      </w:r>
      <w:r>
        <w:br/>
      </w:r>
      <w:r>
        <w:rPr>
          <w:rStyle w:val="VerbatimChar"/>
        </w:rPr>
        <w:t xml:space="preserve">Coaching Access       85%   🟢       Do teachers have enough coach</w:t>
      </w:r>
      <w:r>
        <w:br/>
      </w:r>
      <w:r>
        <w:rPr>
          <w:rStyle w:val="VerbatimChar"/>
        </w:rPr>
        <w:t xml:space="preserve">                                     contact hours each month?</w:t>
      </w:r>
      <w:r>
        <w:br/>
      </w:r>
      <w:r>
        <w:br/>
      </w:r>
      <w:r>
        <w:rPr>
          <w:rStyle w:val="VerbatimChar"/>
        </w:rPr>
        <w:t xml:space="preserve">Staffing Stability    64%   🟡       Has staff turnover disrupted</w:t>
      </w:r>
      <w:r>
        <w:br/>
      </w:r>
      <w:r>
        <w:rPr>
          <w:rStyle w:val="VerbatimChar"/>
        </w:rPr>
        <w:t xml:space="preserve">                                     continuity?</w:t>
      </w:r>
      <w:r>
        <w:br/>
      </w:r>
      <w:r>
        <w:br/>
      </w:r>
      <w:r>
        <w:rPr>
          <w:rStyle w:val="VerbatimChar"/>
        </w:rPr>
        <w:t xml:space="preserve">MTSS Maturity         58%   🔴       How established is the MTSS</w:t>
      </w:r>
      <w:r>
        <w:br/>
      </w:r>
      <w:r>
        <w:rPr>
          <w:rStyle w:val="VerbatimChar"/>
        </w:rPr>
        <w:t xml:space="preserve">                                     framework at each school?</w:t>
      </w:r>
      <w:r>
        <w:br/>
      </w:r>
      <w:r>
        <w:br/>
      </w:r>
      <w:r>
        <w:rPr>
          <w:rStyle w:val="VerbatimChar"/>
        </w:rPr>
        <w:t xml:space="preserve">Resource Availability 79%   🟢       Are materials, subs, and budget</w:t>
      </w:r>
      <w:r>
        <w:br/>
      </w:r>
      <w:r>
        <w:rPr>
          <w:rStyle w:val="VerbatimChar"/>
        </w:rPr>
        <w:t xml:space="preserve">                                     available to support implementation?</w:t>
      </w:r>
      <w:r>
        <w:br/>
      </w:r>
      <w:r>
        <w:br/>
      </w:r>
      <w:r>
        <w:rPr>
          <w:rStyle w:val="VerbatimChar"/>
        </w:rPr>
        <w:t xml:space="preserve">Implementation        70%   🟡       Is the school culture supportive</w:t>
      </w:r>
      <w:r>
        <w:br/>
      </w:r>
      <w:r>
        <w:rPr>
          <w:rStyle w:val="VerbatimChar"/>
        </w:rPr>
        <w:t xml:space="preserve">Climate                              of this instructional approach?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Status: 🟢 On Track  🟡 Monitoring  🔴 Needs Attention</w:t>
      </w:r>
    </w:p>
    <w:p>
      <w:pPr>
        <w:pStyle w:val="FirstParagraph"/>
      </w:pPr>
      <w:r>
        <w:t xml:space="preserve">Each indicator is clickable and shows detailed notes, explanations, and recommended actions.</w:t>
      </w:r>
    </w:p>
    <w:p>
      <w:pPr>
        <w:pStyle w:val="Heading3"/>
      </w:pPr>
      <w:bookmarkStart w:id="55" w:name="tier-coverage-indicators"/>
      <w:r>
        <w:t xml:space="preserve">Tier Coverage Indicators</w:t>
      </w:r>
      <w:bookmarkEnd w:id="55"/>
    </w:p>
    <w:p>
      <w:pPr>
        <w:pStyle w:val="FirstParagraph"/>
      </w:pPr>
      <w:r>
        <w:t xml:space="preserve">These show what percentage of students are receiving</w:t>
      </w:r>
      <w:r>
        <w:t xml:space="preserve"> </w:t>
      </w:r>
      <w:r>
        <w:rPr>
          <w:b/>
        </w:rPr>
        <w:t xml:space="preserve">documented</w:t>
      </w:r>
      <w:r>
        <w:t xml:space="preserve"> </w:t>
      </w:r>
      <w:r>
        <w:t xml:space="preserve">support at each MTSS level:</w:t>
      </w:r>
    </w:p>
    <w:p>
      <w:pPr>
        <w:pStyle w:val="SourceCode"/>
      </w:pPr>
      <w:r>
        <w:rPr>
          <w:rStyle w:val="VerbatimChar"/>
        </w:rPr>
        <w:t xml:space="preserve">Tier 1 (Universal)    88%  🟢  Target: 100% of students</w:t>
      </w:r>
      <w:r>
        <w:br/>
      </w:r>
      <w:r>
        <w:rPr>
          <w:rStyle w:val="VerbatimChar"/>
        </w:rPr>
        <w:t xml:space="preserve">Tier 2 (Targeted)     71%  🟡  Target: all identified students</w:t>
      </w:r>
      <w:r>
        <w:br/>
      </w:r>
      <w:r>
        <w:rPr>
          <w:rStyle w:val="VerbatimChar"/>
        </w:rPr>
        <w:t xml:space="preserve">Tier 3 (Intensive)    45%  🔴  Below target of 70%</w:t>
      </w:r>
      <w:r>
        <w:br/>
      </w:r>
      <w:r>
        <w:rPr>
          <w:rStyle w:val="VerbatimChar"/>
        </w:rPr>
        <w:t xml:space="preserve">SPED Services         38%  🔴  Only 38% have co-teaching logged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ata-research-analytics"/>
      <w:r>
        <w:t xml:space="preserve">9. Data &amp; Research Analytics</w:t>
      </w:r>
      <w:bookmarkEnd w:id="56"/>
    </w:p>
    <w:p>
      <w:pPr>
        <w:pStyle w:val="Heading3"/>
      </w:pPr>
      <w:bookmarkStart w:id="57" w:name="what-researchers-see"/>
      <w:r>
        <w:t xml:space="preserve">What Researchers See</w:t>
      </w:r>
      <w:bookmarkEnd w:id="57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Research Analytics</w:t>
      </w:r>
      <w:r>
        <w:t xml:space="preserve"> </w:t>
      </w:r>
      <w:r>
        <w:t xml:space="preserve">page pulls together data from the entire district into one view:</w:t>
      </w:r>
    </w:p>
    <w:p>
      <w:pPr>
        <w:pStyle w:val="SourceCode"/>
      </w:pPr>
      <w:r>
        <w:rPr>
          <w:rStyle w:val="VerbatimChar"/>
        </w:rPr>
        <w:t xml:space="preserve">TOP STATS (computed live from real data)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Schools in Study       Total active schools</w:t>
      </w:r>
      <w:r>
        <w:br/>
      </w:r>
      <w:r>
        <w:rPr>
          <w:rStyle w:val="VerbatimChar"/>
        </w:rPr>
        <w:t xml:space="preserve">Log Entries            Total implementation logs across all schools</w:t>
      </w:r>
      <w:r>
        <w:br/>
      </w:r>
      <w:r>
        <w:rPr>
          <w:rStyle w:val="VerbatimChar"/>
        </w:rPr>
        <w:t xml:space="preserve">Adaptations            Total FRAME-IS adaptation records</w:t>
      </w:r>
      <w:r>
        <w:br/>
      </w:r>
      <w:r>
        <w:rPr>
          <w:rStyle w:val="VerbatimChar"/>
        </w:rPr>
        <w:t xml:space="preserve">Completeness           Average % of expected data that's been entered</w:t>
      </w:r>
      <w:r>
        <w:br/>
      </w:r>
      <w:r>
        <w:br/>
      </w:r>
      <w:r>
        <w:rPr>
          <w:rStyle w:val="VerbatimChar"/>
        </w:rPr>
        <w:t xml:space="preserve">LONGITUDINAL FIDELITY CHART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Shows average adherence score month-by-month (September → May)</w:t>
      </w:r>
      <w:r>
        <w:br/>
      </w:r>
      <w:r>
        <w:rPr>
          <w:rStyle w:val="VerbatimChar"/>
        </w:rPr>
        <w:t xml:space="preserve">Can be filtered by: Days | Weeks | Year (time period selector)</w:t>
      </w:r>
      <w:r>
        <w:br/>
      </w:r>
      <w:r>
        <w:br/>
      </w:r>
      <w:r>
        <w:rPr>
          <w:rStyle w:val="VerbatimChar"/>
        </w:rPr>
        <w:t xml:space="preserve">DSAII PATHWAY INDICATORS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Five key drivers of implementation success, shown as % bars:</w:t>
      </w:r>
      <w:r>
        <w:br/>
      </w:r>
      <w:r>
        <w:rPr>
          <w:rStyle w:val="VerbatimChar"/>
        </w:rPr>
        <w:t xml:space="preserve">• Leadership Support (Determinant)     72%</w:t>
      </w:r>
      <w:r>
        <w:br/>
      </w:r>
      <w:r>
        <w:rPr>
          <w:rStyle w:val="VerbatimChar"/>
        </w:rPr>
        <w:t xml:space="preserve">• Coaching Access (Strategy)           85%</w:t>
      </w:r>
      <w:r>
        <w:br/>
      </w:r>
      <w:r>
        <w:rPr>
          <w:rStyle w:val="VerbatimChar"/>
        </w:rPr>
        <w:t xml:space="preserve">• Adaptation Rate                      67%</w:t>
      </w:r>
      <w:r>
        <w:br/>
      </w:r>
      <w:r>
        <w:rPr>
          <w:rStyle w:val="VerbatimChar"/>
        </w:rPr>
        <w:t xml:space="preserve">• Implementation Fidelity              78%</w:t>
      </w:r>
      <w:r>
        <w:br/>
      </w:r>
      <w:r>
        <w:rPr>
          <w:rStyle w:val="VerbatimChar"/>
        </w:rPr>
        <w:t xml:space="preserve">• Student Outcome Trend                54%</w:t>
      </w:r>
      <w:r>
        <w:br/>
      </w:r>
      <w:r>
        <w:br/>
      </w:r>
      <w:r>
        <w:rPr>
          <w:rStyle w:val="VerbatimChar"/>
        </w:rPr>
        <w:t xml:space="preserve">SCHOOL COMPARISON TABLE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Real school names and real metrics:</w:t>
      </w:r>
      <w:r>
        <w:br/>
      </w:r>
      <w:r>
        <w:rPr>
          <w:rStyle w:val="VerbatimChar"/>
        </w:rPr>
        <w:t xml:space="preserve">• School name</w:t>
      </w:r>
      <w:r>
        <w:br/>
      </w:r>
      <w:r>
        <w:rPr>
          <w:rStyle w:val="VerbatimChar"/>
        </w:rPr>
        <w:t xml:space="preserve">• Log Rate (% of fully completed logs)</w:t>
      </w:r>
      <w:r>
        <w:br/>
      </w:r>
      <w:r>
        <w:rPr>
          <w:rStyle w:val="VerbatimChar"/>
        </w:rPr>
        <w:t xml:space="preserve">• Avg Fidelity score (out of 5)</w:t>
      </w:r>
      <w:r>
        <w:br/>
      </w:r>
      <w:r>
        <w:rPr>
          <w:rStyle w:val="VerbatimChar"/>
        </w:rPr>
        <w:t xml:space="preserve">• Number of adaptations</w:t>
      </w:r>
      <w:r>
        <w:br/>
      </w:r>
      <w:r>
        <w:rPr>
          <w:rStyle w:val="VerbatimChar"/>
        </w:rPr>
        <w:t xml:space="preserve">• % Consistent adaptations</w:t>
      </w:r>
      <w:r>
        <w:br/>
      </w:r>
      <w:r>
        <w:rPr>
          <w:rStyle w:val="VerbatimChar"/>
        </w:rPr>
        <w:t xml:space="preserve">• Data Completeness (% of expected data received)</w:t>
      </w:r>
      <w:r>
        <w:br/>
      </w:r>
      <w:r>
        <w:br/>
      </w:r>
      <w:r>
        <w:rPr>
          <w:rStyle w:val="VerbatimChar"/>
        </w:rPr>
        <w:t xml:space="preserve">RECENT IMPLEMENTATION LOGS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Last 6 logs across the district</w:t>
      </w:r>
      <w:r>
        <w:br/>
      </w:r>
      <w:r>
        <w:rPr>
          <w:rStyle w:val="VerbatimChar"/>
        </w:rPr>
        <w:t xml:space="preserve">Shows: Teacher name, date, routine, tier badge, completion badge</w:t>
      </w:r>
      <w:r>
        <w:br/>
      </w:r>
      <w:r>
        <w:rPr>
          <w:rStyle w:val="VerbatimChar"/>
        </w:rPr>
        <w:t xml:space="preserve">Click any log → full detail view</w:t>
      </w:r>
    </w:p>
    <w:p>
      <w:pPr>
        <w:pStyle w:val="Heading3"/>
      </w:pPr>
      <w:bookmarkStart w:id="58" w:name="student-data-records"/>
      <w:r>
        <w:t xml:space="preserve">Student Data Records</w:t>
      </w:r>
      <w:bookmarkEnd w:id="58"/>
    </w:p>
    <w:p>
      <w:pPr>
        <w:pStyle w:val="FirstParagraph"/>
      </w:pPr>
      <w:r>
        <w:t xml:space="preserve">Researchers and teachers can upload</w:t>
      </w:r>
      <w:r>
        <w:t xml:space="preserve"> </w:t>
      </w:r>
      <w:r>
        <w:rPr>
          <w:b/>
        </w:rPr>
        <w:t xml:space="preserve">student assessment data</w:t>
      </w:r>
      <w:r>
        <w:t xml:space="preserve"> </w:t>
      </w:r>
      <w:r>
        <w:t xml:space="preserve">to track learning outcomes: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CBM-Math Concepts &amp; Applications</w:t>
            </w:r>
          </w:p>
        </w:tc>
        <w:tc>
          <w:p>
            <w:pPr>
              <w:pStyle w:val="Compact"/>
              <w:jc w:val="left"/>
            </w:pPr>
            <w:r>
              <w:t xml:space="preserve">Curriculum-based math concepts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Assessment</w:t>
            </w:r>
          </w:p>
        </w:tc>
        <w:tc>
          <w:p>
            <w:pPr>
              <w:pStyle w:val="Compact"/>
              <w:jc w:val="left"/>
            </w:pPr>
            <w:r>
              <w:t xml:space="preserve">End-of-unit 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CBM-Math Computation</w:t>
            </w:r>
          </w:p>
        </w:tc>
        <w:tc>
          <w:p>
            <w:pPr>
              <w:pStyle w:val="Compact"/>
              <w:jc w:val="left"/>
            </w:pPr>
            <w:r>
              <w:t xml:space="preserve">Computation-focused skills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Goal-Specific Progress Monitoring</w:t>
            </w:r>
          </w:p>
        </w:tc>
        <w:tc>
          <w:p>
            <w:pPr>
              <w:pStyle w:val="Compact"/>
              <w:jc w:val="left"/>
            </w:pPr>
            <w:r>
              <w:t xml:space="preserve">Progress toward a specific goal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IEP Math Goal Probe</w:t>
            </w:r>
          </w:p>
        </w:tc>
        <w:tc>
          <w:p>
            <w:pPr>
              <w:pStyle w:val="Compact"/>
              <w:jc w:val="left"/>
            </w:pPr>
            <w:r>
              <w:t xml:space="preserve">Special education goal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Intervention Skill Probe</w:t>
            </w:r>
          </w:p>
        </w:tc>
        <w:tc>
          <w:p>
            <w:pPr>
              <w:pStyle w:val="Compact"/>
              <w:jc w:val="left"/>
            </w:pPr>
            <w:r>
              <w:t xml:space="preserve">Specific intervention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Intensive Intervention Probe</w:t>
            </w:r>
          </w:p>
        </w:tc>
        <w:tc>
          <w:p>
            <w:pPr>
              <w:pStyle w:val="Compact"/>
              <w:jc w:val="left"/>
            </w:pPr>
            <w:r>
              <w:t xml:space="preserve">High-frequency intensive monitoring</w:t>
            </w:r>
          </w:p>
        </w:tc>
      </w:tr>
    </w:tbl>
    <w:p>
      <w:pPr>
        <w:pStyle w:val="BodyText"/>
      </w:pPr>
      <w:r>
        <w:rPr>
          <w:b/>
        </w:rPr>
        <w:t xml:space="preserve">Key Data Points Tracked: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Baseline Average</w:t>
      </w:r>
      <w:r>
        <w:t xml:space="preserve">: Where students started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Current Average</w:t>
      </w:r>
      <w:r>
        <w:t xml:space="preserve">: Where students are now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Growth</w:t>
      </w:r>
      <w:r>
        <w:t xml:space="preserve">: Current minus Baseline (positive = improvement)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At/Above Benchmark</w:t>
      </w:r>
      <w:r>
        <w:t xml:space="preserve">: How many students met the target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Below Benchmark</w:t>
      </w:r>
      <w:r>
        <w:t xml:space="preserve">: How many students need more support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74d0c5dd95b4cae191cc5f90b88d68391242078"/>
      <w:r>
        <w:t xml:space="preserve">10. Notifications — How the System Alerts Users</w:t>
      </w:r>
      <w:bookmarkEnd w:id="59"/>
    </w:p>
    <w:p>
      <w:pPr>
        <w:pStyle w:val="FirstParagraph"/>
      </w:pPr>
      <w:r>
        <w:t xml:space="preserve">The platform proactively alerts users when something needs their attention. Notifications appear as a badge count in the sidebar.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Notification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Gets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Log</w:t>
            </w:r>
          </w:p>
        </w:tc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Teacher hasn’t logged in several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Fidelity Due</w:t>
            </w:r>
          </w:p>
        </w:tc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Reminder to complete a fidelity self-check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Coaching Follow-up</w:t>
            </w:r>
          </w:p>
        </w:tc>
        <w:tc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p>
            <w:pPr>
              <w:pStyle w:val="Compact"/>
              <w:jc w:val="left"/>
            </w:pPr>
            <w:r>
              <w:t xml:space="preserve">Teacher asked a question in feedback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Deadline</w:t>
            </w:r>
          </w:p>
        </w:tc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Upcoming required PD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 Data Due</w:t>
            </w:r>
          </w:p>
        </w:tc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Student data collection period is 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Adaptation Incomplete</w:t>
            </w:r>
          </w:p>
        </w:tc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Logged adaptation but didn’t document it</w:t>
            </w:r>
          </w:p>
        </w:tc>
      </w:tr>
    </w:tbl>
    <w:p>
      <w:pPr>
        <w:pStyle w:val="BodyText"/>
      </w:pPr>
      <w:r>
        <w:rPr>
          <w:b/>
        </w:rPr>
        <w:t xml:space="preserve">Automatic Notification Trigger Example:</w:t>
      </w:r>
    </w:p>
    <w:p>
      <w:pPr>
        <w:pStyle w:val="SourceCode"/>
      </w:pPr>
      <w:r>
        <w:rPr>
          <w:rStyle w:val="VerbatimChar"/>
        </w:rPr>
        <w:t xml:space="preserve">Teacher logs a lesson: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Teacher checks "Adaptation Occurred: Yes"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System immediately creates notification:</w:t>
      </w:r>
      <w:r>
        <w:br/>
      </w:r>
      <w:r>
        <w:rPr>
          <w:rStyle w:val="VerbatimChar"/>
        </w:rPr>
        <w:t xml:space="preserve">"Don't forget to document your adaptation from today's log."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appears in teacher's notification badge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Teacher opens adaptation form → fills it out → notification resolved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permissions-who-can-see-what"/>
      <w:r>
        <w:t xml:space="preserve">11. Permissions — Who Can See What</w:t>
      </w:r>
      <w:bookmarkEnd w:id="60"/>
    </w:p>
    <w:p>
      <w:pPr>
        <w:pStyle w:val="FirstParagraph"/>
      </w:pPr>
      <w:r>
        <w:t xml:space="preserve">The platform uses a</w:t>
      </w:r>
      <w:r>
        <w:t xml:space="preserve"> </w:t>
      </w:r>
      <w:r>
        <w:rPr>
          <w:b/>
        </w:rPr>
        <w:t xml:space="preserve">permission system</w:t>
      </w:r>
      <w:r>
        <w:t xml:space="preserve"> </w:t>
      </w:r>
      <w:r>
        <w:t xml:space="preserve">to control access. Each role has a set of permissions granted to it.</w:t>
      </w:r>
    </w:p>
    <w:p>
      <w:pPr>
        <w:pStyle w:val="Heading3"/>
      </w:pPr>
      <w:bookmarkStart w:id="61" w:name="permission-summary-by-role"/>
      <w:r>
        <w:t xml:space="preserve">Permission Summary by Role</w:t>
      </w:r>
      <w:bookmarkEnd w:id="61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Edit/submit logs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fidelity data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Respond to coaching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reports/dashboards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users/caseload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 roles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org/school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data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student data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 reports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schools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If a user does not have a permission, the page or button simply doesn’t appear for them — they never see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visual-flow-diagrams"/>
      <w:r>
        <w:t xml:space="preserve">12. Visual Flow Diagrams</w:t>
      </w:r>
      <w:bookmarkEnd w:id="62"/>
    </w:p>
    <w:p>
      <w:pPr>
        <w:pStyle w:val="Heading3"/>
      </w:pPr>
      <w:bookmarkStart w:id="63" w:name="full-data-flow"/>
      <w:r>
        <w:t xml:space="preserve">Full Data Flow</w:t>
      </w:r>
      <w:bookmarkEnd w:id="6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FLOW OVERVIEW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TEACHER                 COACH                  ADMIN</w:t>
      </w:r>
      <w:r>
        <w:br/>
      </w:r>
      <w:r>
        <w:rPr>
          <w:rStyle w:val="VerbatimChar"/>
        </w:rPr>
        <w:t xml:space="preserve">  ───────                ───────                ───────</w:t>
      </w:r>
      <w:r>
        <w:br/>
      </w:r>
      <w:r>
        <w:rPr>
          <w:rStyle w:val="VerbatimChar"/>
        </w:rPr>
        <w:t xml:space="preserve">  1. Plans lesson    →   Sees caseload       →  Sees school</w:t>
      </w:r>
      <w:r>
        <w:br/>
      </w:r>
      <w:r>
        <w:rPr>
          <w:rStyle w:val="VerbatimChar"/>
        </w:rPr>
        <w:t xml:space="preserve">  2. Logs lesson         activity               overview</w:t>
      </w:r>
      <w:r>
        <w:br/>
      </w:r>
      <w:r>
        <w:rPr>
          <w:rStyle w:val="VerbatimChar"/>
        </w:rPr>
        <w:t xml:space="preserve">  3. Rates fidelity      ↓                      ↓</w:t>
      </w:r>
      <w:r>
        <w:br/>
      </w:r>
      <w:r>
        <w:rPr>
          <w:rStyle w:val="VerbatimChar"/>
        </w:rPr>
        <w:t xml:space="preserve">  4. Documents       →  Sends messages       → Reviews</w:t>
      </w:r>
      <w:r>
        <w:br/>
      </w:r>
      <w:r>
        <w:rPr>
          <w:rStyle w:val="VerbatimChar"/>
        </w:rPr>
        <w:t xml:space="preserve">     adaptations        Creates actions        incentives</w:t>
      </w:r>
      <w:r>
        <w:br/>
      </w:r>
      <w:r>
        <w:rPr>
          <w:rStyle w:val="VerbatimChar"/>
        </w:rPr>
        <w:t xml:space="preserve">  5. Answers             Resolves questions     Monitors</w:t>
      </w:r>
      <w:r>
        <w:br/>
      </w:r>
      <w:r>
        <w:rPr>
          <w:rStyle w:val="VerbatimChar"/>
        </w:rPr>
        <w:t xml:space="preserve">     coaching Q's                               MTSS health</w:t>
      </w:r>
      <w:r>
        <w:br/>
      </w:r>
      <w:r>
        <w:rPr>
          <w:rStyle w:val="VerbatimChar"/>
        </w:rPr>
        <w:t xml:space="preserve">       ↓                    ↓                      ↓</w:t>
      </w:r>
      <w:r>
        <w:br/>
      </w:r>
      <w:r>
        <w:rPr>
          <w:rStyle w:val="VerbatimChar"/>
        </w:rPr>
        <w:t xml:space="preserve">       └────────────────────┴──────────────────────┘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RESEARCHER</w:t>
      </w:r>
      <w:r>
        <w:br/>
      </w:r>
      <w:r>
        <w:rPr>
          <w:rStyle w:val="VerbatimChar"/>
        </w:rPr>
        <w:t xml:space="preserve">                      ──────────</w:t>
      </w:r>
      <w:r>
        <w:br/>
      </w:r>
      <w:r>
        <w:rPr>
          <w:rStyle w:val="VerbatimChar"/>
        </w:rPr>
        <w:t xml:space="preserve">                      Sees everything:</w:t>
      </w:r>
      <w:r>
        <w:br/>
      </w:r>
      <w:r>
        <w:rPr>
          <w:rStyle w:val="VerbatimChar"/>
        </w:rPr>
        <w:t xml:space="preserve">                      - Longitudinal trends</w:t>
      </w:r>
      <w:r>
        <w:br/>
      </w:r>
      <w:r>
        <w:rPr>
          <w:rStyle w:val="VerbatimChar"/>
        </w:rPr>
        <w:t xml:space="preserve">                      - Cross-school comparison</w:t>
      </w:r>
      <w:r>
        <w:br/>
      </w:r>
      <w:r>
        <w:rPr>
          <w:rStyle w:val="VerbatimChar"/>
        </w:rPr>
        <w:t xml:space="preserve">                      - Budget management</w:t>
      </w:r>
      <w:r>
        <w:br/>
      </w:r>
      <w:r>
        <w:rPr>
          <w:rStyle w:val="VerbatimChar"/>
        </w:rPr>
        <w:t xml:space="preserve">                      - Data exports</w:t>
      </w:r>
    </w:p>
    <w:p>
      <w:pPr>
        <w:pStyle w:val="Heading3"/>
      </w:pPr>
      <w:bookmarkStart w:id="64" w:name="teacher-logging-flow"/>
      <w:r>
        <w:t xml:space="preserve">Teacher Logging Flow</w:t>
      </w:r>
      <w:bookmarkEnd w:id="64"/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Was a Lesson Plan created?</w:t>
      </w:r>
      <w:r>
        <w:br/>
      </w:r>
      <w:r>
        <w:rPr>
          <w:rStyle w:val="VerbatimChar"/>
        </w:rPr>
        <w:t xml:space="preserve">  YES ─────────────────→ Log pre-filled with plan details</w:t>
      </w:r>
      <w:r>
        <w:br/>
      </w:r>
      <w:r>
        <w:rPr>
          <w:rStyle w:val="VerbatimChar"/>
        </w:rPr>
        <w:t xml:space="preserve">  NO  ─────────────────→ Start fresh daily log form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Fill out log details</w:t>
      </w:r>
      <w:r>
        <w:br/>
      </w:r>
      <w:r>
        <w:rPr>
          <w:rStyle w:val="VerbatimChar"/>
        </w:rPr>
        <w:t xml:space="preserve">(routine, strategy, tier, duration, completion)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Did adaptation occur?</w:t>
      </w:r>
      <w:r>
        <w:br/>
      </w:r>
      <w:r>
        <w:rPr>
          <w:rStyle w:val="VerbatimChar"/>
        </w:rPr>
        <w:t xml:space="preserve">  YES ─────────────────→ Fill adaptation sub-form</w:t>
      </w:r>
      <w:r>
        <w:br/>
      </w:r>
      <w:r>
        <w:rPr>
          <w:rStyle w:val="VerbatimChar"/>
        </w:rPr>
        <w:t xml:space="preserve">  │                       (planned/reactive, consistent/inconsistent,</w:t>
      </w:r>
      <w:r>
        <w:br/>
      </w:r>
      <w:r>
        <w:rPr>
          <w:rStyle w:val="VerbatimChar"/>
        </w:rPr>
        <w:t xml:space="preserve">  │                        what changed, why)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NO  ─────────────→ Skip adaptation form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Submit log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If adaptation: Notification sent to teacher to document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Complete Fidelity Check</w:t>
      </w:r>
      <w:r>
        <w:br/>
      </w:r>
      <w:r>
        <w:rPr>
          <w:rStyle w:val="VerbatimChar"/>
        </w:rPr>
        <w:t xml:space="preserve">(Rate 5 dimensions 1–5)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Data available to:</w:t>
      </w:r>
      <w:r>
        <w:br/>
      </w:r>
      <w:r>
        <w:rPr>
          <w:rStyle w:val="VerbatimChar"/>
        </w:rPr>
        <w:t xml:space="preserve">  ├── Teacher: on own dashboard</w:t>
      </w:r>
      <w:r>
        <w:br/>
      </w:r>
      <w:r>
        <w:rPr>
          <w:rStyle w:val="VerbatimChar"/>
        </w:rPr>
        <w:t xml:space="preserve">  ├── Coach: on caseload + teacher detail page</w:t>
      </w:r>
      <w:r>
        <w:br/>
      </w:r>
      <w:r>
        <w:rPr>
          <w:rStyle w:val="VerbatimChar"/>
        </w:rPr>
        <w:t xml:space="preserve">  ├── Admin: on school overview</w:t>
      </w:r>
      <w:r>
        <w:br/>
      </w:r>
      <w:r>
        <w:rPr>
          <w:rStyle w:val="VerbatimChar"/>
        </w:rPr>
        <w:t xml:space="preserve">  └── Researcher: on analytics pages</w:t>
      </w:r>
    </w:p>
    <w:p>
      <w:pPr>
        <w:pStyle w:val="Heading3"/>
      </w:pPr>
      <w:bookmarkStart w:id="65" w:name="incentive-approval-flow-1"/>
      <w:r>
        <w:t xml:space="preserve">Incentive Approval Flow</w:t>
      </w:r>
      <w:bookmarkEnd w:id="65"/>
    </w:p>
    <w:p>
      <w:pPr>
        <w:pStyle w:val="SourceCode"/>
      </w:pPr>
      <w:r>
        <w:rPr>
          <w:rStyle w:val="VerbatimChar"/>
        </w:rPr>
        <w:t xml:space="preserve">Formula runs each semester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Earnings calculated per teacher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Incentive record created (Status: PENDING)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Researcher opens Budget &amp; Incentives → Pending Approvals tab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┌─────┴─────┐</w:t>
      </w:r>
      <w:r>
        <w:br/>
      </w:r>
      <w:r>
        <w:rPr>
          <w:rStyle w:val="VerbatimChar"/>
        </w:rPr>
        <w:t xml:space="preserve">   APPROVE      REJECT</w:t>
      </w:r>
      <w:r>
        <w:br/>
      </w:r>
      <w:r>
        <w:rPr>
          <w:rStyle w:val="VerbatimChar"/>
        </w:rPr>
        <w:t xml:space="preserve">     │             │</w:t>
      </w:r>
      <w:r>
        <w:br/>
      </w:r>
      <w:r>
        <w:rPr>
          <w:rStyle w:val="VerbatimChar"/>
        </w:rPr>
        <w:t xml:space="preserve">     ▼             ▼</w:t>
      </w:r>
      <w:r>
        <w:br/>
      </w:r>
      <w:r>
        <w:rPr>
          <w:rStyle w:val="VerbatimChar"/>
        </w:rPr>
        <w:t xml:space="preserve">Status: APPROVED  Removed from list</w:t>
      </w:r>
      <w:r>
        <w:br/>
      </w:r>
      <w:r>
        <w:rPr>
          <w:rStyle w:val="VerbatimChar"/>
        </w:rPr>
        <w:t xml:space="preserve">Timestamp saved</w:t>
      </w:r>
      <w:r>
        <w:br/>
      </w:r>
      <w:r>
        <w:rPr>
          <w:rStyle w:val="VerbatimChar"/>
        </w:rPr>
        <w:t xml:space="preserve">Appears in Award History</w:t>
      </w:r>
    </w:p>
    <w:p>
      <w:pPr>
        <w:pStyle w:val="Heading3"/>
      </w:pPr>
      <w:bookmarkStart w:id="66" w:name="coaching-communication-flow"/>
      <w:r>
        <w:t xml:space="preserve">Coaching Communication Flow</w:t>
      </w:r>
      <w:bookmarkEnd w:id="66"/>
    </w:p>
    <w:p>
      <w:pPr>
        <w:pStyle w:val="SourceCode"/>
      </w:pPr>
      <w:r>
        <w:rPr>
          <w:rStyle w:val="VerbatimChar"/>
        </w:rPr>
        <w:t xml:space="preserve">TEACHER                           COACH</w:t>
      </w:r>
      <w:r>
        <w:br/>
      </w:r>
      <w:r>
        <w:rPr>
          <w:rStyle w:val="VerbatimChar"/>
        </w:rPr>
        <w:t xml:space="preserve">───────                          ───────</w:t>
      </w:r>
      <w:r>
        <w:br/>
      </w:r>
      <w:r>
        <w:rPr>
          <w:rStyle w:val="VerbatimChar"/>
        </w:rPr>
        <w:t xml:space="preserve">Types question                        │</w:t>
      </w:r>
      <w:r>
        <w:br/>
      </w:r>
      <w:r>
        <w:rPr>
          <w:rStyle w:val="VerbatimChar"/>
        </w:rPr>
        <w:t xml:space="preserve">in Feedback section                   │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▼                               │</w:t>
      </w:r>
      <w:r>
        <w:br/>
      </w:r>
      <w:r>
        <w:rPr>
          <w:rStyle w:val="VerbatimChar"/>
        </w:rPr>
        <w:t xml:space="preserve">FeedbackItem created                  │</w:t>
      </w:r>
      <w:r>
        <w:br/>
      </w:r>
      <w:r>
        <w:rPr>
          <w:rStyle w:val="VerbatimChar"/>
        </w:rPr>
        <w:t xml:space="preserve">(Status: Pending)                     │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│     ◄── Notification ─────────┤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│                        Opens Feedback Queue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│                        Reads question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│                        Types reply</w:t>
      </w:r>
      <w:r>
        <w:br/>
      </w:r>
      <w:r>
        <w:rPr>
          <w:rStyle w:val="VerbatimChar"/>
        </w:rPr>
        <w:t xml:space="preserve">      │                               │</w:t>
      </w:r>
      <w:r>
        <w:br/>
      </w:r>
      <w:r>
        <w:rPr>
          <w:rStyle w:val="VerbatimChar"/>
        </w:rPr>
        <w:t xml:space="preserve">      │     ◄── Reply visible ────────┤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Feedback marked: RESOLVED ✅</w:t>
      </w:r>
      <w:r>
        <w:br/>
      </w:r>
      <w:r>
        <w:rPr>
          <w:rStyle w:val="VerbatimChar"/>
        </w:rPr>
        <w:t xml:space="preserve">Reply appears in Coaching Thread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glossary"/>
      <w:r>
        <w:t xml:space="preserve">13. Glossary</w:t>
      </w:r>
      <w:bookmarkEnd w:id="67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584"/>
        <w:gridCol w:w="63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Plain English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Adaptation</w:t>
            </w:r>
          </w:p>
        </w:tc>
        <w:tc>
          <w:p>
            <w:pPr>
              <w:pStyle w:val="Compact"/>
              <w:jc w:val="left"/>
            </w:pPr>
            <w:r>
              <w:t xml:space="preserve">A change a teacher makes to a planned lesson (can be consistent or inconsistent with the protocol)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Adherence</w:t>
            </w:r>
          </w:p>
        </w:tc>
        <w:tc>
          <w:p>
            <w:pPr>
              <w:pStyle w:val="Compact"/>
              <w:jc w:val="left"/>
            </w:pPr>
            <w:r>
              <w:t xml:space="preserve">How closely a teacher follows the instructional protocol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CBM</w:t>
            </w:r>
          </w:p>
        </w:tc>
        <w:tc>
          <w:p>
            <w:pPr>
              <w:pStyle w:val="Compact"/>
              <w:jc w:val="left"/>
            </w:pPr>
            <w:r>
              <w:t xml:space="preserve">Curriculum-Based Measurement — a quick standardized assessment used for progress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Coaching Cycle</w:t>
            </w:r>
          </w:p>
        </w:tc>
        <w:tc>
          <w:p>
            <w:pPr>
              <w:pStyle w:val="Compact"/>
              <w:jc w:val="left"/>
            </w:pPr>
            <w:r>
              <w:t xml:space="preserve">An ongoing structured relationship between a coach and teacher, with a shared goal and action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Composite Score</w:t>
            </w:r>
          </w:p>
        </w:tc>
        <w:tc>
          <w:p>
            <w:pPr>
              <w:pStyle w:val="Compact"/>
              <w:jc w:val="left"/>
            </w:pPr>
            <w:r>
              <w:t xml:space="preserve">A single average number combining all 5 fidelity dimension scores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CRA</w:t>
            </w:r>
          </w:p>
        </w:tc>
        <w:tc>
          <w:p>
            <w:pPr>
              <w:pStyle w:val="Compact"/>
              <w:jc w:val="left"/>
            </w:pPr>
            <w:r>
              <w:t xml:space="preserve">Concrete-Representational-Abstract — a math instructional sequence moving from hands-on to abstract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Determinant</w:t>
            </w:r>
          </w:p>
        </w:tc>
        <w:tc>
          <w:p>
            <w:pPr>
              <w:pStyle w:val="Compact"/>
              <w:jc w:val="left"/>
            </w:pPr>
            <w:r>
              <w:t xml:space="preserve">A factor in the school environment that supports or hinders implementation 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Dosage</w:t>
            </w:r>
          </w:p>
        </w:tc>
        <w:tc>
          <w:p>
            <w:pPr>
              <w:pStyle w:val="Compact"/>
              <w:jc w:val="left"/>
            </w:pPr>
            <w:r>
              <w:t xml:space="preserve">The amount and intensity of instruction students receive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EBP</w:t>
            </w:r>
          </w:p>
        </w:tc>
        <w:tc>
          <w:p>
            <w:pPr>
              <w:pStyle w:val="Compact"/>
              <w:jc w:val="left"/>
            </w:pPr>
            <w:r>
              <w:t xml:space="preserve">Evidence-Based Practice — an instructional approach proven effective through research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Fidelity</w:t>
            </w:r>
          </w:p>
        </w:tc>
        <w:tc>
          <w:p>
            <w:pPr>
              <w:pStyle w:val="Compact"/>
              <w:jc w:val="left"/>
            </w:pPr>
            <w:r>
              <w:t xml:space="preserve">How accurately and consistently teachers implement an instructional approach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FRAME-IS</w:t>
            </w:r>
          </w:p>
        </w:tc>
        <w:tc>
          <w:p>
            <w:pPr>
              <w:pStyle w:val="Compact"/>
              <w:jc w:val="left"/>
            </w:pPr>
            <w:r>
              <w:t xml:space="preserve">The framework used to document and evaluate instructional adaptations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IEP</w:t>
            </w:r>
          </w:p>
        </w:tc>
        <w:tc>
          <w:p>
            <w:pPr>
              <w:pStyle w:val="Compact"/>
              <w:jc w:val="left"/>
            </w:pPr>
            <w:r>
              <w:t xml:space="preserve">Individualized Education Program — a legal document outlining special education services for a student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Implementation Log</w:t>
            </w:r>
          </w:p>
        </w:tc>
        <w:tc>
          <w:p>
            <w:pPr>
              <w:pStyle w:val="Compact"/>
              <w:jc w:val="left"/>
            </w:pPr>
            <w:r>
              <w:t xml:space="preserve">A daily record of a lesson a teacher taught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Benchmark Achievement Bonus</w:t>
            </w:r>
          </w:p>
        </w:tc>
        <w:tc>
          <w:p>
            <w:pPr>
              <w:pStyle w:val="Compact"/>
              <w:jc w:val="left"/>
            </w:pPr>
            <w:r>
              <w:t xml:space="preserve">A teacher incentive of +$25 when ≥80% of assessed students score at or above the district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Teachers On Track Bonus</w:t>
            </w:r>
          </w:p>
        </w:tc>
        <w:tc>
          <w:p>
            <w:pPr>
              <w:pStyle w:val="Compact"/>
              <w:jc w:val="left"/>
            </w:pPr>
            <w:r>
              <w:t xml:space="preserve">A coach incentive of +$25 when every teacher in the caseload has an average fidelity ≥ 4.0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Incentive</w:t>
            </w:r>
          </w:p>
        </w:tc>
        <w:tc>
          <w:p>
            <w:pPr>
              <w:pStyle w:val="Compact"/>
              <w:jc w:val="left"/>
            </w:pPr>
            <w:r>
              <w:t xml:space="preserve">A financial reward tied to logging behavior, implementation quality, or student outcomes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 Completion Rate</w:t>
            </w:r>
          </w:p>
        </w:tc>
        <w:tc>
          <w:p>
            <w:pPr>
              <w:pStyle w:val="Compact"/>
              <w:jc w:val="left"/>
            </w:pPr>
            <w:r>
              <w:t xml:space="preserve">% of lessons marked</w:t>
            </w:r>
            <w:r>
              <w:t xml:space="preserve"> </w:t>
            </w:r>
            <w:r>
              <w:t xml:space="preserve">“</w:t>
            </w:r>
            <w:r>
              <w:t xml:space="preserve">Fully Completed</w:t>
            </w:r>
            <w:r>
              <w:t xml:space="preserve">”</w:t>
            </w:r>
            <w:r>
              <w:t xml:space="preserve"> </w:t>
            </w:r>
            <w:r>
              <w:t xml:space="preserve">out of all logged lessons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MTSS</w:t>
            </w:r>
          </w:p>
        </w:tc>
        <w:tc>
          <w:p>
            <w:pPr>
              <w:pStyle w:val="Compact"/>
              <w:jc w:val="left"/>
            </w:pPr>
            <w:r>
              <w:t xml:space="preserve">Multi-Tiered System of Supports — a framework for matching student support to need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 / PDSession</w:t>
            </w:r>
          </w:p>
        </w:tc>
        <w:tc>
          <w:p>
            <w:pPr>
              <w:pStyle w:val="Compact"/>
              <w:jc w:val="left"/>
            </w:pPr>
            <w:r>
              <w:t xml:space="preserve">Professional Development — training sessions for educators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Planned Adaptation</w:t>
            </w:r>
          </w:p>
        </w:tc>
        <w:tc>
          <w:p>
            <w:pPr>
              <w:pStyle w:val="Compact"/>
              <w:jc w:val="left"/>
            </w:pPr>
            <w:r>
              <w:t xml:space="preserve">A change decided before the lesson began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Reactive Adaptation</w:t>
            </w:r>
          </w:p>
        </w:tc>
        <w:tc>
          <w:p>
            <w:pPr>
              <w:pStyle w:val="Compact"/>
              <w:jc w:val="left"/>
            </w:pPr>
            <w:r>
              <w:t xml:space="preserve">A change made on-the-spot during the lesson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How engaged and participatory students are during the lesson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Semester</w:t>
            </w:r>
          </w:p>
        </w:tc>
        <w:tc>
          <w:p>
            <w:pPr>
              <w:pStyle w:val="Compact"/>
              <w:jc w:val="left"/>
            </w:pPr>
            <w:r>
              <w:t xml:space="preserve">Half-year period (Fall or Spring) used for calculating incentives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SPED</w:t>
            </w:r>
          </w:p>
        </w:tc>
        <w:tc>
          <w:p>
            <w:pPr>
              <w:pStyle w:val="Compact"/>
              <w:jc w:val="left"/>
            </w:pPr>
            <w:r>
              <w:t xml:space="preserve">Special Education — services for students with identified learning disabilities or 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Sustainment</w:t>
            </w:r>
          </w:p>
        </w:tc>
        <w:tc>
          <w:p>
            <w:pPr>
              <w:pStyle w:val="Compact"/>
              <w:jc w:val="left"/>
            </w:pPr>
            <w:r>
              <w:t xml:space="preserve">The likelihood that an instructional approach will continue being used long-term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 / 2 / 3</w:t>
            </w:r>
          </w:p>
        </w:tc>
        <w:tc>
          <w:p>
            <w:pPr>
              <w:pStyle w:val="Compact"/>
              <w:jc w:val="left"/>
            </w:pPr>
            <w:r>
              <w:t xml:space="preserve">MTSS support levels (1=all students, 2=at-risk, 3=intensive support)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June 2026</w:t>
      </w:r>
      <w:r>
        <w:t xml:space="preserve"> </w:t>
      </w:r>
      <w:r>
        <w:rPr>
          <w:i/>
        </w:rPr>
        <w:t xml:space="preserve">Platform: MathImpl — K–8 Mathematics Implementation Dashboard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2026-06-02T12:56:05Z</dcterms:created>
  <dcterms:modified xsi:type="dcterms:W3CDTF">2026-06-02T12:56:05Z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