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23CSE202 DATABASE MANAGEMENT SYSTEMS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S3 B.Tech CSE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Department of Computer Science and Engineering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Amrita School of Computing, Amritapuri Campus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02. UI DESIGN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"/>
        <w:bidi w:val="0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spacing w:before="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Group No </w:t>
      </w:r>
      <w:r>
        <w:rPr/>
        <w:tab/>
      </w:r>
      <w:r>
        <w:rPr>
          <w:rFonts w:cs="Times New Roman" w:ascii="Times New Roman" w:hAnsi="Times New Roman"/>
          <w:sz w:val="26"/>
          <w:szCs w:val="26"/>
        </w:rPr>
        <w:t>: C3</w:t>
      </w:r>
      <w:r>
        <w:rPr/>
        <w:tab/>
      </w:r>
    </w:p>
    <w:p>
      <w:pPr>
        <w:pStyle w:val="Normal"/>
        <w:bidi w:val="0"/>
        <w:spacing w:before="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Team Members</w:t>
        <w:tab/>
        <w:t>:</w:t>
      </w:r>
    </w:p>
    <w:tbl>
      <w:tblPr>
        <w:tblW w:w="5494" w:type="dxa"/>
        <w:jc w:val="start"/>
        <w:tblInd w:w="18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27"/>
        <w:gridCol w:w="2967"/>
      </w:tblGrid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6"/>
                <w:szCs w:val="26"/>
              </w:rPr>
              <w:t xml:space="preserve">Roll No 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6"/>
                <w:szCs w:val="26"/>
              </w:rPr>
              <w:t>Student Name</w:t>
            </w:r>
          </w:p>
        </w:tc>
      </w:tr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>
                <w:rFonts w:ascii="Times New Roman" w:hAnsi="Times New Roman" w:eastAsia="Times New Roman" w:cs="Times New Roman"/>
                <w:color w:themeColor="text1" w:val="000000"/>
                <w:sz w:val="26"/>
                <w:szCs w:val="2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6"/>
                <w:szCs w:val="26"/>
                <w:lang w:val="en-US"/>
              </w:rPr>
              <w:t>Am.sc.u4cse25253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>
                <w:rFonts w:ascii="Times New Roman" w:hAnsi="Times New Roman" w:eastAsia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6"/>
                <w:szCs w:val="26"/>
              </w:rPr>
              <w:t>Sujeeth S</w:t>
            </w:r>
          </w:p>
        </w:tc>
      </w:tr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>
                <w:rFonts w:ascii="Times New Roman" w:hAnsi="Times New Roman" w:eastAsia="Times New Roman" w:cs="Times New Roman"/>
                <w:color w:themeColor="text1" w:val="000000"/>
                <w:sz w:val="26"/>
                <w:szCs w:val="2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6"/>
                <w:szCs w:val="26"/>
                <w:lang w:val="en-US"/>
              </w:rPr>
              <w:t>Am.sc.u4cse25239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>
                <w:rFonts w:ascii="Times New Roman" w:hAnsi="Times New Roman" w:eastAsia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6"/>
                <w:szCs w:val="26"/>
              </w:rPr>
              <w:t>Nithish Kumar S</w:t>
            </w:r>
          </w:p>
        </w:tc>
      </w:tr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>
                <w:rFonts w:ascii="Times New Roman" w:hAnsi="Times New Roman" w:eastAsia="Times New Roman" w:cs="Times New Roman"/>
                <w:color w:themeColor="text1" w:val="000000"/>
                <w:sz w:val="26"/>
                <w:szCs w:val="2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6"/>
                <w:szCs w:val="26"/>
                <w:lang w:val="en-US"/>
              </w:rPr>
              <w:t>Am.sc.u4cse25262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>
                <w:rFonts w:ascii="Times New Roman" w:hAnsi="Times New Roman" w:eastAsia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6"/>
                <w:szCs w:val="26"/>
              </w:rPr>
              <w:t>Nithilan S</w:t>
            </w:r>
          </w:p>
        </w:tc>
      </w:tr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en-US"/>
              </w:rPr>
              <w:t>Am.sc.u4cse25259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>
                <w:rFonts w:ascii="Times New Roman" w:hAnsi="Times New Roman" w:eastAsia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6"/>
                <w:szCs w:val="26"/>
              </w:rPr>
              <w:t>Yaksh Chouhan</w:t>
            </w:r>
          </w:p>
        </w:tc>
      </w:tr>
    </w:tbl>
    <w:p>
      <w:pPr>
        <w:pStyle w:val="Normal"/>
        <w:bidi w:val="0"/>
        <w:spacing w:before="0"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Project Title</w:t>
      </w:r>
      <w:r>
        <w:rPr/>
        <w:tab/>
      </w:r>
      <w:r>
        <w:rPr>
          <w:rFonts w:cs="Times New Roman" w:ascii="Times New Roman" w:hAnsi="Times New Roman"/>
          <w:sz w:val="26"/>
          <w:szCs w:val="26"/>
        </w:rPr>
        <w:t>:</w:t>
      </w:r>
    </w:p>
    <w:p>
      <w:pPr>
        <w:pStyle w:val="Normal"/>
        <w:bidi w:val="0"/>
        <w:spacing w:before="165" w:after="120"/>
        <w:rPr>
          <w:rFonts w:ascii="Helvetica" w:hAnsi="Helvetica" w:eastAsia="Helvetica" w:cs="Helvetica"/>
          <w:b/>
          <w:bCs/>
          <w:i w:val="false"/>
          <w:iCs w:val="false"/>
          <w:color w:themeColor="text1" w:val="000000"/>
          <w:sz w:val="24"/>
          <w:szCs w:val="24"/>
          <w:lang w:val="en-IN"/>
        </w:rPr>
      </w:pPr>
      <w:r>
        <w:rPr>
          <w:rFonts w:eastAsia="Helvetica" w:cs="Helvetica" w:ascii="Helvetica" w:hAnsi="Helvetica"/>
          <w:b/>
          <w:bCs/>
          <w:i w:val="false"/>
          <w:iCs w:val="false"/>
          <w:color w:themeColor="text1" w:val="000000"/>
          <w:sz w:val="24"/>
          <w:szCs w:val="24"/>
          <w:lang w:val="en-IN"/>
        </w:rPr>
        <w:t>E-Commerce Database Management System</w:t>
      </w:r>
    </w:p>
    <w:p>
      <w:pPr>
        <w:pStyle w:val="Normal"/>
        <w:bidi w:val="0"/>
        <w:spacing w:before="0" w:after="0"/>
        <w:rPr/>
      </w:pPr>
      <w:r>
        <w:rPr/>
      </w:r>
    </w:p>
    <w:p>
      <w:pPr>
        <w:pStyle w:val="Normal"/>
        <w:bidi w:val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rPr>
          <w:rFonts w:ascii="Times New Roman" w:hAnsi="Times New Roman" w:cs="Times New Roman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6"/>
          <w:lang w:val="en-IN"/>
        </w:rPr>
        <w:t>2.1. Functional requirements: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285" w:before="0" w:after="150"/>
        <w:ind w:firstLine="720" w:start="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2"/>
          <w:lang w:val="en-IN"/>
        </w:rPr>
        <w:t>[list the main functionalities required]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</w:p>
    <w:p>
      <w:pPr>
        <w:pStyle w:val="BodyText"/>
        <w:numPr>
          <w:ilvl w:val="0"/>
          <w:numId w:val="1"/>
        </w:numPr>
        <w:pBdr/>
        <w:bidi w:val="0"/>
        <w:spacing w:lineRule="atLeast" w:line="285" w:before="0" w:after="150"/>
        <w:jc w:val="start"/>
        <w:rPr>
          <w:rFonts w:ascii="Times New Roman;Times New Roman_EmbeddedFont;Times New Roman_MSFontService;serif" w:hAnsi="Times New Roman;Times New Roman_EmbeddedFont;Times New Roman_MSFontService;serif" w:cs="Times New Roman"/>
          <w:sz w:val="22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sz w:val="22"/>
        </w:rPr>
        <w:t>User Authentication: Registration, login, and logout.</w:t>
      </w:r>
    </w:p>
    <w:p>
      <w:pPr>
        <w:pStyle w:val="BodyText"/>
        <w:numPr>
          <w:ilvl w:val="0"/>
          <w:numId w:val="1"/>
        </w:numPr>
        <w:bidi w:val="0"/>
        <w:spacing w:lineRule="atLeast" w:line="285" w:before="0" w:after="150"/>
        <w:jc w:val="start"/>
        <w:rPr>
          <w:rFonts w:ascii="Times New Roman;Times New Roman_EmbeddedFont;Times New Roman_MSFontService;serif" w:hAnsi="Times New Roman;Times New Roman_EmbeddedFont;Times New Roman_MSFontService;serif" w:cs="Times New Roman"/>
          <w:sz w:val="22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sz w:val="22"/>
        </w:rPr>
        <w:t>Product Display: View product details, prices, and stock.</w:t>
      </w:r>
    </w:p>
    <w:p>
      <w:pPr>
        <w:pStyle w:val="BodyText"/>
        <w:numPr>
          <w:ilvl w:val="0"/>
          <w:numId w:val="1"/>
        </w:numPr>
        <w:bidi w:val="0"/>
        <w:spacing w:lineRule="atLeast" w:line="285" w:before="0" w:after="150"/>
        <w:jc w:val="start"/>
        <w:rPr>
          <w:rFonts w:ascii="Times New Roman;Times New Roman_EmbeddedFont;Times New Roman_MSFontService;serif" w:hAnsi="Times New Roman;Times New Roman_EmbeddedFont;Times New Roman_MSFontService;serif" w:cs="Times New Roman"/>
          <w:sz w:val="22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sz w:val="22"/>
        </w:rPr>
        <w:t>Product Search and Filtering: Search products and filter by category.</w:t>
      </w:r>
    </w:p>
    <w:p>
      <w:pPr>
        <w:pStyle w:val="BodyText"/>
        <w:numPr>
          <w:ilvl w:val="0"/>
          <w:numId w:val="1"/>
        </w:numPr>
        <w:bidi w:val="0"/>
        <w:spacing w:lineRule="atLeast" w:line="285" w:before="0" w:after="150"/>
        <w:jc w:val="start"/>
        <w:rPr>
          <w:rFonts w:ascii="Times New Roman;Times New Roman_EmbeddedFont;Times New Roman_MSFontService;serif" w:hAnsi="Times New Roman;Times New Roman_EmbeddedFont;Times New Roman_MSFontService;serif" w:cs="Times New Roman"/>
          <w:sz w:val="22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sz w:val="22"/>
        </w:rPr>
        <w:t>Cart Management: Add, remove, and update cart items.</w:t>
      </w:r>
    </w:p>
    <w:p>
      <w:pPr>
        <w:pStyle w:val="BodyText"/>
        <w:numPr>
          <w:ilvl w:val="0"/>
          <w:numId w:val="1"/>
        </w:numPr>
        <w:bidi w:val="0"/>
        <w:spacing w:lineRule="atLeast" w:line="285" w:before="0" w:after="150"/>
        <w:jc w:val="start"/>
        <w:rPr>
          <w:rFonts w:ascii="Times New Roman;Times New Roman_EmbeddedFont;Times New Roman_MSFontService;serif" w:hAnsi="Times New Roman;Times New Roman_EmbeddedFont;Times New Roman_MSFontService;serif" w:cs="Times New Roman"/>
          <w:sz w:val="22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sz w:val="22"/>
        </w:rPr>
        <w:t>Cart Summary: Calculate and display the total price.</w:t>
      </w:r>
    </w:p>
    <w:p>
      <w:pPr>
        <w:pStyle w:val="BodyText"/>
        <w:numPr>
          <w:ilvl w:val="0"/>
          <w:numId w:val="1"/>
        </w:numPr>
        <w:bidi w:val="0"/>
        <w:spacing w:lineRule="atLeast" w:line="285" w:before="0" w:after="150"/>
        <w:jc w:val="start"/>
        <w:rPr>
          <w:rFonts w:ascii="Times New Roman;Times New Roman_EmbeddedFont;Times New Roman_MSFontService;serif" w:hAnsi="Times New Roman;Times New Roman_EmbeddedFont;Times New Roman_MSFontService;serif" w:cs="Times New Roman"/>
          <w:sz w:val="22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sz w:val="22"/>
        </w:rPr>
        <w:t>Checkout: Review items and place orders.</w:t>
      </w:r>
    </w:p>
    <w:p>
      <w:pPr>
        <w:pStyle w:val="BodyText"/>
        <w:numPr>
          <w:ilvl w:val="0"/>
          <w:numId w:val="1"/>
        </w:numPr>
        <w:bidi w:val="0"/>
        <w:spacing w:lineRule="atLeast" w:line="285" w:before="0" w:after="150"/>
        <w:jc w:val="start"/>
        <w:rPr>
          <w:rFonts w:ascii="Times New Roman;Times New Roman_EmbeddedFont;Times New Roman_MSFontService;serif" w:hAnsi="Times New Roman;Times New Roman_EmbeddedFont;Times New Roman_MSFontService;serif" w:cs="Times New Roman"/>
          <w:sz w:val="22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sz w:val="22"/>
        </w:rPr>
        <w:t>Order Confirmation: Display order status and details.</w:t>
      </w:r>
    </w:p>
    <w:p>
      <w:pPr>
        <w:pStyle w:val="BodyText"/>
        <w:numPr>
          <w:ilvl w:val="0"/>
          <w:numId w:val="1"/>
        </w:numPr>
        <w:bidi w:val="0"/>
        <w:spacing w:lineRule="atLeast" w:line="285" w:before="0" w:after="150"/>
        <w:jc w:val="start"/>
        <w:rPr>
          <w:rFonts w:ascii="Times New Roman;Times New Roman_EmbeddedFont;Times New Roman_MSFontService;serif" w:hAnsi="Times New Roman;Times New Roman_EmbeddedFont;Times New Roman_MSFontService;serif" w:cs="Times New Roman"/>
          <w:sz w:val="22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sz w:val="22"/>
        </w:rPr>
        <w:t>Role-Based Navigation: Provide relevant pages for customers and administrators.</w:t>
      </w:r>
    </w:p>
    <w:p>
      <w:pPr>
        <w:pStyle w:val="BodyText"/>
        <w:numPr>
          <w:ilvl w:val="0"/>
          <w:numId w:val="1"/>
        </w:numPr>
        <w:bidi w:val="0"/>
        <w:spacing w:lineRule="atLeast" w:line="285" w:before="0" w:after="150"/>
        <w:jc w:val="start"/>
        <w:rPr>
          <w:rFonts w:ascii="Times New Roman;Times New Roman_EmbeddedFont;Times New Roman_MSFontService;serif" w:hAnsi="Times New Roman;Times New Roman_EmbeddedFont;Times New Roman_MSFontService;serif" w:cs="Times New Roman"/>
          <w:sz w:val="22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sz w:val="22"/>
        </w:rPr>
        <w:t>API Communication: Exchange data with the backend.</w:t>
      </w:r>
    </w:p>
    <w:p>
      <w:pPr>
        <w:pStyle w:val="BodyText"/>
        <w:numPr>
          <w:ilvl w:val="0"/>
          <w:numId w:val="1"/>
        </w:numPr>
        <w:bidi w:val="0"/>
        <w:spacing w:lineRule="atLeast" w:line="285" w:before="0" w:after="150"/>
        <w:jc w:val="start"/>
        <w:rPr>
          <w:rFonts w:ascii="Times New Roman;Times New Roman_EmbeddedFont;Times New Roman_MSFontService;serif" w:hAnsi="Times New Roman;Times New Roman_EmbeddedFont;Times New Roman_MSFontService;serif" w:cs="Times New Roman"/>
          <w:sz w:val="22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sz w:val="22"/>
        </w:rPr>
        <w:t>Error Handling: Display validation errors and operation status messages.</w:t>
      </w:r>
    </w:p>
    <w:p>
      <w:pPr>
        <w:pStyle w:val="BodyText"/>
        <w:pBdr/>
        <w:bidi w:val="0"/>
        <w:spacing w:lineRule="atLeast" w:line="285" w:before="0" w:after="150"/>
        <w:ind w:firstLine="720" w:start="0" w:end="0"/>
        <w:jc w:val="start"/>
        <w:rPr>
          <w:rFonts w:ascii="Times New Roman;Times New Roman_EmbeddedFont;Times New Roman_MSFontService;serif" w:hAnsi="Times New Roman;Times New Roman_EmbeddedFont;Times New Roman_MSFontService;serif" w:cs="Times New Roman"/>
          <w:b w:val="false"/>
          <w:i w:val="false"/>
          <w:caps w:val="false"/>
          <w:smallCaps w:val="false"/>
          <w:sz w:val="22"/>
          <w:lang w:val="en-IN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2"/>
          <w:lang w:val="en-IN"/>
        </w:rPr>
      </w:r>
    </w:p>
    <w:p>
      <w:pPr>
        <w:pStyle w:val="BodyText"/>
        <w:pBdr/>
        <w:bidi w:val="0"/>
        <w:spacing w:lineRule="atLeast" w:line="315" w:before="0" w:after="150"/>
        <w:ind w:hanging="0" w:start="0" w:end="0"/>
        <w:jc w:val="start"/>
        <w:rPr>
          <w:rFonts w:ascii="Times New Roman" w:hAnsi="Times New Roman" w:cs="Times New Roman"/>
          <w:caps w:val="false"/>
          <w:smallCaps w:val="false"/>
        </w:rPr>
      </w:pPr>
      <w:r>
        <w:rPr>
          <w:rFonts w:cs="Times New Roman" w:ascii="Times New Roman" w:hAnsi="Times New Roman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315" w:before="0" w:after="150"/>
        <w:ind w:hanging="0" w:start="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6"/>
          <w:lang w:val="en-IN"/>
        </w:rPr>
        <w:t>2.2. Non functional requirements: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285" w:before="0" w:after="150"/>
        <w:ind w:firstLine="720" w:start="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2"/>
          <w:lang w:val="en-IN"/>
        </w:rPr>
        <w:t>[list the main qualitative features required]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</w:p>
    <w:p>
      <w:pPr>
        <w:pStyle w:val="BodyText"/>
        <w:numPr>
          <w:ilvl w:val="0"/>
          <w:numId w:val="1"/>
        </w:numPr>
        <w:pBdr/>
        <w:bidi w:val="0"/>
        <w:spacing w:lineRule="atLeast" w:line="285" w:before="0" w:after="15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Usability: The interface should be simple, intuitive, and easy to navigate for all users.</w:t>
      </w:r>
    </w:p>
    <w:p>
      <w:pPr>
        <w:pStyle w:val="BodyText"/>
        <w:numPr>
          <w:ilvl w:val="0"/>
          <w:numId w:val="1"/>
        </w:numPr>
        <w:bidi w:val="0"/>
        <w:spacing w:lineRule="atLeast" w:line="285" w:before="0" w:after="15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Responsiveness: The website should adapt to different screen sizes, including desktops, tablets, and mobile devices.</w:t>
      </w:r>
    </w:p>
    <w:p>
      <w:pPr>
        <w:pStyle w:val="BodyText"/>
        <w:numPr>
          <w:ilvl w:val="0"/>
          <w:numId w:val="1"/>
        </w:numPr>
        <w:bidi w:val="0"/>
        <w:spacing w:lineRule="atLeast" w:line="285" w:before="0" w:after="15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Performance: Pages, product listings, images, and interactive elements should load and respond quickly.</w:t>
      </w:r>
    </w:p>
    <w:p>
      <w:pPr>
        <w:pStyle w:val="BodyText"/>
        <w:pBdr/>
        <w:bidi w:val="0"/>
        <w:spacing w:lineRule="atLeast" w:line="285" w:before="0" w:after="150"/>
        <w:ind w:firstLine="720" w:start="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</w:r>
    </w:p>
    <w:p>
      <w:pPr>
        <w:pStyle w:val="BodyText"/>
        <w:pBdr/>
        <w:bidi w:val="0"/>
        <w:spacing w:lineRule="atLeast" w:line="315" w:before="0" w:after="150"/>
        <w:ind w:hanging="0" w:start="0" w:end="0"/>
        <w:jc w:val="start"/>
        <w:rPr>
          <w:rFonts w:ascii="Times New Roman" w:hAnsi="Times New Roman" w:cs="Times New Roman"/>
          <w:caps w:val="false"/>
          <w:smallCaps w:val="false"/>
        </w:rPr>
      </w:pPr>
      <w:r>
        <w:rPr>
          <w:rFonts w:cs="Times New Roman" w:ascii="Times New Roman" w:hAnsi="Times New Roman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315" w:before="0" w:after="150"/>
        <w:ind w:hanging="0" w:start="0" w:end="0"/>
        <w:jc w:val="start"/>
        <w:rPr>
          <w:rFonts w:ascii="Times New Roman" w:hAnsi="Times New Roman" w:cs="Times New Roman"/>
          <w:caps w:val="false"/>
          <w:smallCaps w:val="false"/>
        </w:rPr>
      </w:pPr>
      <w:r>
        <w:rPr>
          <w:rFonts w:cs="Times New Roman" w:ascii="Times New Roman" w:hAnsi="Times New Roman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315" w:before="0" w:after="150"/>
        <w:ind w:hanging="0" w:start="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6"/>
          <w:lang w:val="en-IN"/>
        </w:rPr>
        <w:t>2.3. List of AI tools used for building UI(if any): 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285" w:before="0" w:after="150"/>
        <w:ind w:hanging="0" w:start="72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2"/>
          <w:lang w:val="en-IN"/>
        </w:rPr>
        <w:t>1.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Claude</w:t>
      </w:r>
    </w:p>
    <w:p>
      <w:pPr>
        <w:pStyle w:val="BodyText"/>
        <w:pBdr/>
        <w:bidi w:val="0"/>
        <w:spacing w:lineRule="atLeast" w:line="285" w:before="0" w:after="150"/>
        <w:ind w:hanging="0" w:start="72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2"/>
          <w:lang w:val="en-IN"/>
        </w:rPr>
        <w:t>2. 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Chatgpt</w:t>
      </w:r>
    </w:p>
    <w:p>
      <w:pPr>
        <w:pStyle w:val="BodyText"/>
        <w:pBdr/>
        <w:bidi w:val="0"/>
        <w:spacing w:lineRule="atLeast" w:line="285" w:before="0" w:after="150"/>
        <w:ind w:hanging="0" w:start="72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285" w:before="0" w:after="150"/>
        <w:ind w:hanging="0" w:start="0" w:end="0"/>
        <w:jc w:val="start"/>
        <w:rPr>
          <w:rFonts w:ascii="Times New Roman" w:hAnsi="Times New Roman" w:cs="Times New Roman"/>
          <w:caps w:val="false"/>
          <w:smallCaps w:val="false"/>
        </w:rPr>
      </w:pPr>
      <w:r>
        <w:rPr>
          <w:rFonts w:cs="Times New Roman" w:ascii="Times New Roman" w:hAnsi="Times New Roman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315" w:before="0" w:after="150"/>
        <w:ind w:hanging="0" w:start="0" w:end="0"/>
        <w:jc w:val="start"/>
        <w:rPr>
          <w:rFonts w:ascii="Times New Roman" w:hAnsi="Times New Roman" w:cs="Times New Roman"/>
          <w:caps w:val="false"/>
          <w:smallCaps w:val="false"/>
        </w:rPr>
      </w:pPr>
      <w:r>
        <w:rPr>
          <w:rFonts w:cs="Times New Roman" w:ascii="Times New Roman" w:hAnsi="Times New Roman"/>
          <w:caps w:val="false"/>
          <w:smallCaps w:val="false"/>
        </w:rPr>
      </w:r>
    </w:p>
    <w:p>
      <w:pPr>
        <w:pStyle w:val="BodyText"/>
        <w:pBdr/>
        <w:bidi w:val="0"/>
        <w:spacing w:lineRule="atLeast" w:line="315" w:before="0" w:after="150"/>
        <w:ind w:hanging="0" w:start="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6"/>
          <w:lang w:val="en-IN"/>
        </w:rPr>
        <w:t>2.5. List of files: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285" w:before="0" w:after="150"/>
        <w:ind w:firstLine="720" w:start="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2"/>
          <w:lang w:val="en-IN"/>
        </w:rPr>
        <w:t>[list the html / JSP/ Java / Python/ any files created for UI]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285" w:before="0" w:after="150"/>
        <w:ind w:hanging="0" w:start="0" w:end="0"/>
        <w:jc w:val="start"/>
        <w:rPr>
          <w:rFonts w:ascii="Times New Roman" w:hAnsi="Times New Roman" w:cs="Times New Roman"/>
          <w:caps w:val="false"/>
          <w:smallCaps w:val="false"/>
        </w:rPr>
      </w:pPr>
      <w:r>
        <w:rPr>
          <w:rFonts w:cs="Times New Roman" w:ascii="Times New Roman" w:hAnsi="Times New Roman"/>
          <w:caps w:val="false"/>
          <w:smallCaps w:val="false"/>
        </w:rPr>
        <w:t> 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120650</wp:posOffset>
            </wp:positionH>
            <wp:positionV relativeFrom="paragraph">
              <wp:posOffset>-23495</wp:posOffset>
            </wp:positionV>
            <wp:extent cx="2169795" cy="277114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277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pBdr/>
        <w:bidi w:val="0"/>
        <w:spacing w:lineRule="atLeast" w:line="315" w:before="0" w:after="150"/>
        <w:ind w:hanging="0" w:start="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6"/>
          <w:lang w:val="en-IN"/>
        </w:rPr>
        <w:t>2.6. UI Screenshot: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285" w:before="0" w:after="150"/>
        <w:ind w:firstLine="720" w:start="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2"/>
          <w:lang w:val="en-IN"/>
        </w:rPr>
        <w:t>[give the screenshot of the UI]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285" w:before="0" w:after="150"/>
        <w:ind w:hanging="0" w:start="0" w:end="0"/>
        <w:jc w:val="start"/>
        <w:rPr>
          <w:rFonts w:ascii="Times New Roman" w:hAnsi="Times New Roman" w:cs="Times New Roman"/>
          <w:caps w:val="false"/>
          <w:smallCaps w:val="false"/>
        </w:rPr>
      </w:pPr>
      <w:r>
        <w:rPr>
          <w:rFonts w:cs="Times New Roman" w:ascii="Times New Roman" w:hAnsi="Times New Roman"/>
          <w:caps w:val="false"/>
          <w:smallCaps w:val="false"/>
        </w:rPr>
        <w:t> </w:t>
      </w:r>
      <w:r>
        <w:rPr>
          <w:rFonts w:cs="Times New Roman" w:ascii="Times New Roman" w:hAnsi="Times New Roman"/>
          <w:caps w:val="false"/>
          <w:smallCaps w:val="false"/>
        </w:rPr>
        <w:drawing>
          <wp:inline distT="0" distB="0" distL="0" distR="0">
            <wp:extent cx="2589530" cy="274637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30" cy="274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rPr>
          <w:rFonts w:ascii="Times New Roman" w:hAnsi="Times New Roman" w:cs="Times New Roman"/>
          <w:color w:val="0070C0"/>
        </w:rPr>
      </w:pPr>
      <w:r>
        <w:rPr>
          <w:rFonts w:cs="Times New Roman" w:ascii="Times New Roman" w:hAnsi="Times New Roman"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color w:val="0070C0"/>
        </w:rPr>
      </w:pPr>
      <w:r>
        <w:rPr>
          <w:rFonts w:cs="Times New Roman" w:ascii="Times New Roman" w:hAnsi="Times New Roman"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/>
        <w:drawing>
          <wp:inline distT="0" distB="0" distL="0" distR="0">
            <wp:extent cx="4336415" cy="307086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15" cy="307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180975</wp:posOffset>
            </wp:positionV>
            <wp:extent cx="4363720" cy="2963545"/>
            <wp:effectExtent l="0" t="0" r="0" b="0"/>
            <wp:wrapNone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720" cy="296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  <w:drawing>
          <wp:anchor distT="0" distB="0" distL="0" distR="114300" simplePos="0" relativeHeight="7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200025</wp:posOffset>
            </wp:positionV>
            <wp:extent cx="5724525" cy="942975"/>
            <wp:effectExtent l="0" t="0" r="0" b="0"/>
            <wp:wrapSquare wrapText="bothSides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/>
        <w:drawing>
          <wp:inline distT="0" distB="0" distL="0" distR="0">
            <wp:extent cx="4419600" cy="276479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76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180975</wp:posOffset>
            </wp:positionV>
            <wp:extent cx="4458970" cy="1364615"/>
            <wp:effectExtent l="0" t="0" r="0" b="0"/>
            <wp:wrapNone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70" cy="136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Normal"/>
        <w:bidi w:val="0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b/>
          <w:bCs/>
          <w:color w:val="0070C0"/>
        </w:rPr>
      </w:r>
    </w:p>
    <w:p>
      <w:pPr>
        <w:pStyle w:val="BodyText"/>
        <w:pBdr/>
        <w:bidi w:val="0"/>
        <w:spacing w:lineRule="atLeast" w:line="285" w:before="0" w:after="150"/>
        <w:ind w:hanging="0" w:start="0" w:end="0"/>
        <w:jc w:val="start"/>
        <w:rPr>
          <w:rFonts w:ascii="Times New Roman" w:hAnsi="Times New Roman" w:cs="Times New Roman"/>
          <w:b/>
          <w:bCs/>
          <w:color w:val="0070C0"/>
        </w:rPr>
      </w:pPr>
      <w:r>
        <w:rPr>
          <w:rFonts w:cs="Times New Roman" w:ascii="Times New Roman" w:hAnsi="Times New Roman"/>
          <w:caps w:val="false"/>
          <w:smallCaps w:val="false"/>
        </w:rPr>
      </w:r>
    </w:p>
    <w:p>
      <w:pPr>
        <w:pStyle w:val="BodyText"/>
        <w:pBdr/>
        <w:bidi w:val="0"/>
        <w:spacing w:lineRule="atLeast" w:line="285" w:before="0" w:after="150"/>
        <w:ind w:hanging="0" w:start="0" w:end="0"/>
        <w:jc w:val="start"/>
        <w:rPr>
          <w:rFonts w:ascii="Times New Roman" w:hAnsi="Times New Roman" w:cs="Times New Roman"/>
          <w:caps w:val="false"/>
          <w:smallCaps w:val="false"/>
        </w:rPr>
      </w:pPr>
      <w:r>
        <w:rPr>
          <w:rFonts w:cs="Times New Roman" w:ascii="Times New Roman" w:hAnsi="Times New Roman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315" w:before="0" w:after="150"/>
        <w:ind w:hanging="0" w:start="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sz w:val="26"/>
          <w:lang w:val="en-IN"/>
        </w:rPr>
        <w:t>2.7. GitHub Link: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 </w:t>
      </w:r>
    </w:p>
    <w:p>
      <w:pPr>
        <w:pStyle w:val="BodyText"/>
        <w:pBdr/>
        <w:bidi w:val="0"/>
        <w:spacing w:lineRule="atLeast" w:line="315" w:before="0" w:after="150"/>
        <w:ind w:hanging="0" w:start="0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</w:rPr>
        <w:t>https://github.com/sujeeth2709/Ecom-Sem3</w:t>
      </w:r>
    </w:p>
    <w:p>
      <w:pPr>
        <w:pStyle w:val="Normal"/>
        <w:bidi w:val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Times New Roman">
    <w:altName w:val="Times New Roman_EmbeddedFont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LibreOffice/26.8.1.1$Linux_X86_64 LibreOffice_project/bf8adb135da2784a1be3ca33001278b7a20af5c1</Application>
  <AppVersion>15.0000</AppVersion>
  <Pages>4</Pages>
  <Words>248</Words>
  <Characters>1492</Characters>
  <CharactersWithSpaces>1706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2026-10-26T09:07:14Z</dcterms:created>
  <dc:creator/>
  <dc:description/>
  <dc:language>en-IN</dc:language>
  <cp:lastModifiedBy/>
  <dcterms:modified xsi:type="dcterms:W3CDTF">2026-10-26T09:16:58Z</dcterms:modified>
  <cp:revision>1</cp:revision>
  <dc:subject/>
  <dc:title/>
</cp:coreProperties>
</file>