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0A683" w14:textId="226905A3" w:rsidR="00D15B83" w:rsidRDefault="00D20698" w:rsidP="00D20698">
      <w:pPr>
        <w:jc w:val="center"/>
        <w:rPr>
          <w:b/>
          <w:sz w:val="32"/>
          <w:szCs w:val="32"/>
          <w:u w:val="single"/>
        </w:rPr>
      </w:pPr>
      <w:r w:rsidRPr="009235DC">
        <w:rPr>
          <w:b/>
          <w:sz w:val="32"/>
          <w:szCs w:val="32"/>
          <w:u w:val="single"/>
        </w:rPr>
        <w:t>Documentation for testing the application</w:t>
      </w:r>
    </w:p>
    <w:p w14:paraId="320A083F" w14:textId="5436CABE" w:rsidR="00873C9A" w:rsidRDefault="009254F9" w:rsidP="009B3C45">
      <w:pPr>
        <w:pStyle w:val="ListParagraph"/>
        <w:numPr>
          <w:ilvl w:val="0"/>
          <w:numId w:val="1"/>
        </w:numPr>
        <w:jc w:val="both"/>
      </w:pPr>
      <w:r>
        <w:rPr>
          <w:b/>
        </w:rPr>
        <w:t xml:space="preserve">Home/Login page: </w:t>
      </w:r>
      <w:r w:rsidR="00981921">
        <w:t>Use the testing user credentials displayed on the page for lo</w:t>
      </w:r>
      <w:r w:rsidR="00865A24">
        <w:t>gging in to the sample accounts created. Or create new accounts with student/admin roles.</w:t>
      </w:r>
    </w:p>
    <w:p w14:paraId="550CC4E5" w14:textId="3D59D2E0" w:rsidR="0082680C" w:rsidRDefault="0082680C" w:rsidP="009B3C45">
      <w:pPr>
        <w:pStyle w:val="ListParagraph"/>
        <w:numPr>
          <w:ilvl w:val="0"/>
          <w:numId w:val="1"/>
        </w:numPr>
        <w:jc w:val="both"/>
      </w:pPr>
      <w:r>
        <w:rPr>
          <w:b/>
        </w:rPr>
        <w:t>Enrollment:</w:t>
      </w:r>
      <w:r>
        <w:t xml:space="preserve"> Fill the fields as directed in the page, after successfully choosing the subjects, you will see a success message to proceed for payment.</w:t>
      </w:r>
      <w:r w:rsidR="00B26771">
        <w:t xml:space="preserve"> Click on the hyperlink to proceed for payment.</w:t>
      </w:r>
    </w:p>
    <w:p w14:paraId="39FBC0C1" w14:textId="1CCAD739" w:rsidR="00AF32A6" w:rsidRDefault="00AF32A6" w:rsidP="009B3C45">
      <w:pPr>
        <w:pStyle w:val="ListParagraph"/>
        <w:numPr>
          <w:ilvl w:val="0"/>
          <w:numId w:val="1"/>
        </w:numPr>
        <w:jc w:val="both"/>
      </w:pPr>
      <w:r>
        <w:rPr>
          <w:b/>
        </w:rPr>
        <w:t>Payment:</w:t>
      </w:r>
      <w:r>
        <w:t xml:space="preserve"> </w:t>
      </w:r>
      <w:r w:rsidR="00134266">
        <w:t xml:space="preserve">Using session state, information from enrollment is displayed here. Card information is </w:t>
      </w:r>
      <w:r w:rsidR="004C2C16">
        <w:t>entered,</w:t>
      </w:r>
      <w:r w:rsidR="00134266">
        <w:t xml:space="preserve"> and payment is completed.</w:t>
      </w:r>
    </w:p>
    <w:p w14:paraId="22B197FC" w14:textId="210D7E16" w:rsidR="00134266" w:rsidRDefault="00002782" w:rsidP="009B3C45">
      <w:pPr>
        <w:pStyle w:val="ListParagraph"/>
        <w:numPr>
          <w:ilvl w:val="0"/>
          <w:numId w:val="1"/>
        </w:numPr>
        <w:jc w:val="both"/>
      </w:pPr>
      <w:r>
        <w:rPr>
          <w:b/>
        </w:rPr>
        <w:t xml:space="preserve">Drop/Modification: </w:t>
      </w:r>
      <w:r w:rsidR="00D666D9">
        <w:t>User enters th</w:t>
      </w:r>
      <w:r w:rsidR="003F0D83">
        <w:t xml:space="preserve">e student ID for looking at the enrollment details. User can </w:t>
      </w:r>
      <w:r w:rsidR="00E324BE">
        <w:t>modify</w:t>
      </w:r>
      <w:r w:rsidR="003F0D83">
        <w:t xml:space="preserve"> personal information or drop the course for entire term.</w:t>
      </w:r>
    </w:p>
    <w:p w14:paraId="68B00F17" w14:textId="6DBFE033" w:rsidR="00024918" w:rsidRDefault="00024918" w:rsidP="009B3C45">
      <w:pPr>
        <w:pStyle w:val="ListParagraph"/>
        <w:numPr>
          <w:ilvl w:val="0"/>
          <w:numId w:val="1"/>
        </w:numPr>
        <w:jc w:val="both"/>
      </w:pPr>
      <w:r>
        <w:rPr>
          <w:b/>
        </w:rPr>
        <w:t>Schedule an appointment:</w:t>
      </w:r>
      <w:r>
        <w:t xml:space="preserve"> </w:t>
      </w:r>
      <w:r w:rsidR="00DF261A">
        <w:t>User selects the professor, choses the date and time of appointment. Information is saved using query string and the user is redirected to confirmation page where user appointment information is displayed.</w:t>
      </w:r>
    </w:p>
    <w:p w14:paraId="7508F79D" w14:textId="79365AC4" w:rsidR="00A15FBF" w:rsidRPr="00CD6C6D" w:rsidRDefault="000530CE" w:rsidP="009B3C45">
      <w:pPr>
        <w:pStyle w:val="ListParagraph"/>
        <w:numPr>
          <w:ilvl w:val="0"/>
          <w:numId w:val="1"/>
        </w:numPr>
        <w:jc w:val="both"/>
      </w:pPr>
      <w:r>
        <w:rPr>
          <w:b/>
        </w:rPr>
        <w:t xml:space="preserve">Admin: </w:t>
      </w:r>
      <w:r w:rsidR="007537D6">
        <w:t xml:space="preserve">Only authorized professors </w:t>
      </w:r>
      <w:r w:rsidR="008B51C7">
        <w:t>can</w:t>
      </w:r>
      <w:r w:rsidR="007537D6">
        <w:t xml:space="preserve"> access this page. </w:t>
      </w:r>
      <w:r w:rsidR="008B51C7">
        <w:t>They should use the unique password “</w:t>
      </w:r>
      <w:r w:rsidR="008B51C7" w:rsidRPr="00C04099">
        <w:rPr>
          <w:i/>
        </w:rPr>
        <w:t>RealCisProfessor*CMU</w:t>
      </w:r>
      <w:r w:rsidR="008B51C7">
        <w:t>” to access this page.</w:t>
      </w:r>
      <w:r w:rsidR="009B3C45">
        <w:t xml:space="preserve"> Admin/Professor can add/delete subjects for enrollment and </w:t>
      </w:r>
      <w:r w:rsidR="005A636D">
        <w:t>see the list of students enrolled so far.</w:t>
      </w:r>
      <w:bookmarkStart w:id="0" w:name="_GoBack"/>
      <w:bookmarkEnd w:id="0"/>
    </w:p>
    <w:sectPr w:rsidR="00A15FBF" w:rsidRPr="00CD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60E6A"/>
    <w:multiLevelType w:val="hybridMultilevel"/>
    <w:tmpl w:val="3F0402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4"/>
    <w:rsid w:val="00002782"/>
    <w:rsid w:val="00024918"/>
    <w:rsid w:val="000530CE"/>
    <w:rsid w:val="000C348E"/>
    <w:rsid w:val="000F2D84"/>
    <w:rsid w:val="00115820"/>
    <w:rsid w:val="00134266"/>
    <w:rsid w:val="003F0D83"/>
    <w:rsid w:val="004C2C16"/>
    <w:rsid w:val="004D5837"/>
    <w:rsid w:val="00523C66"/>
    <w:rsid w:val="005A636D"/>
    <w:rsid w:val="007537D6"/>
    <w:rsid w:val="00783A6B"/>
    <w:rsid w:val="0082680C"/>
    <w:rsid w:val="00865A24"/>
    <w:rsid w:val="00873C9A"/>
    <w:rsid w:val="008B51C7"/>
    <w:rsid w:val="009235DC"/>
    <w:rsid w:val="009254F9"/>
    <w:rsid w:val="00981921"/>
    <w:rsid w:val="009B3C45"/>
    <w:rsid w:val="00A15FBF"/>
    <w:rsid w:val="00AB7B58"/>
    <w:rsid w:val="00AF32A6"/>
    <w:rsid w:val="00B26771"/>
    <w:rsid w:val="00C04099"/>
    <w:rsid w:val="00CD08F4"/>
    <w:rsid w:val="00CD6C6D"/>
    <w:rsid w:val="00D07B35"/>
    <w:rsid w:val="00D20698"/>
    <w:rsid w:val="00D666D9"/>
    <w:rsid w:val="00DF261A"/>
    <w:rsid w:val="00E24FA8"/>
    <w:rsid w:val="00E3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A420"/>
  <w15:chartTrackingRefBased/>
  <w15:docId w15:val="{FA921885-117C-4AC0-8DBC-371B0B39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Sujeeth Nidumolu</dc:creator>
  <cp:keywords/>
  <dc:description/>
  <cp:lastModifiedBy>Sujeeth Nidumolu</cp:lastModifiedBy>
  <cp:revision>119</cp:revision>
  <dcterms:created xsi:type="dcterms:W3CDTF">2018-07-20T23:56:00Z</dcterms:created>
  <dcterms:modified xsi:type="dcterms:W3CDTF">2018-07-21T00:12:00Z</dcterms:modified>
</cp:coreProperties>
</file>