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BD" w:rsidRDefault="00D512EE">
      <w:pPr>
        <w:rPr>
          <w:rFonts w:hint="eastAsia"/>
        </w:rPr>
      </w:pPr>
      <w:r>
        <w:rPr>
          <w:rFonts w:hint="eastAsia"/>
        </w:rPr>
        <w:t>第七次例会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>时间：</w:t>
      </w:r>
      <w:r>
        <w:t>2015/10/1</w:t>
      </w:r>
      <w:r>
        <w:rPr>
          <w:rFonts w:hint="eastAsia"/>
        </w:rPr>
        <w:t>4 18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</w:t>
      </w:r>
      <w:r>
        <w:rPr>
          <w:rFonts w:hint="eastAsia"/>
        </w:rPr>
        <w:t>18:30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>地点：机房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>参与人员：</w:t>
      </w:r>
      <w:r>
        <w:rPr>
          <w:rFonts w:hint="eastAsia"/>
        </w:rPr>
        <w:t xml:space="preserve"> </w:t>
      </w:r>
      <w:r>
        <w:rPr>
          <w:rFonts w:hint="eastAsia"/>
        </w:rPr>
        <w:t>何永俊、邓逸鹏、黄迪璇</w:t>
      </w:r>
      <w:r>
        <w:rPr>
          <w:rFonts w:hint="eastAsia"/>
        </w:rPr>
        <w:t xml:space="preserve"> 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>例会内容：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、关于需求阶段的总结和结束：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主要反映两个问题：一是</w:t>
      </w:r>
      <w:r>
        <w:rPr>
          <w:rFonts w:hint="eastAsia"/>
        </w:rPr>
        <w:t>deadline</w:t>
      </w:r>
      <w:r>
        <w:rPr>
          <w:rFonts w:hint="eastAsia"/>
        </w:rPr>
        <w:t>问题，部分组员不能完成小组内定的</w:t>
      </w:r>
      <w:r>
        <w:rPr>
          <w:rFonts w:hint="eastAsia"/>
        </w:rPr>
        <w:t>deadline</w:t>
      </w:r>
      <w:r>
        <w:rPr>
          <w:rFonts w:hint="eastAsia"/>
        </w:rPr>
        <w:t>，希望在接下来的阶段有所改进；二是关于各司其职问题，希望在下一阶段组员能够认清自己所在身份的工作，务必认真完成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、软件体系结构阶段的开始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邓逸鹏担任该阶段负责人；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黄迪璇为文档编写人员；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何永俊为质量保障人员；</w:t>
      </w:r>
    </w:p>
    <w:p w:rsidR="00D512EE" w:rsidRDefault="00D512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许玥琪为首席设计师。</w:t>
      </w:r>
      <w:bookmarkStart w:id="0" w:name="_GoBack"/>
      <w:bookmarkEnd w:id="0"/>
    </w:p>
    <w:sectPr w:rsidR="00D512EE" w:rsidSect="007116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EE"/>
    <w:rsid w:val="0071168D"/>
    <w:rsid w:val="007808BD"/>
    <w:rsid w:val="00D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F5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迪璇 黄</dc:creator>
  <cp:keywords/>
  <dc:description/>
  <cp:lastModifiedBy>迪璇 黄</cp:lastModifiedBy>
  <cp:revision>1</cp:revision>
  <dcterms:created xsi:type="dcterms:W3CDTF">2015-10-14T16:04:00Z</dcterms:created>
  <dcterms:modified xsi:type="dcterms:W3CDTF">2015-10-14T16:10:00Z</dcterms:modified>
</cp:coreProperties>
</file>