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786" w:rsidRDefault="00592786"/>
    <w:p w:rsidR="00592786" w:rsidRDefault="00476E53">
      <w:r>
        <w:pict>
          <v:rect id="文本框 1" o:spid="_x0000_s1026" style="position:absolute;left:0;text-align:left;margin-left:162pt;margin-top:18.85pt;width:90pt;height:367.25pt;z-index:251664384;mso-wrap-style:none" o:preferrelative="t" filled="f" stroked="f">
            <v:textbox style="layout-flow:vertical-ideographic">
              <w:txbxContent>
                <w:p w:rsidR="001F520E" w:rsidRDefault="001F520E">
                  <w:pPr>
                    <w:rPr>
                      <w:sz w:val="56"/>
                      <w:szCs w:val="56"/>
                    </w:rPr>
                  </w:pPr>
                  <w:r>
                    <w:rPr>
                      <w:rFonts w:hint="eastAsia"/>
                      <w:sz w:val="72"/>
                      <w:szCs w:val="72"/>
                    </w:rPr>
                    <w:t>软件体系结构描述文档</w:t>
                  </w:r>
                </w:p>
                <w:p w:rsidR="001F520E" w:rsidRDefault="001F520E"/>
              </w:txbxContent>
            </v:textbox>
            <w10:wrap type="square"/>
          </v:rect>
        </w:pict>
      </w:r>
    </w:p>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FA0002">
      <w:pPr>
        <w:jc w:val="center"/>
        <w:rPr>
          <w:sz w:val="44"/>
          <w:szCs w:val="44"/>
        </w:rPr>
      </w:pPr>
      <w:r>
        <w:rPr>
          <w:rFonts w:hint="eastAsia"/>
          <w:sz w:val="44"/>
          <w:szCs w:val="44"/>
        </w:rPr>
        <w:t>学校：</w:t>
      </w:r>
      <w:r>
        <w:rPr>
          <w:rFonts w:hint="eastAsia"/>
          <w:sz w:val="44"/>
          <w:szCs w:val="44"/>
        </w:rPr>
        <w:t xml:space="preserve"> </w:t>
      </w:r>
      <w:r>
        <w:rPr>
          <w:rFonts w:hint="eastAsia"/>
          <w:sz w:val="44"/>
          <w:szCs w:val="44"/>
        </w:rPr>
        <w:t>南京大学</w:t>
      </w:r>
    </w:p>
    <w:p w:rsidR="00592786" w:rsidRDefault="00FA0002">
      <w:pPr>
        <w:jc w:val="center"/>
        <w:rPr>
          <w:sz w:val="44"/>
          <w:szCs w:val="44"/>
        </w:rPr>
      </w:pPr>
      <w:r>
        <w:rPr>
          <w:rFonts w:hint="eastAsia"/>
          <w:sz w:val="44"/>
          <w:szCs w:val="44"/>
        </w:rPr>
        <w:t>院系：</w:t>
      </w:r>
      <w:r>
        <w:rPr>
          <w:rFonts w:hint="eastAsia"/>
          <w:sz w:val="44"/>
          <w:szCs w:val="44"/>
        </w:rPr>
        <w:t xml:space="preserve"> </w:t>
      </w:r>
      <w:r>
        <w:rPr>
          <w:rFonts w:hint="eastAsia"/>
          <w:sz w:val="44"/>
          <w:szCs w:val="44"/>
        </w:rPr>
        <w:t>软件学院</w:t>
      </w:r>
    </w:p>
    <w:p w:rsidR="00592786" w:rsidRDefault="00FA0002">
      <w:pPr>
        <w:jc w:val="center"/>
        <w:rPr>
          <w:sz w:val="44"/>
          <w:szCs w:val="44"/>
        </w:rPr>
      </w:pPr>
      <w:r>
        <w:rPr>
          <w:rFonts w:hint="eastAsia"/>
          <w:sz w:val="44"/>
          <w:szCs w:val="44"/>
        </w:rPr>
        <w:t>编写小组：</w:t>
      </w:r>
      <w:r>
        <w:rPr>
          <w:rFonts w:hint="eastAsia"/>
          <w:sz w:val="44"/>
          <w:szCs w:val="44"/>
        </w:rPr>
        <w:t xml:space="preserve"> 2014</w:t>
      </w:r>
      <w:r>
        <w:rPr>
          <w:rFonts w:hint="eastAsia"/>
          <w:sz w:val="44"/>
          <w:szCs w:val="44"/>
        </w:rPr>
        <w:t>届软工</w:t>
      </w:r>
      <w:r>
        <w:rPr>
          <w:rFonts w:hint="eastAsia"/>
          <w:sz w:val="44"/>
          <w:szCs w:val="44"/>
        </w:rPr>
        <w:t>2</w:t>
      </w:r>
      <w:r>
        <w:rPr>
          <w:rFonts w:hint="eastAsia"/>
          <w:sz w:val="44"/>
          <w:szCs w:val="44"/>
        </w:rPr>
        <w:t>小组</w:t>
      </w:r>
      <w:r>
        <w:rPr>
          <w:rFonts w:hint="eastAsia"/>
          <w:sz w:val="44"/>
          <w:szCs w:val="44"/>
        </w:rPr>
        <w:t>33</w:t>
      </w:r>
    </w:p>
    <w:p w:rsidR="00592786" w:rsidRDefault="00592786">
      <w:pPr>
        <w:jc w:val="center"/>
        <w:rPr>
          <w:sz w:val="44"/>
          <w:szCs w:val="44"/>
        </w:rPr>
      </w:pPr>
    </w:p>
    <w:p w:rsidR="00592786" w:rsidRDefault="00592786">
      <w:pPr>
        <w:jc w:val="center"/>
        <w:rPr>
          <w:sz w:val="44"/>
          <w:szCs w:val="44"/>
        </w:rPr>
      </w:pPr>
    </w:p>
    <w:p w:rsidR="00592786" w:rsidRDefault="00592786"/>
    <w:p w:rsidR="00592786" w:rsidRDefault="00FA0002">
      <w:r>
        <w:rPr>
          <w:rFonts w:hint="eastAsia"/>
        </w:rPr>
        <w:lastRenderedPageBreak/>
        <w:t>目录</w:t>
      </w:r>
    </w:p>
    <w:p w:rsidR="00592786" w:rsidRDefault="00FA0002">
      <w:pPr>
        <w:ind w:firstLine="480"/>
      </w:pPr>
      <w:r>
        <w:rPr>
          <w:rFonts w:hint="eastAsia"/>
        </w:rPr>
        <w:t xml:space="preserve">1 </w:t>
      </w:r>
      <w:r>
        <w:rPr>
          <w:rFonts w:hint="eastAsia"/>
        </w:rPr>
        <w:t>引言</w:t>
      </w:r>
      <w:r>
        <w:t>………………………</w:t>
      </w:r>
      <w:r>
        <w:rPr>
          <w:rFonts w:hint="eastAsia"/>
        </w:rPr>
        <w:t>..2</w:t>
      </w:r>
    </w:p>
    <w:p w:rsidR="00592786" w:rsidRDefault="00FA0002">
      <w:pPr>
        <w:ind w:firstLine="480"/>
      </w:pPr>
      <w:r>
        <w:rPr>
          <w:rFonts w:hint="eastAsia"/>
        </w:rPr>
        <w:t xml:space="preserve">   1.1</w:t>
      </w:r>
      <w:r>
        <w:rPr>
          <w:rFonts w:hint="eastAsia"/>
        </w:rPr>
        <w:t>编写目的</w:t>
      </w:r>
      <w:r>
        <w:t>…………</w:t>
      </w:r>
      <w:r>
        <w:rPr>
          <w:rFonts w:hint="eastAsia"/>
        </w:rPr>
        <w:t>.2</w:t>
      </w:r>
    </w:p>
    <w:p w:rsidR="00592786" w:rsidRDefault="00FA0002">
      <w:pPr>
        <w:ind w:firstLine="480"/>
      </w:pPr>
      <w:r>
        <w:rPr>
          <w:rFonts w:hint="eastAsia"/>
        </w:rPr>
        <w:t xml:space="preserve">   1.2</w:t>
      </w:r>
      <w:r>
        <w:rPr>
          <w:rFonts w:hint="eastAsia"/>
        </w:rPr>
        <w:t>词汇表</w:t>
      </w:r>
      <w:r>
        <w:t>……………</w:t>
      </w:r>
      <w:r>
        <w:rPr>
          <w:rFonts w:hint="eastAsia"/>
        </w:rPr>
        <w:t>..2</w:t>
      </w:r>
    </w:p>
    <w:p w:rsidR="00592786" w:rsidRDefault="00FA0002">
      <w:pPr>
        <w:ind w:firstLine="480"/>
      </w:pPr>
      <w:r>
        <w:rPr>
          <w:rFonts w:hint="eastAsia"/>
        </w:rPr>
        <w:t xml:space="preserve">   1.3</w:t>
      </w:r>
      <w:r>
        <w:rPr>
          <w:rFonts w:hint="eastAsia"/>
        </w:rPr>
        <w:t>参考资料</w:t>
      </w:r>
      <w:r>
        <w:t>…………</w:t>
      </w:r>
      <w:r>
        <w:rPr>
          <w:rFonts w:hint="eastAsia"/>
        </w:rPr>
        <w:t>.2</w:t>
      </w:r>
    </w:p>
    <w:p w:rsidR="00592786" w:rsidRDefault="00FA0002">
      <w:pPr>
        <w:ind w:firstLine="480"/>
      </w:pPr>
      <w:r>
        <w:rPr>
          <w:rFonts w:hint="eastAsia"/>
        </w:rPr>
        <w:t xml:space="preserve">2 </w:t>
      </w:r>
      <w:r>
        <w:rPr>
          <w:rFonts w:hint="eastAsia"/>
        </w:rPr>
        <w:t>产品概述</w:t>
      </w:r>
      <w:r>
        <w:t>…………………</w:t>
      </w:r>
      <w:r>
        <w:rPr>
          <w:rFonts w:hint="eastAsia"/>
        </w:rPr>
        <w:t>2</w:t>
      </w:r>
    </w:p>
    <w:p w:rsidR="00592786" w:rsidRDefault="00FA0002">
      <w:pPr>
        <w:ind w:firstLine="480"/>
      </w:pPr>
      <w:r>
        <w:rPr>
          <w:rFonts w:hint="eastAsia"/>
        </w:rPr>
        <w:t xml:space="preserve">3 </w:t>
      </w:r>
      <w:r>
        <w:rPr>
          <w:rFonts w:hint="eastAsia"/>
        </w:rPr>
        <w:t>逻辑模型</w:t>
      </w:r>
      <w:r>
        <w:t>…………………</w:t>
      </w:r>
      <w:r>
        <w:rPr>
          <w:rFonts w:hint="eastAsia"/>
        </w:rPr>
        <w:t>3</w:t>
      </w:r>
    </w:p>
    <w:p w:rsidR="00592786" w:rsidRDefault="00215863" w:rsidP="00215863">
      <w:pPr>
        <w:ind w:firstLine="480"/>
      </w:pPr>
      <w:r>
        <w:t xml:space="preserve">4 </w:t>
      </w:r>
      <w:r>
        <w:rPr>
          <w:rFonts w:hint="eastAsia"/>
        </w:rPr>
        <w:t>组合</w:t>
      </w:r>
      <w:r>
        <w:t>视角</w:t>
      </w:r>
    </w:p>
    <w:p w:rsidR="00215863" w:rsidRDefault="00215863" w:rsidP="00215863">
      <w:pPr>
        <w:ind w:firstLine="480"/>
      </w:pPr>
      <w:r>
        <w:t xml:space="preserve">5 </w:t>
      </w:r>
      <w:r>
        <w:rPr>
          <w:rFonts w:hint="eastAsia"/>
        </w:rPr>
        <w:t>接口视角</w:t>
      </w:r>
    </w:p>
    <w:p w:rsidR="00215863" w:rsidRDefault="00215863" w:rsidP="00215863">
      <w:pPr>
        <w:ind w:firstLine="480"/>
      </w:pPr>
      <w:r>
        <w:rPr>
          <w:rFonts w:hint="eastAsia"/>
        </w:rPr>
        <w:t>6</w:t>
      </w:r>
      <w:r>
        <w:t xml:space="preserve"> </w:t>
      </w:r>
      <w:r>
        <w:rPr>
          <w:rFonts w:hint="eastAsia"/>
        </w:rPr>
        <w:t>信息</w:t>
      </w:r>
      <w:r>
        <w:t>视角</w:t>
      </w:r>
    </w:p>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592786"/>
    <w:p w:rsidR="00592786" w:rsidRDefault="00FA0002">
      <w:r>
        <w:rPr>
          <w:rFonts w:hint="eastAsia"/>
        </w:rPr>
        <w:t xml:space="preserve">1 </w:t>
      </w:r>
      <w:r>
        <w:rPr>
          <w:rFonts w:hint="eastAsia"/>
        </w:rPr>
        <w:t>引言</w:t>
      </w:r>
      <w:r>
        <w:rPr>
          <w:rFonts w:hint="eastAsia"/>
        </w:rPr>
        <w:t xml:space="preserve"> </w:t>
      </w:r>
    </w:p>
    <w:p w:rsidR="00592786" w:rsidRDefault="00FA0002">
      <w:r>
        <w:rPr>
          <w:rFonts w:hint="eastAsia"/>
        </w:rPr>
        <w:t xml:space="preserve">  1.1</w:t>
      </w:r>
      <w:r>
        <w:rPr>
          <w:rFonts w:hint="eastAsia"/>
        </w:rPr>
        <w:t>编制目的</w:t>
      </w:r>
    </w:p>
    <w:p w:rsidR="00592786" w:rsidRDefault="00FA0002">
      <w:r>
        <w:rPr>
          <w:rFonts w:hint="eastAsia"/>
        </w:rPr>
        <w:t xml:space="preserve">  </w:t>
      </w:r>
      <w:r>
        <w:rPr>
          <w:rFonts w:hint="eastAsia"/>
        </w:rPr>
        <w:t>本报告作为快递物流系统的软件体系结构描述文档，详细完成对该系统的概要设计，使系统分析人员在此基础上进一步提出详细设计说明和完成后续设计和开发工作。</w:t>
      </w:r>
    </w:p>
    <w:p w:rsidR="00592786" w:rsidRDefault="00FA0002">
      <w:r>
        <w:rPr>
          <w:rFonts w:hint="eastAsia"/>
        </w:rPr>
        <w:t xml:space="preserve">  </w:t>
      </w:r>
      <w:r>
        <w:rPr>
          <w:rFonts w:hint="eastAsia"/>
        </w:rPr>
        <w:t>本报告的预期读者为开发人员、测试人员、最终用户以及项目管理人员。</w:t>
      </w:r>
      <w:r>
        <w:t xml:space="preserve"> </w:t>
      </w:r>
    </w:p>
    <w:p w:rsidR="00592786" w:rsidRDefault="00FA0002">
      <w:r>
        <w:rPr>
          <w:rFonts w:hint="eastAsia"/>
        </w:rPr>
        <w:t xml:space="preserve">  1.2</w:t>
      </w:r>
      <w:r>
        <w:rPr>
          <w:rFonts w:hint="eastAsia"/>
        </w:rPr>
        <w:t>词汇表</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2838"/>
        <w:gridCol w:w="2839"/>
        <w:gridCol w:w="2839"/>
      </w:tblGrid>
      <w:tr w:rsidR="00592786">
        <w:tc>
          <w:tcPr>
            <w:tcW w:w="2838" w:type="dxa"/>
            <w:vAlign w:val="center"/>
          </w:tcPr>
          <w:p w:rsidR="00592786" w:rsidRDefault="00FA0002">
            <w:pPr>
              <w:jc w:val="center"/>
            </w:pPr>
            <w:r>
              <w:rPr>
                <w:rFonts w:hint="eastAsia"/>
              </w:rPr>
              <w:t>词汇名称</w:t>
            </w:r>
          </w:p>
        </w:tc>
        <w:tc>
          <w:tcPr>
            <w:tcW w:w="2839" w:type="dxa"/>
            <w:vAlign w:val="center"/>
          </w:tcPr>
          <w:p w:rsidR="00592786" w:rsidRDefault="00FA0002">
            <w:pPr>
              <w:jc w:val="center"/>
            </w:pPr>
            <w:r>
              <w:rPr>
                <w:rFonts w:hint="eastAsia"/>
              </w:rPr>
              <w:t>词汇含义</w:t>
            </w:r>
          </w:p>
        </w:tc>
        <w:tc>
          <w:tcPr>
            <w:tcW w:w="2839" w:type="dxa"/>
            <w:vAlign w:val="center"/>
          </w:tcPr>
          <w:p w:rsidR="00592786" w:rsidRDefault="00FA0002">
            <w:pPr>
              <w:jc w:val="center"/>
            </w:pPr>
            <w:r>
              <w:rPr>
                <w:rFonts w:hint="eastAsia"/>
              </w:rPr>
              <w:t>备注</w:t>
            </w:r>
          </w:p>
        </w:tc>
      </w:tr>
      <w:tr w:rsidR="00592786">
        <w:tc>
          <w:tcPr>
            <w:tcW w:w="2838" w:type="dxa"/>
            <w:vAlign w:val="center"/>
          </w:tcPr>
          <w:p w:rsidR="00592786" w:rsidRDefault="00FA0002">
            <w:pPr>
              <w:jc w:val="center"/>
            </w:pPr>
            <w:r>
              <w:rPr>
                <w:rFonts w:hint="eastAsia"/>
              </w:rPr>
              <w:t>ELS</w:t>
            </w:r>
          </w:p>
        </w:tc>
        <w:tc>
          <w:tcPr>
            <w:tcW w:w="2839" w:type="dxa"/>
            <w:vAlign w:val="center"/>
          </w:tcPr>
          <w:p w:rsidR="00592786" w:rsidRDefault="00FA0002">
            <w:pPr>
              <w:jc w:val="center"/>
            </w:pPr>
            <w:r>
              <w:rPr>
                <w:rFonts w:hint="eastAsia"/>
              </w:rPr>
              <w:t>快递物流系统</w:t>
            </w:r>
          </w:p>
        </w:tc>
        <w:tc>
          <w:tcPr>
            <w:tcW w:w="2839" w:type="dxa"/>
            <w:vAlign w:val="center"/>
          </w:tcPr>
          <w:p w:rsidR="00592786" w:rsidRDefault="00FA0002">
            <w:pPr>
              <w:jc w:val="center"/>
            </w:pPr>
            <w:r>
              <w:rPr>
                <w:rFonts w:hint="eastAsia"/>
              </w:rPr>
              <w:t>为本次工程的开发产品</w:t>
            </w:r>
          </w:p>
        </w:tc>
      </w:tr>
      <w:tr w:rsidR="00592786">
        <w:tc>
          <w:tcPr>
            <w:tcW w:w="2838" w:type="dxa"/>
            <w:vAlign w:val="center"/>
          </w:tcPr>
          <w:p w:rsidR="00592786" w:rsidRDefault="00C439C9">
            <w:pPr>
              <w:jc w:val="center"/>
            </w:pPr>
            <w:r>
              <w:t>presentation</w:t>
            </w:r>
          </w:p>
        </w:tc>
        <w:tc>
          <w:tcPr>
            <w:tcW w:w="2839" w:type="dxa"/>
            <w:vAlign w:val="center"/>
          </w:tcPr>
          <w:p w:rsidR="00592786" w:rsidRDefault="00C439C9">
            <w:pPr>
              <w:jc w:val="center"/>
            </w:pPr>
            <w:r>
              <w:rPr>
                <w:rFonts w:hint="eastAsia"/>
              </w:rPr>
              <w:t>展示层</w:t>
            </w:r>
          </w:p>
        </w:tc>
        <w:tc>
          <w:tcPr>
            <w:tcW w:w="2839" w:type="dxa"/>
            <w:vAlign w:val="center"/>
          </w:tcPr>
          <w:p w:rsidR="00592786" w:rsidRDefault="00C439C9">
            <w:pPr>
              <w:jc w:val="center"/>
            </w:pPr>
            <w:r>
              <w:rPr>
                <w:rFonts w:hint="eastAsia"/>
              </w:rPr>
              <w:t>为</w:t>
            </w:r>
            <w:r>
              <w:t>用户界面</w:t>
            </w:r>
          </w:p>
        </w:tc>
      </w:tr>
      <w:tr w:rsidR="00592786">
        <w:tc>
          <w:tcPr>
            <w:tcW w:w="2838" w:type="dxa"/>
            <w:vAlign w:val="center"/>
          </w:tcPr>
          <w:p w:rsidR="00592786" w:rsidRDefault="00C439C9">
            <w:pPr>
              <w:jc w:val="center"/>
            </w:pPr>
            <w:r>
              <w:t>s</w:t>
            </w:r>
            <w:r>
              <w:rPr>
                <w:rFonts w:hint="eastAsia"/>
              </w:rPr>
              <w:t>ystem</w:t>
            </w:r>
            <w:r>
              <w:t>logic</w:t>
            </w:r>
          </w:p>
        </w:tc>
        <w:tc>
          <w:tcPr>
            <w:tcW w:w="2839" w:type="dxa"/>
            <w:vAlign w:val="center"/>
          </w:tcPr>
          <w:p w:rsidR="00592786" w:rsidRDefault="00C439C9">
            <w:pPr>
              <w:jc w:val="center"/>
            </w:pPr>
            <w:r>
              <w:rPr>
                <w:rFonts w:hint="eastAsia"/>
              </w:rPr>
              <w:t>系统逻辑层</w:t>
            </w:r>
          </w:p>
        </w:tc>
        <w:tc>
          <w:tcPr>
            <w:tcW w:w="2839" w:type="dxa"/>
            <w:vAlign w:val="center"/>
          </w:tcPr>
          <w:p w:rsidR="00592786" w:rsidRDefault="00C439C9">
            <w:pPr>
              <w:jc w:val="center"/>
            </w:pPr>
            <w:r>
              <w:rPr>
                <w:rFonts w:hint="eastAsia"/>
              </w:rPr>
              <w:t>处理业务</w:t>
            </w:r>
            <w:r>
              <w:t>逻辑</w:t>
            </w:r>
          </w:p>
        </w:tc>
      </w:tr>
      <w:tr w:rsidR="00592786">
        <w:tc>
          <w:tcPr>
            <w:tcW w:w="2838" w:type="dxa"/>
            <w:vAlign w:val="center"/>
          </w:tcPr>
          <w:p w:rsidR="00592786" w:rsidRDefault="00C439C9">
            <w:pPr>
              <w:jc w:val="center"/>
            </w:pPr>
            <w:r>
              <w:t>d</w:t>
            </w:r>
            <w:r>
              <w:rPr>
                <w:rFonts w:hint="eastAsia"/>
              </w:rPr>
              <w:t>ata</w:t>
            </w:r>
          </w:p>
        </w:tc>
        <w:tc>
          <w:tcPr>
            <w:tcW w:w="2839" w:type="dxa"/>
            <w:vAlign w:val="center"/>
          </w:tcPr>
          <w:p w:rsidR="00592786" w:rsidRDefault="00C439C9">
            <w:pPr>
              <w:jc w:val="center"/>
            </w:pPr>
            <w:r>
              <w:rPr>
                <w:rFonts w:hint="eastAsia"/>
              </w:rPr>
              <w:t>数据层</w:t>
            </w:r>
          </w:p>
        </w:tc>
        <w:tc>
          <w:tcPr>
            <w:tcW w:w="2839" w:type="dxa"/>
            <w:vAlign w:val="center"/>
          </w:tcPr>
          <w:p w:rsidR="00592786" w:rsidRDefault="00C439C9">
            <w:pPr>
              <w:jc w:val="center"/>
            </w:pPr>
            <w:r>
              <w:rPr>
                <w:rFonts w:hint="eastAsia"/>
              </w:rPr>
              <w:t>持久化</w:t>
            </w:r>
            <w:r>
              <w:t>数据</w:t>
            </w:r>
          </w:p>
        </w:tc>
      </w:tr>
      <w:tr w:rsidR="00C439C9">
        <w:tc>
          <w:tcPr>
            <w:tcW w:w="2838" w:type="dxa"/>
            <w:vAlign w:val="center"/>
          </w:tcPr>
          <w:p w:rsidR="00C439C9" w:rsidRDefault="00C439C9">
            <w:pPr>
              <w:jc w:val="center"/>
            </w:pPr>
            <w:r>
              <w:rPr>
                <w:rFonts w:hint="eastAsia"/>
              </w:rPr>
              <w:t>Java</w:t>
            </w:r>
            <w:r>
              <w:t xml:space="preserve"> RMI</w:t>
            </w:r>
          </w:p>
        </w:tc>
        <w:tc>
          <w:tcPr>
            <w:tcW w:w="2839" w:type="dxa"/>
            <w:vAlign w:val="center"/>
          </w:tcPr>
          <w:p w:rsidR="00C439C9" w:rsidRDefault="00C439C9">
            <w:pPr>
              <w:jc w:val="center"/>
            </w:pPr>
            <w:r>
              <w:rPr>
                <w:rFonts w:hint="eastAsia"/>
              </w:rPr>
              <w:t>远程调用方法</w:t>
            </w:r>
          </w:p>
        </w:tc>
        <w:tc>
          <w:tcPr>
            <w:tcW w:w="2839" w:type="dxa"/>
            <w:vAlign w:val="center"/>
          </w:tcPr>
          <w:p w:rsidR="00C439C9" w:rsidRDefault="00C439C9">
            <w:pPr>
              <w:jc w:val="center"/>
            </w:pPr>
            <w:r>
              <w:rPr>
                <w:rFonts w:hint="eastAsia"/>
              </w:rPr>
              <w:t>为实现</w:t>
            </w:r>
            <w:r>
              <w:t>客户端与服务端之地</w:t>
            </w:r>
            <w:r>
              <w:rPr>
                <w:rFonts w:hint="eastAsia"/>
              </w:rPr>
              <w:t>的</w:t>
            </w:r>
            <w:r>
              <w:t>信息交互</w:t>
            </w:r>
          </w:p>
        </w:tc>
      </w:tr>
      <w:tr w:rsidR="00C439C9">
        <w:tc>
          <w:tcPr>
            <w:tcW w:w="2838" w:type="dxa"/>
            <w:vAlign w:val="center"/>
          </w:tcPr>
          <w:p w:rsidR="00C439C9" w:rsidRDefault="00C439C9">
            <w:pPr>
              <w:jc w:val="center"/>
            </w:pPr>
            <w:r>
              <w:t>vo</w:t>
            </w:r>
          </w:p>
        </w:tc>
        <w:tc>
          <w:tcPr>
            <w:tcW w:w="2839" w:type="dxa"/>
            <w:vAlign w:val="center"/>
          </w:tcPr>
          <w:p w:rsidR="00C439C9" w:rsidRDefault="00C439C9">
            <w:pPr>
              <w:jc w:val="center"/>
            </w:pPr>
            <w:r>
              <w:rPr>
                <w:rFonts w:hint="eastAsia"/>
              </w:rPr>
              <w:t>值对象</w:t>
            </w:r>
          </w:p>
        </w:tc>
        <w:tc>
          <w:tcPr>
            <w:tcW w:w="2839" w:type="dxa"/>
            <w:vAlign w:val="center"/>
          </w:tcPr>
          <w:p w:rsidR="00C439C9" w:rsidRDefault="00C439C9">
            <w:pPr>
              <w:jc w:val="center"/>
            </w:pPr>
            <w:r>
              <w:rPr>
                <w:rFonts w:hint="eastAsia"/>
              </w:rPr>
              <w:t>用于业务</w:t>
            </w:r>
            <w:r>
              <w:t>层之间的</w:t>
            </w:r>
            <w:r>
              <w:rPr>
                <w:rFonts w:hint="eastAsia"/>
              </w:rPr>
              <w:t>数据</w:t>
            </w:r>
            <w:r>
              <w:t>传递</w:t>
            </w:r>
          </w:p>
        </w:tc>
      </w:tr>
      <w:tr w:rsidR="00C439C9">
        <w:tc>
          <w:tcPr>
            <w:tcW w:w="2838" w:type="dxa"/>
            <w:vAlign w:val="center"/>
          </w:tcPr>
          <w:p w:rsidR="00C439C9" w:rsidRDefault="00C439C9" w:rsidP="00C439C9">
            <w:pPr>
              <w:jc w:val="center"/>
            </w:pPr>
            <w:r>
              <w:t>p</w:t>
            </w:r>
            <w:r>
              <w:rPr>
                <w:rFonts w:hint="eastAsia"/>
              </w:rPr>
              <w:t>o</w:t>
            </w:r>
          </w:p>
        </w:tc>
        <w:tc>
          <w:tcPr>
            <w:tcW w:w="2839" w:type="dxa"/>
            <w:vAlign w:val="center"/>
          </w:tcPr>
          <w:p w:rsidR="00C439C9" w:rsidRDefault="00C439C9">
            <w:pPr>
              <w:jc w:val="center"/>
            </w:pPr>
            <w:r>
              <w:rPr>
                <w:rFonts w:hint="eastAsia"/>
              </w:rPr>
              <w:t>持久</w:t>
            </w:r>
            <w:r>
              <w:t>对象</w:t>
            </w:r>
          </w:p>
        </w:tc>
        <w:tc>
          <w:tcPr>
            <w:tcW w:w="2839" w:type="dxa"/>
            <w:vAlign w:val="center"/>
          </w:tcPr>
          <w:p w:rsidR="00C439C9" w:rsidRDefault="00C439C9">
            <w:pPr>
              <w:jc w:val="center"/>
            </w:pPr>
            <w:r>
              <w:rPr>
                <w:rFonts w:hint="eastAsia"/>
              </w:rPr>
              <w:t>与</w:t>
            </w:r>
            <w:r>
              <w:t>数据库中的表对应的</w:t>
            </w:r>
            <w:r>
              <w:t>Java</w:t>
            </w:r>
            <w:r>
              <w:rPr>
                <w:rFonts w:hint="eastAsia"/>
              </w:rPr>
              <w:t>对象</w:t>
            </w:r>
          </w:p>
        </w:tc>
      </w:tr>
    </w:tbl>
    <w:p w:rsidR="00592786" w:rsidRDefault="00FA0002">
      <w:r>
        <w:rPr>
          <w:rFonts w:hint="eastAsia"/>
        </w:rPr>
        <w:t xml:space="preserve">  1.3</w:t>
      </w:r>
      <w:r>
        <w:rPr>
          <w:rFonts w:hint="eastAsia"/>
        </w:rPr>
        <w:t>导读</w:t>
      </w:r>
    </w:p>
    <w:p w:rsidR="00592786" w:rsidRDefault="00FA0002">
      <w:r>
        <w:rPr>
          <w:rFonts w:hint="eastAsia"/>
        </w:rPr>
        <w:t xml:space="preserve">  </w:t>
      </w:r>
      <w:r>
        <w:rPr>
          <w:rFonts w:hint="eastAsia"/>
        </w:rPr>
        <w:t>该报告分为六个部分，第一部分是引言，主要是介绍文档的基本信息；第二部分是产品概述，是快递物流系统的概括性描述；第三、第四、第五和第六部分分别是逻辑视角、组合视角、接口视角、信息视角，从多个视角分别进行软件结构描述。</w:t>
      </w:r>
    </w:p>
    <w:p w:rsidR="00592786" w:rsidRDefault="00FA0002">
      <w:r>
        <w:rPr>
          <w:rFonts w:hint="eastAsia"/>
        </w:rPr>
        <w:t xml:space="preserve">  1.4</w:t>
      </w:r>
      <w:r>
        <w:rPr>
          <w:rFonts w:hint="eastAsia"/>
        </w:rPr>
        <w:t>文档约定</w:t>
      </w:r>
    </w:p>
    <w:p w:rsidR="00592786" w:rsidRDefault="00FA0002">
      <w:r>
        <w:rPr>
          <w:rFonts w:hint="eastAsia"/>
        </w:rPr>
        <w:t xml:space="preserve">   </w:t>
      </w:r>
      <w:r>
        <w:rPr>
          <w:rFonts w:hint="eastAsia"/>
        </w:rPr>
        <w:t>对文档的的任何改动都应经过质量保证人员的统一，详细改动由小组成员共同商议。</w:t>
      </w:r>
    </w:p>
    <w:p w:rsidR="00592786" w:rsidRDefault="00FA0002">
      <w:r>
        <w:rPr>
          <w:rFonts w:hint="eastAsia"/>
        </w:rPr>
        <w:t xml:space="preserve">  1.5</w:t>
      </w:r>
      <w:r>
        <w:rPr>
          <w:rFonts w:hint="eastAsia"/>
        </w:rPr>
        <w:t>感谢</w:t>
      </w:r>
    </w:p>
    <w:p w:rsidR="00592786" w:rsidRDefault="00FA0002">
      <w:r>
        <w:rPr>
          <w:rFonts w:hint="eastAsia"/>
        </w:rPr>
        <w:t xml:space="preserve">  </w:t>
      </w:r>
      <w:r>
        <w:rPr>
          <w:rFonts w:hint="eastAsia"/>
        </w:rPr>
        <w:t>本用例文档由小组成员黄迪璇编写，何永俊负责审阅，详细描述由何永俊、许玥琪、邓逸鹏和黄迪璇共同完成，感谢他们的辛勤付出。</w:t>
      </w:r>
    </w:p>
    <w:p w:rsidR="00592786" w:rsidRDefault="00FA0002">
      <w:r>
        <w:rPr>
          <w:rFonts w:hint="eastAsia"/>
        </w:rPr>
        <w:t xml:space="preserve">  1.6</w:t>
      </w:r>
      <w:r>
        <w:rPr>
          <w:rFonts w:hint="eastAsia"/>
        </w:rPr>
        <w:t>参考资料</w:t>
      </w:r>
    </w:p>
    <w:p w:rsidR="00592786" w:rsidRDefault="00FA0002">
      <w:r>
        <w:rPr>
          <w:rFonts w:hint="eastAsia"/>
        </w:rPr>
        <w:lastRenderedPageBreak/>
        <w:t xml:space="preserve">  </w:t>
      </w:r>
      <w:r>
        <w:rPr>
          <w:rFonts w:hint="eastAsia"/>
        </w:rPr>
        <w:t>《软件工程与计算（卷二）——软件开发的技术基础》</w:t>
      </w:r>
      <w:r>
        <w:rPr>
          <w:rFonts w:hint="eastAsia"/>
        </w:rPr>
        <w:t xml:space="preserve">      </w:t>
      </w:r>
      <w:r>
        <w:rPr>
          <w:rFonts w:hint="eastAsia"/>
        </w:rPr>
        <w:t>机械工程出版社</w:t>
      </w:r>
    </w:p>
    <w:p w:rsidR="00592786" w:rsidRDefault="00FA0002">
      <w:r>
        <w:rPr>
          <w:rFonts w:hint="eastAsia"/>
        </w:rPr>
        <w:t xml:space="preserve">  </w:t>
      </w:r>
      <w:r>
        <w:rPr>
          <w:rFonts w:hint="eastAsia"/>
        </w:rPr>
        <w:t>《快递物流系统软件需求规格说明文档</w:t>
      </w:r>
      <w:r>
        <w:rPr>
          <w:rFonts w:hint="eastAsia"/>
        </w:rPr>
        <w:t>v0.5</w:t>
      </w:r>
      <w:r>
        <w:rPr>
          <w:rFonts w:hint="eastAsia"/>
        </w:rPr>
        <w:t>》</w:t>
      </w:r>
    </w:p>
    <w:p w:rsidR="00592786" w:rsidRDefault="00FA0002">
      <w:r>
        <w:rPr>
          <w:rFonts w:hint="eastAsia"/>
        </w:rPr>
        <w:t xml:space="preserve">  </w:t>
      </w:r>
      <w:r>
        <w:rPr>
          <w:rFonts w:hint="eastAsia"/>
        </w:rPr>
        <w:t>《快递物流系统软件体系描述文档</w:t>
      </w:r>
      <w:r>
        <w:rPr>
          <w:rFonts w:hint="eastAsia"/>
        </w:rPr>
        <w:t>v0.2</w:t>
      </w:r>
      <w:r>
        <w:rPr>
          <w:rFonts w:hint="eastAsia"/>
        </w:rPr>
        <w:t>》</w:t>
      </w:r>
    </w:p>
    <w:p w:rsidR="00592786" w:rsidRDefault="00592786"/>
    <w:p w:rsidR="00592786" w:rsidRDefault="00FA0002">
      <w:r>
        <w:rPr>
          <w:rFonts w:hint="eastAsia"/>
        </w:rPr>
        <w:t xml:space="preserve">2 </w:t>
      </w:r>
      <w:r>
        <w:rPr>
          <w:rFonts w:hint="eastAsia"/>
        </w:rPr>
        <w:t>产品概述</w:t>
      </w:r>
    </w:p>
    <w:p w:rsidR="00592786" w:rsidRDefault="00FA0002">
      <w:r>
        <w:rPr>
          <w:rFonts w:hint="eastAsia"/>
        </w:rPr>
        <w:t xml:space="preserve">  </w:t>
      </w:r>
      <w:r>
        <w:t>快递物流系统是为</w:t>
      </w:r>
      <w:r>
        <w:rPr>
          <w:rFonts w:hint="eastAsia"/>
        </w:rPr>
        <w:t>一本地民营物流企业开发的业务系统，开发的目的是帮助该企业处理日常的重点业务，包括收发快件，库存管理，财务操作和人员机构管理。</w:t>
      </w:r>
    </w:p>
    <w:p w:rsidR="00592786" w:rsidRDefault="00FA0002">
      <w:pPr>
        <w:contextualSpacing/>
      </w:pPr>
      <w:r>
        <w:rPr>
          <w:rFonts w:hint="eastAsia"/>
        </w:rPr>
        <w:t xml:space="preserve">  </w:t>
      </w:r>
      <w:r>
        <w:t>通过快递物流系统的应用</w:t>
      </w:r>
      <w:r>
        <w:rPr>
          <w:rFonts w:hint="eastAsia"/>
        </w:rPr>
        <w:t>，</w:t>
      </w:r>
      <w:r>
        <w:t>期望</w:t>
      </w:r>
      <w:r>
        <w:rPr>
          <w:rFonts w:hint="eastAsia"/>
        </w:rPr>
        <w:t>系统上线运行六个月后，保持合理库存，提高用户服务体验，增加业务额，提高财务人员工作效率，为经理的决策做支持。</w:t>
      </w:r>
    </w:p>
    <w:p w:rsidR="00592786" w:rsidRDefault="00FA0002">
      <w:pPr>
        <w:tabs>
          <w:tab w:val="left" w:pos="1700"/>
        </w:tabs>
      </w:pPr>
      <w:r>
        <w:rPr>
          <w:rFonts w:hint="eastAsia"/>
        </w:rPr>
        <w:t xml:space="preserve">3 </w:t>
      </w:r>
      <w:r>
        <w:rPr>
          <w:rFonts w:hint="eastAsia"/>
        </w:rPr>
        <w:t>逻辑模型</w:t>
      </w:r>
    </w:p>
    <w:p w:rsidR="00592786" w:rsidRDefault="00FA0002">
      <w:pPr>
        <w:tabs>
          <w:tab w:val="left" w:pos="1700"/>
        </w:tabs>
      </w:pPr>
      <w:r>
        <w:rPr>
          <w:rFonts w:hint="eastAsia"/>
        </w:rPr>
        <w:t xml:space="preserve">  </w:t>
      </w:r>
      <w:r>
        <w:rPr>
          <w:rFonts w:hint="eastAsia"/>
        </w:rPr>
        <w:t>快递物流系统中，小组讨论决定后采用分层体系结构，将系统分为</w:t>
      </w:r>
      <w:r>
        <w:rPr>
          <w:rFonts w:hint="eastAsia"/>
        </w:rPr>
        <w:t>3</w:t>
      </w:r>
      <w:r>
        <w:rPr>
          <w:rFonts w:hint="eastAsia"/>
        </w:rPr>
        <w:t>层（展示层、系统逻辑层、数据层）能够很好地表现整个高层抽象。展示层包含</w:t>
      </w:r>
      <w:r>
        <w:rPr>
          <w:rFonts w:hint="eastAsia"/>
        </w:rPr>
        <w:t>GUI</w:t>
      </w:r>
      <w:r>
        <w:rPr>
          <w:rFonts w:hint="eastAsia"/>
        </w:rPr>
        <w:t>页面的实现，系统逻辑层包含系统逻辑处理的实现，数据层负责数据的持久化和访问。分层体系结构的逻辑视角和逻辑设计方案如图</w:t>
      </w:r>
      <w:r>
        <w:rPr>
          <w:rFonts w:hint="eastAsia"/>
        </w:rPr>
        <w:t>1</w:t>
      </w:r>
      <w:r>
        <w:rPr>
          <w:rFonts w:hint="eastAsia"/>
        </w:rPr>
        <w:t>和图</w:t>
      </w:r>
      <w:r>
        <w:rPr>
          <w:rFonts w:hint="eastAsia"/>
        </w:rPr>
        <w:t>2</w:t>
      </w:r>
      <w:r>
        <w:rPr>
          <w:rFonts w:hint="eastAsia"/>
        </w:rPr>
        <w:t>所示</w:t>
      </w:r>
    </w:p>
    <w:p w:rsidR="00592786" w:rsidRDefault="00476E53">
      <w:pPr>
        <w:tabs>
          <w:tab w:val="left" w:pos="250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left:0;text-align:left;margin-left:127.5pt;margin-top:180.25pt;width:160pt;height:220pt;z-index:251663360;mso-position-horizontal-relative:margin;mso-position-vertical-relative:margin" stroked="t">
            <v:stroke miterlimit="2"/>
            <v:imagedata r:id="rId9" o:title=""/>
            <w10:wrap type="square" anchorx="margin" anchory="margin"/>
          </v:shape>
        </w:pict>
      </w:r>
    </w:p>
    <w:p w:rsidR="00592786" w:rsidRDefault="00592786">
      <w:pPr>
        <w:tabs>
          <w:tab w:val="left" w:pos="2500"/>
        </w:tabs>
      </w:pPr>
    </w:p>
    <w:p w:rsidR="00592786" w:rsidRDefault="00592786">
      <w:pPr>
        <w:tabs>
          <w:tab w:val="left" w:pos="2500"/>
        </w:tabs>
      </w:pPr>
    </w:p>
    <w:p w:rsidR="00592786" w:rsidRDefault="00592786">
      <w:pPr>
        <w:tabs>
          <w:tab w:val="left" w:pos="2500"/>
        </w:tabs>
      </w:pPr>
    </w:p>
    <w:p w:rsidR="00592786" w:rsidRDefault="00592786">
      <w:pPr>
        <w:tabs>
          <w:tab w:val="left" w:pos="2500"/>
        </w:tabs>
      </w:pPr>
    </w:p>
    <w:p w:rsidR="00C439C9" w:rsidRDefault="00C439C9">
      <w:pPr>
        <w:tabs>
          <w:tab w:val="left" w:pos="2500"/>
        </w:tabs>
      </w:pPr>
    </w:p>
    <w:p w:rsidR="00592786" w:rsidRDefault="00592786">
      <w:pPr>
        <w:tabs>
          <w:tab w:val="left" w:pos="2500"/>
        </w:tabs>
      </w:pPr>
    </w:p>
    <w:p w:rsidR="00592786" w:rsidRDefault="00592786">
      <w:pPr>
        <w:tabs>
          <w:tab w:val="left" w:pos="2500"/>
        </w:tabs>
      </w:pPr>
    </w:p>
    <w:p w:rsidR="00592786" w:rsidRDefault="00592786">
      <w:pPr>
        <w:tabs>
          <w:tab w:val="left" w:pos="2500"/>
        </w:tabs>
      </w:pPr>
    </w:p>
    <w:p w:rsidR="00592786" w:rsidRDefault="00592786">
      <w:pPr>
        <w:tabs>
          <w:tab w:val="left" w:pos="2500"/>
        </w:tabs>
      </w:pPr>
    </w:p>
    <w:p w:rsidR="00592786" w:rsidRDefault="00592786">
      <w:pPr>
        <w:tabs>
          <w:tab w:val="left" w:pos="2500"/>
        </w:tabs>
      </w:pPr>
    </w:p>
    <w:p w:rsidR="00592786" w:rsidRDefault="00592786">
      <w:pPr>
        <w:tabs>
          <w:tab w:val="left" w:pos="2500"/>
        </w:tabs>
      </w:pPr>
    </w:p>
    <w:p w:rsidR="00592786" w:rsidRDefault="00FA0002">
      <w:pPr>
        <w:tabs>
          <w:tab w:val="left" w:pos="2500"/>
        </w:tabs>
        <w:jc w:val="center"/>
      </w:pPr>
      <w:r>
        <w:rPr>
          <w:rFonts w:hint="eastAsia"/>
        </w:rPr>
        <w:t>图</w:t>
      </w:r>
      <w:r>
        <w:rPr>
          <w:rFonts w:hint="eastAsia"/>
        </w:rPr>
        <w:t xml:space="preserve">1  </w:t>
      </w:r>
      <w:r>
        <w:rPr>
          <w:rFonts w:hint="eastAsia"/>
        </w:rPr>
        <w:t>参照体系结构风格的包图表达逻辑视角</w:t>
      </w:r>
    </w:p>
    <w:p w:rsidR="00592786" w:rsidRDefault="00887BFA">
      <w:pPr>
        <w:tabs>
          <w:tab w:val="left" w:pos="2500"/>
        </w:tabs>
        <w:jc w:val="left"/>
      </w:pPr>
      <w:r>
        <w:lastRenderedPageBreak/>
        <w:pict>
          <v:shape id="图片 5" o:spid="_x0000_i1025" type="#_x0000_t75" style="width:415.15pt;height:327pt">
            <v:imagedata r:id="rId10" o:title=""/>
          </v:shape>
        </w:pict>
      </w:r>
    </w:p>
    <w:p w:rsidR="00592786" w:rsidRDefault="00FA0002">
      <w:pPr>
        <w:tabs>
          <w:tab w:val="left" w:pos="2500"/>
        </w:tabs>
        <w:jc w:val="center"/>
      </w:pPr>
      <w:r>
        <w:rPr>
          <w:rFonts w:hint="eastAsia"/>
        </w:rPr>
        <w:t>图</w:t>
      </w:r>
      <w:r>
        <w:rPr>
          <w:rFonts w:hint="eastAsia"/>
        </w:rPr>
        <w:t xml:space="preserve">2  </w:t>
      </w:r>
      <w:r>
        <w:rPr>
          <w:rFonts w:hint="eastAsia"/>
        </w:rPr>
        <w:t>软件体系结构逻辑设计方案</w:t>
      </w:r>
    </w:p>
    <w:p w:rsidR="00592786" w:rsidRDefault="00FA0002">
      <w:pPr>
        <w:tabs>
          <w:tab w:val="left" w:pos="2500"/>
        </w:tabs>
      </w:pPr>
      <w:r>
        <w:rPr>
          <w:rFonts w:hint="eastAsia"/>
        </w:rPr>
        <w:t xml:space="preserve">4 </w:t>
      </w:r>
      <w:r>
        <w:rPr>
          <w:rFonts w:hint="eastAsia"/>
        </w:rPr>
        <w:t>组合视角</w:t>
      </w:r>
    </w:p>
    <w:p w:rsidR="00592786" w:rsidRDefault="00FA0002">
      <w:pPr>
        <w:tabs>
          <w:tab w:val="left" w:pos="2500"/>
        </w:tabs>
      </w:pPr>
      <w:r>
        <w:rPr>
          <w:rFonts w:hint="eastAsia"/>
        </w:rPr>
        <w:t xml:space="preserve">  4.1</w:t>
      </w:r>
      <w:r>
        <w:rPr>
          <w:rFonts w:hint="eastAsia"/>
        </w:rPr>
        <w:t>开发包图</w:t>
      </w:r>
    </w:p>
    <w:p w:rsidR="00592786" w:rsidRDefault="00FA0002">
      <w:pPr>
        <w:tabs>
          <w:tab w:val="left" w:pos="2500"/>
        </w:tabs>
      </w:pPr>
      <w:r>
        <w:rPr>
          <w:rFonts w:hint="eastAsia"/>
        </w:rPr>
        <w:t xml:space="preserve">  </w:t>
      </w:r>
      <w:r>
        <w:rPr>
          <w:rFonts w:hint="eastAsia"/>
        </w:rPr>
        <w:t>快递物流系统的最终开发包图设计如表</w:t>
      </w:r>
      <w:r>
        <w:rPr>
          <w:rFonts w:hint="eastAsia"/>
        </w:rPr>
        <w:t>1</w:t>
      </w:r>
      <w:r>
        <w:rPr>
          <w:rFonts w:hint="eastAsia"/>
        </w:rPr>
        <w:t>所示</w:t>
      </w:r>
    </w:p>
    <w:p w:rsidR="00592786" w:rsidRDefault="00FA0002">
      <w:pPr>
        <w:tabs>
          <w:tab w:val="left" w:pos="2500"/>
        </w:tabs>
        <w:jc w:val="center"/>
      </w:pPr>
      <w:r>
        <w:rPr>
          <w:rFonts w:hint="eastAsia"/>
        </w:rPr>
        <w:t>表</w:t>
      </w:r>
      <w:r>
        <w:rPr>
          <w:rFonts w:hint="eastAsia"/>
        </w:rPr>
        <w:t xml:space="preserve">1  </w:t>
      </w:r>
      <w:r>
        <w:rPr>
          <w:rFonts w:hint="eastAsia"/>
        </w:rPr>
        <w:t>快递物流系统管理系统的最终开发包设计</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2981"/>
        <w:gridCol w:w="5535"/>
      </w:tblGrid>
      <w:tr w:rsidR="00592786">
        <w:tc>
          <w:tcPr>
            <w:tcW w:w="2981" w:type="dxa"/>
          </w:tcPr>
          <w:p w:rsidR="00592786" w:rsidRDefault="00FA0002">
            <w:pPr>
              <w:tabs>
                <w:tab w:val="left" w:pos="2500"/>
              </w:tabs>
              <w:jc w:val="center"/>
            </w:pPr>
            <w:r>
              <w:t>开发</w:t>
            </w:r>
            <w:r>
              <w:rPr>
                <w:rFonts w:hint="eastAsia"/>
              </w:rPr>
              <w:t>（物流）包</w:t>
            </w:r>
          </w:p>
        </w:tc>
        <w:tc>
          <w:tcPr>
            <w:tcW w:w="5535" w:type="dxa"/>
          </w:tcPr>
          <w:p w:rsidR="00592786" w:rsidRDefault="00FA0002">
            <w:pPr>
              <w:tabs>
                <w:tab w:val="left" w:pos="2500"/>
              </w:tabs>
              <w:jc w:val="center"/>
            </w:pPr>
            <w:r>
              <w:t>依赖的其他开发包</w:t>
            </w:r>
          </w:p>
        </w:tc>
      </w:tr>
      <w:tr w:rsidR="00592786">
        <w:tc>
          <w:tcPr>
            <w:tcW w:w="2981" w:type="dxa"/>
          </w:tcPr>
          <w:p w:rsidR="00592786" w:rsidRDefault="00FA0002">
            <w:pPr>
              <w:tabs>
                <w:tab w:val="left" w:pos="2500"/>
              </w:tabs>
              <w:jc w:val="center"/>
            </w:pPr>
            <w:r>
              <w:t>mainui</w:t>
            </w:r>
          </w:p>
        </w:tc>
        <w:tc>
          <w:tcPr>
            <w:tcW w:w="5535" w:type="dxa"/>
          </w:tcPr>
          <w:p w:rsidR="00592786" w:rsidRDefault="00FA0002">
            <w:pPr>
              <w:tabs>
                <w:tab w:val="left" w:pos="2500"/>
              </w:tabs>
              <w:jc w:val="center"/>
            </w:pPr>
            <w:r>
              <w:t>checkui, strategyui, reportui, transportui, financeui, stockui, userui, receiveui, pamanagementui, sendui, ioputui, auditui</w:t>
            </w:r>
          </w:p>
        </w:tc>
      </w:tr>
      <w:tr w:rsidR="00592786">
        <w:tc>
          <w:tcPr>
            <w:tcW w:w="2981" w:type="dxa"/>
          </w:tcPr>
          <w:p w:rsidR="00592786" w:rsidRDefault="00FA0002">
            <w:pPr>
              <w:tabs>
                <w:tab w:val="left" w:pos="2500"/>
              </w:tabs>
              <w:jc w:val="center"/>
            </w:pPr>
            <w:r>
              <w:t>c</w:t>
            </w:r>
            <w:r>
              <w:rPr>
                <w:rFonts w:hint="eastAsia"/>
              </w:rPr>
              <w:t>heck</w:t>
            </w:r>
            <w:r>
              <w:t>u</w:t>
            </w:r>
            <w:r>
              <w:rPr>
                <w:rFonts w:hint="eastAsia"/>
              </w:rPr>
              <w:t>i</w:t>
            </w:r>
          </w:p>
        </w:tc>
        <w:tc>
          <w:tcPr>
            <w:tcW w:w="5535" w:type="dxa"/>
          </w:tcPr>
          <w:p w:rsidR="00592786" w:rsidRDefault="00FA0002">
            <w:pPr>
              <w:tabs>
                <w:tab w:val="left" w:pos="2500"/>
              </w:tabs>
              <w:jc w:val="center"/>
            </w:pPr>
            <w:r>
              <w:t xml:space="preserve">checkslservice, </w:t>
            </w:r>
            <w:r>
              <w:rPr>
                <w:rFonts w:hint="eastAsia"/>
              </w:rPr>
              <w:t>界面类库包</w:t>
            </w:r>
            <w:r>
              <w:rPr>
                <w:rFonts w:hint="eastAsia"/>
              </w:rPr>
              <w:t xml:space="preserve">, </w:t>
            </w:r>
            <w:r>
              <w:t>vo</w:t>
            </w:r>
          </w:p>
        </w:tc>
      </w:tr>
      <w:tr w:rsidR="00592786">
        <w:tc>
          <w:tcPr>
            <w:tcW w:w="2981" w:type="dxa"/>
          </w:tcPr>
          <w:p w:rsidR="00592786" w:rsidRDefault="00FA0002">
            <w:pPr>
              <w:tabs>
                <w:tab w:val="left" w:pos="2500"/>
              </w:tabs>
              <w:jc w:val="center"/>
            </w:pPr>
            <w:r>
              <w:t>c</w:t>
            </w:r>
            <w:r>
              <w:rPr>
                <w:rFonts w:hint="eastAsia"/>
              </w:rPr>
              <w:t>heck</w:t>
            </w:r>
            <w:r>
              <w:t>slservice</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t>c</w:t>
            </w:r>
            <w:r>
              <w:rPr>
                <w:rFonts w:hint="eastAsia"/>
              </w:rPr>
              <w:t>heck</w:t>
            </w:r>
            <w:r>
              <w:t>sl</w:t>
            </w:r>
          </w:p>
        </w:tc>
        <w:tc>
          <w:tcPr>
            <w:tcW w:w="5535" w:type="dxa"/>
          </w:tcPr>
          <w:p w:rsidR="00592786" w:rsidRDefault="00FA0002">
            <w:pPr>
              <w:tabs>
                <w:tab w:val="left" w:pos="2500"/>
              </w:tabs>
              <w:jc w:val="center"/>
            </w:pPr>
            <w:r>
              <w:t>c</w:t>
            </w:r>
            <w:r>
              <w:rPr>
                <w:rFonts w:hint="eastAsia"/>
              </w:rPr>
              <w:t>heck</w:t>
            </w:r>
            <w:r>
              <w:t>slservice, c</w:t>
            </w:r>
            <w:r>
              <w:rPr>
                <w:rFonts w:hint="eastAsia"/>
              </w:rPr>
              <w:t>heck</w:t>
            </w:r>
            <w:r>
              <w:t>d</w:t>
            </w:r>
            <w:r>
              <w:rPr>
                <w:rFonts w:hint="eastAsia"/>
              </w:rPr>
              <w:t>a</w:t>
            </w:r>
            <w:r>
              <w:t xml:space="preserve">taservice, po, receivesl, transportsl, </w:t>
            </w:r>
          </w:p>
        </w:tc>
      </w:tr>
      <w:tr w:rsidR="00592786">
        <w:tc>
          <w:tcPr>
            <w:tcW w:w="2981" w:type="dxa"/>
          </w:tcPr>
          <w:p w:rsidR="00592786" w:rsidRDefault="00FA0002">
            <w:pPr>
              <w:tabs>
                <w:tab w:val="left" w:pos="2500"/>
              </w:tabs>
              <w:jc w:val="center"/>
            </w:pPr>
            <w:r>
              <w:t>c</w:t>
            </w:r>
            <w:r>
              <w:rPr>
                <w:rFonts w:hint="eastAsia"/>
              </w:rPr>
              <w:t>heck</w:t>
            </w:r>
            <w:r>
              <w:t>d</w:t>
            </w:r>
            <w:r>
              <w:rPr>
                <w:rFonts w:hint="eastAsia"/>
              </w:rPr>
              <w:t>a</w:t>
            </w:r>
            <w:r>
              <w:t>taservice</w:t>
            </w:r>
          </w:p>
        </w:tc>
        <w:tc>
          <w:tcPr>
            <w:tcW w:w="5535" w:type="dxa"/>
          </w:tcPr>
          <w:p w:rsidR="00592786" w:rsidRDefault="00FA0002">
            <w:pPr>
              <w:tabs>
                <w:tab w:val="left" w:pos="2500"/>
              </w:tabs>
              <w:jc w:val="center"/>
            </w:pPr>
            <w:r>
              <w:rPr>
                <w:rFonts w:hint="eastAsia"/>
              </w:rPr>
              <w:t>Java RMI,</w:t>
            </w:r>
            <w:r>
              <w:t xml:space="preserve"> po</w:t>
            </w:r>
          </w:p>
        </w:tc>
      </w:tr>
      <w:tr w:rsidR="00592786">
        <w:tc>
          <w:tcPr>
            <w:tcW w:w="2981" w:type="dxa"/>
          </w:tcPr>
          <w:p w:rsidR="00592786" w:rsidRDefault="00FA0002">
            <w:pPr>
              <w:tabs>
                <w:tab w:val="left" w:pos="2500"/>
              </w:tabs>
              <w:jc w:val="center"/>
            </w:pPr>
            <w:r>
              <w:t>c</w:t>
            </w:r>
            <w:r>
              <w:rPr>
                <w:rFonts w:hint="eastAsia"/>
              </w:rPr>
              <w:t>heck</w:t>
            </w:r>
            <w:r>
              <w:t>d</w:t>
            </w:r>
            <w:r>
              <w:rPr>
                <w:rFonts w:hint="eastAsia"/>
              </w:rPr>
              <w:t>ata</w:t>
            </w:r>
          </w:p>
        </w:tc>
        <w:tc>
          <w:tcPr>
            <w:tcW w:w="5535" w:type="dxa"/>
          </w:tcPr>
          <w:p w:rsidR="00592786" w:rsidRDefault="00FA0002">
            <w:pPr>
              <w:tabs>
                <w:tab w:val="left" w:pos="2500"/>
              </w:tabs>
              <w:jc w:val="center"/>
            </w:pPr>
            <w:r>
              <w:t>databaseutility, po, checkdataservice</w:t>
            </w:r>
          </w:p>
        </w:tc>
      </w:tr>
      <w:tr w:rsidR="00592786">
        <w:tc>
          <w:tcPr>
            <w:tcW w:w="2981" w:type="dxa"/>
          </w:tcPr>
          <w:p w:rsidR="00592786" w:rsidRDefault="00FA0002">
            <w:pPr>
              <w:tabs>
                <w:tab w:val="left" w:pos="2500"/>
              </w:tabs>
              <w:jc w:val="center"/>
            </w:pPr>
            <w:r>
              <w:t>strategyui</w:t>
            </w:r>
          </w:p>
        </w:tc>
        <w:tc>
          <w:tcPr>
            <w:tcW w:w="5535" w:type="dxa"/>
          </w:tcPr>
          <w:p w:rsidR="00592786" w:rsidRDefault="00FA0002">
            <w:pPr>
              <w:tabs>
                <w:tab w:val="left" w:pos="2500"/>
              </w:tabs>
              <w:jc w:val="center"/>
            </w:pPr>
            <w:r>
              <w:t>s</w:t>
            </w:r>
            <w:r>
              <w:rPr>
                <w:rFonts w:hint="eastAsia"/>
              </w:rPr>
              <w:t>trategy</w:t>
            </w:r>
            <w:r>
              <w:t xml:space="preserve">slservice, </w:t>
            </w:r>
            <w:r>
              <w:rPr>
                <w:rFonts w:hint="eastAsia"/>
              </w:rPr>
              <w:t>界面类库包</w:t>
            </w:r>
            <w:r>
              <w:rPr>
                <w:rFonts w:hint="eastAsia"/>
              </w:rPr>
              <w:t xml:space="preserve">, </w:t>
            </w:r>
            <w:r>
              <w:t>vo</w:t>
            </w:r>
          </w:p>
        </w:tc>
      </w:tr>
      <w:tr w:rsidR="00592786">
        <w:tc>
          <w:tcPr>
            <w:tcW w:w="2981" w:type="dxa"/>
          </w:tcPr>
          <w:p w:rsidR="00592786" w:rsidRDefault="00FA0002">
            <w:pPr>
              <w:tabs>
                <w:tab w:val="left" w:pos="2500"/>
              </w:tabs>
              <w:jc w:val="center"/>
            </w:pPr>
            <w:r>
              <w:lastRenderedPageBreak/>
              <w:t>s</w:t>
            </w:r>
            <w:r>
              <w:rPr>
                <w:rFonts w:hint="eastAsia"/>
              </w:rPr>
              <w:t>trategy</w:t>
            </w:r>
            <w:r>
              <w:t>slservice</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rPr>
                <w:rFonts w:hint="eastAsia"/>
              </w:rPr>
              <w:t>s</w:t>
            </w:r>
            <w:r>
              <w:t>trategysl</w:t>
            </w:r>
          </w:p>
        </w:tc>
        <w:tc>
          <w:tcPr>
            <w:tcW w:w="5535" w:type="dxa"/>
          </w:tcPr>
          <w:p w:rsidR="00592786" w:rsidRDefault="00FA0002">
            <w:pPr>
              <w:tabs>
                <w:tab w:val="left" w:pos="2500"/>
              </w:tabs>
              <w:jc w:val="center"/>
            </w:pPr>
            <w:r>
              <w:t>s</w:t>
            </w:r>
            <w:r>
              <w:rPr>
                <w:rFonts w:hint="eastAsia"/>
              </w:rPr>
              <w:t>trategy</w:t>
            </w:r>
            <w:r>
              <w:t xml:space="preserve">slservice, </w:t>
            </w:r>
            <w:r>
              <w:rPr>
                <w:rFonts w:hint="eastAsia"/>
              </w:rPr>
              <w:t>s</w:t>
            </w:r>
            <w:r>
              <w:t>trategydataservice, po</w:t>
            </w:r>
          </w:p>
        </w:tc>
      </w:tr>
      <w:tr w:rsidR="00592786">
        <w:tc>
          <w:tcPr>
            <w:tcW w:w="2981" w:type="dxa"/>
          </w:tcPr>
          <w:p w:rsidR="00592786" w:rsidRDefault="00FA0002">
            <w:pPr>
              <w:tabs>
                <w:tab w:val="left" w:pos="2500"/>
              </w:tabs>
              <w:jc w:val="center"/>
            </w:pPr>
            <w:r>
              <w:rPr>
                <w:rFonts w:hint="eastAsia"/>
              </w:rPr>
              <w:t>s</w:t>
            </w:r>
            <w:r>
              <w:t>trategydataservice</w:t>
            </w:r>
          </w:p>
        </w:tc>
        <w:tc>
          <w:tcPr>
            <w:tcW w:w="5535" w:type="dxa"/>
          </w:tcPr>
          <w:p w:rsidR="00592786" w:rsidRDefault="00FA0002">
            <w:pPr>
              <w:tabs>
                <w:tab w:val="left" w:pos="2500"/>
              </w:tabs>
              <w:jc w:val="center"/>
            </w:pPr>
            <w:r>
              <w:rPr>
                <w:rFonts w:hint="eastAsia"/>
              </w:rPr>
              <w:t>J</w:t>
            </w:r>
            <w:r>
              <w:t>ava RMI, po</w:t>
            </w:r>
          </w:p>
        </w:tc>
      </w:tr>
      <w:tr w:rsidR="00592786">
        <w:tc>
          <w:tcPr>
            <w:tcW w:w="2981" w:type="dxa"/>
          </w:tcPr>
          <w:p w:rsidR="00592786" w:rsidRDefault="00FA0002">
            <w:pPr>
              <w:tabs>
                <w:tab w:val="left" w:pos="2500"/>
              </w:tabs>
              <w:jc w:val="center"/>
            </w:pPr>
            <w:r>
              <w:rPr>
                <w:rFonts w:hint="eastAsia"/>
              </w:rPr>
              <w:t>s</w:t>
            </w:r>
            <w:r>
              <w:t>trategydata</w:t>
            </w:r>
          </w:p>
        </w:tc>
        <w:tc>
          <w:tcPr>
            <w:tcW w:w="5535" w:type="dxa"/>
          </w:tcPr>
          <w:p w:rsidR="00592786" w:rsidRDefault="00FA0002">
            <w:pPr>
              <w:tabs>
                <w:tab w:val="left" w:pos="2500"/>
              </w:tabs>
              <w:jc w:val="center"/>
            </w:pPr>
            <w:r>
              <w:t>databaseutility, po,</w:t>
            </w:r>
            <w:r>
              <w:rPr>
                <w:rFonts w:hint="eastAsia"/>
              </w:rPr>
              <w:t xml:space="preserve"> s</w:t>
            </w:r>
            <w:r>
              <w:t>trategydataservice</w:t>
            </w:r>
          </w:p>
        </w:tc>
      </w:tr>
      <w:tr w:rsidR="00592786">
        <w:tc>
          <w:tcPr>
            <w:tcW w:w="2981" w:type="dxa"/>
          </w:tcPr>
          <w:p w:rsidR="00592786" w:rsidRDefault="00FA0002">
            <w:pPr>
              <w:tabs>
                <w:tab w:val="left" w:pos="2500"/>
              </w:tabs>
              <w:jc w:val="center"/>
            </w:pPr>
            <w:r>
              <w:t>reportui</w:t>
            </w:r>
          </w:p>
        </w:tc>
        <w:tc>
          <w:tcPr>
            <w:tcW w:w="5535" w:type="dxa"/>
          </w:tcPr>
          <w:p w:rsidR="00592786" w:rsidRDefault="00FA0002">
            <w:pPr>
              <w:tabs>
                <w:tab w:val="left" w:pos="2500"/>
              </w:tabs>
              <w:jc w:val="center"/>
            </w:pPr>
            <w:r>
              <w:t>r</w:t>
            </w:r>
            <w:r>
              <w:rPr>
                <w:rFonts w:hint="eastAsia"/>
              </w:rPr>
              <w:t>eport</w:t>
            </w:r>
            <w:r>
              <w:t>sls</w:t>
            </w:r>
            <w:r>
              <w:rPr>
                <w:rFonts w:hint="eastAsia"/>
              </w:rPr>
              <w:t>ervice</w:t>
            </w:r>
            <w:r>
              <w:t xml:space="preserve">, </w:t>
            </w:r>
            <w:r>
              <w:rPr>
                <w:rFonts w:hint="eastAsia"/>
              </w:rPr>
              <w:t>界面类库包</w:t>
            </w:r>
            <w:r>
              <w:rPr>
                <w:rFonts w:hint="eastAsia"/>
              </w:rPr>
              <w:t xml:space="preserve">, </w:t>
            </w:r>
            <w:r>
              <w:t>vo</w:t>
            </w:r>
          </w:p>
        </w:tc>
      </w:tr>
      <w:tr w:rsidR="00592786">
        <w:tc>
          <w:tcPr>
            <w:tcW w:w="2981" w:type="dxa"/>
          </w:tcPr>
          <w:p w:rsidR="00592786" w:rsidRDefault="00FA0002">
            <w:pPr>
              <w:tabs>
                <w:tab w:val="left" w:pos="2500"/>
              </w:tabs>
              <w:jc w:val="center"/>
            </w:pPr>
            <w:r>
              <w:t>r</w:t>
            </w:r>
            <w:r>
              <w:rPr>
                <w:rFonts w:hint="eastAsia"/>
              </w:rPr>
              <w:t>eport</w:t>
            </w:r>
            <w:r>
              <w:t>sls</w:t>
            </w:r>
            <w:r>
              <w:rPr>
                <w:rFonts w:hint="eastAsia"/>
              </w:rPr>
              <w:t>ervice</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t>reportsl</w:t>
            </w:r>
          </w:p>
        </w:tc>
        <w:tc>
          <w:tcPr>
            <w:tcW w:w="5535" w:type="dxa"/>
          </w:tcPr>
          <w:p w:rsidR="00592786" w:rsidRDefault="00FA0002">
            <w:pPr>
              <w:tabs>
                <w:tab w:val="left" w:pos="2500"/>
              </w:tabs>
              <w:jc w:val="center"/>
            </w:pPr>
            <w:r>
              <w:t>r</w:t>
            </w:r>
            <w:r>
              <w:rPr>
                <w:rFonts w:hint="eastAsia"/>
              </w:rPr>
              <w:t>eport</w:t>
            </w:r>
            <w:r>
              <w:t>sls</w:t>
            </w:r>
            <w:r>
              <w:rPr>
                <w:rFonts w:hint="eastAsia"/>
              </w:rPr>
              <w:t>ervice</w:t>
            </w:r>
            <w:r>
              <w:t>, reportdataservice, po, financesl</w:t>
            </w:r>
          </w:p>
        </w:tc>
      </w:tr>
      <w:tr w:rsidR="00592786">
        <w:tc>
          <w:tcPr>
            <w:tcW w:w="2981" w:type="dxa"/>
          </w:tcPr>
          <w:p w:rsidR="00592786" w:rsidRDefault="00FA0002">
            <w:pPr>
              <w:tabs>
                <w:tab w:val="left" w:pos="2500"/>
              </w:tabs>
              <w:jc w:val="center"/>
            </w:pPr>
            <w:r>
              <w:t>reportdataservice</w:t>
            </w:r>
          </w:p>
        </w:tc>
        <w:tc>
          <w:tcPr>
            <w:tcW w:w="5535" w:type="dxa"/>
          </w:tcPr>
          <w:p w:rsidR="00592786" w:rsidRDefault="00FA0002">
            <w:pPr>
              <w:tabs>
                <w:tab w:val="left" w:pos="2500"/>
              </w:tabs>
              <w:jc w:val="center"/>
            </w:pPr>
            <w:r>
              <w:rPr>
                <w:rFonts w:hint="eastAsia"/>
              </w:rPr>
              <w:t>J</w:t>
            </w:r>
            <w:r>
              <w:t>ava RMI, po</w:t>
            </w:r>
          </w:p>
        </w:tc>
      </w:tr>
      <w:tr w:rsidR="00592786">
        <w:tc>
          <w:tcPr>
            <w:tcW w:w="2981" w:type="dxa"/>
          </w:tcPr>
          <w:p w:rsidR="00592786" w:rsidRDefault="00FA0002">
            <w:pPr>
              <w:tabs>
                <w:tab w:val="left" w:pos="2500"/>
              </w:tabs>
              <w:jc w:val="center"/>
            </w:pPr>
            <w:r>
              <w:t>reportdata</w:t>
            </w:r>
          </w:p>
        </w:tc>
        <w:tc>
          <w:tcPr>
            <w:tcW w:w="5535" w:type="dxa"/>
          </w:tcPr>
          <w:p w:rsidR="00592786" w:rsidRDefault="00FA0002">
            <w:pPr>
              <w:tabs>
                <w:tab w:val="left" w:pos="2500"/>
              </w:tabs>
              <w:jc w:val="center"/>
            </w:pPr>
            <w:r>
              <w:t>databaseutility, po, reportdataservice</w:t>
            </w:r>
          </w:p>
        </w:tc>
      </w:tr>
      <w:tr w:rsidR="00592786">
        <w:tc>
          <w:tcPr>
            <w:tcW w:w="2981" w:type="dxa"/>
          </w:tcPr>
          <w:p w:rsidR="00592786" w:rsidRDefault="00FA0002">
            <w:pPr>
              <w:tabs>
                <w:tab w:val="left" w:pos="2500"/>
              </w:tabs>
              <w:jc w:val="center"/>
            </w:pPr>
            <w:r>
              <w:t>transportui</w:t>
            </w:r>
          </w:p>
        </w:tc>
        <w:tc>
          <w:tcPr>
            <w:tcW w:w="5535" w:type="dxa"/>
          </w:tcPr>
          <w:p w:rsidR="00592786" w:rsidRDefault="00FA0002">
            <w:pPr>
              <w:tabs>
                <w:tab w:val="left" w:pos="2500"/>
              </w:tabs>
              <w:jc w:val="center"/>
            </w:pPr>
            <w:r>
              <w:t>t</w:t>
            </w:r>
            <w:r>
              <w:rPr>
                <w:rFonts w:hint="eastAsia"/>
              </w:rPr>
              <w:t>ransport</w:t>
            </w:r>
            <w:r>
              <w:t>sls</w:t>
            </w:r>
            <w:r>
              <w:rPr>
                <w:rFonts w:hint="eastAsia"/>
              </w:rPr>
              <w:t>ervice</w:t>
            </w:r>
            <w:r>
              <w:t xml:space="preserve">, </w:t>
            </w:r>
            <w:r>
              <w:rPr>
                <w:rFonts w:hint="eastAsia"/>
              </w:rPr>
              <w:t>界面类库包</w:t>
            </w:r>
            <w:r>
              <w:rPr>
                <w:rFonts w:hint="eastAsia"/>
              </w:rPr>
              <w:t xml:space="preserve">, </w:t>
            </w:r>
            <w:r>
              <w:t>vo</w:t>
            </w:r>
          </w:p>
        </w:tc>
      </w:tr>
      <w:tr w:rsidR="00592786">
        <w:tc>
          <w:tcPr>
            <w:tcW w:w="2981" w:type="dxa"/>
          </w:tcPr>
          <w:p w:rsidR="00592786" w:rsidRDefault="00FA0002">
            <w:pPr>
              <w:tabs>
                <w:tab w:val="left" w:pos="2500"/>
              </w:tabs>
              <w:jc w:val="center"/>
            </w:pPr>
            <w:r>
              <w:t>tr</w:t>
            </w:r>
            <w:r>
              <w:rPr>
                <w:rFonts w:hint="eastAsia"/>
              </w:rPr>
              <w:t>ansport</w:t>
            </w:r>
            <w:r>
              <w:t>sls</w:t>
            </w:r>
            <w:r>
              <w:rPr>
                <w:rFonts w:hint="eastAsia"/>
              </w:rPr>
              <w:t>ervice</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t>transportsl</w:t>
            </w:r>
          </w:p>
        </w:tc>
        <w:tc>
          <w:tcPr>
            <w:tcW w:w="5535" w:type="dxa"/>
          </w:tcPr>
          <w:p w:rsidR="00592786" w:rsidRDefault="00FA0002">
            <w:pPr>
              <w:tabs>
                <w:tab w:val="left" w:pos="2500"/>
              </w:tabs>
              <w:jc w:val="center"/>
            </w:pPr>
            <w:r>
              <w:t>tr</w:t>
            </w:r>
            <w:r>
              <w:rPr>
                <w:rFonts w:hint="eastAsia"/>
              </w:rPr>
              <w:t>ansport</w:t>
            </w:r>
            <w:r>
              <w:t>sls</w:t>
            </w:r>
            <w:r>
              <w:rPr>
                <w:rFonts w:hint="eastAsia"/>
              </w:rPr>
              <w:t>ervice</w:t>
            </w:r>
            <w:r>
              <w:t>, transportdataservice, po</w:t>
            </w:r>
          </w:p>
        </w:tc>
      </w:tr>
      <w:tr w:rsidR="00592786">
        <w:tc>
          <w:tcPr>
            <w:tcW w:w="2981" w:type="dxa"/>
          </w:tcPr>
          <w:p w:rsidR="00592786" w:rsidRDefault="00FA0002">
            <w:pPr>
              <w:tabs>
                <w:tab w:val="left" w:pos="2500"/>
              </w:tabs>
              <w:jc w:val="center"/>
            </w:pPr>
            <w:r>
              <w:t>transportdataservice</w:t>
            </w:r>
          </w:p>
        </w:tc>
        <w:tc>
          <w:tcPr>
            <w:tcW w:w="5535" w:type="dxa"/>
          </w:tcPr>
          <w:p w:rsidR="00592786" w:rsidRDefault="00FA0002">
            <w:pPr>
              <w:tabs>
                <w:tab w:val="left" w:pos="2500"/>
              </w:tabs>
              <w:jc w:val="center"/>
            </w:pPr>
            <w:r>
              <w:rPr>
                <w:rFonts w:hint="eastAsia"/>
              </w:rPr>
              <w:t>J</w:t>
            </w:r>
            <w:r>
              <w:t>ava RMI, po</w:t>
            </w:r>
          </w:p>
        </w:tc>
      </w:tr>
      <w:tr w:rsidR="00592786">
        <w:tc>
          <w:tcPr>
            <w:tcW w:w="2981" w:type="dxa"/>
          </w:tcPr>
          <w:p w:rsidR="00592786" w:rsidRDefault="00FA0002">
            <w:pPr>
              <w:tabs>
                <w:tab w:val="left" w:pos="2500"/>
              </w:tabs>
              <w:jc w:val="center"/>
            </w:pPr>
            <w:r>
              <w:t>transportdata</w:t>
            </w:r>
          </w:p>
        </w:tc>
        <w:tc>
          <w:tcPr>
            <w:tcW w:w="5535" w:type="dxa"/>
          </w:tcPr>
          <w:p w:rsidR="00592786" w:rsidRDefault="00FA0002">
            <w:pPr>
              <w:tabs>
                <w:tab w:val="left" w:pos="2500"/>
              </w:tabs>
              <w:jc w:val="center"/>
            </w:pPr>
            <w:r>
              <w:t>databaseutility, po, transportdataservice</w:t>
            </w:r>
          </w:p>
        </w:tc>
      </w:tr>
      <w:tr w:rsidR="00592786">
        <w:tc>
          <w:tcPr>
            <w:tcW w:w="2981" w:type="dxa"/>
          </w:tcPr>
          <w:p w:rsidR="00592786" w:rsidRDefault="00FA0002">
            <w:pPr>
              <w:tabs>
                <w:tab w:val="left" w:pos="2500"/>
              </w:tabs>
              <w:jc w:val="center"/>
            </w:pPr>
            <w:r>
              <w:t>financeui</w:t>
            </w:r>
          </w:p>
        </w:tc>
        <w:tc>
          <w:tcPr>
            <w:tcW w:w="5535" w:type="dxa"/>
          </w:tcPr>
          <w:p w:rsidR="00592786" w:rsidRDefault="00FA0002">
            <w:pPr>
              <w:tabs>
                <w:tab w:val="left" w:pos="2500"/>
              </w:tabs>
              <w:jc w:val="center"/>
            </w:pPr>
            <w:r>
              <w:t>f</w:t>
            </w:r>
            <w:r>
              <w:rPr>
                <w:rFonts w:hint="eastAsia"/>
              </w:rPr>
              <w:t>inance</w:t>
            </w:r>
            <w:r>
              <w:t>sls</w:t>
            </w:r>
            <w:r>
              <w:rPr>
                <w:rFonts w:hint="eastAsia"/>
              </w:rPr>
              <w:t>ervice</w:t>
            </w:r>
            <w:r>
              <w:t xml:space="preserve">, </w:t>
            </w:r>
            <w:r>
              <w:rPr>
                <w:rFonts w:hint="eastAsia"/>
              </w:rPr>
              <w:t>界面类库包</w:t>
            </w:r>
            <w:r>
              <w:rPr>
                <w:rFonts w:hint="eastAsia"/>
              </w:rPr>
              <w:t xml:space="preserve">, </w:t>
            </w:r>
            <w:r>
              <w:t>vo</w:t>
            </w:r>
          </w:p>
        </w:tc>
      </w:tr>
      <w:tr w:rsidR="00592786">
        <w:tc>
          <w:tcPr>
            <w:tcW w:w="2981" w:type="dxa"/>
          </w:tcPr>
          <w:p w:rsidR="00592786" w:rsidRDefault="00FA0002">
            <w:pPr>
              <w:tabs>
                <w:tab w:val="left" w:pos="2500"/>
              </w:tabs>
              <w:jc w:val="center"/>
            </w:pPr>
            <w:r>
              <w:t>f</w:t>
            </w:r>
            <w:r>
              <w:rPr>
                <w:rFonts w:hint="eastAsia"/>
              </w:rPr>
              <w:t>inance</w:t>
            </w:r>
            <w:r>
              <w:t>sls</w:t>
            </w:r>
            <w:r>
              <w:rPr>
                <w:rFonts w:hint="eastAsia"/>
              </w:rPr>
              <w:t>ervice</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t>financesl</w:t>
            </w:r>
          </w:p>
        </w:tc>
        <w:tc>
          <w:tcPr>
            <w:tcW w:w="5535" w:type="dxa"/>
          </w:tcPr>
          <w:p w:rsidR="00592786" w:rsidRDefault="00FA0002">
            <w:pPr>
              <w:tabs>
                <w:tab w:val="left" w:pos="2500"/>
              </w:tabs>
              <w:jc w:val="center"/>
            </w:pPr>
            <w:r>
              <w:t>f</w:t>
            </w:r>
            <w:r>
              <w:rPr>
                <w:rFonts w:hint="eastAsia"/>
              </w:rPr>
              <w:t>inance</w:t>
            </w:r>
            <w:r>
              <w:t>sls</w:t>
            </w:r>
            <w:r>
              <w:rPr>
                <w:rFonts w:hint="eastAsia"/>
              </w:rPr>
              <w:t>ervice</w:t>
            </w:r>
            <w:r>
              <w:t xml:space="preserve">, financedataservice, po, </w:t>
            </w:r>
            <w:r>
              <w:rPr>
                <w:rFonts w:hint="eastAsia"/>
              </w:rPr>
              <w:t>s</w:t>
            </w:r>
            <w:r>
              <w:t>trategysl, transportsl, sendsl, pama</w:t>
            </w:r>
            <w:r>
              <w:rPr>
                <w:rFonts w:hint="eastAsia"/>
              </w:rPr>
              <w:t>nagement</w:t>
            </w:r>
            <w:r>
              <w:t>sl</w:t>
            </w:r>
          </w:p>
        </w:tc>
      </w:tr>
      <w:tr w:rsidR="00592786">
        <w:tc>
          <w:tcPr>
            <w:tcW w:w="2981" w:type="dxa"/>
          </w:tcPr>
          <w:p w:rsidR="00592786" w:rsidRDefault="00FA0002">
            <w:pPr>
              <w:tabs>
                <w:tab w:val="left" w:pos="2500"/>
              </w:tabs>
              <w:jc w:val="center"/>
            </w:pPr>
            <w:r>
              <w:t>financedataservice</w:t>
            </w:r>
          </w:p>
        </w:tc>
        <w:tc>
          <w:tcPr>
            <w:tcW w:w="5535" w:type="dxa"/>
          </w:tcPr>
          <w:p w:rsidR="00592786" w:rsidRDefault="00FA0002">
            <w:pPr>
              <w:tabs>
                <w:tab w:val="left" w:pos="2500"/>
              </w:tabs>
              <w:jc w:val="center"/>
            </w:pPr>
            <w:r>
              <w:rPr>
                <w:rFonts w:hint="eastAsia"/>
              </w:rPr>
              <w:t>J</w:t>
            </w:r>
            <w:r>
              <w:t>ava RMI, po</w:t>
            </w:r>
          </w:p>
        </w:tc>
      </w:tr>
      <w:tr w:rsidR="00592786">
        <w:tc>
          <w:tcPr>
            <w:tcW w:w="2981" w:type="dxa"/>
          </w:tcPr>
          <w:p w:rsidR="00592786" w:rsidRDefault="00FA0002">
            <w:pPr>
              <w:tabs>
                <w:tab w:val="left" w:pos="2500"/>
              </w:tabs>
              <w:jc w:val="center"/>
            </w:pPr>
            <w:r>
              <w:t>financedata</w:t>
            </w:r>
          </w:p>
        </w:tc>
        <w:tc>
          <w:tcPr>
            <w:tcW w:w="5535" w:type="dxa"/>
          </w:tcPr>
          <w:p w:rsidR="00592786" w:rsidRDefault="00FA0002">
            <w:pPr>
              <w:tabs>
                <w:tab w:val="left" w:pos="2500"/>
              </w:tabs>
              <w:jc w:val="center"/>
            </w:pPr>
            <w:r>
              <w:t>databaseutility, po, financedataservice</w:t>
            </w:r>
          </w:p>
        </w:tc>
      </w:tr>
      <w:tr w:rsidR="00592786">
        <w:tc>
          <w:tcPr>
            <w:tcW w:w="2981" w:type="dxa"/>
          </w:tcPr>
          <w:p w:rsidR="00592786" w:rsidRDefault="00FA0002">
            <w:pPr>
              <w:tabs>
                <w:tab w:val="left" w:pos="2500"/>
              </w:tabs>
              <w:jc w:val="center"/>
            </w:pPr>
            <w:r>
              <w:t>stockui</w:t>
            </w:r>
          </w:p>
        </w:tc>
        <w:tc>
          <w:tcPr>
            <w:tcW w:w="5535" w:type="dxa"/>
          </w:tcPr>
          <w:p w:rsidR="00592786" w:rsidRDefault="00FA0002">
            <w:pPr>
              <w:tabs>
                <w:tab w:val="left" w:pos="2500"/>
              </w:tabs>
              <w:jc w:val="center"/>
            </w:pPr>
            <w:r>
              <w:t>s</w:t>
            </w:r>
            <w:r>
              <w:rPr>
                <w:rFonts w:hint="eastAsia"/>
              </w:rPr>
              <w:t>tock</w:t>
            </w:r>
            <w:r>
              <w:t>sls</w:t>
            </w:r>
            <w:r>
              <w:rPr>
                <w:rFonts w:hint="eastAsia"/>
              </w:rPr>
              <w:t>ervice</w:t>
            </w:r>
            <w:r>
              <w:t xml:space="preserve">, </w:t>
            </w:r>
            <w:r>
              <w:rPr>
                <w:rFonts w:hint="eastAsia"/>
              </w:rPr>
              <w:t>界面类库包</w:t>
            </w:r>
            <w:r>
              <w:rPr>
                <w:rFonts w:hint="eastAsia"/>
              </w:rPr>
              <w:t xml:space="preserve">, </w:t>
            </w:r>
            <w:r>
              <w:t>vo</w:t>
            </w:r>
          </w:p>
        </w:tc>
      </w:tr>
      <w:tr w:rsidR="00592786">
        <w:tc>
          <w:tcPr>
            <w:tcW w:w="2981" w:type="dxa"/>
          </w:tcPr>
          <w:p w:rsidR="00592786" w:rsidRDefault="00FA0002">
            <w:pPr>
              <w:tabs>
                <w:tab w:val="left" w:pos="2500"/>
              </w:tabs>
              <w:jc w:val="center"/>
            </w:pPr>
            <w:r>
              <w:t>s</w:t>
            </w:r>
            <w:r>
              <w:rPr>
                <w:rFonts w:hint="eastAsia"/>
              </w:rPr>
              <w:t>tock</w:t>
            </w:r>
            <w:r>
              <w:t>sls</w:t>
            </w:r>
            <w:r>
              <w:rPr>
                <w:rFonts w:hint="eastAsia"/>
              </w:rPr>
              <w:t>ervice</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t>stocksl</w:t>
            </w:r>
          </w:p>
        </w:tc>
        <w:tc>
          <w:tcPr>
            <w:tcW w:w="5535" w:type="dxa"/>
          </w:tcPr>
          <w:p w:rsidR="00592786" w:rsidRDefault="00FA0002">
            <w:pPr>
              <w:tabs>
                <w:tab w:val="left" w:pos="2500"/>
              </w:tabs>
              <w:jc w:val="center"/>
            </w:pPr>
            <w:r>
              <w:t>s</w:t>
            </w:r>
            <w:r>
              <w:rPr>
                <w:rFonts w:hint="eastAsia"/>
              </w:rPr>
              <w:t>tock</w:t>
            </w:r>
            <w:r>
              <w:t>sls</w:t>
            </w:r>
            <w:r>
              <w:rPr>
                <w:rFonts w:hint="eastAsia"/>
              </w:rPr>
              <w:t>ervice</w:t>
            </w:r>
            <w:r>
              <w:t>, stockdataservice, po, ioputsl</w:t>
            </w:r>
          </w:p>
        </w:tc>
      </w:tr>
      <w:tr w:rsidR="00592786">
        <w:tc>
          <w:tcPr>
            <w:tcW w:w="2981" w:type="dxa"/>
          </w:tcPr>
          <w:p w:rsidR="00592786" w:rsidRDefault="00FA0002">
            <w:pPr>
              <w:tabs>
                <w:tab w:val="left" w:pos="2500"/>
              </w:tabs>
              <w:jc w:val="center"/>
            </w:pPr>
            <w:r>
              <w:t>stockdataservice</w:t>
            </w:r>
          </w:p>
        </w:tc>
        <w:tc>
          <w:tcPr>
            <w:tcW w:w="5535" w:type="dxa"/>
          </w:tcPr>
          <w:p w:rsidR="00592786" w:rsidRDefault="00FA0002">
            <w:pPr>
              <w:tabs>
                <w:tab w:val="left" w:pos="2500"/>
              </w:tabs>
              <w:jc w:val="center"/>
            </w:pPr>
            <w:r>
              <w:rPr>
                <w:rFonts w:hint="eastAsia"/>
              </w:rPr>
              <w:t>J</w:t>
            </w:r>
            <w:r>
              <w:t>ava RMI, po</w:t>
            </w:r>
          </w:p>
        </w:tc>
      </w:tr>
      <w:tr w:rsidR="00592786">
        <w:tc>
          <w:tcPr>
            <w:tcW w:w="2981" w:type="dxa"/>
          </w:tcPr>
          <w:p w:rsidR="00592786" w:rsidRDefault="00FA0002">
            <w:pPr>
              <w:tabs>
                <w:tab w:val="left" w:pos="2500"/>
              </w:tabs>
              <w:jc w:val="center"/>
            </w:pPr>
            <w:r>
              <w:t>stockdata</w:t>
            </w:r>
          </w:p>
        </w:tc>
        <w:tc>
          <w:tcPr>
            <w:tcW w:w="5535" w:type="dxa"/>
          </w:tcPr>
          <w:p w:rsidR="00592786" w:rsidRDefault="00FA0002">
            <w:pPr>
              <w:tabs>
                <w:tab w:val="left" w:pos="2500"/>
              </w:tabs>
              <w:jc w:val="center"/>
            </w:pPr>
            <w:r>
              <w:t>databaseutility, po, stockdataservice</w:t>
            </w:r>
          </w:p>
        </w:tc>
      </w:tr>
      <w:tr w:rsidR="00592786">
        <w:tc>
          <w:tcPr>
            <w:tcW w:w="2981" w:type="dxa"/>
          </w:tcPr>
          <w:p w:rsidR="00592786" w:rsidRDefault="00FA0002">
            <w:pPr>
              <w:tabs>
                <w:tab w:val="left" w:pos="2500"/>
              </w:tabs>
              <w:jc w:val="center"/>
            </w:pPr>
            <w:r>
              <w:t>userui</w:t>
            </w:r>
          </w:p>
        </w:tc>
        <w:tc>
          <w:tcPr>
            <w:tcW w:w="5535" w:type="dxa"/>
          </w:tcPr>
          <w:p w:rsidR="00592786" w:rsidRDefault="00FA0002">
            <w:pPr>
              <w:tabs>
                <w:tab w:val="left" w:pos="2500"/>
              </w:tabs>
              <w:jc w:val="center"/>
            </w:pPr>
            <w:r>
              <w:t>u</w:t>
            </w:r>
            <w:r>
              <w:rPr>
                <w:rFonts w:hint="eastAsia"/>
              </w:rPr>
              <w:t>ser</w:t>
            </w:r>
            <w:r>
              <w:t>sls</w:t>
            </w:r>
            <w:r>
              <w:rPr>
                <w:rFonts w:hint="eastAsia"/>
              </w:rPr>
              <w:t>ervice</w:t>
            </w:r>
            <w:r>
              <w:t xml:space="preserve">, </w:t>
            </w:r>
            <w:r>
              <w:rPr>
                <w:rFonts w:hint="eastAsia"/>
              </w:rPr>
              <w:t>界面类库包</w:t>
            </w:r>
            <w:r>
              <w:rPr>
                <w:rFonts w:hint="eastAsia"/>
              </w:rPr>
              <w:t xml:space="preserve">, </w:t>
            </w:r>
            <w:r>
              <w:t>vo</w:t>
            </w:r>
          </w:p>
        </w:tc>
      </w:tr>
      <w:tr w:rsidR="00592786">
        <w:tc>
          <w:tcPr>
            <w:tcW w:w="2981" w:type="dxa"/>
          </w:tcPr>
          <w:p w:rsidR="00592786" w:rsidRDefault="00FA0002">
            <w:pPr>
              <w:tabs>
                <w:tab w:val="left" w:pos="2500"/>
              </w:tabs>
              <w:jc w:val="center"/>
            </w:pPr>
            <w:r>
              <w:t>u</w:t>
            </w:r>
            <w:r>
              <w:rPr>
                <w:rFonts w:hint="eastAsia"/>
              </w:rPr>
              <w:t>ser</w:t>
            </w:r>
            <w:r>
              <w:t>sls</w:t>
            </w:r>
            <w:r>
              <w:rPr>
                <w:rFonts w:hint="eastAsia"/>
              </w:rPr>
              <w:t>ervice</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rPr>
                <w:rFonts w:hint="eastAsia"/>
              </w:rPr>
              <w:t>u</w:t>
            </w:r>
            <w:r>
              <w:t>sersl</w:t>
            </w:r>
          </w:p>
        </w:tc>
        <w:tc>
          <w:tcPr>
            <w:tcW w:w="5535" w:type="dxa"/>
          </w:tcPr>
          <w:p w:rsidR="00592786" w:rsidRDefault="00FA0002">
            <w:pPr>
              <w:tabs>
                <w:tab w:val="left" w:pos="2500"/>
              </w:tabs>
              <w:jc w:val="center"/>
            </w:pPr>
            <w:r>
              <w:t>u</w:t>
            </w:r>
            <w:r>
              <w:rPr>
                <w:rFonts w:hint="eastAsia"/>
              </w:rPr>
              <w:t>ser</w:t>
            </w:r>
            <w:r>
              <w:t>sls</w:t>
            </w:r>
            <w:r>
              <w:rPr>
                <w:rFonts w:hint="eastAsia"/>
              </w:rPr>
              <w:t>ervice</w:t>
            </w:r>
            <w:r>
              <w:t xml:space="preserve">, </w:t>
            </w:r>
            <w:r>
              <w:rPr>
                <w:rFonts w:hint="eastAsia"/>
              </w:rPr>
              <w:t>u</w:t>
            </w:r>
            <w:r>
              <w:t>esrdataservice, po</w:t>
            </w:r>
          </w:p>
        </w:tc>
      </w:tr>
      <w:tr w:rsidR="00592786">
        <w:tc>
          <w:tcPr>
            <w:tcW w:w="2981" w:type="dxa"/>
          </w:tcPr>
          <w:p w:rsidR="00592786" w:rsidRDefault="00FA0002">
            <w:pPr>
              <w:tabs>
                <w:tab w:val="left" w:pos="2500"/>
              </w:tabs>
              <w:jc w:val="center"/>
            </w:pPr>
            <w:r>
              <w:rPr>
                <w:rFonts w:hint="eastAsia"/>
              </w:rPr>
              <w:t>u</w:t>
            </w:r>
            <w:r>
              <w:t>esrdataservice</w:t>
            </w:r>
          </w:p>
        </w:tc>
        <w:tc>
          <w:tcPr>
            <w:tcW w:w="5535" w:type="dxa"/>
          </w:tcPr>
          <w:p w:rsidR="00592786" w:rsidRDefault="00FA0002">
            <w:pPr>
              <w:tabs>
                <w:tab w:val="left" w:pos="2500"/>
              </w:tabs>
              <w:jc w:val="center"/>
            </w:pPr>
            <w:r>
              <w:rPr>
                <w:rFonts w:hint="eastAsia"/>
              </w:rPr>
              <w:t>J</w:t>
            </w:r>
            <w:r>
              <w:t>ava RMI, po</w:t>
            </w:r>
          </w:p>
        </w:tc>
      </w:tr>
      <w:tr w:rsidR="00592786">
        <w:tc>
          <w:tcPr>
            <w:tcW w:w="2981" w:type="dxa"/>
          </w:tcPr>
          <w:p w:rsidR="00592786" w:rsidRDefault="00FA0002">
            <w:pPr>
              <w:tabs>
                <w:tab w:val="left" w:pos="2500"/>
              </w:tabs>
              <w:jc w:val="center"/>
            </w:pPr>
            <w:r>
              <w:t>userdata</w:t>
            </w:r>
          </w:p>
        </w:tc>
        <w:tc>
          <w:tcPr>
            <w:tcW w:w="5535" w:type="dxa"/>
          </w:tcPr>
          <w:p w:rsidR="00592786" w:rsidRDefault="00FA0002">
            <w:pPr>
              <w:tabs>
                <w:tab w:val="left" w:pos="2500"/>
              </w:tabs>
              <w:jc w:val="center"/>
            </w:pPr>
            <w:r>
              <w:t xml:space="preserve">databaseutility, po, </w:t>
            </w:r>
            <w:r>
              <w:rPr>
                <w:rFonts w:hint="eastAsia"/>
              </w:rPr>
              <w:t>u</w:t>
            </w:r>
            <w:r>
              <w:t>esrdataservice</w:t>
            </w:r>
          </w:p>
        </w:tc>
      </w:tr>
      <w:tr w:rsidR="00592786">
        <w:tc>
          <w:tcPr>
            <w:tcW w:w="2981" w:type="dxa"/>
          </w:tcPr>
          <w:p w:rsidR="00592786" w:rsidRDefault="00FA0002">
            <w:pPr>
              <w:tabs>
                <w:tab w:val="left" w:pos="2500"/>
              </w:tabs>
              <w:jc w:val="center"/>
            </w:pPr>
            <w:r>
              <w:t>receiveui</w:t>
            </w:r>
          </w:p>
        </w:tc>
        <w:tc>
          <w:tcPr>
            <w:tcW w:w="5535" w:type="dxa"/>
          </w:tcPr>
          <w:p w:rsidR="00592786" w:rsidRDefault="00FA0002">
            <w:pPr>
              <w:tabs>
                <w:tab w:val="left" w:pos="2500"/>
              </w:tabs>
              <w:jc w:val="center"/>
            </w:pPr>
            <w:r>
              <w:t>re</w:t>
            </w:r>
            <w:r>
              <w:rPr>
                <w:rFonts w:hint="eastAsia"/>
              </w:rPr>
              <w:t>ceive</w:t>
            </w:r>
            <w:r>
              <w:t>sls</w:t>
            </w:r>
            <w:r>
              <w:rPr>
                <w:rFonts w:hint="eastAsia"/>
              </w:rPr>
              <w:t>ervice</w:t>
            </w:r>
            <w:r>
              <w:t xml:space="preserve">, </w:t>
            </w:r>
            <w:r>
              <w:rPr>
                <w:rFonts w:hint="eastAsia"/>
              </w:rPr>
              <w:t>界面类库包</w:t>
            </w:r>
            <w:r>
              <w:rPr>
                <w:rFonts w:hint="eastAsia"/>
              </w:rPr>
              <w:t xml:space="preserve">, </w:t>
            </w:r>
            <w:r>
              <w:t>vo</w:t>
            </w:r>
          </w:p>
        </w:tc>
      </w:tr>
      <w:tr w:rsidR="00592786">
        <w:tc>
          <w:tcPr>
            <w:tcW w:w="2981" w:type="dxa"/>
          </w:tcPr>
          <w:p w:rsidR="00592786" w:rsidRDefault="00FA0002">
            <w:pPr>
              <w:tabs>
                <w:tab w:val="left" w:pos="2500"/>
              </w:tabs>
              <w:jc w:val="center"/>
            </w:pPr>
            <w:r>
              <w:t>r</w:t>
            </w:r>
            <w:r>
              <w:rPr>
                <w:rFonts w:hint="eastAsia"/>
              </w:rPr>
              <w:t>eceive</w:t>
            </w:r>
            <w:r>
              <w:t>sls</w:t>
            </w:r>
            <w:r>
              <w:rPr>
                <w:rFonts w:hint="eastAsia"/>
              </w:rPr>
              <w:t>ervice</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lastRenderedPageBreak/>
              <w:t>receivesl</w:t>
            </w:r>
          </w:p>
        </w:tc>
        <w:tc>
          <w:tcPr>
            <w:tcW w:w="5535" w:type="dxa"/>
          </w:tcPr>
          <w:p w:rsidR="00592786" w:rsidRDefault="00FA0002">
            <w:pPr>
              <w:tabs>
                <w:tab w:val="left" w:pos="2500"/>
              </w:tabs>
              <w:jc w:val="center"/>
            </w:pPr>
            <w:r>
              <w:t>r</w:t>
            </w:r>
            <w:r>
              <w:rPr>
                <w:rFonts w:hint="eastAsia"/>
              </w:rPr>
              <w:t>eceive</w:t>
            </w:r>
            <w:r>
              <w:t>sls</w:t>
            </w:r>
            <w:r>
              <w:rPr>
                <w:rFonts w:hint="eastAsia"/>
              </w:rPr>
              <w:t>ervice</w:t>
            </w:r>
            <w:r>
              <w:t>, receivedataservice, po</w:t>
            </w:r>
          </w:p>
        </w:tc>
      </w:tr>
      <w:tr w:rsidR="00592786">
        <w:tc>
          <w:tcPr>
            <w:tcW w:w="2981" w:type="dxa"/>
          </w:tcPr>
          <w:p w:rsidR="00592786" w:rsidRDefault="00FA0002">
            <w:pPr>
              <w:tabs>
                <w:tab w:val="left" w:pos="2500"/>
              </w:tabs>
              <w:jc w:val="center"/>
            </w:pPr>
            <w:r>
              <w:t>receivedataservice</w:t>
            </w:r>
          </w:p>
        </w:tc>
        <w:tc>
          <w:tcPr>
            <w:tcW w:w="5535" w:type="dxa"/>
          </w:tcPr>
          <w:p w:rsidR="00592786" w:rsidRDefault="00FA0002">
            <w:pPr>
              <w:tabs>
                <w:tab w:val="left" w:pos="2500"/>
              </w:tabs>
              <w:jc w:val="center"/>
            </w:pPr>
            <w:r>
              <w:rPr>
                <w:rFonts w:hint="eastAsia"/>
              </w:rPr>
              <w:t>J</w:t>
            </w:r>
            <w:r>
              <w:t>ava RMI, po</w:t>
            </w:r>
          </w:p>
        </w:tc>
      </w:tr>
      <w:tr w:rsidR="00592786">
        <w:tc>
          <w:tcPr>
            <w:tcW w:w="2981" w:type="dxa"/>
          </w:tcPr>
          <w:p w:rsidR="00592786" w:rsidRDefault="00FA0002">
            <w:pPr>
              <w:tabs>
                <w:tab w:val="left" w:pos="2500"/>
              </w:tabs>
              <w:jc w:val="center"/>
            </w:pPr>
            <w:r>
              <w:t>receivedata</w:t>
            </w:r>
          </w:p>
        </w:tc>
        <w:tc>
          <w:tcPr>
            <w:tcW w:w="5535" w:type="dxa"/>
          </w:tcPr>
          <w:p w:rsidR="00592786" w:rsidRDefault="00FA0002">
            <w:pPr>
              <w:tabs>
                <w:tab w:val="left" w:pos="2500"/>
              </w:tabs>
              <w:jc w:val="center"/>
            </w:pPr>
            <w:r>
              <w:t>databaseutility, po, receivedataservice</w:t>
            </w:r>
          </w:p>
        </w:tc>
      </w:tr>
      <w:tr w:rsidR="00592786">
        <w:tc>
          <w:tcPr>
            <w:tcW w:w="2981" w:type="dxa"/>
          </w:tcPr>
          <w:p w:rsidR="00592786" w:rsidRDefault="00FA0002">
            <w:pPr>
              <w:tabs>
                <w:tab w:val="left" w:pos="2500"/>
              </w:tabs>
              <w:jc w:val="center"/>
            </w:pPr>
            <w:r>
              <w:t>pamanagementUi</w:t>
            </w:r>
          </w:p>
        </w:tc>
        <w:tc>
          <w:tcPr>
            <w:tcW w:w="5535" w:type="dxa"/>
          </w:tcPr>
          <w:p w:rsidR="00592786" w:rsidRDefault="00FA0002">
            <w:pPr>
              <w:tabs>
                <w:tab w:val="left" w:pos="2500"/>
              </w:tabs>
              <w:jc w:val="center"/>
            </w:pPr>
            <w:r>
              <w:t>pam</w:t>
            </w:r>
            <w:r>
              <w:rPr>
                <w:rFonts w:hint="eastAsia"/>
              </w:rPr>
              <w:t>anagement</w:t>
            </w:r>
            <w:r>
              <w:t>sls</w:t>
            </w:r>
            <w:r>
              <w:rPr>
                <w:rFonts w:hint="eastAsia"/>
              </w:rPr>
              <w:t>e</w:t>
            </w:r>
            <w:r>
              <w:t xml:space="preserve">rvice, </w:t>
            </w:r>
            <w:r>
              <w:rPr>
                <w:rFonts w:hint="eastAsia"/>
              </w:rPr>
              <w:t>界面类库包</w:t>
            </w:r>
            <w:r>
              <w:rPr>
                <w:rFonts w:hint="eastAsia"/>
              </w:rPr>
              <w:t xml:space="preserve">, </w:t>
            </w:r>
            <w:r>
              <w:t>vo</w:t>
            </w:r>
          </w:p>
        </w:tc>
      </w:tr>
      <w:tr w:rsidR="00592786">
        <w:tc>
          <w:tcPr>
            <w:tcW w:w="2981" w:type="dxa"/>
          </w:tcPr>
          <w:p w:rsidR="00592786" w:rsidRDefault="00FA0002">
            <w:pPr>
              <w:tabs>
                <w:tab w:val="left" w:pos="2500"/>
              </w:tabs>
              <w:jc w:val="center"/>
            </w:pPr>
            <w:r>
              <w:t>pama</w:t>
            </w:r>
            <w:r>
              <w:rPr>
                <w:rFonts w:hint="eastAsia"/>
              </w:rPr>
              <w:t>nagement</w:t>
            </w:r>
            <w:r>
              <w:t>sls</w:t>
            </w:r>
            <w:r>
              <w:rPr>
                <w:rFonts w:hint="eastAsia"/>
              </w:rPr>
              <w:t>e</w:t>
            </w:r>
            <w:r>
              <w:t>rvice</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t>pama</w:t>
            </w:r>
            <w:r>
              <w:rPr>
                <w:rFonts w:hint="eastAsia"/>
              </w:rPr>
              <w:t>nagement</w:t>
            </w:r>
            <w:r>
              <w:t>sl</w:t>
            </w:r>
          </w:p>
        </w:tc>
        <w:tc>
          <w:tcPr>
            <w:tcW w:w="5535" w:type="dxa"/>
          </w:tcPr>
          <w:p w:rsidR="00592786" w:rsidRDefault="00FA0002">
            <w:pPr>
              <w:tabs>
                <w:tab w:val="left" w:pos="2500"/>
              </w:tabs>
              <w:jc w:val="center"/>
            </w:pPr>
            <w:r>
              <w:t>pama</w:t>
            </w:r>
            <w:r>
              <w:rPr>
                <w:rFonts w:hint="eastAsia"/>
              </w:rPr>
              <w:t>nagement</w:t>
            </w:r>
            <w:r>
              <w:t>sls</w:t>
            </w:r>
            <w:r>
              <w:rPr>
                <w:rFonts w:hint="eastAsia"/>
              </w:rPr>
              <w:t>e</w:t>
            </w:r>
            <w:r>
              <w:t>rvice pama</w:t>
            </w:r>
            <w:r>
              <w:rPr>
                <w:rFonts w:hint="eastAsia"/>
              </w:rPr>
              <w:t>nagement</w:t>
            </w:r>
            <w:r>
              <w:t>dataservice, po</w:t>
            </w:r>
          </w:p>
        </w:tc>
      </w:tr>
      <w:tr w:rsidR="00592786">
        <w:tc>
          <w:tcPr>
            <w:tcW w:w="2981" w:type="dxa"/>
          </w:tcPr>
          <w:p w:rsidR="00592786" w:rsidRDefault="00FA0002">
            <w:pPr>
              <w:tabs>
                <w:tab w:val="left" w:pos="2500"/>
              </w:tabs>
              <w:jc w:val="center"/>
            </w:pPr>
            <w:r>
              <w:t>pama</w:t>
            </w:r>
            <w:r>
              <w:rPr>
                <w:rFonts w:hint="eastAsia"/>
              </w:rPr>
              <w:t>nagement</w:t>
            </w:r>
            <w:r>
              <w:t>dataservice</w:t>
            </w:r>
          </w:p>
        </w:tc>
        <w:tc>
          <w:tcPr>
            <w:tcW w:w="5535" w:type="dxa"/>
          </w:tcPr>
          <w:p w:rsidR="00592786" w:rsidRDefault="00FA0002">
            <w:pPr>
              <w:tabs>
                <w:tab w:val="left" w:pos="2500"/>
              </w:tabs>
              <w:jc w:val="center"/>
            </w:pPr>
            <w:r>
              <w:rPr>
                <w:rFonts w:hint="eastAsia"/>
              </w:rPr>
              <w:t>J</w:t>
            </w:r>
            <w:r>
              <w:t>ava RMI, po</w:t>
            </w:r>
          </w:p>
        </w:tc>
      </w:tr>
      <w:tr w:rsidR="00592786">
        <w:tc>
          <w:tcPr>
            <w:tcW w:w="2981" w:type="dxa"/>
          </w:tcPr>
          <w:p w:rsidR="00592786" w:rsidRDefault="00FA0002">
            <w:pPr>
              <w:tabs>
                <w:tab w:val="left" w:pos="2500"/>
              </w:tabs>
              <w:jc w:val="center"/>
            </w:pPr>
            <w:r>
              <w:t>pama</w:t>
            </w:r>
            <w:r>
              <w:rPr>
                <w:rFonts w:hint="eastAsia"/>
              </w:rPr>
              <w:t>nagement</w:t>
            </w:r>
            <w:r>
              <w:t>data</w:t>
            </w:r>
          </w:p>
        </w:tc>
        <w:tc>
          <w:tcPr>
            <w:tcW w:w="5535" w:type="dxa"/>
          </w:tcPr>
          <w:p w:rsidR="00592786" w:rsidRDefault="00FA0002">
            <w:pPr>
              <w:tabs>
                <w:tab w:val="left" w:pos="2500"/>
              </w:tabs>
              <w:jc w:val="center"/>
            </w:pPr>
            <w:r>
              <w:t>databaseutility, po, pama</w:t>
            </w:r>
            <w:r>
              <w:rPr>
                <w:rFonts w:hint="eastAsia"/>
              </w:rPr>
              <w:t>nagement</w:t>
            </w:r>
            <w:r>
              <w:t>dataservice</w:t>
            </w:r>
          </w:p>
        </w:tc>
      </w:tr>
      <w:tr w:rsidR="00592786">
        <w:tc>
          <w:tcPr>
            <w:tcW w:w="2981" w:type="dxa"/>
          </w:tcPr>
          <w:p w:rsidR="00592786" w:rsidRDefault="00FA0002">
            <w:pPr>
              <w:tabs>
                <w:tab w:val="left" w:pos="2500"/>
              </w:tabs>
              <w:jc w:val="center"/>
            </w:pPr>
            <w:r>
              <w:t>sendui</w:t>
            </w:r>
          </w:p>
        </w:tc>
        <w:tc>
          <w:tcPr>
            <w:tcW w:w="5535" w:type="dxa"/>
          </w:tcPr>
          <w:p w:rsidR="00592786" w:rsidRDefault="00FA0002">
            <w:pPr>
              <w:tabs>
                <w:tab w:val="left" w:pos="2500"/>
              </w:tabs>
              <w:jc w:val="center"/>
            </w:pPr>
            <w:r>
              <w:t>s</w:t>
            </w:r>
            <w:r>
              <w:rPr>
                <w:rFonts w:hint="eastAsia"/>
              </w:rPr>
              <w:t>end</w:t>
            </w:r>
            <w:r>
              <w:t>sls</w:t>
            </w:r>
            <w:r>
              <w:rPr>
                <w:rFonts w:hint="eastAsia"/>
              </w:rPr>
              <w:t>ervice</w:t>
            </w:r>
            <w:r>
              <w:t xml:space="preserve">, </w:t>
            </w:r>
            <w:r>
              <w:rPr>
                <w:rFonts w:hint="eastAsia"/>
              </w:rPr>
              <w:t>界面类库包</w:t>
            </w:r>
            <w:r>
              <w:rPr>
                <w:rFonts w:hint="eastAsia"/>
              </w:rPr>
              <w:t>,</w:t>
            </w:r>
            <w:r>
              <w:t xml:space="preserve"> vo</w:t>
            </w:r>
          </w:p>
        </w:tc>
      </w:tr>
      <w:tr w:rsidR="00592786">
        <w:tc>
          <w:tcPr>
            <w:tcW w:w="2981" w:type="dxa"/>
          </w:tcPr>
          <w:p w:rsidR="00592786" w:rsidRDefault="00FA0002">
            <w:pPr>
              <w:tabs>
                <w:tab w:val="left" w:pos="2500"/>
              </w:tabs>
              <w:jc w:val="center"/>
            </w:pPr>
            <w:r>
              <w:t>s</w:t>
            </w:r>
            <w:r>
              <w:rPr>
                <w:rFonts w:hint="eastAsia"/>
              </w:rPr>
              <w:t>end</w:t>
            </w:r>
            <w:r>
              <w:t>sls</w:t>
            </w:r>
            <w:r>
              <w:rPr>
                <w:rFonts w:hint="eastAsia"/>
              </w:rPr>
              <w:t>ervice</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rPr>
                <w:rFonts w:hint="eastAsia"/>
              </w:rPr>
              <w:t>s</w:t>
            </w:r>
            <w:r>
              <w:t>endsl</w:t>
            </w:r>
          </w:p>
        </w:tc>
        <w:tc>
          <w:tcPr>
            <w:tcW w:w="5535" w:type="dxa"/>
          </w:tcPr>
          <w:p w:rsidR="00592786" w:rsidRDefault="00FA0002">
            <w:pPr>
              <w:tabs>
                <w:tab w:val="left" w:pos="2500"/>
              </w:tabs>
              <w:jc w:val="center"/>
            </w:pPr>
            <w:r>
              <w:t>s</w:t>
            </w:r>
            <w:r>
              <w:rPr>
                <w:rFonts w:hint="eastAsia"/>
              </w:rPr>
              <w:t>end</w:t>
            </w:r>
            <w:r>
              <w:t>sls</w:t>
            </w:r>
            <w:r>
              <w:rPr>
                <w:rFonts w:hint="eastAsia"/>
              </w:rPr>
              <w:t>ervice</w:t>
            </w:r>
            <w:r>
              <w:t xml:space="preserve">, </w:t>
            </w:r>
            <w:r>
              <w:rPr>
                <w:rFonts w:hint="eastAsia"/>
              </w:rPr>
              <w:t>s</w:t>
            </w:r>
            <w:r>
              <w:t xml:space="preserve">enddataservice, po, strategysl, </w:t>
            </w:r>
          </w:p>
        </w:tc>
      </w:tr>
      <w:tr w:rsidR="00592786">
        <w:tc>
          <w:tcPr>
            <w:tcW w:w="2981" w:type="dxa"/>
          </w:tcPr>
          <w:p w:rsidR="00592786" w:rsidRDefault="00FA0002">
            <w:pPr>
              <w:tabs>
                <w:tab w:val="left" w:pos="2500"/>
              </w:tabs>
              <w:jc w:val="center"/>
            </w:pPr>
            <w:r>
              <w:rPr>
                <w:rFonts w:hint="eastAsia"/>
              </w:rPr>
              <w:t>s</w:t>
            </w:r>
            <w:r>
              <w:t>enddataservice</w:t>
            </w:r>
          </w:p>
        </w:tc>
        <w:tc>
          <w:tcPr>
            <w:tcW w:w="5535" w:type="dxa"/>
          </w:tcPr>
          <w:p w:rsidR="00592786" w:rsidRDefault="00FA0002">
            <w:pPr>
              <w:tabs>
                <w:tab w:val="left" w:pos="2500"/>
              </w:tabs>
              <w:jc w:val="center"/>
            </w:pPr>
            <w:r>
              <w:rPr>
                <w:rFonts w:hint="eastAsia"/>
              </w:rPr>
              <w:t>J</w:t>
            </w:r>
            <w:r>
              <w:t>ava RMI, po</w:t>
            </w:r>
          </w:p>
        </w:tc>
      </w:tr>
      <w:tr w:rsidR="00592786">
        <w:tc>
          <w:tcPr>
            <w:tcW w:w="2981" w:type="dxa"/>
          </w:tcPr>
          <w:p w:rsidR="00592786" w:rsidRDefault="00FA0002">
            <w:pPr>
              <w:tabs>
                <w:tab w:val="left" w:pos="2500"/>
              </w:tabs>
              <w:jc w:val="center"/>
            </w:pPr>
            <w:r>
              <w:rPr>
                <w:rFonts w:hint="eastAsia"/>
              </w:rPr>
              <w:t>s</w:t>
            </w:r>
            <w:r>
              <w:t>enddata</w:t>
            </w:r>
          </w:p>
        </w:tc>
        <w:tc>
          <w:tcPr>
            <w:tcW w:w="5535" w:type="dxa"/>
          </w:tcPr>
          <w:p w:rsidR="00592786" w:rsidRDefault="00FA0002">
            <w:pPr>
              <w:tabs>
                <w:tab w:val="left" w:pos="2500"/>
              </w:tabs>
              <w:jc w:val="center"/>
            </w:pPr>
            <w:r>
              <w:t>databaseutility, po</w:t>
            </w:r>
            <w:r>
              <w:rPr>
                <w:rFonts w:hint="eastAsia"/>
              </w:rPr>
              <w:t>,</w:t>
            </w:r>
            <w:r>
              <w:t xml:space="preserve"> </w:t>
            </w:r>
            <w:r>
              <w:rPr>
                <w:rFonts w:hint="eastAsia"/>
              </w:rPr>
              <w:t>s</w:t>
            </w:r>
            <w:r>
              <w:t>enddataservice</w:t>
            </w:r>
          </w:p>
        </w:tc>
      </w:tr>
      <w:tr w:rsidR="00592786">
        <w:tc>
          <w:tcPr>
            <w:tcW w:w="2981" w:type="dxa"/>
          </w:tcPr>
          <w:p w:rsidR="00592786" w:rsidRDefault="00FA0002">
            <w:pPr>
              <w:tabs>
                <w:tab w:val="left" w:pos="2500"/>
              </w:tabs>
              <w:jc w:val="center"/>
            </w:pPr>
            <w:r>
              <w:t>ioputui</w:t>
            </w:r>
          </w:p>
        </w:tc>
        <w:tc>
          <w:tcPr>
            <w:tcW w:w="5535" w:type="dxa"/>
          </w:tcPr>
          <w:p w:rsidR="00592786" w:rsidRDefault="00FA0002">
            <w:pPr>
              <w:tabs>
                <w:tab w:val="left" w:pos="2500"/>
              </w:tabs>
              <w:jc w:val="center"/>
            </w:pPr>
            <w:r>
              <w:t>ioputslser</w:t>
            </w:r>
            <w:r>
              <w:rPr>
                <w:rFonts w:hint="eastAsia"/>
              </w:rPr>
              <w:t>vice</w:t>
            </w:r>
            <w:r>
              <w:t xml:space="preserve">, </w:t>
            </w:r>
            <w:r>
              <w:rPr>
                <w:rFonts w:hint="eastAsia"/>
              </w:rPr>
              <w:t>界面类库包</w:t>
            </w:r>
            <w:r>
              <w:rPr>
                <w:rFonts w:hint="eastAsia"/>
              </w:rPr>
              <w:t>,</w:t>
            </w:r>
            <w:r>
              <w:t xml:space="preserve"> vo</w:t>
            </w:r>
          </w:p>
        </w:tc>
      </w:tr>
      <w:tr w:rsidR="00592786">
        <w:tc>
          <w:tcPr>
            <w:tcW w:w="2981" w:type="dxa"/>
          </w:tcPr>
          <w:p w:rsidR="00592786" w:rsidRDefault="00FA0002">
            <w:pPr>
              <w:tabs>
                <w:tab w:val="left" w:pos="2500"/>
              </w:tabs>
              <w:jc w:val="center"/>
            </w:pPr>
            <w:r>
              <w:t>ioputsls</w:t>
            </w:r>
            <w:r>
              <w:rPr>
                <w:rFonts w:hint="eastAsia"/>
              </w:rPr>
              <w:t>ervice</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rPr>
                <w:rFonts w:hint="eastAsia"/>
              </w:rPr>
              <w:t>i</w:t>
            </w:r>
            <w:r>
              <w:t>oputsl</w:t>
            </w:r>
          </w:p>
        </w:tc>
        <w:tc>
          <w:tcPr>
            <w:tcW w:w="5535" w:type="dxa"/>
          </w:tcPr>
          <w:p w:rsidR="00592786" w:rsidRDefault="00FA0002">
            <w:pPr>
              <w:tabs>
                <w:tab w:val="left" w:pos="2500"/>
              </w:tabs>
              <w:jc w:val="center"/>
            </w:pPr>
            <w:r>
              <w:t>ioputsls</w:t>
            </w:r>
            <w:r>
              <w:rPr>
                <w:rFonts w:hint="eastAsia"/>
              </w:rPr>
              <w:t>ervice</w:t>
            </w:r>
            <w:r>
              <w:t xml:space="preserve">, </w:t>
            </w:r>
            <w:r>
              <w:rPr>
                <w:rFonts w:hint="eastAsia"/>
              </w:rPr>
              <w:t>i</w:t>
            </w:r>
            <w:r>
              <w:t>oputdataservice, po, transportsl</w:t>
            </w:r>
          </w:p>
        </w:tc>
      </w:tr>
      <w:tr w:rsidR="00592786">
        <w:tc>
          <w:tcPr>
            <w:tcW w:w="2981" w:type="dxa"/>
          </w:tcPr>
          <w:p w:rsidR="00592786" w:rsidRDefault="00FA0002">
            <w:pPr>
              <w:tabs>
                <w:tab w:val="left" w:pos="2500"/>
              </w:tabs>
              <w:jc w:val="center"/>
            </w:pPr>
            <w:r>
              <w:rPr>
                <w:rFonts w:hint="eastAsia"/>
              </w:rPr>
              <w:t>i</w:t>
            </w:r>
            <w:r>
              <w:t>oputdataservice</w:t>
            </w:r>
          </w:p>
        </w:tc>
        <w:tc>
          <w:tcPr>
            <w:tcW w:w="5535" w:type="dxa"/>
          </w:tcPr>
          <w:p w:rsidR="00592786" w:rsidRDefault="00FA0002">
            <w:pPr>
              <w:tabs>
                <w:tab w:val="left" w:pos="2500"/>
              </w:tabs>
              <w:jc w:val="center"/>
            </w:pPr>
            <w:r>
              <w:rPr>
                <w:rFonts w:hint="eastAsia"/>
              </w:rPr>
              <w:t>J</w:t>
            </w:r>
            <w:r>
              <w:t>ava RMI, po</w:t>
            </w:r>
          </w:p>
        </w:tc>
      </w:tr>
      <w:tr w:rsidR="00592786">
        <w:tc>
          <w:tcPr>
            <w:tcW w:w="2981" w:type="dxa"/>
          </w:tcPr>
          <w:p w:rsidR="00592786" w:rsidRDefault="00FA0002">
            <w:pPr>
              <w:tabs>
                <w:tab w:val="left" w:pos="2500"/>
              </w:tabs>
              <w:jc w:val="center"/>
            </w:pPr>
            <w:r>
              <w:rPr>
                <w:rFonts w:hint="eastAsia"/>
              </w:rPr>
              <w:t>i</w:t>
            </w:r>
            <w:r>
              <w:t>oputdata</w:t>
            </w:r>
          </w:p>
        </w:tc>
        <w:tc>
          <w:tcPr>
            <w:tcW w:w="5535" w:type="dxa"/>
          </w:tcPr>
          <w:p w:rsidR="00592786" w:rsidRDefault="00FA0002">
            <w:pPr>
              <w:tabs>
                <w:tab w:val="left" w:pos="2500"/>
              </w:tabs>
              <w:jc w:val="center"/>
            </w:pPr>
            <w:r>
              <w:t xml:space="preserve">databaseutility, po, </w:t>
            </w:r>
            <w:r>
              <w:rPr>
                <w:rFonts w:hint="eastAsia"/>
              </w:rPr>
              <w:t>i</w:t>
            </w:r>
            <w:r>
              <w:t>oputdataservice</w:t>
            </w:r>
          </w:p>
        </w:tc>
      </w:tr>
      <w:tr w:rsidR="00592786">
        <w:tc>
          <w:tcPr>
            <w:tcW w:w="2981" w:type="dxa"/>
          </w:tcPr>
          <w:p w:rsidR="00592786" w:rsidRDefault="00FA0002">
            <w:pPr>
              <w:tabs>
                <w:tab w:val="left" w:pos="2500"/>
              </w:tabs>
              <w:jc w:val="center"/>
            </w:pPr>
            <w:r>
              <w:t>auditui</w:t>
            </w:r>
          </w:p>
        </w:tc>
        <w:tc>
          <w:tcPr>
            <w:tcW w:w="5535" w:type="dxa"/>
          </w:tcPr>
          <w:p w:rsidR="00592786" w:rsidRDefault="00FA0002">
            <w:pPr>
              <w:tabs>
                <w:tab w:val="left" w:pos="2500"/>
              </w:tabs>
              <w:jc w:val="center"/>
            </w:pPr>
            <w:r>
              <w:t>a</w:t>
            </w:r>
            <w:r>
              <w:rPr>
                <w:rFonts w:hint="eastAsia"/>
              </w:rPr>
              <w:t>udit</w:t>
            </w:r>
            <w:r>
              <w:t>sls</w:t>
            </w:r>
            <w:r>
              <w:rPr>
                <w:rFonts w:hint="eastAsia"/>
              </w:rPr>
              <w:t>ervice</w:t>
            </w:r>
            <w:r>
              <w:t xml:space="preserve">, </w:t>
            </w:r>
            <w:r>
              <w:rPr>
                <w:rFonts w:hint="eastAsia"/>
              </w:rPr>
              <w:t>界面类库包</w:t>
            </w:r>
            <w:r>
              <w:rPr>
                <w:rFonts w:hint="eastAsia"/>
              </w:rPr>
              <w:t>,</w:t>
            </w:r>
            <w:r>
              <w:t xml:space="preserve"> vo</w:t>
            </w:r>
          </w:p>
        </w:tc>
      </w:tr>
      <w:tr w:rsidR="00592786">
        <w:tc>
          <w:tcPr>
            <w:tcW w:w="2981" w:type="dxa"/>
          </w:tcPr>
          <w:p w:rsidR="00592786" w:rsidRDefault="00FA0002">
            <w:pPr>
              <w:tabs>
                <w:tab w:val="left" w:pos="2500"/>
              </w:tabs>
              <w:jc w:val="center"/>
            </w:pPr>
            <w:r>
              <w:t>a</w:t>
            </w:r>
            <w:r>
              <w:rPr>
                <w:rFonts w:hint="eastAsia"/>
              </w:rPr>
              <w:t>udit</w:t>
            </w:r>
            <w:r>
              <w:t>sls</w:t>
            </w:r>
            <w:r>
              <w:rPr>
                <w:rFonts w:hint="eastAsia"/>
              </w:rPr>
              <w:t>ervice</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rPr>
                <w:rFonts w:hint="eastAsia"/>
              </w:rPr>
              <w:t>a</w:t>
            </w:r>
            <w:r>
              <w:t>uditsl</w:t>
            </w:r>
          </w:p>
        </w:tc>
        <w:tc>
          <w:tcPr>
            <w:tcW w:w="5535" w:type="dxa"/>
          </w:tcPr>
          <w:p w:rsidR="00592786" w:rsidRDefault="00FA0002">
            <w:pPr>
              <w:tabs>
                <w:tab w:val="left" w:pos="2500"/>
              </w:tabs>
              <w:jc w:val="center"/>
            </w:pPr>
            <w:r>
              <w:t>a</w:t>
            </w:r>
            <w:r>
              <w:rPr>
                <w:rFonts w:hint="eastAsia"/>
              </w:rPr>
              <w:t>udit</w:t>
            </w:r>
            <w:r>
              <w:t>sls</w:t>
            </w:r>
            <w:r>
              <w:rPr>
                <w:rFonts w:hint="eastAsia"/>
              </w:rPr>
              <w:t>ervice</w:t>
            </w:r>
            <w:r>
              <w:t xml:space="preserve">, </w:t>
            </w:r>
            <w:r>
              <w:rPr>
                <w:rFonts w:hint="eastAsia"/>
              </w:rPr>
              <w:t>a</w:t>
            </w:r>
            <w:r>
              <w:t>uditdataservice,po, sendsl, financesl, receivesl, transportsl, ioputsl</w:t>
            </w:r>
          </w:p>
        </w:tc>
      </w:tr>
      <w:tr w:rsidR="00592786">
        <w:tc>
          <w:tcPr>
            <w:tcW w:w="2981" w:type="dxa"/>
          </w:tcPr>
          <w:p w:rsidR="00592786" w:rsidRDefault="00FA0002">
            <w:pPr>
              <w:tabs>
                <w:tab w:val="left" w:pos="2500"/>
              </w:tabs>
              <w:jc w:val="center"/>
            </w:pPr>
            <w:r>
              <w:rPr>
                <w:rFonts w:hint="eastAsia"/>
              </w:rPr>
              <w:t>a</w:t>
            </w:r>
            <w:r>
              <w:t>uditdataservice</w:t>
            </w:r>
          </w:p>
        </w:tc>
        <w:tc>
          <w:tcPr>
            <w:tcW w:w="5535" w:type="dxa"/>
          </w:tcPr>
          <w:p w:rsidR="00592786" w:rsidRDefault="00FA0002">
            <w:pPr>
              <w:tabs>
                <w:tab w:val="left" w:pos="2500"/>
              </w:tabs>
              <w:jc w:val="center"/>
            </w:pPr>
            <w:r>
              <w:rPr>
                <w:rFonts w:hint="eastAsia"/>
              </w:rPr>
              <w:t>J</w:t>
            </w:r>
            <w:r>
              <w:t>ava RMI, po</w:t>
            </w:r>
          </w:p>
        </w:tc>
      </w:tr>
      <w:tr w:rsidR="00592786">
        <w:tc>
          <w:tcPr>
            <w:tcW w:w="2981" w:type="dxa"/>
          </w:tcPr>
          <w:p w:rsidR="00592786" w:rsidRDefault="00FA0002">
            <w:pPr>
              <w:tabs>
                <w:tab w:val="left" w:pos="2500"/>
              </w:tabs>
              <w:jc w:val="center"/>
            </w:pPr>
            <w:r>
              <w:rPr>
                <w:rFonts w:hint="eastAsia"/>
              </w:rPr>
              <w:t>a</w:t>
            </w:r>
            <w:r>
              <w:t>uditdata</w:t>
            </w:r>
          </w:p>
        </w:tc>
        <w:tc>
          <w:tcPr>
            <w:tcW w:w="5535" w:type="dxa"/>
          </w:tcPr>
          <w:p w:rsidR="00592786" w:rsidRDefault="00FA0002">
            <w:pPr>
              <w:tabs>
                <w:tab w:val="left" w:pos="2500"/>
              </w:tabs>
              <w:jc w:val="center"/>
            </w:pPr>
            <w:r>
              <w:t xml:space="preserve">databaseutility, po, </w:t>
            </w:r>
            <w:r>
              <w:rPr>
                <w:rFonts w:hint="eastAsia"/>
              </w:rPr>
              <w:t>a</w:t>
            </w:r>
            <w:r>
              <w:t>uditdataservice</w:t>
            </w:r>
          </w:p>
        </w:tc>
      </w:tr>
      <w:tr w:rsidR="00592786">
        <w:tc>
          <w:tcPr>
            <w:tcW w:w="2981" w:type="dxa"/>
          </w:tcPr>
          <w:p w:rsidR="00592786" w:rsidRDefault="00FA0002">
            <w:pPr>
              <w:tabs>
                <w:tab w:val="left" w:pos="2500"/>
              </w:tabs>
              <w:jc w:val="center"/>
            </w:pPr>
            <w:r>
              <w:t>vo</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t>po</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t>utilitysl</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rPr>
                <w:rFonts w:hint="eastAsia"/>
              </w:rPr>
              <w:t>界面类库包</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rPr>
                <w:rFonts w:hint="eastAsia"/>
              </w:rPr>
              <w:t>Java</w:t>
            </w:r>
            <w:r>
              <w:t xml:space="preserve"> RMI</w:t>
            </w:r>
          </w:p>
        </w:tc>
        <w:tc>
          <w:tcPr>
            <w:tcW w:w="5535" w:type="dxa"/>
          </w:tcPr>
          <w:p w:rsidR="00592786" w:rsidRDefault="00592786">
            <w:pPr>
              <w:tabs>
                <w:tab w:val="left" w:pos="2500"/>
              </w:tabs>
              <w:jc w:val="center"/>
            </w:pPr>
          </w:p>
        </w:tc>
      </w:tr>
      <w:tr w:rsidR="00592786">
        <w:tc>
          <w:tcPr>
            <w:tcW w:w="2981" w:type="dxa"/>
          </w:tcPr>
          <w:p w:rsidR="00592786" w:rsidRDefault="00FA0002">
            <w:pPr>
              <w:tabs>
                <w:tab w:val="left" w:pos="2500"/>
              </w:tabs>
              <w:jc w:val="center"/>
            </w:pPr>
            <w:r>
              <w:t>databaseutility</w:t>
            </w:r>
          </w:p>
        </w:tc>
        <w:tc>
          <w:tcPr>
            <w:tcW w:w="5535" w:type="dxa"/>
          </w:tcPr>
          <w:p w:rsidR="00592786" w:rsidRDefault="00FA0002">
            <w:pPr>
              <w:tabs>
                <w:tab w:val="left" w:pos="2500"/>
              </w:tabs>
              <w:jc w:val="center"/>
            </w:pPr>
            <w:r>
              <w:rPr>
                <w:rFonts w:hint="eastAsia"/>
              </w:rPr>
              <w:t>JDBC</w:t>
            </w:r>
          </w:p>
        </w:tc>
      </w:tr>
    </w:tbl>
    <w:p w:rsidR="00592786" w:rsidRDefault="00592786">
      <w:pPr>
        <w:tabs>
          <w:tab w:val="left" w:pos="2500"/>
        </w:tabs>
        <w:jc w:val="center"/>
      </w:pPr>
    </w:p>
    <w:p w:rsidR="00592786" w:rsidRDefault="00FA0002">
      <w:pPr>
        <w:tabs>
          <w:tab w:val="left" w:pos="2500"/>
        </w:tabs>
        <w:jc w:val="center"/>
      </w:pPr>
      <w:r>
        <w:rPr>
          <w:rFonts w:hint="eastAsia"/>
        </w:rPr>
        <w:lastRenderedPageBreak/>
        <w:t>快递物流系统客户端开发包图如图</w:t>
      </w:r>
      <w:r>
        <w:rPr>
          <w:rFonts w:hint="eastAsia"/>
        </w:rPr>
        <w:t>3</w:t>
      </w:r>
      <w:r>
        <w:rPr>
          <w:rFonts w:hint="eastAsia"/>
        </w:rPr>
        <w:t>所示，服务端开发端包图如图</w:t>
      </w:r>
      <w:r>
        <w:rPr>
          <w:rFonts w:hint="eastAsia"/>
        </w:rPr>
        <w:t>4</w:t>
      </w:r>
      <w:r>
        <w:rPr>
          <w:rFonts w:hint="eastAsia"/>
        </w:rPr>
        <w:t>所示</w:t>
      </w:r>
    </w:p>
    <w:p w:rsidR="00592786" w:rsidRDefault="00887BFA">
      <w:pPr>
        <w:tabs>
          <w:tab w:val="left" w:pos="2500"/>
        </w:tabs>
      </w:pPr>
      <w:r>
        <w:pict>
          <v:shape id="图片 1" o:spid="_x0000_i1026" type="#_x0000_t75" style="width:414.75pt;height:367.15pt">
            <v:imagedata r:id="rId11" o:title="" cropbottom="26885f"/>
          </v:shape>
        </w:pict>
      </w:r>
    </w:p>
    <w:p w:rsidR="00592786" w:rsidRDefault="00592786">
      <w:pPr>
        <w:tabs>
          <w:tab w:val="left" w:pos="2500"/>
        </w:tabs>
      </w:pPr>
    </w:p>
    <w:p w:rsidR="00592786" w:rsidRDefault="00FA0002">
      <w:pPr>
        <w:tabs>
          <w:tab w:val="left" w:pos="2500"/>
        </w:tabs>
        <w:jc w:val="center"/>
      </w:pPr>
      <w:r>
        <w:rPr>
          <w:rFonts w:hint="eastAsia"/>
        </w:rPr>
        <w:t>图</w:t>
      </w:r>
      <w:r>
        <w:rPr>
          <w:rFonts w:hint="eastAsia"/>
        </w:rPr>
        <w:t xml:space="preserve">3  </w:t>
      </w:r>
      <w:r>
        <w:rPr>
          <w:rFonts w:hint="eastAsia"/>
        </w:rPr>
        <w:t>快递物流系统客户端开发包图</w:t>
      </w:r>
    </w:p>
    <w:p w:rsidR="00592786" w:rsidRDefault="00887BFA">
      <w:pPr>
        <w:tabs>
          <w:tab w:val="left" w:pos="2500"/>
        </w:tabs>
      </w:pPr>
      <w:r>
        <w:pict>
          <v:shape id="图片 3" o:spid="_x0000_i1027" type="#_x0000_t75" style="width:414.75pt;height:181.9pt">
            <v:imagedata r:id="rId12" o:title="" croptop="46421f"/>
          </v:shape>
        </w:pict>
      </w:r>
    </w:p>
    <w:p w:rsidR="00592786" w:rsidRDefault="00FA0002">
      <w:pPr>
        <w:tabs>
          <w:tab w:val="left" w:pos="2500"/>
        </w:tabs>
        <w:jc w:val="center"/>
      </w:pPr>
      <w:r>
        <w:rPr>
          <w:rFonts w:hint="eastAsia"/>
        </w:rPr>
        <w:t>图</w:t>
      </w:r>
      <w:r>
        <w:rPr>
          <w:rFonts w:hint="eastAsia"/>
        </w:rPr>
        <w:t xml:space="preserve">4  </w:t>
      </w:r>
      <w:r>
        <w:rPr>
          <w:rFonts w:hint="eastAsia"/>
        </w:rPr>
        <w:t>快递物流系统服务端开发包图</w:t>
      </w:r>
    </w:p>
    <w:p w:rsidR="00592786" w:rsidRDefault="00FA0002">
      <w:pPr>
        <w:tabs>
          <w:tab w:val="left" w:pos="2500"/>
        </w:tabs>
        <w:jc w:val="left"/>
      </w:pPr>
      <w:r>
        <w:rPr>
          <w:rFonts w:hint="eastAsia"/>
        </w:rPr>
        <w:t xml:space="preserve"> </w:t>
      </w:r>
    </w:p>
    <w:p w:rsidR="00592786" w:rsidRDefault="00FA0002">
      <w:pPr>
        <w:tabs>
          <w:tab w:val="left" w:pos="2500"/>
        </w:tabs>
        <w:jc w:val="left"/>
      </w:pPr>
      <w:r>
        <w:rPr>
          <w:rFonts w:hint="eastAsia"/>
        </w:rPr>
        <w:t xml:space="preserve"> 4.2</w:t>
      </w:r>
      <w:r>
        <w:rPr>
          <w:rFonts w:hint="eastAsia"/>
        </w:rPr>
        <w:t>运行时进程</w:t>
      </w:r>
    </w:p>
    <w:p w:rsidR="00592786" w:rsidRDefault="00FA0002">
      <w:pPr>
        <w:tabs>
          <w:tab w:val="left" w:pos="2500"/>
        </w:tabs>
        <w:jc w:val="left"/>
      </w:pPr>
      <w:r>
        <w:rPr>
          <w:rFonts w:hint="eastAsia"/>
        </w:rPr>
        <w:lastRenderedPageBreak/>
        <w:t xml:space="preserve">  </w:t>
      </w:r>
      <w:r>
        <w:rPr>
          <w:rFonts w:hint="eastAsia"/>
        </w:rPr>
        <w:t>在快递物流系统中，会有多个客户端进程和一个服务端进程，其进程图如图</w:t>
      </w:r>
      <w:r>
        <w:rPr>
          <w:rFonts w:hint="eastAsia"/>
        </w:rPr>
        <w:t>5</w:t>
      </w:r>
      <w:r>
        <w:rPr>
          <w:rFonts w:hint="eastAsia"/>
        </w:rPr>
        <w:t>所示。结合部署图，客户端进程是在客户端机器上运行，服务端进程在服务端机器上运行，我们机构通过</w:t>
      </w:r>
      <w:r>
        <w:rPr>
          <w:rFonts w:hint="eastAsia"/>
        </w:rPr>
        <w:t>Java</w:t>
      </w:r>
      <w:r>
        <w:rPr>
          <w:rFonts w:hint="eastAsia"/>
        </w:rPr>
        <w:t>库的</w:t>
      </w:r>
      <w:r>
        <w:rPr>
          <w:rFonts w:hint="eastAsia"/>
        </w:rPr>
        <w:t>RMI</w:t>
      </w:r>
      <w:r>
        <w:rPr>
          <w:rFonts w:hint="eastAsia"/>
        </w:rPr>
        <w:t>机制实现客户端和服务端之间的联系。</w:t>
      </w:r>
    </w:p>
    <w:p w:rsidR="00592786" w:rsidRDefault="00476E53">
      <w:pPr>
        <w:tabs>
          <w:tab w:val="left" w:pos="2500"/>
        </w:tabs>
        <w:jc w:val="left"/>
      </w:pPr>
      <w: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23" o:spid="_x0000_s1031" type="#_x0000_t7" style="position:absolute;margin-left:36pt;margin-top:29.3pt;width:90pt;height:100pt;z-index:251673600" o:preferrelative="t" wrapcoords="4320 -432 1920 0 -960 20736 -960 22896 17280 22896 17760 22464 19680 13824 21600 6912 22560 432 22560 -432 4320 -432" fillcolor="#3e7fcd" strokecolor="#4a7dba">
            <v:fill rotate="t" colors="0 #3e7fcd;1 #a3c2ff" type="gradient"/>
            <v:stroke miterlimit="2"/>
            <v:shadow on="t" type="perspective" color="black" opacity="20316f" origin=",.5" offset="0,.63881mm"/>
            <w10:wrap type="through"/>
          </v:shape>
        </w:pict>
      </w:r>
      <w:r>
        <w:pict>
          <v:rect id="矩形 24" o:spid="_x0000_s1032" style="position:absolute;margin-left:27pt;margin-top:39.3pt;width:45pt;height:20pt;z-index:251674624" o:preferrelative="t" wrapcoords="-1920 -2160 -1920 28080 24000 28080 24000 -2160 -1920 -2160" fillcolor="#3e7fcd" strokecolor="#4a7dba">
            <v:fill rotate="t" colors="0 #3e7fcd;1 #a3c2ff" type="gradient"/>
            <v:stroke miterlimit="2"/>
            <v:shadow on="t" type="perspective" color="black" opacity="20316f" origin=",.5" offset="0,.63881mm"/>
            <w10:wrap type="through"/>
          </v:rect>
        </w:pict>
      </w:r>
      <w:r>
        <w:pict>
          <v:rect id="矩形 25" o:spid="_x0000_s1033" style="position:absolute;margin-left:18pt;margin-top:69.3pt;width:45pt;height:20pt;z-index:251675648" o:preferrelative="t" wrapcoords="-1920 -2160 -1920 28080 24000 28080 24000 -2160 -1920 -2160" fillcolor="#3e7fcd" strokecolor="#4a7dba">
            <v:fill rotate="t" colors="0 #3e7fcd;1 #a3c2ff" type="gradient"/>
            <v:stroke miterlimit="2"/>
            <v:shadow on="t" type="perspective" color="black" opacity="20316f" origin=",.5" offset="0,.63881mm"/>
            <w10:wrap type="through"/>
          </v:rect>
        </w:pict>
      </w:r>
      <w:r>
        <w:pict>
          <v:rect id="矩形 26" o:spid="_x0000_s1034" style="position:absolute;margin-left:9pt;margin-top:99.3pt;width:45pt;height:20pt;z-index:251676672" o:preferrelative="t" wrapcoords="-1920 -2160 -1920 28080 24000 28080 24000 -2160 -1920 -2160" fillcolor="#3e7fcd" strokecolor="#4a7dba">
            <v:fill rotate="t" colors="0 #3e7fcd;1 #a3c2ff" type="gradient"/>
            <v:stroke miterlimit="2"/>
            <v:shadow on="t" type="perspective" color="black" opacity="20316f" origin=",.5" offset="0,.63881mm"/>
            <w10:wrap type="through"/>
          </v:rect>
        </w:pict>
      </w:r>
    </w:p>
    <w:p w:rsidR="00592786" w:rsidRDefault="00476E53">
      <w:pPr>
        <w:tabs>
          <w:tab w:val="left" w:pos="2500"/>
        </w:tabs>
        <w:jc w:val="left"/>
      </w:pPr>
      <w:r>
        <w:pict>
          <v:rect id="矩形 10" o:spid="_x0000_s1035" style="position:absolute;margin-left:3in;margin-top:168.15pt;width:45pt;height:20pt;z-index:251668480" o:preferrelative="t" wrapcoords="-1920 -2160 -1920 28080 24000 28080 24000 -2160 -1920 -2160" fillcolor="#3e7fcd" strokecolor="#4a7dba">
            <v:fill rotate="t" colors="0 #3e7fcd;1 #a3c2ff" type="gradient"/>
            <v:stroke miterlimit="2"/>
            <v:shadow on="t" type="perspective" color="black" opacity="20316f" origin=",.5" offset="0,.63881mm"/>
            <w10:wrap type="through"/>
          </v:rect>
        </w:pict>
      </w:r>
      <w:r>
        <w:pict>
          <v:rect id="矩形 8" o:spid="_x0000_s1036" style="position:absolute;margin-left:225pt;margin-top:138.15pt;width:45pt;height:20pt;z-index:251667456" o:preferrelative="t" wrapcoords="-1920 -2160 -1920 28080 24000 28080 24000 -2160 -1920 -2160" fillcolor="#3e7fcd" strokecolor="#4a7dba">
            <v:fill rotate="t" colors="0 #3e7fcd;1 #a3c2ff" type="gradient"/>
            <v:stroke miterlimit="2"/>
            <v:shadow on="t" type="perspective" color="black" opacity="20316f" origin=",.5" offset="0,.63881mm"/>
            <w10:wrap type="through"/>
          </v:rect>
        </w:pict>
      </w:r>
      <w:r>
        <w:pict>
          <v:rect id="矩形 7" o:spid="_x0000_s1037" style="position:absolute;margin-left:234pt;margin-top:108.15pt;width:45pt;height:20pt;z-index:251666432" o:preferrelative="t" wrapcoords="-1920 -2160 -1920 28080 24000 28080 24000 -2160 -1920 -2160" fillcolor="#3e7fcd" strokecolor="#4a7dba">
            <v:fill rotate="t" colors="0 #3e7fcd;1 #a3c2ff" type="gradient"/>
            <v:stroke miterlimit="2"/>
            <v:shadow on="t" type="perspective" color="black" opacity="20316f" origin=",.5" offset="0,.63881mm"/>
            <w10:wrap type="through"/>
          </v:rect>
        </w:pict>
      </w:r>
      <w:r>
        <w:pict>
          <v:shape id="平行四边形 6" o:spid="_x0000_s1038" type="#_x0000_t7" style="position:absolute;margin-left:243pt;margin-top:98.15pt;width:90pt;height:100pt;z-index:251665408" o:preferrelative="t" wrapcoords="4320 -432 1920 0 -960 20736 -960 22896 17280 22896 17760 22464 19680 13824 21600 6912 22560 432 22560 -432 4320 -432" fillcolor="#3e7fcd" strokecolor="#4a7dba">
            <v:fill rotate="t" colors="0 #3e7fcd;1 #a3c2ff" type="gradient"/>
            <v:stroke miterlimit="2"/>
            <v:shadow on="t" type="perspective" color="black" opacity="20316f" origin=",.5" offset="0,.63881mm"/>
            <w10:wrap type="through"/>
          </v:shape>
        </w:pict>
      </w:r>
    </w:p>
    <w:p w:rsidR="00592786" w:rsidRDefault="00476E53">
      <w:pPr>
        <w:tabs>
          <w:tab w:val="left" w:pos="2500"/>
        </w:tabs>
        <w:jc w:val="left"/>
      </w:pPr>
      <w:r>
        <w:pict>
          <v:shapetype id="_x0000_t32" coordsize="21600,21600" o:spt="32" o:oned="t" path="m,l21600,21600e" filled="f">
            <v:path arrowok="t" fillok="f" o:connecttype="none"/>
            <o:lock v:ext="edit" shapetype="t"/>
          </v:shapetype>
          <v:shape id="直线箭头连接符 17" o:spid="_x0000_s1039" type="#_x0000_t32" style="position:absolute;margin-left:126pt;margin-top:18.15pt;width:135pt;height:60pt;z-index:251678720" o:preferrelative="t" filled="t" strokecolor="#4f81bd" strokeweight="2pt">
            <v:stroke endarrow="open" miterlimit="2"/>
            <v:shadow on="t" type="perspective" color="black" opacity="22938f" origin=",.5" offset="0,.55556mm"/>
          </v:shape>
        </w:pict>
      </w:r>
    </w:p>
    <w:p w:rsidR="00592786" w:rsidRDefault="00FA0002">
      <w:pPr>
        <w:tabs>
          <w:tab w:val="left" w:pos="1300"/>
        </w:tabs>
        <w:jc w:val="left"/>
      </w:pPr>
      <w:r>
        <w:tab/>
      </w:r>
      <w:r>
        <w:rPr>
          <w:rFonts w:hint="eastAsia"/>
        </w:rPr>
        <w:t>RMI</w:t>
      </w:r>
    </w:p>
    <w:p w:rsidR="00592786" w:rsidRDefault="00592786">
      <w:pPr>
        <w:tabs>
          <w:tab w:val="left" w:pos="2500"/>
        </w:tabs>
        <w:jc w:val="left"/>
      </w:pPr>
    </w:p>
    <w:p w:rsidR="00592786" w:rsidRDefault="00476E53">
      <w:pPr>
        <w:tabs>
          <w:tab w:val="left" w:pos="2500"/>
        </w:tabs>
        <w:jc w:val="left"/>
      </w:pPr>
      <w:r>
        <w:pict>
          <v:rect id="文本框 4" o:spid="_x0000_s1040" style="position:absolute;margin-left:45pt;margin-top:3.15pt;width:54pt;height:50pt;z-index:-251658240" o:preferrelative="t" filled="f" stroked="f">
            <v:textbox>
              <w:txbxContent>
                <w:p w:rsidR="001F520E" w:rsidRDefault="001F520E">
                  <w:r>
                    <w:rPr>
                      <w:rFonts w:hint="eastAsia"/>
                    </w:rPr>
                    <w:t>Client 1</w:t>
                  </w:r>
                </w:p>
                <w:p w:rsidR="001F520E" w:rsidRDefault="001F520E">
                  <w:r>
                    <w:t>…………</w:t>
                  </w:r>
                </w:p>
                <w:p w:rsidR="001F520E" w:rsidRDefault="001F520E">
                  <w:r>
                    <w:t>…………</w:t>
                  </w:r>
                </w:p>
              </w:txbxContent>
            </v:textbox>
          </v:rect>
        </w:pict>
      </w:r>
    </w:p>
    <w:p w:rsidR="00592786" w:rsidRDefault="00476E53">
      <w:pPr>
        <w:tabs>
          <w:tab w:val="left" w:pos="2500"/>
        </w:tabs>
        <w:jc w:val="left"/>
      </w:pPr>
      <w:r>
        <w:pict>
          <v:shape id="平行四边形 11" o:spid="_x0000_s1041" type="#_x0000_t7" style="position:absolute;margin-left:27pt;margin-top:32pt;width:90pt;height:100pt;z-index:251669504" o:preferrelative="t" wrapcoords="4320 -432 1920 0 -960 20736 -960 22896 17280 22896 17760 22464 19680 13824 21600 6912 22560 432 22560 -432 4320 -432" fillcolor="#3e7fcd" strokecolor="#4a7dba">
            <v:fill rotate="t" colors="0 #3e7fcd;1 #a3c2ff" type="gradient"/>
            <v:stroke miterlimit="2"/>
            <v:shadow on="t" type="perspective" color="black" opacity="20316f" origin=",.5" offset="0,.63881mm"/>
            <w10:wrap type="through"/>
          </v:shape>
        </w:pict>
      </w:r>
    </w:p>
    <w:p w:rsidR="00592786" w:rsidRDefault="00476E53">
      <w:pPr>
        <w:tabs>
          <w:tab w:val="left" w:pos="2500"/>
        </w:tabs>
        <w:jc w:val="left"/>
      </w:pPr>
      <w:r>
        <w:pict>
          <v:rect id="矩形 12" o:spid="_x0000_s1043" style="position:absolute;margin-left:15.25pt;margin-top:22.5pt;width:45pt;height:20pt;z-index:251670528" o:preferrelative="t" wrapcoords="-1920 -2160 -1920 28080 24000 28080 24000 -2160 -1920 -2160" fillcolor="#3e7fcd" strokecolor="#4a7dba">
            <v:fill rotate="t" colors="0 #3e7fcd;1 #a3c2ff" type="gradient"/>
            <v:stroke miterlimit="2"/>
            <v:shadow on="t" type="perspective" color="black" opacity="20316f" origin=",.5" offset="0,.63881mm"/>
            <w10:wrap type="through"/>
          </v:rect>
        </w:pict>
      </w:r>
      <w:r w:rsidR="00FA0002">
        <w:rPr>
          <w:rFonts w:hint="eastAsia"/>
        </w:rPr>
        <w:t xml:space="preserve">                      Server </w:t>
      </w:r>
    </w:p>
    <w:p w:rsidR="00592786" w:rsidRDefault="00476E53">
      <w:pPr>
        <w:tabs>
          <w:tab w:val="left" w:pos="2500"/>
        </w:tabs>
        <w:jc w:val="left"/>
      </w:pPr>
      <w:r>
        <w:pict>
          <v:shape id="直线箭头连接符 16" o:spid="_x0000_s1042" type="#_x0000_t32" style="position:absolute;margin-left:-2.85pt;margin-top:12.85pt;width:135pt;height:50pt;flip:y;z-index:251677696" o:preferrelative="t" filled="t" strokecolor="#4f81bd" strokeweight="2pt">
            <v:stroke endarrow="open" miterlimit="2"/>
            <v:shadow on="t" type="perspective" color="black" opacity="22938f" origin=",.5" offset="0,.55556mm"/>
          </v:shape>
        </w:pict>
      </w:r>
      <w:r w:rsidR="00FA0002">
        <w:rPr>
          <w:rFonts w:hint="eastAsia"/>
        </w:rPr>
        <w:t xml:space="preserve">        </w:t>
      </w:r>
    </w:p>
    <w:p w:rsidR="00592786" w:rsidRDefault="00476E53">
      <w:pPr>
        <w:tabs>
          <w:tab w:val="left" w:pos="2500"/>
        </w:tabs>
        <w:jc w:val="left"/>
      </w:pPr>
      <w:r>
        <w:pict>
          <v:rect id="矩形 13" o:spid="_x0000_s1044" style="position:absolute;margin-left:7.45pt;margin-top:4.25pt;width:45pt;height:20pt;z-index:251671552" o:preferrelative="t" wrapcoords="-1920 -2160 -1920 28080 24000 28080 24000 -2160 -1920 -2160" fillcolor="#3e7fcd" strokecolor="#4a7dba">
            <v:fill rotate="t" colors="0 #3e7fcd;1 #a3c2ff" type="gradient"/>
            <v:stroke miterlimit="2"/>
            <v:shadow on="t" type="perspective" color="black" opacity="20316f" origin=",.5" offset="0,.63881mm"/>
            <w10:wrap type="through"/>
          </v:rect>
        </w:pict>
      </w:r>
      <w:r w:rsidR="00FA0002">
        <w:rPr>
          <w:rFonts w:hint="eastAsia"/>
        </w:rPr>
        <w:t xml:space="preserve"> </w:t>
      </w:r>
      <w:r w:rsidR="00FA0002">
        <w:t xml:space="preserve">     RMI</w:t>
      </w:r>
    </w:p>
    <w:p w:rsidR="00592786" w:rsidRDefault="00476E53">
      <w:pPr>
        <w:tabs>
          <w:tab w:val="left" w:pos="2500"/>
        </w:tabs>
        <w:jc w:val="left"/>
      </w:pPr>
      <w:r>
        <w:pict>
          <v:rect id="矩形 14" o:spid="_x0000_s1045" style="position:absolute;margin-left:-120.35pt;margin-top:12.65pt;width:45.15pt;height:20pt;z-index:251672576" o:preferrelative="t" wrapcoords="-1920 -2160 -1920 28080 24000 28080 24000 -2160 -1920 -2160" fillcolor="#3e7fcd" strokecolor="#4a7dba">
            <v:fill rotate="t" colors="0 #3e7fcd;1 #a3c2ff" type="gradient"/>
            <v:stroke miterlimit="2"/>
            <v:shadow on="t" type="perspective" color="black" opacity="20316f" origin=",.5" offset="0,.63881mm"/>
            <w10:wrap type="through"/>
          </v:rect>
        </w:pict>
      </w:r>
    </w:p>
    <w:p w:rsidR="00592786" w:rsidRDefault="00476E53">
      <w:pPr>
        <w:tabs>
          <w:tab w:val="left" w:pos="1460"/>
        </w:tabs>
        <w:jc w:val="left"/>
      </w:pPr>
      <w:r>
        <w:pict>
          <v:rect id="文本框 15" o:spid="_x0000_s1046" style="position:absolute;margin-left:-80.2pt;margin-top:4.2pt;width:54pt;height:26.75pt;z-index:-251657216" o:preferrelative="t" filled="f" stroked="f">
            <v:textbox>
              <w:txbxContent>
                <w:p w:rsidR="001F520E" w:rsidRDefault="001F520E">
                  <w:r>
                    <w:rPr>
                      <w:rFonts w:hint="eastAsia"/>
                    </w:rPr>
                    <w:t>Client n</w:t>
                  </w:r>
                </w:p>
                <w:p w:rsidR="001F520E" w:rsidRDefault="001F520E">
                  <w:r>
                    <w:t>…………</w:t>
                  </w:r>
                </w:p>
                <w:p w:rsidR="001F520E" w:rsidRDefault="001F520E">
                  <w:r>
                    <w:t>…………</w:t>
                  </w:r>
                </w:p>
              </w:txbxContent>
            </v:textbox>
          </v:rect>
        </w:pict>
      </w:r>
      <w:r w:rsidR="00FA0002">
        <w:tab/>
      </w:r>
    </w:p>
    <w:p w:rsidR="00592786" w:rsidRDefault="00FA0002">
      <w:pPr>
        <w:tabs>
          <w:tab w:val="left" w:pos="2500"/>
        </w:tabs>
        <w:jc w:val="center"/>
      </w:pPr>
      <w:r>
        <w:rPr>
          <w:rFonts w:hint="eastAsia"/>
        </w:rPr>
        <w:t>图</w:t>
      </w:r>
      <w:r>
        <w:rPr>
          <w:rFonts w:hint="eastAsia"/>
        </w:rPr>
        <w:t xml:space="preserve">5  </w:t>
      </w:r>
      <w:r>
        <w:rPr>
          <w:rFonts w:hint="eastAsia"/>
        </w:rPr>
        <w:t>进程图</w:t>
      </w:r>
    </w:p>
    <w:p w:rsidR="00592786" w:rsidRDefault="00FA0002">
      <w:pPr>
        <w:tabs>
          <w:tab w:val="left" w:pos="2500"/>
        </w:tabs>
        <w:jc w:val="left"/>
      </w:pPr>
      <w:r>
        <w:rPr>
          <w:rFonts w:hint="eastAsia"/>
        </w:rPr>
        <w:t xml:space="preserve">  4.3</w:t>
      </w:r>
      <w:r>
        <w:rPr>
          <w:rFonts w:hint="eastAsia"/>
        </w:rPr>
        <w:t>物理部署</w:t>
      </w:r>
    </w:p>
    <w:p w:rsidR="00592786" w:rsidRDefault="00FA0002">
      <w:pPr>
        <w:tabs>
          <w:tab w:val="left" w:pos="2500"/>
        </w:tabs>
        <w:jc w:val="left"/>
      </w:pPr>
      <w:r>
        <w:rPr>
          <w:rFonts w:hint="eastAsia"/>
        </w:rPr>
        <w:t xml:space="preserve">  </w:t>
      </w:r>
      <w:r>
        <w:rPr>
          <w:rFonts w:hint="eastAsia"/>
        </w:rPr>
        <w:t>快递物流系统中客户端构件是放在客户端机器上，服务端构建是放在服务端机器上。在客户端节点上，还要部署</w:t>
      </w:r>
      <w:r>
        <w:rPr>
          <w:rFonts w:hint="eastAsia"/>
        </w:rPr>
        <w:t>RMIStub</w:t>
      </w:r>
      <w:r>
        <w:rPr>
          <w:rFonts w:hint="eastAsia"/>
        </w:rPr>
        <w:t>构件。由于</w:t>
      </w:r>
      <w:r>
        <w:rPr>
          <w:rFonts w:hint="eastAsia"/>
        </w:rPr>
        <w:t>Java RMI</w:t>
      </w:r>
      <w:r>
        <w:rPr>
          <w:rFonts w:hint="eastAsia"/>
        </w:rPr>
        <w:t>构件属于</w:t>
      </w:r>
      <w:r>
        <w:rPr>
          <w:rFonts w:hint="eastAsia"/>
        </w:rPr>
        <w:t>JDK 8.0</w:t>
      </w:r>
      <w:r>
        <w:rPr>
          <w:rFonts w:hint="eastAsia"/>
        </w:rPr>
        <w:t>的一部分。所以，在系统</w:t>
      </w:r>
      <w:r>
        <w:rPr>
          <w:rFonts w:hint="eastAsia"/>
        </w:rPr>
        <w:t>JDK</w:t>
      </w:r>
      <w:r>
        <w:rPr>
          <w:rFonts w:hint="eastAsia"/>
        </w:rPr>
        <w:t>环境已经设置好的情况下，不需要在独立部署。部署图如图</w:t>
      </w:r>
      <w:r>
        <w:rPr>
          <w:rFonts w:hint="eastAsia"/>
        </w:rPr>
        <w:t>6</w:t>
      </w:r>
      <w:r>
        <w:rPr>
          <w:rFonts w:hint="eastAsia"/>
        </w:rPr>
        <w:t>所示。</w:t>
      </w:r>
    </w:p>
    <w:p w:rsidR="00592786" w:rsidRDefault="00887BFA">
      <w:pPr>
        <w:tabs>
          <w:tab w:val="left" w:pos="2500"/>
        </w:tabs>
        <w:jc w:val="left"/>
      </w:pPr>
      <w:r>
        <w:pict>
          <v:shape id="_x0000_i1028" type="#_x0000_t75" style="width:414.75pt;height:183.75pt">
            <v:imagedata r:id="rId13" o:title=""/>
          </v:shape>
        </w:pict>
      </w:r>
    </w:p>
    <w:p w:rsidR="00592786" w:rsidRDefault="00FA0002">
      <w:pPr>
        <w:tabs>
          <w:tab w:val="left" w:pos="2500"/>
        </w:tabs>
        <w:jc w:val="center"/>
      </w:pPr>
      <w:r>
        <w:rPr>
          <w:rFonts w:hint="eastAsia"/>
        </w:rPr>
        <w:lastRenderedPageBreak/>
        <w:t>图</w:t>
      </w:r>
      <w:r>
        <w:rPr>
          <w:rFonts w:hint="eastAsia"/>
        </w:rPr>
        <w:t xml:space="preserve">6  </w:t>
      </w:r>
      <w:r>
        <w:rPr>
          <w:rFonts w:hint="eastAsia"/>
        </w:rPr>
        <w:t>部署图</w:t>
      </w:r>
    </w:p>
    <w:p w:rsidR="00592786" w:rsidRDefault="00FA0002">
      <w:pPr>
        <w:tabs>
          <w:tab w:val="left" w:pos="2500"/>
        </w:tabs>
      </w:pPr>
      <w:r>
        <w:rPr>
          <w:rFonts w:hint="eastAsia"/>
        </w:rPr>
        <w:t xml:space="preserve">5 </w:t>
      </w:r>
      <w:r>
        <w:rPr>
          <w:rFonts w:hint="eastAsia"/>
        </w:rPr>
        <w:t>接口视角</w:t>
      </w:r>
    </w:p>
    <w:p w:rsidR="00592786" w:rsidRDefault="00FA0002">
      <w:pPr>
        <w:tabs>
          <w:tab w:val="left" w:pos="2500"/>
        </w:tabs>
      </w:pPr>
      <w:r>
        <w:rPr>
          <w:rFonts w:hint="eastAsia"/>
        </w:rPr>
        <w:t xml:space="preserve">  5.1</w:t>
      </w:r>
      <w:r>
        <w:rPr>
          <w:rFonts w:hint="eastAsia"/>
        </w:rPr>
        <w:t>通过对组合视角客户端和服务端开发包图的分解，在接口视角中，我们将客户端模块和服务端模块抽象成下面的图</w:t>
      </w:r>
      <w:r>
        <w:rPr>
          <w:rFonts w:hint="eastAsia"/>
        </w:rPr>
        <w:t>7</w:t>
      </w:r>
      <w:r>
        <w:rPr>
          <w:rFonts w:hint="eastAsia"/>
        </w:rPr>
        <w:t>和图</w:t>
      </w:r>
      <w:r>
        <w:rPr>
          <w:rFonts w:hint="eastAsia"/>
        </w:rPr>
        <w:t>8</w:t>
      </w:r>
      <w:r>
        <w:rPr>
          <w:rFonts w:hint="eastAsia"/>
        </w:rPr>
        <w:t>，其职责分别如表</w:t>
      </w:r>
      <w:r>
        <w:rPr>
          <w:rFonts w:hint="eastAsia"/>
        </w:rPr>
        <w:t>2</w:t>
      </w:r>
      <w:r>
        <w:rPr>
          <w:rFonts w:hint="eastAsia"/>
        </w:rPr>
        <w:t>和表</w:t>
      </w:r>
      <w:r>
        <w:rPr>
          <w:rFonts w:hint="eastAsia"/>
        </w:rPr>
        <w:t>3</w:t>
      </w:r>
      <w:r>
        <w:rPr>
          <w:rFonts w:hint="eastAsia"/>
        </w:rPr>
        <w:t>所示。</w:t>
      </w:r>
    </w:p>
    <w:p w:rsidR="00592786" w:rsidRDefault="00476E53">
      <w:pPr>
        <w:tabs>
          <w:tab w:val="left" w:pos="2500"/>
        </w:tabs>
      </w:pPr>
      <w:r>
        <w:pict>
          <v:rect id="文本框 2" o:spid="_x0000_s1048" style="position:absolute;left:0;text-align:left;margin-left:54pt;margin-top:13.9pt;width:108pt;height:30pt;z-index:251679744" o:preferrelative="t" fillcolor="#4bacc6" strokecolor="#367d90" strokeweight="2pt">
            <v:stroke miterlimit="2"/>
            <v:textbox>
              <w:txbxContent>
                <w:p w:rsidR="001F520E" w:rsidRDefault="001F520E">
                  <w:pPr>
                    <w:jc w:val="center"/>
                    <w:rPr>
                      <w:color w:val="000000"/>
                    </w:rPr>
                  </w:pPr>
                  <w:r>
                    <w:rPr>
                      <w:rFonts w:hint="eastAsia"/>
                      <w:color w:val="000000"/>
                    </w:rPr>
                    <w:t>展示层</w:t>
                  </w:r>
                </w:p>
              </w:txbxContent>
            </v:textbox>
            <w10:wrap type="square"/>
          </v:rect>
        </w:pict>
      </w:r>
      <w:r>
        <w:pict>
          <v:rect id="文本框 21" o:spid="_x0000_s1049" style="position:absolute;left:0;text-align:left;margin-left:234pt;margin-top:13.9pt;width:126pt;height:150pt;z-index:251682816" o:preferrelative="t" fillcolor="#4bacc6" strokecolor="#367d90" strokeweight="2pt">
            <v:stroke miterlimit="2"/>
            <v:textbox>
              <w:txbxContent>
                <w:p w:rsidR="001F520E" w:rsidRDefault="001F520E">
                  <w:pPr>
                    <w:jc w:val="center"/>
                    <w:rPr>
                      <w:color w:val="000000"/>
                    </w:rPr>
                  </w:pPr>
                  <w:r>
                    <w:rPr>
                      <w:rFonts w:hint="eastAsia"/>
                      <w:color w:val="000000"/>
                    </w:rPr>
                    <w:t>启动（初始化）模块</w:t>
                  </w:r>
                </w:p>
              </w:txbxContent>
            </v:textbox>
            <w10:wrap type="square"/>
          </v:rect>
        </w:pict>
      </w:r>
    </w:p>
    <w:p w:rsidR="00592786" w:rsidRDefault="00592786">
      <w:pPr>
        <w:tabs>
          <w:tab w:val="left" w:pos="2500"/>
        </w:tabs>
      </w:pPr>
    </w:p>
    <w:p w:rsidR="00592786" w:rsidRDefault="00592786">
      <w:pPr>
        <w:tabs>
          <w:tab w:val="left" w:pos="2500"/>
        </w:tabs>
      </w:pPr>
    </w:p>
    <w:p w:rsidR="00592786" w:rsidRDefault="00476E53">
      <w:pPr>
        <w:tabs>
          <w:tab w:val="left" w:pos="2500"/>
        </w:tabs>
      </w:pPr>
      <w:r>
        <w:pict>
          <v:rect id="文本框 3" o:spid="_x0000_s1050" style="position:absolute;left:0;text-align:left;margin-left:54pt;margin-top:10.45pt;width:108pt;height:30pt;z-index:251680768" o:preferrelative="t" fillcolor="#4bacc6" strokecolor="#367d90" strokeweight="2pt">
            <v:stroke miterlimit="2"/>
            <v:textbox>
              <w:txbxContent>
                <w:p w:rsidR="001F520E" w:rsidRDefault="001F520E">
                  <w:pPr>
                    <w:jc w:val="center"/>
                    <w:rPr>
                      <w:color w:val="000000"/>
                    </w:rPr>
                  </w:pPr>
                  <w:r>
                    <w:rPr>
                      <w:rFonts w:hint="eastAsia"/>
                      <w:color w:val="000000"/>
                    </w:rPr>
                    <w:t>业务逻辑层</w:t>
                  </w:r>
                </w:p>
              </w:txbxContent>
            </v:textbox>
            <w10:wrap type="square"/>
          </v:rect>
        </w:pict>
      </w:r>
    </w:p>
    <w:p w:rsidR="00592786" w:rsidRDefault="00592786">
      <w:pPr>
        <w:tabs>
          <w:tab w:val="left" w:pos="2500"/>
        </w:tabs>
      </w:pPr>
    </w:p>
    <w:p w:rsidR="00592786" w:rsidRDefault="00592786">
      <w:pPr>
        <w:tabs>
          <w:tab w:val="left" w:pos="2500"/>
        </w:tabs>
      </w:pPr>
    </w:p>
    <w:p w:rsidR="00592786" w:rsidRDefault="00476E53">
      <w:pPr>
        <w:tabs>
          <w:tab w:val="left" w:pos="2500"/>
        </w:tabs>
      </w:pPr>
      <w:r>
        <w:pict>
          <v:rect id="文本框 19" o:spid="_x0000_s1051" style="position:absolute;left:0;text-align:left;margin-left:54pt;margin-top:7pt;width:108pt;height:30pt;z-index:251681792" o:preferrelative="t" fillcolor="#4bacc6" strokecolor="#367d90" strokeweight="2pt">
            <v:stroke miterlimit="2"/>
            <v:textbox>
              <w:txbxContent>
                <w:p w:rsidR="001F520E" w:rsidRDefault="001F520E">
                  <w:pPr>
                    <w:jc w:val="center"/>
                    <w:rPr>
                      <w:color w:val="000000"/>
                    </w:rPr>
                  </w:pPr>
                  <w:r>
                    <w:rPr>
                      <w:rFonts w:hint="eastAsia"/>
                      <w:color w:val="000000"/>
                    </w:rPr>
                    <w:t>网络模块（</w:t>
                  </w:r>
                  <w:r>
                    <w:rPr>
                      <w:rFonts w:hint="eastAsia"/>
                      <w:color w:val="000000"/>
                    </w:rPr>
                    <w:t>RMI</w:t>
                  </w:r>
                  <w:r>
                    <w:rPr>
                      <w:rFonts w:hint="eastAsia"/>
                      <w:color w:val="000000"/>
                    </w:rPr>
                    <w:t>）</w:t>
                  </w:r>
                </w:p>
              </w:txbxContent>
            </v:textbox>
            <w10:wrap type="square"/>
          </v:rect>
        </w:pict>
      </w:r>
    </w:p>
    <w:p w:rsidR="00592786" w:rsidRDefault="00592786">
      <w:pPr>
        <w:tabs>
          <w:tab w:val="left" w:pos="2500"/>
        </w:tabs>
      </w:pPr>
    </w:p>
    <w:p w:rsidR="00592786" w:rsidRDefault="00FA0002">
      <w:pPr>
        <w:tabs>
          <w:tab w:val="left" w:pos="2500"/>
        </w:tabs>
        <w:jc w:val="center"/>
      </w:pPr>
      <w:r>
        <w:rPr>
          <w:rFonts w:hint="eastAsia"/>
        </w:rPr>
        <w:t>图</w:t>
      </w:r>
      <w:r>
        <w:rPr>
          <w:rFonts w:hint="eastAsia"/>
        </w:rPr>
        <w:t xml:space="preserve">7  </w:t>
      </w:r>
      <w:r>
        <w:rPr>
          <w:rFonts w:hint="eastAsia"/>
        </w:rPr>
        <w:t>客户端模块视图</w:t>
      </w:r>
    </w:p>
    <w:p w:rsidR="00592786" w:rsidRDefault="00476E53">
      <w:pPr>
        <w:tabs>
          <w:tab w:val="left" w:pos="2500"/>
        </w:tabs>
        <w:jc w:val="center"/>
      </w:pPr>
      <w:r>
        <w:pict>
          <v:rect id="文本框 29" o:spid="_x0000_s1052" style="position:absolute;left:0;text-align:left;margin-left:234pt;margin-top:13.55pt;width:126pt;height:150pt;z-index:-251654144" o:preferrelative="t" fillcolor="#4bacc6" strokecolor="#367d90" strokeweight="2pt">
            <v:stroke miterlimit="2"/>
            <v:textbox>
              <w:txbxContent>
                <w:p w:rsidR="001F520E" w:rsidRDefault="001F520E">
                  <w:pPr>
                    <w:jc w:val="center"/>
                    <w:rPr>
                      <w:color w:val="000000"/>
                    </w:rPr>
                  </w:pPr>
                  <w:r>
                    <w:rPr>
                      <w:rFonts w:hint="eastAsia"/>
                      <w:color w:val="000000"/>
                    </w:rPr>
                    <w:t>启动（初始化）模块</w:t>
                  </w:r>
                </w:p>
              </w:txbxContent>
            </v:textbox>
          </v:rect>
        </w:pict>
      </w:r>
    </w:p>
    <w:p w:rsidR="00592786" w:rsidRDefault="00476E53">
      <w:pPr>
        <w:tabs>
          <w:tab w:val="left" w:pos="2500"/>
        </w:tabs>
        <w:jc w:val="center"/>
      </w:pPr>
      <w:r>
        <w:pict>
          <v:rect id="文本框 22" o:spid="_x0000_s1053" style="position:absolute;left:0;text-align:left;margin-left:54pt;margin-top:12.4pt;width:108pt;height:30pt;z-index:-251656192" o:preferrelative="t" fillcolor="#4bacc6" strokecolor="#367d90" strokeweight="2pt">
            <v:stroke miterlimit="2"/>
            <v:textbox>
              <w:txbxContent>
                <w:p w:rsidR="001F520E" w:rsidRDefault="001F520E">
                  <w:pPr>
                    <w:jc w:val="center"/>
                    <w:rPr>
                      <w:color w:val="000000"/>
                    </w:rPr>
                  </w:pPr>
                  <w:r>
                    <w:rPr>
                      <w:rFonts w:hint="eastAsia"/>
                      <w:color w:val="000000"/>
                    </w:rPr>
                    <w:t>网络模块（</w:t>
                  </w:r>
                  <w:r>
                    <w:rPr>
                      <w:rFonts w:hint="eastAsia"/>
                      <w:color w:val="000000"/>
                    </w:rPr>
                    <w:t>RMI</w:t>
                  </w:r>
                  <w:r>
                    <w:rPr>
                      <w:rFonts w:hint="eastAsia"/>
                      <w:color w:val="000000"/>
                    </w:rPr>
                    <w:t>）</w:t>
                  </w:r>
                </w:p>
              </w:txbxContent>
            </v:textbox>
          </v:rect>
        </w:pict>
      </w:r>
    </w:p>
    <w:p w:rsidR="00592786" w:rsidRDefault="00592786">
      <w:pPr>
        <w:tabs>
          <w:tab w:val="left" w:pos="2500"/>
        </w:tabs>
        <w:jc w:val="center"/>
      </w:pPr>
    </w:p>
    <w:p w:rsidR="00592786" w:rsidRDefault="00592786">
      <w:pPr>
        <w:tabs>
          <w:tab w:val="left" w:pos="2500"/>
        </w:tabs>
        <w:jc w:val="center"/>
      </w:pPr>
    </w:p>
    <w:p w:rsidR="00592786" w:rsidRDefault="00476E53">
      <w:pPr>
        <w:tabs>
          <w:tab w:val="left" w:pos="2500"/>
        </w:tabs>
        <w:jc w:val="center"/>
      </w:pPr>
      <w:r>
        <w:pict>
          <v:rect id="文本框 28" o:spid="_x0000_s1054" style="position:absolute;left:0;text-align:left;margin-left:54pt;margin-top:18.95pt;width:108pt;height:30pt;z-index:-251655168" o:preferrelative="t" fillcolor="#4bacc6" strokecolor="#367d90" strokeweight="2pt">
            <v:stroke miterlimit="2"/>
            <v:textbox>
              <w:txbxContent>
                <w:p w:rsidR="001F520E" w:rsidRDefault="001F520E">
                  <w:pPr>
                    <w:jc w:val="center"/>
                    <w:rPr>
                      <w:color w:val="000000"/>
                    </w:rPr>
                  </w:pPr>
                  <w:r>
                    <w:rPr>
                      <w:rFonts w:hint="eastAsia"/>
                      <w:color w:val="000000"/>
                    </w:rPr>
                    <w:t>数据层</w:t>
                  </w:r>
                </w:p>
              </w:txbxContent>
            </v:textbox>
          </v:rect>
        </w:pict>
      </w:r>
    </w:p>
    <w:p w:rsidR="00592786" w:rsidRDefault="00592786">
      <w:pPr>
        <w:tabs>
          <w:tab w:val="left" w:pos="2500"/>
        </w:tabs>
        <w:jc w:val="center"/>
      </w:pPr>
    </w:p>
    <w:p w:rsidR="00592786" w:rsidRDefault="00592786">
      <w:pPr>
        <w:tabs>
          <w:tab w:val="left" w:pos="2500"/>
        </w:tabs>
        <w:jc w:val="center"/>
      </w:pPr>
    </w:p>
    <w:p w:rsidR="00592786" w:rsidRDefault="00592786">
      <w:pPr>
        <w:tabs>
          <w:tab w:val="left" w:pos="2500"/>
        </w:tabs>
      </w:pPr>
    </w:p>
    <w:p w:rsidR="00592786" w:rsidRDefault="00FA0002" w:rsidP="00215863">
      <w:pPr>
        <w:tabs>
          <w:tab w:val="left" w:pos="2500"/>
        </w:tabs>
        <w:jc w:val="center"/>
      </w:pPr>
      <w:r>
        <w:rPr>
          <w:rFonts w:hint="eastAsia"/>
        </w:rPr>
        <w:t>图</w:t>
      </w:r>
      <w:r>
        <w:rPr>
          <w:rFonts w:hint="eastAsia"/>
        </w:rPr>
        <w:t xml:space="preserve">8  </w:t>
      </w:r>
      <w:r>
        <w:rPr>
          <w:rFonts w:hint="eastAsia"/>
        </w:rPr>
        <w:t>服务端模块</w:t>
      </w:r>
    </w:p>
    <w:p w:rsidR="00592786" w:rsidRDefault="00FA0002">
      <w:pPr>
        <w:tabs>
          <w:tab w:val="left" w:pos="2500"/>
        </w:tabs>
        <w:jc w:val="center"/>
      </w:pPr>
      <w:r>
        <w:rPr>
          <w:rFonts w:hint="eastAsia"/>
        </w:rPr>
        <w:t>表</w:t>
      </w:r>
      <w:r>
        <w:rPr>
          <w:rFonts w:hint="eastAsia"/>
        </w:rPr>
        <w:t xml:space="preserve">2  </w:t>
      </w:r>
      <w:r>
        <w:rPr>
          <w:rFonts w:hint="eastAsia"/>
        </w:rPr>
        <w:t>客户端各层职责</w:t>
      </w:r>
    </w:p>
    <w:tbl>
      <w:tblPr>
        <w:tblStyle w:val="a7"/>
        <w:tblW w:w="8516" w:type="dxa"/>
        <w:jc w:val="center"/>
        <w:tblBorders>
          <w:left w:val="none" w:sz="0" w:space="0" w:color="auto"/>
          <w:right w:val="none" w:sz="0" w:space="0" w:color="auto"/>
        </w:tblBorders>
        <w:tblLayout w:type="fixed"/>
        <w:tblLook w:val="04A0" w:firstRow="1" w:lastRow="0" w:firstColumn="1" w:lastColumn="0" w:noHBand="0" w:noVBand="1"/>
      </w:tblPr>
      <w:tblGrid>
        <w:gridCol w:w="2376"/>
        <w:gridCol w:w="6140"/>
      </w:tblGrid>
      <w:tr w:rsidR="00592786">
        <w:trPr>
          <w:jc w:val="center"/>
        </w:trPr>
        <w:tc>
          <w:tcPr>
            <w:tcW w:w="2376" w:type="dxa"/>
            <w:vAlign w:val="center"/>
          </w:tcPr>
          <w:p w:rsidR="00592786" w:rsidRDefault="00FA0002">
            <w:pPr>
              <w:tabs>
                <w:tab w:val="left" w:pos="2500"/>
              </w:tabs>
              <w:jc w:val="center"/>
            </w:pPr>
            <w:r>
              <w:rPr>
                <w:rFonts w:hint="eastAsia"/>
              </w:rPr>
              <w:t>层</w:t>
            </w:r>
          </w:p>
        </w:tc>
        <w:tc>
          <w:tcPr>
            <w:tcW w:w="6140" w:type="dxa"/>
            <w:vAlign w:val="center"/>
          </w:tcPr>
          <w:p w:rsidR="00592786" w:rsidRDefault="00FA0002">
            <w:pPr>
              <w:tabs>
                <w:tab w:val="left" w:pos="2500"/>
              </w:tabs>
              <w:jc w:val="center"/>
            </w:pPr>
            <w:r>
              <w:rPr>
                <w:rFonts w:hint="eastAsia"/>
              </w:rPr>
              <w:t>职责</w:t>
            </w:r>
          </w:p>
        </w:tc>
      </w:tr>
      <w:tr w:rsidR="00592786">
        <w:trPr>
          <w:jc w:val="center"/>
        </w:trPr>
        <w:tc>
          <w:tcPr>
            <w:tcW w:w="2376" w:type="dxa"/>
            <w:vAlign w:val="center"/>
          </w:tcPr>
          <w:p w:rsidR="00592786" w:rsidRDefault="00FA0002">
            <w:pPr>
              <w:tabs>
                <w:tab w:val="left" w:pos="2500"/>
              </w:tabs>
              <w:jc w:val="center"/>
            </w:pPr>
            <w:r>
              <w:rPr>
                <w:rFonts w:hint="eastAsia"/>
              </w:rPr>
              <w:t>启动（初始化）模块</w:t>
            </w:r>
          </w:p>
        </w:tc>
        <w:tc>
          <w:tcPr>
            <w:tcW w:w="6140" w:type="dxa"/>
            <w:vAlign w:val="center"/>
          </w:tcPr>
          <w:p w:rsidR="00592786" w:rsidRDefault="00FA0002">
            <w:pPr>
              <w:tabs>
                <w:tab w:val="left" w:pos="2500"/>
              </w:tabs>
              <w:jc w:val="center"/>
            </w:pPr>
            <w:r>
              <w:rPr>
                <w:rFonts w:hint="eastAsia"/>
              </w:rPr>
              <w:t>负责初始化网络通信机制，同时启动展示层</w:t>
            </w:r>
          </w:p>
        </w:tc>
      </w:tr>
      <w:tr w:rsidR="00592786">
        <w:trPr>
          <w:jc w:val="center"/>
        </w:trPr>
        <w:tc>
          <w:tcPr>
            <w:tcW w:w="2376" w:type="dxa"/>
            <w:vAlign w:val="center"/>
          </w:tcPr>
          <w:p w:rsidR="00592786" w:rsidRDefault="00FA0002">
            <w:pPr>
              <w:tabs>
                <w:tab w:val="left" w:pos="2500"/>
              </w:tabs>
              <w:jc w:val="center"/>
            </w:pPr>
            <w:r>
              <w:rPr>
                <w:rFonts w:hint="eastAsia"/>
              </w:rPr>
              <w:t>展示层</w:t>
            </w:r>
          </w:p>
        </w:tc>
        <w:tc>
          <w:tcPr>
            <w:tcW w:w="6140" w:type="dxa"/>
            <w:vAlign w:val="center"/>
          </w:tcPr>
          <w:p w:rsidR="00592786" w:rsidRDefault="00FA0002">
            <w:pPr>
              <w:tabs>
                <w:tab w:val="left" w:pos="2500"/>
              </w:tabs>
              <w:jc w:val="center"/>
            </w:pPr>
            <w:r>
              <w:rPr>
                <w:rFonts w:hint="eastAsia"/>
              </w:rPr>
              <w:t>基于图形界面（</w:t>
            </w:r>
            <w:r>
              <w:rPr>
                <w:rFonts w:hint="eastAsia"/>
              </w:rPr>
              <w:t>Java.Swing</w:t>
            </w:r>
            <w:r>
              <w:rPr>
                <w:rFonts w:hint="eastAsia"/>
              </w:rPr>
              <w:t>）的快递物流系统的客户端界面</w:t>
            </w:r>
          </w:p>
        </w:tc>
      </w:tr>
      <w:tr w:rsidR="00592786">
        <w:trPr>
          <w:jc w:val="center"/>
        </w:trPr>
        <w:tc>
          <w:tcPr>
            <w:tcW w:w="2376" w:type="dxa"/>
            <w:vAlign w:val="center"/>
          </w:tcPr>
          <w:p w:rsidR="00592786" w:rsidRDefault="00FA0002">
            <w:pPr>
              <w:tabs>
                <w:tab w:val="left" w:pos="2500"/>
              </w:tabs>
              <w:jc w:val="center"/>
            </w:pPr>
            <w:r>
              <w:rPr>
                <w:rFonts w:hint="eastAsia"/>
              </w:rPr>
              <w:t>业务逻辑层</w:t>
            </w:r>
          </w:p>
        </w:tc>
        <w:tc>
          <w:tcPr>
            <w:tcW w:w="6140" w:type="dxa"/>
            <w:vAlign w:val="center"/>
          </w:tcPr>
          <w:p w:rsidR="00592786" w:rsidRDefault="00FA0002">
            <w:pPr>
              <w:tabs>
                <w:tab w:val="left" w:pos="2500"/>
              </w:tabs>
              <w:jc w:val="center"/>
            </w:pPr>
            <w:r>
              <w:rPr>
                <w:rFonts w:hint="eastAsia"/>
              </w:rPr>
              <w:t>对展示层的输入进行响应并进行业务逻辑处理，与服务端中的数据层通过</w:t>
            </w:r>
            <w:r>
              <w:rPr>
                <w:rFonts w:hint="eastAsia"/>
              </w:rPr>
              <w:t>RMI</w:t>
            </w:r>
            <w:r>
              <w:rPr>
                <w:rFonts w:hint="eastAsia"/>
              </w:rPr>
              <w:t>机制进行数据交互</w:t>
            </w:r>
          </w:p>
        </w:tc>
      </w:tr>
      <w:tr w:rsidR="00592786">
        <w:trPr>
          <w:jc w:val="center"/>
        </w:trPr>
        <w:tc>
          <w:tcPr>
            <w:tcW w:w="2376" w:type="dxa"/>
            <w:vAlign w:val="center"/>
          </w:tcPr>
          <w:p w:rsidR="00592786" w:rsidRDefault="00FA0002">
            <w:pPr>
              <w:tabs>
                <w:tab w:val="left" w:pos="2500"/>
              </w:tabs>
              <w:jc w:val="center"/>
            </w:pPr>
            <w:r>
              <w:rPr>
                <w:rFonts w:hint="eastAsia"/>
              </w:rPr>
              <w:t>网络模块</w:t>
            </w:r>
          </w:p>
        </w:tc>
        <w:tc>
          <w:tcPr>
            <w:tcW w:w="6140" w:type="dxa"/>
            <w:vAlign w:val="center"/>
          </w:tcPr>
          <w:p w:rsidR="00592786" w:rsidRDefault="00FA0002">
            <w:pPr>
              <w:tabs>
                <w:tab w:val="left" w:pos="2500"/>
              </w:tabs>
              <w:jc w:val="center"/>
            </w:pPr>
            <w:r>
              <w:rPr>
                <w:rFonts w:hint="eastAsia"/>
              </w:rPr>
              <w:t>通过</w:t>
            </w:r>
            <w:r>
              <w:rPr>
                <w:rFonts w:hint="eastAsia"/>
              </w:rPr>
              <w:t>Java RMI</w:t>
            </w:r>
            <w:r>
              <w:rPr>
                <w:rFonts w:hint="eastAsia"/>
              </w:rPr>
              <w:t>机制寻找</w:t>
            </w:r>
            <w:r>
              <w:rPr>
                <w:rFonts w:hint="eastAsia"/>
              </w:rPr>
              <w:t>RMI</w:t>
            </w:r>
            <w:r>
              <w:rPr>
                <w:rFonts w:hint="eastAsia"/>
              </w:rPr>
              <w:t>服务</w:t>
            </w:r>
          </w:p>
        </w:tc>
      </w:tr>
    </w:tbl>
    <w:p w:rsidR="00592786" w:rsidRDefault="00FA0002">
      <w:pPr>
        <w:tabs>
          <w:tab w:val="left" w:pos="2500"/>
        </w:tabs>
        <w:jc w:val="center"/>
      </w:pPr>
      <w:r>
        <w:rPr>
          <w:rFonts w:hint="eastAsia"/>
        </w:rPr>
        <w:t>表</w:t>
      </w:r>
      <w:r>
        <w:rPr>
          <w:rFonts w:hint="eastAsia"/>
        </w:rPr>
        <w:t xml:space="preserve">3  </w:t>
      </w:r>
      <w:r>
        <w:rPr>
          <w:rFonts w:hint="eastAsia"/>
        </w:rPr>
        <w:t>服务端各层职责</w:t>
      </w:r>
    </w:p>
    <w:p w:rsidR="00592786" w:rsidRDefault="00592786">
      <w:pPr>
        <w:tabs>
          <w:tab w:val="left" w:pos="2500"/>
        </w:tabs>
        <w:jc w:val="center"/>
      </w:pP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2376"/>
        <w:gridCol w:w="6140"/>
      </w:tblGrid>
      <w:tr w:rsidR="00592786">
        <w:tc>
          <w:tcPr>
            <w:tcW w:w="2376" w:type="dxa"/>
          </w:tcPr>
          <w:p w:rsidR="00592786" w:rsidRDefault="00FA0002">
            <w:pPr>
              <w:tabs>
                <w:tab w:val="left" w:pos="2500"/>
              </w:tabs>
              <w:jc w:val="center"/>
            </w:pPr>
            <w:r>
              <w:rPr>
                <w:rFonts w:hint="eastAsia"/>
              </w:rPr>
              <w:lastRenderedPageBreak/>
              <w:t>层</w:t>
            </w:r>
          </w:p>
        </w:tc>
        <w:tc>
          <w:tcPr>
            <w:tcW w:w="6140" w:type="dxa"/>
          </w:tcPr>
          <w:p w:rsidR="00592786" w:rsidRDefault="00FA0002">
            <w:pPr>
              <w:tabs>
                <w:tab w:val="left" w:pos="2500"/>
              </w:tabs>
              <w:jc w:val="center"/>
            </w:pPr>
            <w:r>
              <w:rPr>
                <w:rFonts w:hint="eastAsia"/>
              </w:rPr>
              <w:t>职责</w:t>
            </w:r>
          </w:p>
        </w:tc>
      </w:tr>
      <w:tr w:rsidR="00592786">
        <w:tc>
          <w:tcPr>
            <w:tcW w:w="2376" w:type="dxa"/>
          </w:tcPr>
          <w:p w:rsidR="00592786" w:rsidRDefault="00FA0002">
            <w:pPr>
              <w:tabs>
                <w:tab w:val="left" w:pos="2500"/>
              </w:tabs>
              <w:jc w:val="center"/>
            </w:pPr>
            <w:r>
              <w:rPr>
                <w:rFonts w:hint="eastAsia"/>
              </w:rPr>
              <w:t>启动（初始化）模块</w:t>
            </w:r>
          </w:p>
        </w:tc>
        <w:tc>
          <w:tcPr>
            <w:tcW w:w="6140" w:type="dxa"/>
          </w:tcPr>
          <w:p w:rsidR="00592786" w:rsidRDefault="00FA0002">
            <w:pPr>
              <w:tabs>
                <w:tab w:val="left" w:pos="2500"/>
              </w:tabs>
              <w:jc w:val="center"/>
            </w:pPr>
            <w:r>
              <w:rPr>
                <w:rFonts w:hint="eastAsia"/>
              </w:rPr>
              <w:t>负责初始化网络通信机制</w:t>
            </w:r>
          </w:p>
        </w:tc>
      </w:tr>
      <w:tr w:rsidR="00592786">
        <w:tc>
          <w:tcPr>
            <w:tcW w:w="2376" w:type="dxa"/>
          </w:tcPr>
          <w:p w:rsidR="00592786" w:rsidRDefault="00FA0002">
            <w:pPr>
              <w:tabs>
                <w:tab w:val="left" w:pos="2500"/>
              </w:tabs>
              <w:jc w:val="center"/>
            </w:pPr>
            <w:r>
              <w:rPr>
                <w:rFonts w:hint="eastAsia"/>
              </w:rPr>
              <w:t>数据层</w:t>
            </w:r>
          </w:p>
        </w:tc>
        <w:tc>
          <w:tcPr>
            <w:tcW w:w="6140" w:type="dxa"/>
          </w:tcPr>
          <w:p w:rsidR="00592786" w:rsidRDefault="00FA0002">
            <w:pPr>
              <w:tabs>
                <w:tab w:val="left" w:pos="2500"/>
              </w:tabs>
              <w:jc w:val="center"/>
            </w:pPr>
            <w:r>
              <w:rPr>
                <w:rFonts w:hint="eastAsia"/>
              </w:rPr>
              <w:t>基于数据库和序列化文件进行数据的持久化以及数据访问接口</w:t>
            </w:r>
          </w:p>
        </w:tc>
      </w:tr>
      <w:tr w:rsidR="00592786">
        <w:tc>
          <w:tcPr>
            <w:tcW w:w="2376" w:type="dxa"/>
          </w:tcPr>
          <w:p w:rsidR="00592786" w:rsidRDefault="00FA0002">
            <w:pPr>
              <w:tabs>
                <w:tab w:val="left" w:pos="2500"/>
              </w:tabs>
              <w:jc w:val="center"/>
            </w:pPr>
            <w:r>
              <w:rPr>
                <w:rFonts w:hint="eastAsia"/>
              </w:rPr>
              <w:t>网络模块</w:t>
            </w:r>
          </w:p>
        </w:tc>
        <w:tc>
          <w:tcPr>
            <w:tcW w:w="6140" w:type="dxa"/>
          </w:tcPr>
          <w:p w:rsidR="00592786" w:rsidRDefault="00FA0002">
            <w:pPr>
              <w:tabs>
                <w:tab w:val="left" w:pos="2500"/>
              </w:tabs>
              <w:jc w:val="center"/>
            </w:pPr>
            <w:r>
              <w:rPr>
                <w:rFonts w:hint="eastAsia"/>
              </w:rPr>
              <w:t>通过</w:t>
            </w:r>
            <w:r>
              <w:rPr>
                <w:rFonts w:hint="eastAsia"/>
              </w:rPr>
              <w:t>Java 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592786" w:rsidRDefault="00FA0002">
      <w:pPr>
        <w:tabs>
          <w:tab w:val="left" w:pos="2500"/>
        </w:tabs>
      </w:pPr>
      <w:r>
        <w:rPr>
          <w:rFonts w:hint="eastAsia"/>
        </w:rPr>
        <w:t xml:space="preserve">  </w:t>
      </w:r>
      <w:r>
        <w:rPr>
          <w:rFonts w:hint="eastAsia"/>
        </w:rPr>
        <w:t>每一层只能调用和接触下方的接口，层与层之间调用只能通过接口来进行，从而降低了系统的耦合度。层与层之间的接口调用如表</w:t>
      </w:r>
      <w:r>
        <w:rPr>
          <w:rFonts w:hint="eastAsia"/>
        </w:rPr>
        <w:t>4</w:t>
      </w:r>
      <w:r>
        <w:rPr>
          <w:rFonts w:hint="eastAsia"/>
        </w:rPr>
        <w:t>所示。</w:t>
      </w:r>
    </w:p>
    <w:p w:rsidR="00592786" w:rsidRDefault="00FA0002">
      <w:pPr>
        <w:tabs>
          <w:tab w:val="left" w:pos="2500"/>
        </w:tabs>
        <w:jc w:val="center"/>
      </w:pPr>
      <w:r>
        <w:rPr>
          <w:rFonts w:hint="eastAsia"/>
        </w:rPr>
        <w:t>表</w:t>
      </w:r>
      <w:r>
        <w:rPr>
          <w:rFonts w:hint="eastAsia"/>
        </w:rPr>
        <w:t xml:space="preserve">4  </w:t>
      </w:r>
      <w:r>
        <w:rPr>
          <w:rFonts w:hint="eastAsia"/>
        </w:rPr>
        <w:t>层与层之间调用的接口</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2838"/>
        <w:gridCol w:w="2839"/>
        <w:gridCol w:w="2839"/>
      </w:tblGrid>
      <w:tr w:rsidR="00592786">
        <w:tc>
          <w:tcPr>
            <w:tcW w:w="2838" w:type="dxa"/>
          </w:tcPr>
          <w:p w:rsidR="00592786" w:rsidRDefault="00FA0002">
            <w:pPr>
              <w:tabs>
                <w:tab w:val="left" w:pos="2500"/>
              </w:tabs>
              <w:jc w:val="center"/>
            </w:pPr>
            <w:r>
              <w:rPr>
                <w:rFonts w:hint="eastAsia"/>
              </w:rPr>
              <w:t>接口</w:t>
            </w:r>
          </w:p>
        </w:tc>
        <w:tc>
          <w:tcPr>
            <w:tcW w:w="2839" w:type="dxa"/>
          </w:tcPr>
          <w:p w:rsidR="00592786" w:rsidRDefault="00FA0002">
            <w:pPr>
              <w:tabs>
                <w:tab w:val="left" w:pos="2500"/>
              </w:tabs>
              <w:jc w:val="center"/>
            </w:pPr>
            <w:r>
              <w:rPr>
                <w:rFonts w:hint="eastAsia"/>
              </w:rPr>
              <w:t>服务调用方</w:t>
            </w:r>
          </w:p>
        </w:tc>
        <w:tc>
          <w:tcPr>
            <w:tcW w:w="2839" w:type="dxa"/>
          </w:tcPr>
          <w:p w:rsidR="00592786" w:rsidRDefault="00FA0002">
            <w:pPr>
              <w:tabs>
                <w:tab w:val="left" w:pos="2500"/>
              </w:tabs>
              <w:jc w:val="center"/>
            </w:pPr>
            <w:r>
              <w:rPr>
                <w:rFonts w:hint="eastAsia"/>
              </w:rPr>
              <w:t>服务提供方</w:t>
            </w:r>
          </w:p>
        </w:tc>
      </w:tr>
      <w:tr w:rsidR="00592786">
        <w:tc>
          <w:tcPr>
            <w:tcW w:w="2838" w:type="dxa"/>
          </w:tcPr>
          <w:p w:rsidR="00592786" w:rsidRDefault="00592786">
            <w:pPr>
              <w:tabs>
                <w:tab w:val="left" w:pos="2500"/>
              </w:tabs>
              <w:jc w:val="center"/>
            </w:pPr>
          </w:p>
        </w:tc>
        <w:tc>
          <w:tcPr>
            <w:tcW w:w="2839" w:type="dxa"/>
          </w:tcPr>
          <w:p w:rsidR="00592786" w:rsidRDefault="00FA0002">
            <w:pPr>
              <w:tabs>
                <w:tab w:val="left" w:pos="2500"/>
              </w:tabs>
              <w:jc w:val="center"/>
            </w:pPr>
            <w:r>
              <w:rPr>
                <w:rFonts w:hint="eastAsia"/>
              </w:rPr>
              <w:t>客户端暂时层</w:t>
            </w:r>
          </w:p>
        </w:tc>
        <w:tc>
          <w:tcPr>
            <w:tcW w:w="2839" w:type="dxa"/>
          </w:tcPr>
          <w:p w:rsidR="00592786" w:rsidRDefault="00FA0002">
            <w:pPr>
              <w:tabs>
                <w:tab w:val="left" w:pos="2500"/>
              </w:tabs>
              <w:jc w:val="center"/>
            </w:pPr>
            <w:r>
              <w:rPr>
                <w:rFonts w:hint="eastAsia"/>
              </w:rPr>
              <w:t>客户端业务逻辑层</w:t>
            </w:r>
          </w:p>
        </w:tc>
      </w:tr>
      <w:tr w:rsidR="00592786">
        <w:tc>
          <w:tcPr>
            <w:tcW w:w="2838" w:type="dxa"/>
          </w:tcPr>
          <w:p w:rsidR="00592786" w:rsidRDefault="00592786">
            <w:pPr>
              <w:tabs>
                <w:tab w:val="left" w:pos="2500"/>
              </w:tabs>
              <w:jc w:val="center"/>
            </w:pPr>
          </w:p>
        </w:tc>
        <w:tc>
          <w:tcPr>
            <w:tcW w:w="2839" w:type="dxa"/>
          </w:tcPr>
          <w:p w:rsidR="00592786" w:rsidRDefault="00FA0002">
            <w:pPr>
              <w:tabs>
                <w:tab w:val="left" w:pos="2500"/>
              </w:tabs>
              <w:jc w:val="center"/>
            </w:pPr>
            <w:r>
              <w:rPr>
                <w:rFonts w:hint="eastAsia"/>
              </w:rPr>
              <w:t>客户端业务逻辑层</w:t>
            </w:r>
          </w:p>
        </w:tc>
        <w:tc>
          <w:tcPr>
            <w:tcW w:w="2839" w:type="dxa"/>
          </w:tcPr>
          <w:p w:rsidR="00592786" w:rsidRDefault="00FA0002">
            <w:pPr>
              <w:tabs>
                <w:tab w:val="left" w:pos="2500"/>
              </w:tabs>
              <w:jc w:val="center"/>
            </w:pPr>
            <w:r>
              <w:rPr>
                <w:rFonts w:hint="eastAsia"/>
              </w:rPr>
              <w:t>服务端数据层</w:t>
            </w:r>
          </w:p>
        </w:tc>
      </w:tr>
    </w:tbl>
    <w:p w:rsidR="00592786" w:rsidRDefault="00FA0002">
      <w:pPr>
        <w:tabs>
          <w:tab w:val="left" w:pos="2500"/>
        </w:tabs>
      </w:pPr>
      <w:r>
        <w:rPr>
          <w:rFonts w:hint="eastAsia"/>
        </w:rPr>
        <w:t xml:space="preserve">  </w:t>
      </w:r>
      <w:r>
        <w:rPr>
          <w:rFonts w:hint="eastAsia"/>
        </w:rPr>
        <w:t>我们通过机构管理用例来说明层与层之间的掉用，如图</w:t>
      </w:r>
      <w:r>
        <w:rPr>
          <w:rFonts w:hint="eastAsia"/>
        </w:rPr>
        <w:t>9</w:t>
      </w:r>
      <w:r>
        <w:rPr>
          <w:rFonts w:hint="eastAsia"/>
        </w:rPr>
        <w:t>所示。每一层之间都是商城依赖一个接口（请求服务），下层实现这个接口（提供服务），层与层之间都依赖同一个结构（依赖倒置原则），大大降低了层与层之间的耦合的。在机构管理用例中，</w:t>
      </w:r>
      <w:r>
        <w:rPr>
          <w:rFonts w:hint="eastAsia"/>
        </w:rPr>
        <w:t>AManagementService</w:t>
      </w:r>
      <w:r>
        <w:rPr>
          <w:rFonts w:hint="eastAsia"/>
        </w:rPr>
        <w:t>提供了</w:t>
      </w:r>
      <w:r>
        <w:rPr>
          <w:rFonts w:hint="eastAsia"/>
        </w:rPr>
        <w:t>AManagement</w:t>
      </w:r>
      <w:r>
        <w:rPr>
          <w:rFonts w:hint="eastAsia"/>
        </w:rPr>
        <w:t>界面所需要的所有业务逻辑功能；</w:t>
      </w:r>
      <w:r>
        <w:rPr>
          <w:rFonts w:hint="eastAsia"/>
        </w:rPr>
        <w:t>AManagement</w:t>
      </w:r>
      <w:r>
        <w:rPr>
          <w:rFonts w:hint="eastAsia"/>
        </w:rPr>
        <w:t>类继承</w:t>
      </w:r>
      <w:r>
        <w:rPr>
          <w:rFonts w:hint="eastAsia"/>
        </w:rPr>
        <w:t>AManagementService</w:t>
      </w:r>
      <w:r>
        <w:rPr>
          <w:rFonts w:hint="eastAsia"/>
        </w:rPr>
        <w:t>接口并实现其业务逻辑功能；</w:t>
      </w:r>
      <w:r>
        <w:rPr>
          <w:rFonts w:hint="eastAsia"/>
        </w:rPr>
        <w:t>AManagementDataService</w:t>
      </w:r>
      <w:r>
        <w:rPr>
          <w:rFonts w:hint="eastAsia"/>
        </w:rPr>
        <w:t>提供对数据库（序列化文件）的增删改查等操作；</w:t>
      </w:r>
      <w:r>
        <w:rPr>
          <w:rFonts w:hint="eastAsia"/>
        </w:rPr>
        <w:t>AManagementData</w:t>
      </w:r>
      <w:r>
        <w:rPr>
          <w:rFonts w:hint="eastAsia"/>
        </w:rPr>
        <w:t>实现</w:t>
      </w:r>
      <w:r>
        <w:rPr>
          <w:rFonts w:hint="eastAsia"/>
        </w:rPr>
        <w:t>AManagementDataService</w:t>
      </w:r>
      <w:r>
        <w:rPr>
          <w:rFonts w:hint="eastAsia"/>
        </w:rPr>
        <w:t>接口内的所有操作。</w:t>
      </w:r>
    </w:p>
    <w:p w:rsidR="00215863" w:rsidRDefault="00215863">
      <w:pPr>
        <w:tabs>
          <w:tab w:val="left" w:pos="2500"/>
        </w:tabs>
      </w:pPr>
      <w:r>
        <w:rPr>
          <w:noProof/>
        </w:rPr>
        <w:drawing>
          <wp:inline distT="0" distB="0" distL="0" distR="0">
            <wp:extent cx="5270500" cy="3284855"/>
            <wp:effectExtent l="171450" t="171450" r="158750" b="1822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32848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92786" w:rsidRDefault="00FA0002">
      <w:pPr>
        <w:tabs>
          <w:tab w:val="left" w:pos="2500"/>
        </w:tabs>
        <w:jc w:val="center"/>
      </w:pPr>
      <w:r>
        <w:rPr>
          <w:rFonts w:hint="eastAsia"/>
        </w:rPr>
        <w:lastRenderedPageBreak/>
        <w:t>图</w:t>
      </w:r>
      <w:r>
        <w:rPr>
          <w:rFonts w:hint="eastAsia"/>
        </w:rPr>
        <w:t xml:space="preserve">9  </w:t>
      </w:r>
      <w:r>
        <w:rPr>
          <w:rFonts w:hint="eastAsia"/>
        </w:rPr>
        <w:t>机构管理用例之间调用的接口</w:t>
      </w:r>
    </w:p>
    <w:p w:rsidR="00592786" w:rsidRDefault="00FA0002">
      <w:pPr>
        <w:tabs>
          <w:tab w:val="left" w:pos="2500"/>
        </w:tabs>
      </w:pPr>
      <w:r>
        <w:rPr>
          <w:rFonts w:hint="eastAsia"/>
        </w:rPr>
        <w:t xml:space="preserve">  5.2</w:t>
      </w:r>
      <w:r>
        <w:rPr>
          <w:rFonts w:hint="eastAsia"/>
        </w:rPr>
        <w:t>用户界面层的分解</w:t>
      </w:r>
    </w:p>
    <w:p w:rsidR="0023127E" w:rsidRPr="0023127E" w:rsidRDefault="00FA0002">
      <w:pPr>
        <w:tabs>
          <w:tab w:val="left" w:pos="2500"/>
        </w:tabs>
      </w:pPr>
      <w:r>
        <w:rPr>
          <w:rFonts w:hint="eastAsia"/>
        </w:rPr>
        <w:t xml:space="preserve">  </w:t>
      </w:r>
      <w:r>
        <w:rPr>
          <w:rFonts w:hint="eastAsia"/>
        </w:rPr>
        <w:t>根据功能需求的分析，系统存在</w:t>
      </w:r>
      <w:r w:rsidR="006810A5">
        <w:rPr>
          <w:rFonts w:hint="eastAsia"/>
        </w:rPr>
        <w:t>35</w:t>
      </w:r>
      <w:r>
        <w:rPr>
          <w:rFonts w:hint="eastAsia"/>
        </w:rPr>
        <w:t>个用户界面：</w:t>
      </w:r>
      <w:r w:rsidR="006810A5">
        <w:rPr>
          <w:rFonts w:hint="eastAsia"/>
        </w:rPr>
        <w:t>登录</w:t>
      </w:r>
      <w:r w:rsidR="006810A5">
        <w:t>/</w:t>
      </w:r>
      <w:r w:rsidR="006810A5">
        <w:rPr>
          <w:rFonts w:hint="eastAsia"/>
        </w:rPr>
        <w:t>查询</w:t>
      </w:r>
      <w:r w:rsidR="006810A5">
        <w:t>界面、</w:t>
      </w:r>
      <w:r w:rsidR="006810A5">
        <w:rPr>
          <w:rFonts w:hint="eastAsia"/>
        </w:rPr>
        <w:t>快递员</w:t>
      </w:r>
      <w:r w:rsidR="006810A5">
        <w:t>主界面</w:t>
      </w:r>
      <w:r w:rsidR="006810A5">
        <w:rPr>
          <w:rFonts w:hint="eastAsia"/>
        </w:rPr>
        <w:t>、</w:t>
      </w:r>
      <w:r w:rsidR="006810A5">
        <w:t>营业厅业务员主界面、</w:t>
      </w:r>
      <w:r w:rsidR="006810A5">
        <w:rPr>
          <w:rFonts w:hint="eastAsia"/>
        </w:rPr>
        <w:t>中转中心业务</w:t>
      </w:r>
      <w:r w:rsidR="006810A5">
        <w:t>员主界面、</w:t>
      </w:r>
      <w:r w:rsidR="006810A5">
        <w:rPr>
          <w:rFonts w:hint="eastAsia"/>
        </w:rPr>
        <w:t>中转</w:t>
      </w:r>
      <w:r w:rsidR="006810A5">
        <w:t>中心</w:t>
      </w:r>
      <w:r w:rsidR="006810A5">
        <w:rPr>
          <w:rFonts w:hint="eastAsia"/>
        </w:rPr>
        <w:t>库存</w:t>
      </w:r>
      <w:r w:rsidR="006810A5">
        <w:t>管理人员主界面、</w:t>
      </w:r>
      <w:r w:rsidR="006810A5">
        <w:rPr>
          <w:rFonts w:hint="eastAsia"/>
        </w:rPr>
        <w:t>总经理</w:t>
      </w:r>
      <w:r w:rsidR="006810A5">
        <w:t>主界面</w:t>
      </w:r>
      <w:r w:rsidR="006810A5">
        <w:rPr>
          <w:rFonts w:hint="eastAsia"/>
        </w:rPr>
        <w:t>、财务</w:t>
      </w:r>
      <w:r w:rsidR="006810A5">
        <w:t>人员主界面、</w:t>
      </w:r>
      <w:r w:rsidR="006810A5">
        <w:rPr>
          <w:rFonts w:hint="eastAsia"/>
        </w:rPr>
        <w:t>管理员</w:t>
      </w:r>
      <w:r w:rsidR="006810A5">
        <w:t>主界面、</w:t>
      </w:r>
      <w:r w:rsidR="006810A5">
        <w:rPr>
          <w:rFonts w:hint="eastAsia"/>
        </w:rPr>
        <w:t>订单</w:t>
      </w:r>
      <w:r w:rsidR="006810A5">
        <w:t>输入界面、</w:t>
      </w:r>
      <w:r w:rsidR="006810A5">
        <w:rPr>
          <w:rFonts w:hint="eastAsia"/>
        </w:rPr>
        <w:t>派件</w:t>
      </w:r>
      <w:r w:rsidR="006810A5">
        <w:t>查看界面、</w:t>
      </w:r>
      <w:r w:rsidR="006810A5">
        <w:rPr>
          <w:rFonts w:hint="eastAsia"/>
        </w:rPr>
        <w:t>收件</w:t>
      </w:r>
      <w:r w:rsidR="006810A5">
        <w:t>输入界面、车辆信息管理界面、司机</w:t>
      </w:r>
      <w:r w:rsidR="006810A5">
        <w:rPr>
          <w:rFonts w:hint="eastAsia"/>
        </w:rPr>
        <w:t>信息</w:t>
      </w:r>
      <w:r w:rsidR="006810A5">
        <w:t>管理界面、派件管理</w:t>
      </w:r>
      <w:r w:rsidR="006810A5">
        <w:rPr>
          <w:rFonts w:hint="eastAsia"/>
        </w:rPr>
        <w:t>界面</w:t>
      </w:r>
      <w:r w:rsidR="006810A5">
        <w:t>、</w:t>
      </w:r>
      <w:r w:rsidR="006810A5">
        <w:rPr>
          <w:rFonts w:hint="eastAsia"/>
        </w:rPr>
        <w:t>收款</w:t>
      </w:r>
      <w:r w:rsidR="006810A5">
        <w:t>管理</w:t>
      </w:r>
      <w:r w:rsidR="006810A5">
        <w:rPr>
          <w:rFonts w:hint="eastAsia"/>
        </w:rPr>
        <w:t>界面、装车</w:t>
      </w:r>
      <w:r w:rsidR="006810A5">
        <w:t>管理界面、</w:t>
      </w:r>
      <w:r w:rsidR="006810A5">
        <w:rPr>
          <w:rFonts w:hint="eastAsia"/>
        </w:rPr>
        <w:t>中转</w:t>
      </w:r>
      <w:r w:rsidR="006810A5">
        <w:t>接受界面</w:t>
      </w:r>
      <w:r w:rsidR="006810A5">
        <w:rPr>
          <w:rFonts w:hint="eastAsia"/>
        </w:rPr>
        <w:t>、</w:t>
      </w:r>
      <w:r w:rsidR="006810A5">
        <w:t>装运管理界面</w:t>
      </w:r>
      <w:r w:rsidR="006810A5">
        <w:rPr>
          <w:rFonts w:hint="eastAsia"/>
        </w:rPr>
        <w:t>、入库</w:t>
      </w:r>
      <w:r w:rsidR="006810A5">
        <w:t>界面、出库界面、库存信息初始化界面、库存盘点界面、库区调整</w:t>
      </w:r>
      <w:r w:rsidR="006810A5">
        <w:rPr>
          <w:rFonts w:hint="eastAsia"/>
        </w:rPr>
        <w:t>界面</w:t>
      </w:r>
      <w:r w:rsidR="006810A5">
        <w:t>、</w:t>
      </w:r>
      <w:r w:rsidR="006810A5">
        <w:rPr>
          <w:rFonts w:hint="eastAsia"/>
        </w:rPr>
        <w:t>库存</w:t>
      </w:r>
      <w:r w:rsidR="006810A5">
        <w:t>查看界面</w:t>
      </w:r>
      <w:r w:rsidR="006810A5">
        <w:rPr>
          <w:rFonts w:hint="eastAsia"/>
        </w:rPr>
        <w:t>、统计报表</w:t>
      </w:r>
      <w:r w:rsidR="006810A5">
        <w:t>界面、</w:t>
      </w:r>
      <w:r w:rsidR="0023127E">
        <w:rPr>
          <w:rFonts w:hint="eastAsia"/>
        </w:rPr>
        <w:t>日志</w:t>
      </w:r>
      <w:r w:rsidR="0023127E">
        <w:t>查看界面、</w:t>
      </w:r>
      <w:r w:rsidR="006810A5">
        <w:rPr>
          <w:rFonts w:hint="eastAsia"/>
        </w:rPr>
        <w:t>人员</w:t>
      </w:r>
      <w:r w:rsidR="006810A5">
        <w:t>管理界面、机构</w:t>
      </w:r>
      <w:r w:rsidR="006810A5">
        <w:rPr>
          <w:rFonts w:hint="eastAsia"/>
        </w:rPr>
        <w:t>管理</w:t>
      </w:r>
      <w:r w:rsidR="006810A5">
        <w:t>界面、</w:t>
      </w:r>
      <w:r w:rsidR="006810A5">
        <w:rPr>
          <w:rFonts w:hint="eastAsia"/>
        </w:rPr>
        <w:t>制定</w:t>
      </w:r>
      <w:r w:rsidR="006810A5">
        <w:t>常量界面</w:t>
      </w:r>
      <w:r w:rsidR="006810A5">
        <w:rPr>
          <w:rFonts w:hint="eastAsia"/>
        </w:rPr>
        <w:t>、审判</w:t>
      </w:r>
      <w:r w:rsidR="006810A5">
        <w:t>单据界面、</w:t>
      </w:r>
      <w:r w:rsidR="0023127E">
        <w:rPr>
          <w:rFonts w:hint="eastAsia"/>
        </w:rPr>
        <w:t>薪水策略</w:t>
      </w:r>
      <w:r w:rsidR="0023127E">
        <w:t>界面、</w:t>
      </w:r>
      <w:r w:rsidR="0023127E">
        <w:rPr>
          <w:rFonts w:hint="eastAsia"/>
        </w:rPr>
        <w:t>账户</w:t>
      </w:r>
      <w:r w:rsidR="0023127E">
        <w:t>管理</w:t>
      </w:r>
      <w:r w:rsidR="0023127E">
        <w:rPr>
          <w:rFonts w:hint="eastAsia"/>
        </w:rPr>
        <w:t>界面</w:t>
      </w:r>
      <w:r w:rsidR="0023127E">
        <w:t>、</w:t>
      </w:r>
      <w:r w:rsidR="0023127E">
        <w:rPr>
          <w:rFonts w:hint="eastAsia"/>
        </w:rPr>
        <w:t>成本管理</w:t>
      </w:r>
      <w:r w:rsidR="0023127E">
        <w:t>界面、</w:t>
      </w:r>
      <w:r w:rsidR="0023127E">
        <w:rPr>
          <w:rFonts w:hint="eastAsia"/>
        </w:rPr>
        <w:t>结算</w:t>
      </w:r>
      <w:r w:rsidR="0023127E">
        <w:t>管理界面</w:t>
      </w:r>
      <w:r w:rsidR="0023127E">
        <w:rPr>
          <w:rFonts w:hint="eastAsia"/>
        </w:rPr>
        <w:t>、帐目</w:t>
      </w:r>
      <w:r w:rsidR="0023127E">
        <w:t>初始化界面、用户管理界面</w:t>
      </w:r>
    </w:p>
    <w:p w:rsidR="006810A5" w:rsidRDefault="0023127E">
      <w:pPr>
        <w:tabs>
          <w:tab w:val="left" w:pos="2500"/>
        </w:tabs>
      </w:pPr>
      <w:r>
        <w:rPr>
          <w:noProof/>
        </w:rPr>
        <w:drawing>
          <wp:inline distT="0" distB="0" distL="0" distR="0">
            <wp:extent cx="5270500" cy="4163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4163060"/>
                    </a:xfrm>
                    <a:prstGeom prst="rect">
                      <a:avLst/>
                    </a:prstGeom>
                  </pic:spPr>
                </pic:pic>
              </a:graphicData>
            </a:graphic>
          </wp:inline>
        </w:drawing>
      </w:r>
    </w:p>
    <w:p w:rsidR="00592786" w:rsidRDefault="00FA0002">
      <w:pPr>
        <w:tabs>
          <w:tab w:val="left" w:pos="2500"/>
        </w:tabs>
        <w:jc w:val="center"/>
      </w:pPr>
      <w:r>
        <w:rPr>
          <w:rFonts w:hint="eastAsia"/>
        </w:rPr>
        <w:t>图</w:t>
      </w:r>
      <w:r>
        <w:rPr>
          <w:rFonts w:hint="eastAsia"/>
        </w:rPr>
        <w:t xml:space="preserve">10  </w:t>
      </w:r>
      <w:r>
        <w:rPr>
          <w:rFonts w:hint="eastAsia"/>
        </w:rPr>
        <w:t>用户界面的跳转</w:t>
      </w:r>
    </w:p>
    <w:p w:rsidR="00592786" w:rsidRDefault="00FA0002">
      <w:pPr>
        <w:tabs>
          <w:tab w:val="left" w:pos="2500"/>
        </w:tabs>
      </w:pPr>
      <w:r>
        <w:rPr>
          <w:rFonts w:hint="eastAsia"/>
        </w:rPr>
        <w:t xml:space="preserve">  </w:t>
      </w:r>
      <w:r>
        <w:rPr>
          <w:rFonts w:hint="eastAsia"/>
        </w:rPr>
        <w:t>根据我们的设计，服务端不存在用户界面，用户界面类如图</w:t>
      </w:r>
      <w:r>
        <w:rPr>
          <w:rFonts w:hint="eastAsia"/>
        </w:rPr>
        <w:t>11</w:t>
      </w:r>
      <w:r>
        <w:rPr>
          <w:rFonts w:hint="eastAsia"/>
        </w:rPr>
        <w:t>所示。</w:t>
      </w:r>
    </w:p>
    <w:p w:rsidR="00592786" w:rsidRDefault="0023127E" w:rsidP="0023127E">
      <w:pPr>
        <w:tabs>
          <w:tab w:val="left" w:pos="2500"/>
        </w:tabs>
        <w:ind w:firstLineChars="1250" w:firstLine="3000"/>
      </w:pPr>
      <w:r>
        <w:rPr>
          <w:noProof/>
        </w:rPr>
        <w:lastRenderedPageBreak/>
        <w:drawing>
          <wp:inline distT="0" distB="0" distL="0" distR="0">
            <wp:extent cx="1714500" cy="1028700"/>
            <wp:effectExtent l="171450" t="171450" r="152400" b="1714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14500" cy="10287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92786" w:rsidRDefault="00FA0002">
      <w:pPr>
        <w:tabs>
          <w:tab w:val="left" w:pos="2500"/>
        </w:tabs>
        <w:jc w:val="center"/>
      </w:pPr>
      <w:r>
        <w:rPr>
          <w:rFonts w:hint="eastAsia"/>
        </w:rPr>
        <w:t>图</w:t>
      </w:r>
      <w:r>
        <w:rPr>
          <w:rFonts w:hint="eastAsia"/>
        </w:rPr>
        <w:t xml:space="preserve">11  </w:t>
      </w:r>
      <w:r>
        <w:rPr>
          <w:rFonts w:hint="eastAsia"/>
        </w:rPr>
        <w:t>用户界面类</w:t>
      </w:r>
    </w:p>
    <w:p w:rsidR="00592786" w:rsidRDefault="00FA0002">
      <w:pPr>
        <w:tabs>
          <w:tab w:val="left" w:pos="2500"/>
        </w:tabs>
      </w:pPr>
      <w:r>
        <w:rPr>
          <w:rFonts w:hint="eastAsia"/>
        </w:rPr>
        <w:t xml:space="preserve">  5.2.1</w:t>
      </w:r>
      <w:r>
        <w:rPr>
          <w:rFonts w:hint="eastAsia"/>
        </w:rPr>
        <w:t>用户界面层模块的职责</w:t>
      </w:r>
    </w:p>
    <w:p w:rsidR="00592786" w:rsidRDefault="00FA0002">
      <w:pPr>
        <w:tabs>
          <w:tab w:val="left" w:pos="2500"/>
        </w:tabs>
      </w:pPr>
      <w:r>
        <w:rPr>
          <w:rFonts w:hint="eastAsia"/>
        </w:rPr>
        <w:t xml:space="preserve">  </w:t>
      </w:r>
      <w:r>
        <w:rPr>
          <w:rFonts w:hint="eastAsia"/>
        </w:rPr>
        <w:t>如表</w:t>
      </w:r>
      <w:r>
        <w:rPr>
          <w:rFonts w:hint="eastAsia"/>
        </w:rPr>
        <w:t>5</w:t>
      </w:r>
      <w:r>
        <w:rPr>
          <w:rFonts w:hint="eastAsia"/>
        </w:rPr>
        <w:t>所示为用户界面层模块的职责</w:t>
      </w:r>
    </w:p>
    <w:p w:rsidR="00592786" w:rsidRDefault="00FA0002">
      <w:pPr>
        <w:tabs>
          <w:tab w:val="left" w:pos="2500"/>
        </w:tabs>
        <w:jc w:val="center"/>
      </w:pPr>
      <w:r>
        <w:rPr>
          <w:rFonts w:hint="eastAsia"/>
        </w:rPr>
        <w:t>表</w:t>
      </w:r>
      <w:r>
        <w:rPr>
          <w:rFonts w:hint="eastAsia"/>
        </w:rPr>
        <w:t xml:space="preserve">5  </w:t>
      </w:r>
      <w:r>
        <w:rPr>
          <w:rFonts w:hint="eastAsia"/>
        </w:rPr>
        <w:t>用户界面层模块的职责</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2235"/>
        <w:gridCol w:w="6281"/>
      </w:tblGrid>
      <w:tr w:rsidR="00592786">
        <w:tc>
          <w:tcPr>
            <w:tcW w:w="2235" w:type="dxa"/>
          </w:tcPr>
          <w:p w:rsidR="00592786" w:rsidRDefault="00FA0002">
            <w:pPr>
              <w:tabs>
                <w:tab w:val="left" w:pos="2500"/>
              </w:tabs>
              <w:jc w:val="center"/>
            </w:pPr>
            <w:r>
              <w:rPr>
                <w:rFonts w:hint="eastAsia"/>
              </w:rPr>
              <w:t>模块</w:t>
            </w:r>
          </w:p>
        </w:tc>
        <w:tc>
          <w:tcPr>
            <w:tcW w:w="6281" w:type="dxa"/>
          </w:tcPr>
          <w:p w:rsidR="00592786" w:rsidRDefault="00FA0002">
            <w:pPr>
              <w:tabs>
                <w:tab w:val="left" w:pos="2500"/>
              </w:tabs>
              <w:jc w:val="center"/>
            </w:pPr>
            <w:r>
              <w:rPr>
                <w:rFonts w:hint="eastAsia"/>
              </w:rPr>
              <w:t>职责</w:t>
            </w:r>
          </w:p>
        </w:tc>
      </w:tr>
      <w:tr w:rsidR="00592786">
        <w:tc>
          <w:tcPr>
            <w:tcW w:w="2235" w:type="dxa"/>
          </w:tcPr>
          <w:p w:rsidR="00592786" w:rsidRDefault="00FA0002">
            <w:pPr>
              <w:tabs>
                <w:tab w:val="left" w:pos="2500"/>
              </w:tabs>
              <w:jc w:val="center"/>
            </w:pPr>
            <w:r>
              <w:rPr>
                <w:rFonts w:hint="eastAsia"/>
              </w:rPr>
              <w:t>MainFrame</w:t>
            </w:r>
          </w:p>
        </w:tc>
        <w:tc>
          <w:tcPr>
            <w:tcW w:w="6281" w:type="dxa"/>
          </w:tcPr>
          <w:p w:rsidR="00592786" w:rsidRDefault="00FA0002">
            <w:pPr>
              <w:tabs>
                <w:tab w:val="left" w:pos="2500"/>
              </w:tabs>
              <w:jc w:val="center"/>
            </w:pPr>
            <w:r>
              <w:rPr>
                <w:rFonts w:hint="eastAsia"/>
              </w:rPr>
              <w:t>界面的主</w:t>
            </w:r>
            <w:r>
              <w:rPr>
                <w:rFonts w:hint="eastAsia"/>
              </w:rPr>
              <w:t>Frame</w:t>
            </w:r>
            <w:r>
              <w:rPr>
                <w:rFonts w:hint="eastAsia"/>
              </w:rPr>
              <w:t>，负责界面的显示和界面的跳转</w:t>
            </w:r>
          </w:p>
        </w:tc>
      </w:tr>
    </w:tbl>
    <w:p w:rsidR="00592786" w:rsidRDefault="00FA0002">
      <w:pPr>
        <w:tabs>
          <w:tab w:val="left" w:pos="2500"/>
        </w:tabs>
      </w:pPr>
      <w:r>
        <w:rPr>
          <w:rFonts w:hint="eastAsia"/>
        </w:rPr>
        <w:t xml:space="preserve">  5.2.2</w:t>
      </w:r>
      <w:r>
        <w:rPr>
          <w:rFonts w:hint="eastAsia"/>
        </w:rPr>
        <w:t>用户界面层模块的接口规范</w:t>
      </w:r>
    </w:p>
    <w:p w:rsidR="00592786" w:rsidRDefault="00FA0002">
      <w:pPr>
        <w:tabs>
          <w:tab w:val="left" w:pos="2500"/>
        </w:tabs>
      </w:pPr>
      <w:r>
        <w:rPr>
          <w:rFonts w:hint="eastAsia"/>
        </w:rPr>
        <w:t xml:space="preserve">  </w:t>
      </w:r>
      <w:r>
        <w:rPr>
          <w:rFonts w:hint="eastAsia"/>
        </w:rPr>
        <w:t>用户界面层模块的接口规范表</w:t>
      </w:r>
      <w:r>
        <w:rPr>
          <w:rFonts w:hint="eastAsia"/>
        </w:rPr>
        <w:t>6</w:t>
      </w:r>
      <w:r>
        <w:rPr>
          <w:rFonts w:hint="eastAsia"/>
        </w:rPr>
        <w:t>所示</w:t>
      </w:r>
    </w:p>
    <w:p w:rsidR="00592786" w:rsidRDefault="00FA0002">
      <w:pPr>
        <w:tabs>
          <w:tab w:val="left" w:pos="2500"/>
        </w:tabs>
        <w:jc w:val="center"/>
      </w:pPr>
      <w:r>
        <w:rPr>
          <w:rFonts w:hint="eastAsia"/>
        </w:rPr>
        <w:t>表</w:t>
      </w:r>
      <w:r>
        <w:rPr>
          <w:rFonts w:hint="eastAsia"/>
        </w:rPr>
        <w:t xml:space="preserve">6  </w:t>
      </w:r>
      <w:r>
        <w:rPr>
          <w:rFonts w:hint="eastAsia"/>
        </w:rPr>
        <w:t>用户界面层模块的接口规范</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2376"/>
        <w:gridCol w:w="2127"/>
        <w:gridCol w:w="4013"/>
      </w:tblGrid>
      <w:tr w:rsidR="00592786">
        <w:tc>
          <w:tcPr>
            <w:tcW w:w="2376" w:type="dxa"/>
            <w:vMerge w:val="restart"/>
          </w:tcPr>
          <w:p w:rsidR="00592786" w:rsidRDefault="00FA0002">
            <w:pPr>
              <w:tabs>
                <w:tab w:val="left" w:pos="2500"/>
              </w:tabs>
            </w:pPr>
            <w:r>
              <w:rPr>
                <w:rFonts w:hint="eastAsia"/>
              </w:rPr>
              <w:t>MainFrame</w:t>
            </w:r>
          </w:p>
        </w:tc>
        <w:tc>
          <w:tcPr>
            <w:tcW w:w="2127" w:type="dxa"/>
          </w:tcPr>
          <w:p w:rsidR="00592786" w:rsidRDefault="00FA0002">
            <w:pPr>
              <w:tabs>
                <w:tab w:val="left" w:pos="2500"/>
              </w:tabs>
            </w:pPr>
            <w:r>
              <w:rPr>
                <w:rFonts w:hint="eastAsia"/>
              </w:rPr>
              <w:t>语法</w:t>
            </w:r>
          </w:p>
        </w:tc>
        <w:tc>
          <w:tcPr>
            <w:tcW w:w="4013" w:type="dxa"/>
          </w:tcPr>
          <w:p w:rsidR="00592786" w:rsidRDefault="00FA0002">
            <w:pPr>
              <w:tabs>
                <w:tab w:val="left" w:pos="2500"/>
              </w:tabs>
            </w:pPr>
            <w:r>
              <w:rPr>
                <w:rFonts w:hint="eastAsia"/>
              </w:rPr>
              <w:t>init</w:t>
            </w:r>
            <w:r>
              <w:rPr>
                <w:rFonts w:hint="eastAsia"/>
              </w:rPr>
              <w:t>（</w:t>
            </w:r>
            <w:r>
              <w:rPr>
                <w:rFonts w:hint="eastAsia"/>
              </w:rPr>
              <w:t>args</w:t>
            </w:r>
            <w:r>
              <w:rPr>
                <w:rFonts w:hint="eastAsia"/>
              </w:rPr>
              <w:t>：</w:t>
            </w:r>
            <w:r>
              <w:rPr>
                <w:rFonts w:hint="eastAsia"/>
              </w:rPr>
              <w:t>String</w:t>
            </w:r>
            <w:r>
              <w:rPr>
                <w:rFonts w:hint="eastAsia"/>
              </w:rPr>
              <w:t>［］）</w:t>
            </w:r>
          </w:p>
        </w:tc>
      </w:tr>
      <w:tr w:rsidR="00592786">
        <w:tc>
          <w:tcPr>
            <w:tcW w:w="2376" w:type="dxa"/>
            <w:vMerge/>
          </w:tcPr>
          <w:p w:rsidR="00592786" w:rsidRDefault="00592786">
            <w:pPr>
              <w:tabs>
                <w:tab w:val="left" w:pos="2500"/>
              </w:tabs>
            </w:pPr>
          </w:p>
        </w:tc>
        <w:tc>
          <w:tcPr>
            <w:tcW w:w="2127" w:type="dxa"/>
          </w:tcPr>
          <w:p w:rsidR="00592786" w:rsidRDefault="00FA0002">
            <w:pPr>
              <w:tabs>
                <w:tab w:val="left" w:pos="2500"/>
              </w:tabs>
            </w:pPr>
            <w:r>
              <w:rPr>
                <w:rFonts w:hint="eastAsia"/>
              </w:rPr>
              <w:t>前置条件</w:t>
            </w:r>
          </w:p>
        </w:tc>
        <w:tc>
          <w:tcPr>
            <w:tcW w:w="4013" w:type="dxa"/>
          </w:tcPr>
          <w:p w:rsidR="00592786" w:rsidRDefault="00FA0002">
            <w:pPr>
              <w:tabs>
                <w:tab w:val="left" w:pos="2500"/>
              </w:tabs>
            </w:pPr>
            <w:r>
              <w:rPr>
                <w:rFonts w:hint="eastAsia"/>
              </w:rPr>
              <w:t>无</w:t>
            </w:r>
          </w:p>
        </w:tc>
      </w:tr>
      <w:tr w:rsidR="00592786">
        <w:tc>
          <w:tcPr>
            <w:tcW w:w="2376" w:type="dxa"/>
            <w:vMerge/>
          </w:tcPr>
          <w:p w:rsidR="00592786" w:rsidRDefault="00592786">
            <w:pPr>
              <w:tabs>
                <w:tab w:val="left" w:pos="2500"/>
              </w:tabs>
            </w:pPr>
          </w:p>
        </w:tc>
        <w:tc>
          <w:tcPr>
            <w:tcW w:w="2127" w:type="dxa"/>
          </w:tcPr>
          <w:p w:rsidR="00592786" w:rsidRDefault="00FA0002">
            <w:pPr>
              <w:tabs>
                <w:tab w:val="left" w:pos="2500"/>
              </w:tabs>
            </w:pPr>
            <w:r>
              <w:rPr>
                <w:rFonts w:hint="eastAsia"/>
              </w:rPr>
              <w:t>后置条件</w:t>
            </w:r>
          </w:p>
        </w:tc>
        <w:tc>
          <w:tcPr>
            <w:tcW w:w="4013" w:type="dxa"/>
          </w:tcPr>
          <w:p w:rsidR="00592786" w:rsidRDefault="00FA0002">
            <w:pPr>
              <w:tabs>
                <w:tab w:val="left" w:pos="2500"/>
              </w:tabs>
            </w:pPr>
            <w:r>
              <w:rPr>
                <w:rFonts w:hint="eastAsia"/>
              </w:rPr>
              <w:t>显示</w:t>
            </w:r>
            <w:r>
              <w:rPr>
                <w:rFonts w:hint="eastAsia"/>
              </w:rPr>
              <w:t>Frame</w:t>
            </w:r>
            <w:r>
              <w:rPr>
                <w:rFonts w:hint="eastAsia"/>
              </w:rPr>
              <w:t>以及</w:t>
            </w:r>
            <w:r>
              <w:rPr>
                <w:rFonts w:hint="eastAsia"/>
              </w:rPr>
              <w:t>LoginPanel</w:t>
            </w:r>
            <w:r>
              <w:rPr>
                <w:rFonts w:hint="eastAsia"/>
              </w:rPr>
              <w:t>和</w:t>
            </w:r>
            <w:r>
              <w:rPr>
                <w:rFonts w:hint="eastAsia"/>
              </w:rPr>
              <w:t>CheckPanel</w:t>
            </w:r>
          </w:p>
        </w:tc>
      </w:tr>
    </w:tbl>
    <w:p w:rsidR="00592786" w:rsidRDefault="00FA0002">
      <w:pPr>
        <w:tabs>
          <w:tab w:val="left" w:pos="2500"/>
        </w:tabs>
      </w:pPr>
      <w:r>
        <w:rPr>
          <w:rFonts w:hint="eastAsia"/>
        </w:rPr>
        <w:t>用户界面层所需要的服务接口如表</w:t>
      </w:r>
      <w:r>
        <w:rPr>
          <w:rFonts w:hint="eastAsia"/>
        </w:rPr>
        <w:t>7</w:t>
      </w:r>
      <w:r>
        <w:rPr>
          <w:rFonts w:hint="eastAsia"/>
        </w:rPr>
        <w:t>所示。</w:t>
      </w:r>
    </w:p>
    <w:p w:rsidR="00592786" w:rsidRDefault="00FA0002">
      <w:pPr>
        <w:tabs>
          <w:tab w:val="left" w:pos="2500"/>
        </w:tabs>
        <w:jc w:val="center"/>
      </w:pPr>
      <w:r>
        <w:rPr>
          <w:rFonts w:hint="eastAsia"/>
        </w:rPr>
        <w:t>表</w:t>
      </w:r>
      <w:r>
        <w:rPr>
          <w:rFonts w:hint="eastAsia"/>
        </w:rPr>
        <w:t xml:space="preserve">7  </w:t>
      </w:r>
      <w:r>
        <w:rPr>
          <w:rFonts w:hint="eastAsia"/>
        </w:rPr>
        <w:t>用户界面层模块所需要的服务接口</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2838"/>
        <w:gridCol w:w="5678"/>
      </w:tblGrid>
      <w:tr w:rsidR="00592786">
        <w:tc>
          <w:tcPr>
            <w:tcW w:w="2838" w:type="dxa"/>
          </w:tcPr>
          <w:p w:rsidR="00592786" w:rsidRDefault="00FA0002">
            <w:pPr>
              <w:tabs>
                <w:tab w:val="left" w:pos="2500"/>
              </w:tabs>
              <w:jc w:val="center"/>
            </w:pPr>
            <w:r>
              <w:rPr>
                <w:rFonts w:hint="eastAsia"/>
              </w:rPr>
              <w:t>服务名</w:t>
            </w:r>
          </w:p>
        </w:tc>
        <w:tc>
          <w:tcPr>
            <w:tcW w:w="5678" w:type="dxa"/>
          </w:tcPr>
          <w:p w:rsidR="00592786" w:rsidRDefault="00FA0002">
            <w:pPr>
              <w:tabs>
                <w:tab w:val="left" w:pos="2500"/>
              </w:tabs>
              <w:jc w:val="center"/>
            </w:pPr>
            <w:r>
              <w:rPr>
                <w:rFonts w:hint="eastAsia"/>
              </w:rPr>
              <w:t>服务</w:t>
            </w:r>
          </w:p>
        </w:tc>
      </w:tr>
      <w:tr w:rsidR="00592786">
        <w:tc>
          <w:tcPr>
            <w:tcW w:w="2838" w:type="dxa"/>
          </w:tcPr>
          <w:p w:rsidR="00592786" w:rsidRDefault="00FA0002">
            <w:pPr>
              <w:tabs>
                <w:tab w:val="left" w:pos="2500"/>
              </w:tabs>
              <w:jc w:val="center"/>
            </w:pPr>
            <w:r>
              <w:t>systemlogicservice.LoginBLService</w:t>
            </w:r>
          </w:p>
        </w:tc>
        <w:tc>
          <w:tcPr>
            <w:tcW w:w="5678" w:type="dxa"/>
          </w:tcPr>
          <w:p w:rsidR="00592786" w:rsidRDefault="00FA0002">
            <w:pPr>
              <w:tabs>
                <w:tab w:val="left" w:pos="2500"/>
              </w:tabs>
              <w:jc w:val="center"/>
            </w:pPr>
            <w:r>
              <w:rPr>
                <w:rFonts w:hint="eastAsia"/>
              </w:rPr>
              <w:t>登录界面的业务逻辑接口</w:t>
            </w:r>
          </w:p>
        </w:tc>
      </w:tr>
      <w:tr w:rsidR="00592786">
        <w:tc>
          <w:tcPr>
            <w:tcW w:w="2838" w:type="dxa"/>
          </w:tcPr>
          <w:p w:rsidR="00592786" w:rsidRDefault="00FA0002">
            <w:pPr>
              <w:tabs>
                <w:tab w:val="left" w:pos="2500"/>
              </w:tabs>
              <w:jc w:val="center"/>
            </w:pPr>
            <w:r>
              <w:t>Systemlogicservice.*BLservice</w:t>
            </w:r>
          </w:p>
        </w:tc>
        <w:tc>
          <w:tcPr>
            <w:tcW w:w="5678" w:type="dxa"/>
          </w:tcPr>
          <w:p w:rsidR="00592786" w:rsidRDefault="00FA0002">
            <w:pPr>
              <w:tabs>
                <w:tab w:val="left" w:pos="2500"/>
              </w:tabs>
              <w:jc w:val="center"/>
            </w:pPr>
            <w:r>
              <w:rPr>
                <w:rFonts w:hint="eastAsia"/>
              </w:rPr>
              <w:t>每个界面都有一个相应的业务逻辑接口</w:t>
            </w:r>
          </w:p>
        </w:tc>
      </w:tr>
    </w:tbl>
    <w:p w:rsidR="00592786" w:rsidRDefault="00FA0002">
      <w:pPr>
        <w:tabs>
          <w:tab w:val="left" w:pos="2500"/>
        </w:tabs>
      </w:pPr>
      <w:r>
        <w:rPr>
          <w:rFonts w:hint="eastAsia"/>
        </w:rPr>
        <w:t xml:space="preserve">  5.2.3</w:t>
      </w:r>
      <w:r>
        <w:rPr>
          <w:rFonts w:hint="eastAsia"/>
        </w:rPr>
        <w:t>用户界面模块设计原理</w:t>
      </w:r>
    </w:p>
    <w:p w:rsidR="00592786" w:rsidRDefault="00FA0002">
      <w:pPr>
        <w:tabs>
          <w:tab w:val="left" w:pos="2500"/>
        </w:tabs>
      </w:pPr>
      <w:r>
        <w:rPr>
          <w:rFonts w:hint="eastAsia"/>
        </w:rPr>
        <w:t xml:space="preserve">  </w:t>
      </w:r>
      <w:r>
        <w:rPr>
          <w:rFonts w:hint="eastAsia"/>
        </w:rPr>
        <w:t>基于需求中要求的图形界面设计，将利用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库来实现用户界面。</w:t>
      </w:r>
    </w:p>
    <w:p w:rsidR="00592786" w:rsidRDefault="00FA0002">
      <w:pPr>
        <w:tabs>
          <w:tab w:val="left" w:pos="2500"/>
        </w:tabs>
      </w:pPr>
      <w:r>
        <w:rPr>
          <w:rFonts w:hint="eastAsia"/>
        </w:rPr>
        <w:t xml:space="preserve">  5.3</w:t>
      </w:r>
      <w:r>
        <w:rPr>
          <w:rFonts w:hint="eastAsia"/>
        </w:rPr>
        <w:t>业务逻辑层的分解</w:t>
      </w:r>
    </w:p>
    <w:p w:rsidR="00592786" w:rsidRDefault="00FA0002">
      <w:pPr>
        <w:tabs>
          <w:tab w:val="left" w:pos="2500"/>
        </w:tabs>
      </w:pPr>
      <w:r>
        <w:rPr>
          <w:rFonts w:hint="eastAsia"/>
        </w:rPr>
        <w:t xml:space="preserve">  </w:t>
      </w:r>
      <w:r>
        <w:rPr>
          <w:rFonts w:hint="eastAsia"/>
        </w:rPr>
        <w:t>业务逻辑层包括多个针对界面业务逻辑处理对象，实现</w:t>
      </w:r>
      <w:r>
        <w:rPr>
          <w:rFonts w:hint="eastAsia"/>
        </w:rPr>
        <w:t>systemLogicService</w:t>
      </w:r>
      <w:r>
        <w:rPr>
          <w:rFonts w:hint="eastAsia"/>
        </w:rPr>
        <w:t>中的接口方法。详见</w:t>
      </w:r>
      <w:r>
        <w:rPr>
          <w:rFonts w:hint="eastAsia"/>
        </w:rPr>
        <w:t>5.3.1</w:t>
      </w:r>
      <w:r>
        <w:rPr>
          <w:rFonts w:hint="eastAsia"/>
        </w:rPr>
        <w:t>业务逻辑层模块的职责</w:t>
      </w:r>
    </w:p>
    <w:p w:rsidR="00592786" w:rsidRDefault="00FA0002">
      <w:pPr>
        <w:tabs>
          <w:tab w:val="left" w:pos="2500"/>
        </w:tabs>
      </w:pPr>
      <w:r>
        <w:rPr>
          <w:rFonts w:hint="eastAsia"/>
        </w:rPr>
        <w:lastRenderedPageBreak/>
        <w:t xml:space="preserve">  5.3.1</w:t>
      </w:r>
      <w:r>
        <w:rPr>
          <w:rFonts w:hint="eastAsia"/>
        </w:rPr>
        <w:t>业务逻辑层模块的职责</w:t>
      </w:r>
    </w:p>
    <w:p w:rsidR="00592786" w:rsidRDefault="00FA0002">
      <w:pPr>
        <w:tabs>
          <w:tab w:val="left" w:pos="2500"/>
        </w:tabs>
      </w:pPr>
      <w:r>
        <w:rPr>
          <w:rFonts w:hint="eastAsia"/>
        </w:rPr>
        <w:t xml:space="preserve">  </w:t>
      </w:r>
      <w:r>
        <w:rPr>
          <w:rFonts w:hint="eastAsia"/>
        </w:rPr>
        <w:t>业务逻辑层模块的职责如表</w:t>
      </w:r>
      <w:r>
        <w:rPr>
          <w:rFonts w:hint="eastAsia"/>
        </w:rPr>
        <w:t>8</w:t>
      </w:r>
      <w:r>
        <w:rPr>
          <w:rFonts w:hint="eastAsia"/>
        </w:rPr>
        <w:t>所示。</w:t>
      </w:r>
    </w:p>
    <w:p w:rsidR="00592786" w:rsidRDefault="00FA0002">
      <w:pPr>
        <w:tabs>
          <w:tab w:val="left" w:pos="2500"/>
        </w:tabs>
        <w:jc w:val="center"/>
      </w:pPr>
      <w:r>
        <w:rPr>
          <w:rFonts w:hint="eastAsia"/>
        </w:rPr>
        <w:t>表</w:t>
      </w:r>
      <w:r>
        <w:rPr>
          <w:rFonts w:hint="eastAsia"/>
        </w:rPr>
        <w:t xml:space="preserve">8  </w:t>
      </w:r>
      <w:r>
        <w:rPr>
          <w:rFonts w:hint="eastAsia"/>
        </w:rPr>
        <w:t>业务逻辑层模块的职责</w:t>
      </w:r>
    </w:p>
    <w:tbl>
      <w:tblPr>
        <w:tblStyle w:val="a7"/>
        <w:tblW w:w="8516" w:type="dxa"/>
        <w:jc w:val="center"/>
        <w:tblBorders>
          <w:left w:val="none" w:sz="0" w:space="0" w:color="auto"/>
          <w:right w:val="none" w:sz="0" w:space="0" w:color="auto"/>
        </w:tblBorders>
        <w:tblLayout w:type="fixed"/>
        <w:tblLook w:val="04A0" w:firstRow="1" w:lastRow="0" w:firstColumn="1" w:lastColumn="0" w:noHBand="0" w:noVBand="1"/>
      </w:tblPr>
      <w:tblGrid>
        <w:gridCol w:w="1803"/>
        <w:gridCol w:w="6713"/>
      </w:tblGrid>
      <w:tr w:rsidR="00592786" w:rsidTr="0023127E">
        <w:trPr>
          <w:jc w:val="center"/>
        </w:trPr>
        <w:tc>
          <w:tcPr>
            <w:tcW w:w="1803" w:type="dxa"/>
            <w:vAlign w:val="center"/>
          </w:tcPr>
          <w:p w:rsidR="00592786" w:rsidRDefault="00FA0002" w:rsidP="0023127E">
            <w:pPr>
              <w:jc w:val="center"/>
            </w:pPr>
            <w:r>
              <w:rPr>
                <w:rFonts w:hint="eastAsia"/>
              </w:rPr>
              <w:t>模块</w:t>
            </w:r>
          </w:p>
        </w:tc>
        <w:tc>
          <w:tcPr>
            <w:tcW w:w="6713" w:type="dxa"/>
            <w:vAlign w:val="center"/>
          </w:tcPr>
          <w:p w:rsidR="00592786" w:rsidRDefault="00FA0002" w:rsidP="0023127E">
            <w:pPr>
              <w:jc w:val="center"/>
            </w:pPr>
            <w:r>
              <w:rPr>
                <w:rFonts w:hint="eastAsia"/>
              </w:rPr>
              <w:t>职责</w:t>
            </w:r>
          </w:p>
        </w:tc>
      </w:tr>
      <w:tr w:rsidR="00592786" w:rsidTr="0023127E">
        <w:trPr>
          <w:jc w:val="center"/>
        </w:trPr>
        <w:tc>
          <w:tcPr>
            <w:tcW w:w="1803" w:type="dxa"/>
            <w:vAlign w:val="center"/>
          </w:tcPr>
          <w:p w:rsidR="00592786" w:rsidRDefault="00FA0002" w:rsidP="0023127E">
            <w:pPr>
              <w:jc w:val="center"/>
            </w:pPr>
            <w:r>
              <w:rPr>
                <w:rFonts w:hint="eastAsia"/>
              </w:rPr>
              <w:t>auditbl</w:t>
            </w:r>
          </w:p>
        </w:tc>
        <w:tc>
          <w:tcPr>
            <w:tcW w:w="6713" w:type="dxa"/>
            <w:vAlign w:val="center"/>
          </w:tcPr>
          <w:p w:rsidR="00592786" w:rsidRDefault="00FA0002" w:rsidP="0023127E">
            <w:pPr>
              <w:jc w:val="center"/>
            </w:pPr>
            <w:r>
              <w:rPr>
                <w:rFonts w:hint="eastAsia"/>
              </w:rPr>
              <w:t>负责实现审判单据界面所需要的服务</w:t>
            </w:r>
          </w:p>
        </w:tc>
      </w:tr>
      <w:tr w:rsidR="00592786" w:rsidTr="0023127E">
        <w:trPr>
          <w:jc w:val="center"/>
        </w:trPr>
        <w:tc>
          <w:tcPr>
            <w:tcW w:w="1803" w:type="dxa"/>
            <w:vAlign w:val="center"/>
          </w:tcPr>
          <w:p w:rsidR="00592786" w:rsidRDefault="00FA0002" w:rsidP="0023127E">
            <w:pPr>
              <w:jc w:val="center"/>
            </w:pPr>
            <w:r>
              <w:rPr>
                <w:rFonts w:hint="eastAsia"/>
              </w:rPr>
              <w:t>strategybl</w:t>
            </w:r>
          </w:p>
        </w:tc>
        <w:tc>
          <w:tcPr>
            <w:tcW w:w="6713" w:type="dxa"/>
            <w:vAlign w:val="center"/>
          </w:tcPr>
          <w:p w:rsidR="00592786" w:rsidRDefault="00FA0002" w:rsidP="0023127E">
            <w:pPr>
              <w:jc w:val="center"/>
            </w:pPr>
            <w:r>
              <w:rPr>
                <w:rFonts w:hint="eastAsia"/>
              </w:rPr>
              <w:t>负责实现制定常量界面和薪水策略界面所需要的服务</w:t>
            </w:r>
          </w:p>
        </w:tc>
      </w:tr>
      <w:tr w:rsidR="00592786" w:rsidTr="0023127E">
        <w:trPr>
          <w:jc w:val="center"/>
        </w:trPr>
        <w:tc>
          <w:tcPr>
            <w:tcW w:w="1803" w:type="dxa"/>
            <w:vAlign w:val="center"/>
          </w:tcPr>
          <w:p w:rsidR="00592786" w:rsidRDefault="00FA0002" w:rsidP="0023127E">
            <w:pPr>
              <w:jc w:val="center"/>
            </w:pPr>
            <w:r>
              <w:rPr>
                <w:rFonts w:hint="eastAsia"/>
              </w:rPr>
              <w:t>pamanagement</w:t>
            </w:r>
          </w:p>
        </w:tc>
        <w:tc>
          <w:tcPr>
            <w:tcW w:w="6713" w:type="dxa"/>
            <w:vAlign w:val="center"/>
          </w:tcPr>
          <w:p w:rsidR="00592786" w:rsidRDefault="00FA0002" w:rsidP="0023127E">
            <w:pPr>
              <w:jc w:val="center"/>
            </w:pPr>
            <w:r>
              <w:rPr>
                <w:rFonts w:hint="eastAsia"/>
              </w:rPr>
              <w:t>负责实现人员管理界面和机构管理界面所需要的服务</w:t>
            </w:r>
          </w:p>
        </w:tc>
      </w:tr>
      <w:tr w:rsidR="00592786" w:rsidTr="0023127E">
        <w:trPr>
          <w:jc w:val="center"/>
        </w:trPr>
        <w:tc>
          <w:tcPr>
            <w:tcW w:w="1803" w:type="dxa"/>
            <w:vAlign w:val="center"/>
          </w:tcPr>
          <w:p w:rsidR="00592786" w:rsidRDefault="00FA0002" w:rsidP="0023127E">
            <w:pPr>
              <w:jc w:val="center"/>
            </w:pPr>
            <w:r>
              <w:t>check</w:t>
            </w:r>
            <w:r>
              <w:rPr>
                <w:rFonts w:hint="eastAsia"/>
              </w:rPr>
              <w:t>bl</w:t>
            </w:r>
          </w:p>
        </w:tc>
        <w:tc>
          <w:tcPr>
            <w:tcW w:w="6713" w:type="dxa"/>
            <w:vAlign w:val="center"/>
          </w:tcPr>
          <w:p w:rsidR="00592786" w:rsidRDefault="00FA0002" w:rsidP="0023127E">
            <w:pPr>
              <w:jc w:val="center"/>
            </w:pPr>
            <w:r>
              <w:rPr>
                <w:rFonts w:hint="eastAsia"/>
              </w:rPr>
              <w:t>负责物流信息查询界面所需要的任务</w:t>
            </w:r>
          </w:p>
        </w:tc>
      </w:tr>
      <w:tr w:rsidR="00592786" w:rsidTr="0023127E">
        <w:trPr>
          <w:jc w:val="center"/>
        </w:trPr>
        <w:tc>
          <w:tcPr>
            <w:tcW w:w="1803" w:type="dxa"/>
            <w:vAlign w:val="center"/>
          </w:tcPr>
          <w:p w:rsidR="00592786" w:rsidRDefault="00FA0002" w:rsidP="0023127E">
            <w:pPr>
              <w:tabs>
                <w:tab w:val="center" w:pos="513"/>
              </w:tabs>
              <w:jc w:val="center"/>
            </w:pPr>
            <w:r>
              <w:t>financebl</w:t>
            </w:r>
          </w:p>
        </w:tc>
        <w:tc>
          <w:tcPr>
            <w:tcW w:w="6713" w:type="dxa"/>
            <w:vAlign w:val="center"/>
          </w:tcPr>
          <w:p w:rsidR="00592786" w:rsidRDefault="00FA0002" w:rsidP="0023127E">
            <w:pPr>
              <w:jc w:val="center"/>
            </w:pPr>
            <w:r>
              <w:rPr>
                <w:rFonts w:hint="eastAsia"/>
              </w:rPr>
              <w:t>负责实现结算管理、成本管理、账户管理和账目初始化界面所需要的服务</w:t>
            </w:r>
          </w:p>
        </w:tc>
      </w:tr>
      <w:tr w:rsidR="00592786" w:rsidTr="0023127E">
        <w:trPr>
          <w:jc w:val="center"/>
        </w:trPr>
        <w:tc>
          <w:tcPr>
            <w:tcW w:w="1803" w:type="dxa"/>
            <w:vAlign w:val="center"/>
          </w:tcPr>
          <w:p w:rsidR="00592786" w:rsidRDefault="00FA0002" w:rsidP="0023127E">
            <w:pPr>
              <w:tabs>
                <w:tab w:val="center" w:pos="513"/>
              </w:tabs>
              <w:jc w:val="center"/>
            </w:pPr>
            <w:r>
              <w:t>usersl</w:t>
            </w:r>
          </w:p>
        </w:tc>
        <w:tc>
          <w:tcPr>
            <w:tcW w:w="6713" w:type="dxa"/>
            <w:vAlign w:val="center"/>
          </w:tcPr>
          <w:p w:rsidR="00592786" w:rsidRDefault="00FA0002" w:rsidP="0023127E">
            <w:pPr>
              <w:jc w:val="center"/>
            </w:pPr>
            <w:r>
              <w:rPr>
                <w:rFonts w:hint="eastAsia"/>
              </w:rPr>
              <w:t>负责主页面登录、用户管理、日志管理界面所需要功能</w:t>
            </w:r>
          </w:p>
        </w:tc>
      </w:tr>
      <w:tr w:rsidR="00592786" w:rsidTr="0023127E">
        <w:trPr>
          <w:jc w:val="center"/>
        </w:trPr>
        <w:tc>
          <w:tcPr>
            <w:tcW w:w="1803" w:type="dxa"/>
            <w:vAlign w:val="center"/>
          </w:tcPr>
          <w:p w:rsidR="00592786" w:rsidRDefault="00FA0002" w:rsidP="0023127E">
            <w:pPr>
              <w:jc w:val="center"/>
            </w:pPr>
            <w:r>
              <w:rPr>
                <w:rFonts w:hint="eastAsia"/>
              </w:rPr>
              <w:t>stock</w:t>
            </w:r>
            <w:r>
              <w:t>s</w:t>
            </w:r>
            <w:r>
              <w:rPr>
                <w:rFonts w:hint="eastAsia"/>
              </w:rPr>
              <w:t>l</w:t>
            </w:r>
          </w:p>
        </w:tc>
        <w:tc>
          <w:tcPr>
            <w:tcW w:w="6713" w:type="dxa"/>
            <w:vAlign w:val="center"/>
          </w:tcPr>
          <w:p w:rsidR="00592786" w:rsidRDefault="00FA0002" w:rsidP="0023127E">
            <w:pPr>
              <w:jc w:val="center"/>
            </w:pPr>
            <w:r>
              <w:rPr>
                <w:rFonts w:hint="eastAsia"/>
              </w:rPr>
              <w:t>负责库存信息管理界面所需要的服务</w:t>
            </w:r>
          </w:p>
        </w:tc>
      </w:tr>
      <w:tr w:rsidR="00592786" w:rsidTr="0023127E">
        <w:trPr>
          <w:jc w:val="center"/>
        </w:trPr>
        <w:tc>
          <w:tcPr>
            <w:tcW w:w="1803" w:type="dxa"/>
            <w:vAlign w:val="center"/>
          </w:tcPr>
          <w:p w:rsidR="00592786" w:rsidRDefault="00FA0002" w:rsidP="0023127E">
            <w:pPr>
              <w:jc w:val="center"/>
            </w:pPr>
            <w:r>
              <w:rPr>
                <w:rFonts w:hint="eastAsia"/>
              </w:rPr>
              <w:t>ioput</w:t>
            </w:r>
            <w:r>
              <w:t>s</w:t>
            </w:r>
            <w:r>
              <w:rPr>
                <w:rFonts w:hint="eastAsia"/>
              </w:rPr>
              <w:t>l</w:t>
            </w:r>
          </w:p>
        </w:tc>
        <w:tc>
          <w:tcPr>
            <w:tcW w:w="6713" w:type="dxa"/>
            <w:vAlign w:val="center"/>
          </w:tcPr>
          <w:p w:rsidR="00592786" w:rsidRDefault="00FA0002" w:rsidP="0023127E">
            <w:pPr>
              <w:jc w:val="center"/>
            </w:pPr>
            <w:r>
              <w:rPr>
                <w:rFonts w:hint="eastAsia"/>
              </w:rPr>
              <w:t>负责出入库管理界面所需要的服务</w:t>
            </w:r>
          </w:p>
        </w:tc>
      </w:tr>
      <w:tr w:rsidR="00592786" w:rsidTr="0023127E">
        <w:trPr>
          <w:jc w:val="center"/>
        </w:trPr>
        <w:tc>
          <w:tcPr>
            <w:tcW w:w="1803" w:type="dxa"/>
            <w:vAlign w:val="center"/>
          </w:tcPr>
          <w:p w:rsidR="00592786" w:rsidRDefault="00FA0002" w:rsidP="0023127E">
            <w:pPr>
              <w:jc w:val="center"/>
            </w:pPr>
            <w:r>
              <w:t>sends</w:t>
            </w:r>
            <w:r>
              <w:rPr>
                <w:rFonts w:hint="eastAsia"/>
              </w:rPr>
              <w:t>l</w:t>
            </w:r>
          </w:p>
        </w:tc>
        <w:tc>
          <w:tcPr>
            <w:tcW w:w="6713" w:type="dxa"/>
            <w:vAlign w:val="center"/>
          </w:tcPr>
          <w:p w:rsidR="00592786" w:rsidRDefault="00FA0002" w:rsidP="0023127E">
            <w:pPr>
              <w:jc w:val="center"/>
            </w:pPr>
            <w:r>
              <w:rPr>
                <w:rFonts w:hint="eastAsia"/>
              </w:rPr>
              <w:t>负责订单输入、收款管理界面所需要的服务</w:t>
            </w:r>
          </w:p>
        </w:tc>
      </w:tr>
      <w:tr w:rsidR="00592786" w:rsidTr="0023127E">
        <w:trPr>
          <w:jc w:val="center"/>
        </w:trPr>
        <w:tc>
          <w:tcPr>
            <w:tcW w:w="1803" w:type="dxa"/>
            <w:vAlign w:val="center"/>
          </w:tcPr>
          <w:p w:rsidR="00592786" w:rsidRDefault="00FA0002" w:rsidP="0023127E">
            <w:pPr>
              <w:jc w:val="center"/>
            </w:pPr>
            <w:r>
              <w:t>receivesl</w:t>
            </w:r>
          </w:p>
        </w:tc>
        <w:tc>
          <w:tcPr>
            <w:tcW w:w="6713" w:type="dxa"/>
            <w:vAlign w:val="center"/>
          </w:tcPr>
          <w:p w:rsidR="00592786" w:rsidRDefault="00FA0002" w:rsidP="0023127E">
            <w:pPr>
              <w:jc w:val="center"/>
            </w:pPr>
            <w:r>
              <w:rPr>
                <w:rFonts w:hint="eastAsia"/>
              </w:rPr>
              <w:t>负责收件输入、派件管理界面所需要的任务</w:t>
            </w:r>
          </w:p>
        </w:tc>
      </w:tr>
      <w:tr w:rsidR="00592786" w:rsidTr="0023127E">
        <w:trPr>
          <w:jc w:val="center"/>
        </w:trPr>
        <w:tc>
          <w:tcPr>
            <w:tcW w:w="1803" w:type="dxa"/>
            <w:vAlign w:val="center"/>
          </w:tcPr>
          <w:p w:rsidR="00592786" w:rsidRDefault="00FA0002" w:rsidP="0023127E">
            <w:pPr>
              <w:jc w:val="center"/>
            </w:pPr>
            <w:r>
              <w:t>transportsl</w:t>
            </w:r>
          </w:p>
        </w:tc>
        <w:tc>
          <w:tcPr>
            <w:tcW w:w="6713" w:type="dxa"/>
            <w:vAlign w:val="center"/>
          </w:tcPr>
          <w:p w:rsidR="00592786" w:rsidRDefault="00FA0002" w:rsidP="0023127E">
            <w:pPr>
              <w:jc w:val="center"/>
            </w:pPr>
            <w:r>
              <w:rPr>
                <w:rFonts w:hint="eastAsia"/>
              </w:rPr>
              <w:t>负责装车管理、装运管理、中转管理界面所需要的任务</w:t>
            </w:r>
          </w:p>
        </w:tc>
      </w:tr>
      <w:tr w:rsidR="00592786" w:rsidTr="0023127E">
        <w:trPr>
          <w:jc w:val="center"/>
        </w:trPr>
        <w:tc>
          <w:tcPr>
            <w:tcW w:w="1803" w:type="dxa"/>
            <w:vAlign w:val="center"/>
          </w:tcPr>
          <w:p w:rsidR="00592786" w:rsidRDefault="00FA0002" w:rsidP="0023127E">
            <w:pPr>
              <w:jc w:val="center"/>
            </w:pPr>
            <w:r>
              <w:t>report</w:t>
            </w:r>
          </w:p>
        </w:tc>
        <w:tc>
          <w:tcPr>
            <w:tcW w:w="6713" w:type="dxa"/>
            <w:vAlign w:val="center"/>
          </w:tcPr>
          <w:p w:rsidR="00592786" w:rsidRDefault="00FA0002" w:rsidP="0023127E">
            <w:pPr>
              <w:jc w:val="center"/>
            </w:pPr>
            <w:r>
              <w:rPr>
                <w:rFonts w:hint="eastAsia"/>
              </w:rPr>
              <w:t>负责统计报表界面所需要的任务</w:t>
            </w:r>
          </w:p>
        </w:tc>
      </w:tr>
    </w:tbl>
    <w:p w:rsidR="00592786" w:rsidRDefault="00592786">
      <w:pPr>
        <w:jc w:val="center"/>
      </w:pPr>
    </w:p>
    <w:p w:rsidR="00592786" w:rsidRDefault="00FA0002">
      <w:pPr>
        <w:jc w:val="center"/>
      </w:pPr>
      <w:r>
        <w:rPr>
          <w:rFonts w:hint="eastAsia"/>
        </w:rPr>
        <w:t>业务逻辑层模块所包含的类如表</w:t>
      </w:r>
      <w:r>
        <w:rPr>
          <w:rFonts w:hint="eastAsia"/>
        </w:rPr>
        <w:t>9</w:t>
      </w:r>
      <w:r>
        <w:rPr>
          <w:rFonts w:hint="eastAsia"/>
        </w:rPr>
        <w:t>所示</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1803"/>
        <w:gridCol w:w="6713"/>
      </w:tblGrid>
      <w:tr w:rsidR="00592786" w:rsidTr="0023127E">
        <w:tc>
          <w:tcPr>
            <w:tcW w:w="1803" w:type="dxa"/>
            <w:vAlign w:val="center"/>
          </w:tcPr>
          <w:p w:rsidR="00592786" w:rsidRDefault="00FA0002" w:rsidP="0023127E">
            <w:pPr>
              <w:jc w:val="center"/>
            </w:pPr>
            <w:r>
              <w:rPr>
                <w:rFonts w:hint="eastAsia"/>
              </w:rPr>
              <w:t>模块</w:t>
            </w:r>
          </w:p>
        </w:tc>
        <w:tc>
          <w:tcPr>
            <w:tcW w:w="6713" w:type="dxa"/>
            <w:vAlign w:val="center"/>
          </w:tcPr>
          <w:p w:rsidR="00592786" w:rsidRDefault="00FA0002" w:rsidP="0023127E">
            <w:pPr>
              <w:jc w:val="center"/>
            </w:pPr>
            <w:r>
              <w:rPr>
                <w:rFonts w:hint="eastAsia"/>
              </w:rPr>
              <w:t>包含的类</w:t>
            </w:r>
          </w:p>
        </w:tc>
      </w:tr>
      <w:tr w:rsidR="00592786" w:rsidTr="0023127E">
        <w:tc>
          <w:tcPr>
            <w:tcW w:w="1803" w:type="dxa"/>
            <w:vAlign w:val="center"/>
          </w:tcPr>
          <w:p w:rsidR="00592786" w:rsidRDefault="00FA0002" w:rsidP="0023127E">
            <w:pPr>
              <w:jc w:val="center"/>
            </w:pPr>
            <w:r>
              <w:rPr>
                <w:rFonts w:hint="eastAsia"/>
              </w:rPr>
              <w:t>audit</w:t>
            </w:r>
            <w:r>
              <w:t>s</w:t>
            </w:r>
            <w:r>
              <w:rPr>
                <w:rFonts w:hint="eastAsia"/>
              </w:rPr>
              <w:t>l</w:t>
            </w:r>
          </w:p>
        </w:tc>
        <w:tc>
          <w:tcPr>
            <w:tcW w:w="6713" w:type="dxa"/>
            <w:vAlign w:val="center"/>
          </w:tcPr>
          <w:p w:rsidR="00592786" w:rsidRDefault="00FA0002" w:rsidP="0023127E">
            <w:pPr>
              <w:jc w:val="center"/>
            </w:pPr>
            <w:r>
              <w:rPr>
                <w:rFonts w:hint="eastAsia"/>
              </w:rPr>
              <w:t>Audit</w:t>
            </w:r>
          </w:p>
        </w:tc>
      </w:tr>
      <w:tr w:rsidR="00592786" w:rsidTr="0023127E">
        <w:tc>
          <w:tcPr>
            <w:tcW w:w="1803" w:type="dxa"/>
            <w:vAlign w:val="center"/>
          </w:tcPr>
          <w:p w:rsidR="00592786" w:rsidRDefault="00FA0002" w:rsidP="0023127E">
            <w:pPr>
              <w:jc w:val="center"/>
            </w:pPr>
            <w:r>
              <w:rPr>
                <w:rFonts w:hint="eastAsia"/>
              </w:rPr>
              <w:t>strategy</w:t>
            </w:r>
            <w:r>
              <w:t>s</w:t>
            </w:r>
            <w:r>
              <w:rPr>
                <w:rFonts w:hint="eastAsia"/>
              </w:rPr>
              <w:t>l</w:t>
            </w:r>
          </w:p>
        </w:tc>
        <w:tc>
          <w:tcPr>
            <w:tcW w:w="6713" w:type="dxa"/>
            <w:vAlign w:val="center"/>
          </w:tcPr>
          <w:p w:rsidR="00592786" w:rsidRDefault="00FA0002" w:rsidP="0023127E">
            <w:pPr>
              <w:jc w:val="center"/>
            </w:pPr>
            <w:r>
              <w:rPr>
                <w:rFonts w:hint="eastAsia"/>
              </w:rPr>
              <w:t>SalaryStrategy, Constant</w:t>
            </w:r>
          </w:p>
        </w:tc>
      </w:tr>
      <w:tr w:rsidR="00592786" w:rsidTr="0023127E">
        <w:tc>
          <w:tcPr>
            <w:tcW w:w="1803" w:type="dxa"/>
            <w:vAlign w:val="center"/>
          </w:tcPr>
          <w:p w:rsidR="00592786" w:rsidRDefault="00FA0002" w:rsidP="0023127E">
            <w:pPr>
              <w:jc w:val="center"/>
            </w:pPr>
            <w:r>
              <w:rPr>
                <w:rFonts w:hint="eastAsia"/>
              </w:rPr>
              <w:t>pamanagement</w:t>
            </w:r>
          </w:p>
        </w:tc>
        <w:tc>
          <w:tcPr>
            <w:tcW w:w="6713" w:type="dxa"/>
            <w:vAlign w:val="center"/>
          </w:tcPr>
          <w:p w:rsidR="00592786" w:rsidRDefault="00FA0002" w:rsidP="0023127E">
            <w:pPr>
              <w:jc w:val="center"/>
            </w:pPr>
            <w:r>
              <w:rPr>
                <w:rFonts w:hint="eastAsia"/>
              </w:rPr>
              <w:t>PManagement, AManagement</w:t>
            </w:r>
          </w:p>
        </w:tc>
      </w:tr>
      <w:tr w:rsidR="00592786" w:rsidTr="0023127E">
        <w:tc>
          <w:tcPr>
            <w:tcW w:w="1803" w:type="dxa"/>
            <w:vAlign w:val="center"/>
          </w:tcPr>
          <w:p w:rsidR="00592786" w:rsidRDefault="00FA0002" w:rsidP="0023127E">
            <w:pPr>
              <w:jc w:val="center"/>
            </w:pPr>
            <w:r>
              <w:t>checksl</w:t>
            </w:r>
          </w:p>
        </w:tc>
        <w:tc>
          <w:tcPr>
            <w:tcW w:w="6713" w:type="dxa"/>
            <w:vAlign w:val="center"/>
          </w:tcPr>
          <w:p w:rsidR="00592786" w:rsidRDefault="00FA0002" w:rsidP="0023127E">
            <w:pPr>
              <w:jc w:val="center"/>
            </w:pPr>
            <w:r>
              <w:t>Check</w:t>
            </w:r>
          </w:p>
        </w:tc>
      </w:tr>
      <w:tr w:rsidR="00592786" w:rsidTr="0023127E">
        <w:tc>
          <w:tcPr>
            <w:tcW w:w="1803" w:type="dxa"/>
            <w:vAlign w:val="center"/>
          </w:tcPr>
          <w:p w:rsidR="00592786" w:rsidRDefault="00FA0002" w:rsidP="0023127E">
            <w:pPr>
              <w:jc w:val="center"/>
            </w:pPr>
            <w:r>
              <w:t>finances</w:t>
            </w:r>
            <w:r>
              <w:rPr>
                <w:rFonts w:hint="eastAsia"/>
              </w:rPr>
              <w:t>l</w:t>
            </w:r>
          </w:p>
        </w:tc>
        <w:tc>
          <w:tcPr>
            <w:tcW w:w="6713" w:type="dxa"/>
            <w:vAlign w:val="center"/>
          </w:tcPr>
          <w:p w:rsidR="00592786" w:rsidRDefault="00FA0002" w:rsidP="0023127E">
            <w:pPr>
              <w:jc w:val="center"/>
            </w:pPr>
            <w:r>
              <w:t>Balance,</w:t>
            </w:r>
            <w:r>
              <w:rPr>
                <w:rFonts w:hint="eastAsia"/>
              </w:rPr>
              <w:t>C</w:t>
            </w:r>
            <w:r>
              <w:t>ost,Account</w:t>
            </w:r>
            <w:r>
              <w:rPr>
                <w:rFonts w:hint="eastAsia"/>
              </w:rPr>
              <w:t>Management</w:t>
            </w:r>
            <w:r>
              <w:t>,Account</w:t>
            </w:r>
            <w:r>
              <w:rPr>
                <w:rFonts w:hint="eastAsia"/>
              </w:rPr>
              <w:t>Initialize</w:t>
            </w:r>
          </w:p>
        </w:tc>
      </w:tr>
      <w:tr w:rsidR="00592786" w:rsidTr="0023127E">
        <w:tc>
          <w:tcPr>
            <w:tcW w:w="1803" w:type="dxa"/>
            <w:vAlign w:val="center"/>
          </w:tcPr>
          <w:p w:rsidR="00592786" w:rsidRDefault="00FA0002" w:rsidP="0023127E">
            <w:pPr>
              <w:jc w:val="center"/>
            </w:pPr>
            <w:r>
              <w:t>user</w:t>
            </w:r>
          </w:p>
        </w:tc>
        <w:tc>
          <w:tcPr>
            <w:tcW w:w="6713" w:type="dxa"/>
            <w:vAlign w:val="center"/>
          </w:tcPr>
          <w:p w:rsidR="00592786" w:rsidRDefault="00FA0002" w:rsidP="0023127E">
            <w:pPr>
              <w:jc w:val="center"/>
            </w:pPr>
            <w:r>
              <w:t>User,Log</w:t>
            </w:r>
          </w:p>
        </w:tc>
      </w:tr>
      <w:tr w:rsidR="00592786" w:rsidTr="0023127E">
        <w:tc>
          <w:tcPr>
            <w:tcW w:w="1803" w:type="dxa"/>
            <w:vAlign w:val="center"/>
          </w:tcPr>
          <w:p w:rsidR="00592786" w:rsidRDefault="00FA0002" w:rsidP="0023127E">
            <w:pPr>
              <w:jc w:val="center"/>
            </w:pPr>
            <w:r>
              <w:rPr>
                <w:rFonts w:hint="eastAsia"/>
              </w:rPr>
              <w:t>stock</w:t>
            </w:r>
            <w:r>
              <w:t>s</w:t>
            </w:r>
            <w:r>
              <w:rPr>
                <w:rFonts w:hint="eastAsia"/>
              </w:rPr>
              <w:t>l</w:t>
            </w:r>
          </w:p>
        </w:tc>
        <w:tc>
          <w:tcPr>
            <w:tcW w:w="6713" w:type="dxa"/>
            <w:vAlign w:val="center"/>
          </w:tcPr>
          <w:p w:rsidR="00592786" w:rsidRDefault="00FA0002" w:rsidP="0023127E">
            <w:pPr>
              <w:jc w:val="center"/>
            </w:pPr>
            <w:r>
              <w:t>S</w:t>
            </w:r>
            <w:r>
              <w:rPr>
                <w:rFonts w:hint="eastAsia"/>
              </w:rPr>
              <w:t>tockInfo, StockAdjust</w:t>
            </w:r>
          </w:p>
        </w:tc>
      </w:tr>
      <w:tr w:rsidR="00592786" w:rsidTr="0023127E">
        <w:tc>
          <w:tcPr>
            <w:tcW w:w="1803" w:type="dxa"/>
            <w:vAlign w:val="center"/>
          </w:tcPr>
          <w:p w:rsidR="00592786" w:rsidRDefault="00FA0002" w:rsidP="0023127E">
            <w:pPr>
              <w:jc w:val="center"/>
            </w:pPr>
            <w:r>
              <w:rPr>
                <w:rFonts w:hint="eastAsia"/>
              </w:rPr>
              <w:t>ioput</w:t>
            </w:r>
            <w:r>
              <w:t>s</w:t>
            </w:r>
            <w:r>
              <w:rPr>
                <w:rFonts w:hint="eastAsia"/>
              </w:rPr>
              <w:t>l</w:t>
            </w:r>
          </w:p>
        </w:tc>
        <w:tc>
          <w:tcPr>
            <w:tcW w:w="6713" w:type="dxa"/>
            <w:vAlign w:val="center"/>
          </w:tcPr>
          <w:p w:rsidR="00592786" w:rsidRDefault="00FA0002" w:rsidP="0023127E">
            <w:pPr>
              <w:jc w:val="center"/>
            </w:pPr>
            <w:r>
              <w:rPr>
                <w:rFonts w:hint="eastAsia"/>
              </w:rPr>
              <w:t>InputStock,OutputStock</w:t>
            </w:r>
          </w:p>
        </w:tc>
      </w:tr>
      <w:tr w:rsidR="00592786" w:rsidTr="0023127E">
        <w:tc>
          <w:tcPr>
            <w:tcW w:w="1803" w:type="dxa"/>
            <w:vAlign w:val="center"/>
          </w:tcPr>
          <w:p w:rsidR="00592786" w:rsidRDefault="00FA0002" w:rsidP="0023127E">
            <w:pPr>
              <w:jc w:val="center"/>
            </w:pPr>
            <w:r>
              <w:t>sends</w:t>
            </w:r>
            <w:r>
              <w:rPr>
                <w:rFonts w:hint="eastAsia"/>
              </w:rPr>
              <w:t>l</w:t>
            </w:r>
          </w:p>
        </w:tc>
        <w:tc>
          <w:tcPr>
            <w:tcW w:w="6713" w:type="dxa"/>
            <w:vAlign w:val="center"/>
          </w:tcPr>
          <w:p w:rsidR="00592786" w:rsidRDefault="00FA0002" w:rsidP="0023127E">
            <w:pPr>
              <w:jc w:val="center"/>
            </w:pPr>
            <w:r>
              <w:rPr>
                <w:rFonts w:hint="eastAsia"/>
              </w:rPr>
              <w:t>OrderReceive,GatheringReceive</w:t>
            </w:r>
          </w:p>
        </w:tc>
      </w:tr>
    </w:tbl>
    <w:p w:rsidR="00592786" w:rsidRDefault="00592786"/>
    <w:p w:rsidR="00592786" w:rsidRDefault="00FA0002">
      <w:pPr>
        <w:jc w:val="center"/>
      </w:pPr>
      <w:r>
        <w:t>auditsl</w:t>
      </w:r>
      <w:r>
        <w:rPr>
          <w:rFonts w:hint="eastAsia"/>
        </w:rPr>
        <w:t>模块的接口规范</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2472"/>
        <w:gridCol w:w="1448"/>
        <w:gridCol w:w="4596"/>
      </w:tblGrid>
      <w:tr w:rsidR="00592786">
        <w:tc>
          <w:tcPr>
            <w:tcW w:w="8516" w:type="dxa"/>
            <w:gridSpan w:val="3"/>
            <w:vAlign w:val="center"/>
          </w:tcPr>
          <w:p w:rsidR="00592786" w:rsidRDefault="00FA0002">
            <w:pPr>
              <w:jc w:val="center"/>
            </w:pPr>
            <w:r>
              <w:rPr>
                <w:rFonts w:hint="eastAsia"/>
              </w:rPr>
              <w:t>提供的服务</w:t>
            </w:r>
          </w:p>
        </w:tc>
      </w:tr>
      <w:tr w:rsidR="00592786">
        <w:tc>
          <w:tcPr>
            <w:tcW w:w="2472" w:type="dxa"/>
            <w:vMerge w:val="restart"/>
            <w:vAlign w:val="center"/>
          </w:tcPr>
          <w:p w:rsidR="00592786" w:rsidRDefault="00FA0002">
            <w:pPr>
              <w:jc w:val="center"/>
            </w:pPr>
            <w:r>
              <w:rPr>
                <w:rFonts w:hint="eastAsia"/>
              </w:rPr>
              <w:lastRenderedPageBreak/>
              <w:t>Audit.select</w:t>
            </w:r>
          </w:p>
          <w:p w:rsidR="00592786" w:rsidRDefault="00592786">
            <w:pPr>
              <w:jc w:val="center"/>
            </w:pPr>
          </w:p>
          <w:p w:rsidR="00592786" w:rsidRDefault="00592786">
            <w:pPr>
              <w:jc w:val="center"/>
            </w:pPr>
          </w:p>
        </w:tc>
        <w:tc>
          <w:tcPr>
            <w:tcW w:w="1448" w:type="dxa"/>
            <w:vAlign w:val="center"/>
          </w:tcPr>
          <w:p w:rsidR="00592786" w:rsidRDefault="00FA0002">
            <w:pPr>
              <w:jc w:val="center"/>
            </w:pPr>
            <w:r>
              <w:rPr>
                <w:rFonts w:hint="eastAsia"/>
              </w:rPr>
              <w:t>语法</w:t>
            </w:r>
          </w:p>
        </w:tc>
        <w:tc>
          <w:tcPr>
            <w:tcW w:w="4596" w:type="dxa"/>
            <w:vAlign w:val="center"/>
          </w:tcPr>
          <w:p w:rsidR="00592786" w:rsidRDefault="00FA0002">
            <w:pPr>
              <w:jc w:val="center"/>
            </w:pPr>
            <w:r>
              <w:t>P</w:t>
            </w:r>
            <w:r>
              <w:rPr>
                <w:rFonts w:hint="eastAsia"/>
              </w:rPr>
              <w:t xml:space="preserve">ublic </w:t>
            </w:r>
            <w:r>
              <w:t>DecumentVO select(</w:t>
            </w:r>
            <w:r>
              <w:rPr>
                <w:rFonts w:hint="eastAsia"/>
              </w:rPr>
              <w:t>String id</w:t>
            </w:r>
            <w:r>
              <w:t>);</w:t>
            </w:r>
          </w:p>
        </w:tc>
      </w:tr>
      <w:tr w:rsidR="00592786">
        <w:trPr>
          <w:trHeight w:val="357"/>
        </w:trPr>
        <w:tc>
          <w:tcPr>
            <w:tcW w:w="2472" w:type="dxa"/>
            <w:vMerge/>
            <w:vAlign w:val="center"/>
          </w:tcPr>
          <w:p w:rsidR="00592786" w:rsidRDefault="00592786">
            <w:pPr>
              <w:jc w:val="center"/>
            </w:pPr>
          </w:p>
        </w:tc>
        <w:tc>
          <w:tcPr>
            <w:tcW w:w="1448" w:type="dxa"/>
            <w:vAlign w:val="center"/>
          </w:tcPr>
          <w:p w:rsidR="00592786" w:rsidRDefault="00FA0002">
            <w:pPr>
              <w:jc w:val="center"/>
            </w:pPr>
            <w:r>
              <w:rPr>
                <w:rFonts w:hint="eastAsia"/>
              </w:rPr>
              <w:t>前置条件</w:t>
            </w:r>
          </w:p>
        </w:tc>
        <w:tc>
          <w:tcPr>
            <w:tcW w:w="4596" w:type="dxa"/>
            <w:vAlign w:val="center"/>
          </w:tcPr>
          <w:p w:rsidR="00592786" w:rsidRDefault="00FA0002">
            <w:pPr>
              <w:jc w:val="center"/>
            </w:pPr>
            <w:r>
              <w:rPr>
                <w:rFonts w:hint="eastAsia"/>
              </w:rPr>
              <w:t>在审判单据的过程中，该单据被鼠标点击</w:t>
            </w:r>
          </w:p>
        </w:tc>
      </w:tr>
      <w:tr w:rsidR="00592786">
        <w:trPr>
          <w:trHeight w:val="320"/>
        </w:trPr>
        <w:tc>
          <w:tcPr>
            <w:tcW w:w="2472" w:type="dxa"/>
            <w:vMerge/>
            <w:vAlign w:val="center"/>
          </w:tcPr>
          <w:p w:rsidR="00592786" w:rsidRDefault="00592786">
            <w:pPr>
              <w:jc w:val="center"/>
            </w:pPr>
          </w:p>
        </w:tc>
        <w:tc>
          <w:tcPr>
            <w:tcW w:w="1448" w:type="dxa"/>
            <w:vAlign w:val="center"/>
          </w:tcPr>
          <w:p w:rsidR="00592786" w:rsidRDefault="00FA0002">
            <w:pPr>
              <w:jc w:val="center"/>
            </w:pPr>
            <w:r>
              <w:rPr>
                <w:rFonts w:hint="eastAsia"/>
              </w:rPr>
              <w:t>后置条件</w:t>
            </w:r>
          </w:p>
        </w:tc>
        <w:tc>
          <w:tcPr>
            <w:tcW w:w="4596" w:type="dxa"/>
            <w:vAlign w:val="center"/>
          </w:tcPr>
          <w:p w:rsidR="00592786" w:rsidRDefault="00FA0002">
            <w:pPr>
              <w:jc w:val="center"/>
            </w:pPr>
            <w:r>
              <w:rPr>
                <w:rFonts w:hint="eastAsia"/>
              </w:rPr>
              <w:t>返回该单据的详细内容</w:t>
            </w:r>
          </w:p>
        </w:tc>
      </w:tr>
      <w:tr w:rsidR="00592786">
        <w:tc>
          <w:tcPr>
            <w:tcW w:w="2472" w:type="dxa"/>
            <w:vMerge w:val="restart"/>
            <w:vAlign w:val="center"/>
          </w:tcPr>
          <w:p w:rsidR="00592786" w:rsidRDefault="00FA0002">
            <w:pPr>
              <w:jc w:val="center"/>
            </w:pPr>
            <w:r>
              <w:rPr>
                <w:rFonts w:hint="eastAsia"/>
              </w:rPr>
              <w:t>Audit.adopt</w:t>
            </w:r>
          </w:p>
          <w:p w:rsidR="00592786" w:rsidRDefault="00592786">
            <w:pPr>
              <w:jc w:val="center"/>
            </w:pPr>
          </w:p>
          <w:p w:rsidR="00592786" w:rsidRDefault="00592786">
            <w:pPr>
              <w:jc w:val="center"/>
            </w:pPr>
          </w:p>
        </w:tc>
        <w:tc>
          <w:tcPr>
            <w:tcW w:w="1448" w:type="dxa"/>
            <w:vAlign w:val="center"/>
          </w:tcPr>
          <w:p w:rsidR="00592786" w:rsidRDefault="00FA0002">
            <w:pPr>
              <w:jc w:val="center"/>
            </w:pPr>
            <w:r>
              <w:rPr>
                <w:rFonts w:hint="eastAsia"/>
              </w:rPr>
              <w:t>语法</w:t>
            </w:r>
          </w:p>
        </w:tc>
        <w:tc>
          <w:tcPr>
            <w:tcW w:w="4596" w:type="dxa"/>
            <w:vAlign w:val="center"/>
          </w:tcPr>
          <w:p w:rsidR="00592786" w:rsidRDefault="00FA0002">
            <w:pPr>
              <w:jc w:val="center"/>
            </w:pPr>
            <w:r>
              <w:rPr>
                <w:rFonts w:hint="eastAsia"/>
              </w:rPr>
              <w:t xml:space="preserve">public void </w:t>
            </w:r>
            <w:r>
              <w:t>adopt(</w:t>
            </w:r>
            <w:r>
              <w:rPr>
                <w:rFonts w:hint="eastAsia"/>
              </w:rPr>
              <w:t>String id</w:t>
            </w:r>
            <w:r>
              <w:t>);</w:t>
            </w:r>
          </w:p>
        </w:tc>
      </w:tr>
      <w:tr w:rsidR="00592786">
        <w:trPr>
          <w:trHeight w:val="357"/>
        </w:trPr>
        <w:tc>
          <w:tcPr>
            <w:tcW w:w="2472" w:type="dxa"/>
            <w:vMerge/>
            <w:vAlign w:val="center"/>
          </w:tcPr>
          <w:p w:rsidR="00592786" w:rsidRDefault="00592786">
            <w:pPr>
              <w:jc w:val="center"/>
            </w:pPr>
          </w:p>
        </w:tc>
        <w:tc>
          <w:tcPr>
            <w:tcW w:w="1448" w:type="dxa"/>
            <w:vAlign w:val="center"/>
          </w:tcPr>
          <w:p w:rsidR="00592786" w:rsidRDefault="00FA0002">
            <w:pPr>
              <w:jc w:val="center"/>
            </w:pPr>
            <w:r>
              <w:rPr>
                <w:rFonts w:hint="eastAsia"/>
              </w:rPr>
              <w:t>前置条件</w:t>
            </w:r>
          </w:p>
        </w:tc>
        <w:tc>
          <w:tcPr>
            <w:tcW w:w="4596" w:type="dxa"/>
            <w:vAlign w:val="center"/>
          </w:tcPr>
          <w:p w:rsidR="00592786" w:rsidRDefault="00FA0002">
            <w:pPr>
              <w:jc w:val="center"/>
            </w:pPr>
            <w:r>
              <w:rPr>
                <w:rFonts w:hint="eastAsia"/>
              </w:rPr>
              <w:t>在审判单据过程中，通过审核按钮被点击</w:t>
            </w:r>
          </w:p>
        </w:tc>
      </w:tr>
      <w:tr w:rsidR="00592786">
        <w:trPr>
          <w:trHeight w:val="320"/>
        </w:trPr>
        <w:tc>
          <w:tcPr>
            <w:tcW w:w="2472" w:type="dxa"/>
            <w:vMerge/>
            <w:vAlign w:val="center"/>
          </w:tcPr>
          <w:p w:rsidR="00592786" w:rsidRDefault="00592786">
            <w:pPr>
              <w:jc w:val="center"/>
            </w:pPr>
          </w:p>
        </w:tc>
        <w:tc>
          <w:tcPr>
            <w:tcW w:w="1448" w:type="dxa"/>
            <w:vAlign w:val="center"/>
          </w:tcPr>
          <w:p w:rsidR="00592786" w:rsidRDefault="00FA0002">
            <w:pPr>
              <w:jc w:val="center"/>
            </w:pPr>
            <w:r>
              <w:rPr>
                <w:rFonts w:hint="eastAsia"/>
              </w:rPr>
              <w:t>后置条件</w:t>
            </w:r>
          </w:p>
        </w:tc>
        <w:tc>
          <w:tcPr>
            <w:tcW w:w="4596" w:type="dxa"/>
            <w:vAlign w:val="center"/>
          </w:tcPr>
          <w:p w:rsidR="00592786" w:rsidRDefault="00FA0002">
            <w:pPr>
              <w:jc w:val="center"/>
            </w:pPr>
            <w:r>
              <w:rPr>
                <w:rFonts w:hint="eastAsia"/>
              </w:rPr>
              <w:t>将单据的状态由由提交状态更改为审批后状态，持久化更新单据对象的数据，结束本次审判单据回合</w:t>
            </w:r>
          </w:p>
        </w:tc>
      </w:tr>
      <w:tr w:rsidR="00592786">
        <w:tc>
          <w:tcPr>
            <w:tcW w:w="2472" w:type="dxa"/>
            <w:vMerge w:val="restart"/>
            <w:vAlign w:val="center"/>
          </w:tcPr>
          <w:p w:rsidR="00592786" w:rsidRDefault="00FA0002">
            <w:pPr>
              <w:jc w:val="center"/>
            </w:pPr>
            <w:r>
              <w:rPr>
                <w:rFonts w:hint="eastAsia"/>
              </w:rPr>
              <w:t>Audit.revise</w:t>
            </w:r>
          </w:p>
          <w:p w:rsidR="00592786" w:rsidRDefault="00592786">
            <w:pPr>
              <w:jc w:val="center"/>
            </w:pPr>
          </w:p>
          <w:p w:rsidR="00592786" w:rsidRDefault="00592786">
            <w:pPr>
              <w:jc w:val="center"/>
            </w:pPr>
          </w:p>
        </w:tc>
        <w:tc>
          <w:tcPr>
            <w:tcW w:w="1448" w:type="dxa"/>
            <w:vAlign w:val="center"/>
          </w:tcPr>
          <w:p w:rsidR="00592786" w:rsidRDefault="00FA0002">
            <w:pPr>
              <w:jc w:val="center"/>
            </w:pPr>
            <w:r>
              <w:rPr>
                <w:rFonts w:hint="eastAsia"/>
              </w:rPr>
              <w:t>语法</w:t>
            </w:r>
          </w:p>
        </w:tc>
        <w:tc>
          <w:tcPr>
            <w:tcW w:w="4596" w:type="dxa"/>
            <w:vAlign w:val="center"/>
          </w:tcPr>
          <w:p w:rsidR="00592786" w:rsidRDefault="00FA0002">
            <w:pPr>
              <w:jc w:val="center"/>
            </w:pPr>
            <w:r>
              <w:rPr>
                <w:rFonts w:hint="eastAsia"/>
              </w:rPr>
              <w:t>public void revise</w:t>
            </w:r>
            <w:r>
              <w:t>(</w:t>
            </w:r>
            <w:r>
              <w:rPr>
                <w:rFonts w:hint="eastAsia"/>
              </w:rPr>
              <w:t>String id</w:t>
            </w:r>
            <w:r>
              <w:t>);</w:t>
            </w:r>
          </w:p>
        </w:tc>
      </w:tr>
      <w:tr w:rsidR="00592786">
        <w:trPr>
          <w:trHeight w:val="357"/>
        </w:trPr>
        <w:tc>
          <w:tcPr>
            <w:tcW w:w="2472" w:type="dxa"/>
            <w:vMerge/>
            <w:vAlign w:val="center"/>
          </w:tcPr>
          <w:p w:rsidR="00592786" w:rsidRDefault="00592786">
            <w:pPr>
              <w:jc w:val="center"/>
            </w:pPr>
          </w:p>
        </w:tc>
        <w:tc>
          <w:tcPr>
            <w:tcW w:w="1448" w:type="dxa"/>
            <w:vAlign w:val="center"/>
          </w:tcPr>
          <w:p w:rsidR="00592786" w:rsidRDefault="00FA0002">
            <w:pPr>
              <w:jc w:val="center"/>
            </w:pPr>
            <w:r>
              <w:rPr>
                <w:rFonts w:hint="eastAsia"/>
              </w:rPr>
              <w:t>前置条件</w:t>
            </w:r>
          </w:p>
        </w:tc>
        <w:tc>
          <w:tcPr>
            <w:tcW w:w="4596" w:type="dxa"/>
            <w:vAlign w:val="center"/>
          </w:tcPr>
          <w:p w:rsidR="00592786" w:rsidRDefault="00FA0002">
            <w:pPr>
              <w:jc w:val="center"/>
            </w:pPr>
            <w:r>
              <w:rPr>
                <w:rFonts w:hint="eastAsia"/>
              </w:rPr>
              <w:t>在审判单据过程中，单据已经被选择，修改按钮被点击</w:t>
            </w:r>
          </w:p>
        </w:tc>
      </w:tr>
      <w:tr w:rsidR="00592786">
        <w:trPr>
          <w:trHeight w:val="320"/>
        </w:trPr>
        <w:tc>
          <w:tcPr>
            <w:tcW w:w="2472" w:type="dxa"/>
            <w:vMerge/>
            <w:vAlign w:val="center"/>
          </w:tcPr>
          <w:p w:rsidR="00592786" w:rsidRDefault="00592786">
            <w:pPr>
              <w:jc w:val="center"/>
            </w:pPr>
          </w:p>
        </w:tc>
        <w:tc>
          <w:tcPr>
            <w:tcW w:w="1448" w:type="dxa"/>
            <w:vAlign w:val="center"/>
          </w:tcPr>
          <w:p w:rsidR="00592786" w:rsidRDefault="00FA0002">
            <w:pPr>
              <w:jc w:val="center"/>
            </w:pPr>
            <w:r>
              <w:rPr>
                <w:rFonts w:hint="eastAsia"/>
              </w:rPr>
              <w:t>后置条件</w:t>
            </w:r>
          </w:p>
        </w:tc>
        <w:tc>
          <w:tcPr>
            <w:tcW w:w="4596" w:type="dxa"/>
            <w:vAlign w:val="center"/>
          </w:tcPr>
          <w:p w:rsidR="00592786" w:rsidRDefault="00FA0002">
            <w:pPr>
              <w:jc w:val="center"/>
            </w:pPr>
            <w:r>
              <w:rPr>
                <w:rFonts w:hint="eastAsia"/>
              </w:rPr>
              <w:t>调用单据对象的修改方法</w:t>
            </w:r>
          </w:p>
        </w:tc>
      </w:tr>
      <w:tr w:rsidR="00592786">
        <w:tc>
          <w:tcPr>
            <w:tcW w:w="2472" w:type="dxa"/>
            <w:vMerge w:val="restart"/>
            <w:vAlign w:val="center"/>
          </w:tcPr>
          <w:p w:rsidR="00592786" w:rsidRDefault="00FA0002">
            <w:pPr>
              <w:jc w:val="center"/>
            </w:pPr>
            <w:r>
              <w:rPr>
                <w:rFonts w:hint="eastAsia"/>
              </w:rPr>
              <w:t>Audit.saveChange</w:t>
            </w:r>
          </w:p>
          <w:p w:rsidR="00592786" w:rsidRDefault="00592786">
            <w:pPr>
              <w:jc w:val="center"/>
            </w:pPr>
          </w:p>
          <w:p w:rsidR="00592786" w:rsidRDefault="00592786">
            <w:pPr>
              <w:jc w:val="center"/>
            </w:pPr>
          </w:p>
        </w:tc>
        <w:tc>
          <w:tcPr>
            <w:tcW w:w="1448" w:type="dxa"/>
            <w:vAlign w:val="center"/>
          </w:tcPr>
          <w:p w:rsidR="00592786" w:rsidRDefault="00FA0002">
            <w:pPr>
              <w:jc w:val="center"/>
            </w:pPr>
            <w:r>
              <w:rPr>
                <w:rFonts w:hint="eastAsia"/>
              </w:rPr>
              <w:t>语法</w:t>
            </w:r>
          </w:p>
        </w:tc>
        <w:tc>
          <w:tcPr>
            <w:tcW w:w="4596" w:type="dxa"/>
            <w:vAlign w:val="center"/>
          </w:tcPr>
          <w:p w:rsidR="00592786" w:rsidRDefault="00FA0002">
            <w:pPr>
              <w:jc w:val="center"/>
            </w:pPr>
            <w:r>
              <w:rPr>
                <w:rFonts w:hint="eastAsia"/>
              </w:rPr>
              <w:t>public void saveChange</w:t>
            </w:r>
            <w:r>
              <w:t>(</w:t>
            </w:r>
            <w:r>
              <w:rPr>
                <w:rFonts w:hint="eastAsia"/>
              </w:rPr>
              <w:t>String id</w:t>
            </w:r>
            <w:r>
              <w:t>);</w:t>
            </w:r>
          </w:p>
        </w:tc>
      </w:tr>
      <w:tr w:rsidR="00592786">
        <w:trPr>
          <w:trHeight w:val="357"/>
        </w:trPr>
        <w:tc>
          <w:tcPr>
            <w:tcW w:w="2472" w:type="dxa"/>
            <w:vMerge/>
            <w:vAlign w:val="center"/>
          </w:tcPr>
          <w:p w:rsidR="00592786" w:rsidRDefault="00592786">
            <w:pPr>
              <w:jc w:val="center"/>
            </w:pPr>
          </w:p>
        </w:tc>
        <w:tc>
          <w:tcPr>
            <w:tcW w:w="1448" w:type="dxa"/>
            <w:vAlign w:val="center"/>
          </w:tcPr>
          <w:p w:rsidR="00592786" w:rsidRDefault="00FA0002">
            <w:pPr>
              <w:jc w:val="center"/>
            </w:pPr>
            <w:r>
              <w:rPr>
                <w:rFonts w:hint="eastAsia"/>
              </w:rPr>
              <w:t>前置条件</w:t>
            </w:r>
          </w:p>
        </w:tc>
        <w:tc>
          <w:tcPr>
            <w:tcW w:w="4596" w:type="dxa"/>
            <w:vAlign w:val="center"/>
          </w:tcPr>
          <w:p w:rsidR="00592786" w:rsidRDefault="00FA0002">
            <w:pPr>
              <w:jc w:val="center"/>
            </w:pPr>
            <w:r>
              <w:rPr>
                <w:rFonts w:hint="eastAsia"/>
              </w:rPr>
              <w:t>在修改单据的过程中，保存按钮被点击</w:t>
            </w:r>
          </w:p>
        </w:tc>
      </w:tr>
      <w:tr w:rsidR="00592786">
        <w:trPr>
          <w:trHeight w:val="320"/>
        </w:trPr>
        <w:tc>
          <w:tcPr>
            <w:tcW w:w="2472" w:type="dxa"/>
            <w:vMerge/>
            <w:vAlign w:val="center"/>
          </w:tcPr>
          <w:p w:rsidR="00592786" w:rsidRDefault="00592786">
            <w:pPr>
              <w:jc w:val="center"/>
            </w:pPr>
          </w:p>
        </w:tc>
        <w:tc>
          <w:tcPr>
            <w:tcW w:w="1448" w:type="dxa"/>
            <w:vAlign w:val="center"/>
          </w:tcPr>
          <w:p w:rsidR="00592786" w:rsidRDefault="00FA0002">
            <w:pPr>
              <w:jc w:val="center"/>
            </w:pPr>
            <w:r>
              <w:rPr>
                <w:rFonts w:hint="eastAsia"/>
              </w:rPr>
              <w:t>后置条件</w:t>
            </w:r>
          </w:p>
        </w:tc>
        <w:tc>
          <w:tcPr>
            <w:tcW w:w="4596" w:type="dxa"/>
            <w:vAlign w:val="center"/>
          </w:tcPr>
          <w:p w:rsidR="00592786" w:rsidRDefault="00FA0002">
            <w:pPr>
              <w:jc w:val="center"/>
            </w:pPr>
            <w:r>
              <w:rPr>
                <w:rFonts w:hint="eastAsia"/>
              </w:rPr>
              <w:t>调用单据对象的保存方法。持久化更新单据对象的数据</w:t>
            </w:r>
          </w:p>
        </w:tc>
      </w:tr>
      <w:tr w:rsidR="00592786">
        <w:tc>
          <w:tcPr>
            <w:tcW w:w="2472" w:type="dxa"/>
            <w:vMerge w:val="restart"/>
            <w:vAlign w:val="center"/>
          </w:tcPr>
          <w:p w:rsidR="00592786" w:rsidRDefault="00FA0002">
            <w:pPr>
              <w:jc w:val="center"/>
            </w:pPr>
            <w:r>
              <w:rPr>
                <w:rFonts w:hint="eastAsia"/>
              </w:rPr>
              <w:t>Audit.selectNum</w:t>
            </w:r>
          </w:p>
          <w:p w:rsidR="00592786" w:rsidRDefault="00592786">
            <w:pPr>
              <w:jc w:val="center"/>
            </w:pPr>
          </w:p>
          <w:p w:rsidR="00592786" w:rsidRDefault="00592786">
            <w:pPr>
              <w:jc w:val="center"/>
            </w:pPr>
          </w:p>
        </w:tc>
        <w:tc>
          <w:tcPr>
            <w:tcW w:w="1448" w:type="dxa"/>
            <w:vAlign w:val="center"/>
          </w:tcPr>
          <w:p w:rsidR="00592786" w:rsidRDefault="00FA0002">
            <w:pPr>
              <w:jc w:val="center"/>
            </w:pPr>
            <w:r>
              <w:rPr>
                <w:rFonts w:hint="eastAsia"/>
              </w:rPr>
              <w:t>语法</w:t>
            </w:r>
          </w:p>
        </w:tc>
        <w:tc>
          <w:tcPr>
            <w:tcW w:w="4596" w:type="dxa"/>
            <w:vAlign w:val="center"/>
          </w:tcPr>
          <w:p w:rsidR="00592786" w:rsidRDefault="00FA0002">
            <w:pPr>
              <w:jc w:val="center"/>
            </w:pPr>
            <w:r>
              <w:rPr>
                <w:rFonts w:hint="eastAsia"/>
              </w:rPr>
              <w:t xml:space="preserve">public </w:t>
            </w:r>
            <w:r>
              <w:t>ArrayList&lt;DecumentVO&gt; selec</w:t>
            </w:r>
            <w:r>
              <w:rPr>
                <w:rFonts w:hint="eastAsia"/>
              </w:rPr>
              <w:t>Num</w:t>
            </w:r>
            <w:r>
              <w:t>t(</w:t>
            </w:r>
            <w:r>
              <w:rPr>
                <w:rFonts w:hint="eastAsia"/>
              </w:rPr>
              <w:t>String []ids</w:t>
            </w:r>
            <w:r>
              <w:t>);</w:t>
            </w:r>
          </w:p>
        </w:tc>
      </w:tr>
      <w:tr w:rsidR="00592786">
        <w:trPr>
          <w:trHeight w:val="357"/>
        </w:trPr>
        <w:tc>
          <w:tcPr>
            <w:tcW w:w="2472" w:type="dxa"/>
            <w:vMerge/>
            <w:vAlign w:val="center"/>
          </w:tcPr>
          <w:p w:rsidR="00592786" w:rsidRDefault="00592786">
            <w:pPr>
              <w:jc w:val="center"/>
            </w:pPr>
          </w:p>
        </w:tc>
        <w:tc>
          <w:tcPr>
            <w:tcW w:w="1448" w:type="dxa"/>
            <w:vAlign w:val="center"/>
          </w:tcPr>
          <w:p w:rsidR="00592786" w:rsidRDefault="00FA0002">
            <w:pPr>
              <w:jc w:val="center"/>
            </w:pPr>
            <w:r>
              <w:rPr>
                <w:rFonts w:hint="eastAsia"/>
              </w:rPr>
              <w:t>前置条件</w:t>
            </w:r>
          </w:p>
        </w:tc>
        <w:tc>
          <w:tcPr>
            <w:tcW w:w="4596" w:type="dxa"/>
            <w:vAlign w:val="center"/>
          </w:tcPr>
          <w:p w:rsidR="00592786" w:rsidRDefault="00FA0002">
            <w:pPr>
              <w:jc w:val="center"/>
            </w:pPr>
            <w:r>
              <w:rPr>
                <w:rFonts w:hint="eastAsia"/>
              </w:rPr>
              <w:t>在审判单据的过程中，单据的多选按钮被点击</w:t>
            </w:r>
          </w:p>
        </w:tc>
      </w:tr>
      <w:tr w:rsidR="00592786">
        <w:trPr>
          <w:trHeight w:val="320"/>
        </w:trPr>
        <w:tc>
          <w:tcPr>
            <w:tcW w:w="2472" w:type="dxa"/>
            <w:vMerge/>
            <w:vAlign w:val="center"/>
          </w:tcPr>
          <w:p w:rsidR="00592786" w:rsidRDefault="00592786">
            <w:pPr>
              <w:jc w:val="center"/>
            </w:pPr>
          </w:p>
        </w:tc>
        <w:tc>
          <w:tcPr>
            <w:tcW w:w="1448" w:type="dxa"/>
            <w:vAlign w:val="center"/>
          </w:tcPr>
          <w:p w:rsidR="00592786" w:rsidRDefault="00FA0002">
            <w:pPr>
              <w:jc w:val="center"/>
            </w:pPr>
            <w:r>
              <w:rPr>
                <w:rFonts w:hint="eastAsia"/>
              </w:rPr>
              <w:t>后置条件</w:t>
            </w:r>
          </w:p>
        </w:tc>
        <w:tc>
          <w:tcPr>
            <w:tcW w:w="4596" w:type="dxa"/>
            <w:vAlign w:val="center"/>
          </w:tcPr>
          <w:p w:rsidR="00592786" w:rsidRDefault="00FA0002">
            <w:pPr>
              <w:jc w:val="center"/>
            </w:pPr>
            <w:r>
              <w:rPr>
                <w:rFonts w:hint="eastAsia"/>
              </w:rPr>
              <w:t>记录所选择的单据</w:t>
            </w:r>
          </w:p>
        </w:tc>
      </w:tr>
      <w:tr w:rsidR="00592786">
        <w:tc>
          <w:tcPr>
            <w:tcW w:w="2472" w:type="dxa"/>
            <w:vMerge w:val="restart"/>
          </w:tcPr>
          <w:p w:rsidR="00592786" w:rsidRDefault="00FA0002">
            <w:pPr>
              <w:jc w:val="center"/>
            </w:pPr>
            <w:r>
              <w:rPr>
                <w:rFonts w:hint="eastAsia"/>
              </w:rPr>
              <w:t>Audit.getAllDecument</w:t>
            </w:r>
          </w:p>
          <w:p w:rsidR="00592786" w:rsidRDefault="00592786">
            <w:pPr>
              <w:jc w:val="center"/>
            </w:pPr>
          </w:p>
          <w:p w:rsidR="00592786" w:rsidRDefault="00592786">
            <w:pPr>
              <w:jc w:val="center"/>
            </w:pPr>
          </w:p>
        </w:tc>
        <w:tc>
          <w:tcPr>
            <w:tcW w:w="1448" w:type="dxa"/>
          </w:tcPr>
          <w:p w:rsidR="00592786" w:rsidRDefault="00FA0002">
            <w:pPr>
              <w:jc w:val="center"/>
            </w:pPr>
            <w:r>
              <w:rPr>
                <w:rFonts w:hint="eastAsia"/>
              </w:rPr>
              <w:t>语法</w:t>
            </w:r>
          </w:p>
        </w:tc>
        <w:tc>
          <w:tcPr>
            <w:tcW w:w="4596" w:type="dxa"/>
          </w:tcPr>
          <w:p w:rsidR="00592786" w:rsidRDefault="00FA0002">
            <w:pPr>
              <w:jc w:val="center"/>
            </w:pPr>
            <w:r>
              <w:t>P</w:t>
            </w:r>
            <w:r>
              <w:rPr>
                <w:rFonts w:hint="eastAsia"/>
              </w:rPr>
              <w:t>ublic ArrayList&lt;</w:t>
            </w:r>
            <w:r>
              <w:t>DecumentVO</w:t>
            </w:r>
            <w:r>
              <w:rPr>
                <w:rFonts w:hint="eastAsia"/>
              </w:rPr>
              <w:t>&gt; ge</w:t>
            </w:r>
            <w:r>
              <w:t>t</w:t>
            </w:r>
            <w:r>
              <w:rPr>
                <w:rFonts w:hint="eastAsia"/>
              </w:rPr>
              <w:t>Decumnet</w:t>
            </w:r>
            <w:r>
              <w:t>();</w:t>
            </w:r>
          </w:p>
        </w:tc>
      </w:tr>
      <w:tr w:rsidR="00592786">
        <w:trPr>
          <w:trHeight w:val="357"/>
        </w:trPr>
        <w:tc>
          <w:tcPr>
            <w:tcW w:w="2472" w:type="dxa"/>
            <w:vMerge/>
          </w:tcPr>
          <w:p w:rsidR="00592786" w:rsidRDefault="00592786">
            <w:pPr>
              <w:jc w:val="center"/>
            </w:pPr>
          </w:p>
        </w:tc>
        <w:tc>
          <w:tcPr>
            <w:tcW w:w="1448" w:type="dxa"/>
          </w:tcPr>
          <w:p w:rsidR="00592786" w:rsidRDefault="00FA0002">
            <w:pPr>
              <w:jc w:val="center"/>
            </w:pPr>
            <w:r>
              <w:rPr>
                <w:rFonts w:hint="eastAsia"/>
              </w:rPr>
              <w:t>前置条件</w:t>
            </w:r>
          </w:p>
        </w:tc>
        <w:tc>
          <w:tcPr>
            <w:tcW w:w="4596" w:type="dxa"/>
          </w:tcPr>
          <w:p w:rsidR="00592786" w:rsidRDefault="00FA0002">
            <w:pPr>
              <w:jc w:val="center"/>
            </w:pPr>
            <w:r>
              <w:rPr>
                <w:rFonts w:hint="eastAsia"/>
              </w:rPr>
              <w:t>开启新一轮的审判单据</w:t>
            </w:r>
          </w:p>
        </w:tc>
      </w:tr>
      <w:tr w:rsidR="00592786">
        <w:trPr>
          <w:trHeight w:val="320"/>
        </w:trPr>
        <w:tc>
          <w:tcPr>
            <w:tcW w:w="2472" w:type="dxa"/>
            <w:vMerge/>
          </w:tcPr>
          <w:p w:rsidR="00592786" w:rsidRDefault="00592786">
            <w:pPr>
              <w:jc w:val="center"/>
            </w:pPr>
          </w:p>
        </w:tc>
        <w:tc>
          <w:tcPr>
            <w:tcW w:w="1448" w:type="dxa"/>
          </w:tcPr>
          <w:p w:rsidR="00592786" w:rsidRDefault="00FA0002">
            <w:pPr>
              <w:jc w:val="center"/>
            </w:pPr>
            <w:r>
              <w:rPr>
                <w:rFonts w:hint="eastAsia"/>
              </w:rPr>
              <w:t>后置条件</w:t>
            </w:r>
          </w:p>
        </w:tc>
        <w:tc>
          <w:tcPr>
            <w:tcW w:w="4596" w:type="dxa"/>
          </w:tcPr>
          <w:p w:rsidR="00592786" w:rsidRDefault="00FA0002">
            <w:pPr>
              <w:jc w:val="center"/>
            </w:pPr>
            <w:r>
              <w:rPr>
                <w:rFonts w:hint="eastAsia"/>
              </w:rPr>
              <w:t>返回所有待审核单据的信息</w:t>
            </w:r>
          </w:p>
        </w:tc>
      </w:tr>
      <w:tr w:rsidR="00592786">
        <w:tc>
          <w:tcPr>
            <w:tcW w:w="2472" w:type="dxa"/>
            <w:vMerge w:val="restart"/>
          </w:tcPr>
          <w:p w:rsidR="00592786" w:rsidRDefault="00FA0002">
            <w:pPr>
              <w:jc w:val="center"/>
            </w:pPr>
            <w:r>
              <w:rPr>
                <w:rFonts w:hint="eastAsia"/>
              </w:rPr>
              <w:t>Audit.endAudit</w:t>
            </w:r>
          </w:p>
          <w:p w:rsidR="00592786" w:rsidRDefault="00592786">
            <w:pPr>
              <w:jc w:val="center"/>
            </w:pPr>
          </w:p>
          <w:p w:rsidR="00592786" w:rsidRDefault="00592786">
            <w:pPr>
              <w:jc w:val="center"/>
            </w:pPr>
          </w:p>
        </w:tc>
        <w:tc>
          <w:tcPr>
            <w:tcW w:w="1448" w:type="dxa"/>
          </w:tcPr>
          <w:p w:rsidR="00592786" w:rsidRDefault="00FA0002">
            <w:pPr>
              <w:jc w:val="center"/>
            </w:pPr>
            <w:r>
              <w:rPr>
                <w:rFonts w:hint="eastAsia"/>
              </w:rPr>
              <w:t>语法</w:t>
            </w:r>
          </w:p>
        </w:tc>
        <w:tc>
          <w:tcPr>
            <w:tcW w:w="4596" w:type="dxa"/>
          </w:tcPr>
          <w:p w:rsidR="00592786" w:rsidRDefault="00FA0002">
            <w:pPr>
              <w:jc w:val="center"/>
            </w:pPr>
            <w:r>
              <w:t>P</w:t>
            </w:r>
            <w:r>
              <w:rPr>
                <w:rFonts w:hint="eastAsia"/>
              </w:rPr>
              <w:t>ublic void</w:t>
            </w:r>
            <w:r>
              <w:t xml:space="preserve"> </w:t>
            </w:r>
            <w:r>
              <w:rPr>
                <w:rFonts w:hint="eastAsia"/>
              </w:rPr>
              <w:t>endAudit</w:t>
            </w:r>
            <w:r>
              <w:t>();</w:t>
            </w:r>
          </w:p>
        </w:tc>
      </w:tr>
      <w:tr w:rsidR="00592786">
        <w:trPr>
          <w:trHeight w:val="357"/>
        </w:trPr>
        <w:tc>
          <w:tcPr>
            <w:tcW w:w="2472" w:type="dxa"/>
            <w:vMerge/>
          </w:tcPr>
          <w:p w:rsidR="00592786" w:rsidRDefault="00592786">
            <w:pPr>
              <w:jc w:val="center"/>
            </w:pPr>
          </w:p>
        </w:tc>
        <w:tc>
          <w:tcPr>
            <w:tcW w:w="1448" w:type="dxa"/>
          </w:tcPr>
          <w:p w:rsidR="00592786" w:rsidRDefault="00FA0002">
            <w:pPr>
              <w:jc w:val="center"/>
            </w:pPr>
            <w:r>
              <w:rPr>
                <w:rFonts w:hint="eastAsia"/>
              </w:rPr>
              <w:t>前置条件</w:t>
            </w:r>
          </w:p>
        </w:tc>
        <w:tc>
          <w:tcPr>
            <w:tcW w:w="4596" w:type="dxa"/>
          </w:tcPr>
          <w:p w:rsidR="00592786" w:rsidRDefault="00FA0002">
            <w:pPr>
              <w:jc w:val="center"/>
            </w:pPr>
            <w:r>
              <w:rPr>
                <w:rFonts w:hint="eastAsia"/>
              </w:rPr>
              <w:t>在审判单据的过程中，结束按钮被点击</w:t>
            </w:r>
          </w:p>
        </w:tc>
      </w:tr>
      <w:tr w:rsidR="00592786">
        <w:trPr>
          <w:trHeight w:val="320"/>
        </w:trPr>
        <w:tc>
          <w:tcPr>
            <w:tcW w:w="2472" w:type="dxa"/>
            <w:vMerge/>
          </w:tcPr>
          <w:p w:rsidR="00592786" w:rsidRDefault="00592786">
            <w:pPr>
              <w:jc w:val="center"/>
            </w:pPr>
          </w:p>
        </w:tc>
        <w:tc>
          <w:tcPr>
            <w:tcW w:w="1448" w:type="dxa"/>
          </w:tcPr>
          <w:p w:rsidR="00592786" w:rsidRDefault="00FA0002">
            <w:pPr>
              <w:jc w:val="center"/>
            </w:pPr>
            <w:r>
              <w:rPr>
                <w:rFonts w:hint="eastAsia"/>
              </w:rPr>
              <w:t>后置条件</w:t>
            </w:r>
          </w:p>
        </w:tc>
        <w:tc>
          <w:tcPr>
            <w:tcW w:w="4596" w:type="dxa"/>
          </w:tcPr>
          <w:p w:rsidR="00592786" w:rsidRDefault="00FA0002">
            <w:pPr>
              <w:jc w:val="center"/>
            </w:pPr>
            <w:r>
              <w:rPr>
                <w:rFonts w:hint="eastAsia"/>
              </w:rPr>
              <w:t>结束审判单据，持久化更新涉及的领域对象数据</w:t>
            </w:r>
          </w:p>
        </w:tc>
      </w:tr>
    </w:tbl>
    <w:p w:rsidR="00592786" w:rsidRDefault="00FA0002">
      <w:pPr>
        <w:jc w:val="center"/>
      </w:pPr>
      <w:r>
        <w:rPr>
          <w:rFonts w:hint="eastAsia"/>
        </w:rPr>
        <w:t>需要的服务（需接口）</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5261"/>
        <w:gridCol w:w="3255"/>
      </w:tblGrid>
      <w:tr w:rsidR="00592786">
        <w:tc>
          <w:tcPr>
            <w:tcW w:w="5261" w:type="dxa"/>
          </w:tcPr>
          <w:p w:rsidR="00592786" w:rsidRDefault="00FA0002">
            <w:r>
              <w:rPr>
                <w:rFonts w:hint="eastAsia"/>
              </w:rPr>
              <w:t>服务名</w:t>
            </w:r>
          </w:p>
        </w:tc>
        <w:tc>
          <w:tcPr>
            <w:tcW w:w="3255" w:type="dxa"/>
          </w:tcPr>
          <w:p w:rsidR="00592786" w:rsidRDefault="00FA0002">
            <w:pPr>
              <w:jc w:val="left"/>
            </w:pPr>
            <w:r>
              <w:rPr>
                <w:rFonts w:hint="eastAsia"/>
              </w:rPr>
              <w:t>需要的服务</w:t>
            </w:r>
          </w:p>
        </w:tc>
      </w:tr>
      <w:tr w:rsidR="00592786">
        <w:tc>
          <w:tcPr>
            <w:tcW w:w="5261" w:type="dxa"/>
          </w:tcPr>
          <w:p w:rsidR="00592786" w:rsidRDefault="00FA0002">
            <w:r>
              <w:rPr>
                <w:rFonts w:hint="eastAsia"/>
              </w:rPr>
              <w:t>Aud</w:t>
            </w:r>
            <w:r>
              <w:t>itDataService.find(String id)</w:t>
            </w:r>
          </w:p>
        </w:tc>
        <w:tc>
          <w:tcPr>
            <w:tcW w:w="3255" w:type="dxa"/>
          </w:tcPr>
          <w:p w:rsidR="00592786" w:rsidRDefault="00FA0002">
            <w:r>
              <w:rPr>
                <w:rFonts w:hint="eastAsia"/>
              </w:rPr>
              <w:t>根据</w:t>
            </w:r>
            <w:r>
              <w:rPr>
                <w:rFonts w:hint="eastAsia"/>
              </w:rPr>
              <w:t>id</w:t>
            </w:r>
            <w:r>
              <w:rPr>
                <w:rFonts w:hint="eastAsia"/>
              </w:rPr>
              <w:t>进行查找单一持久化</w:t>
            </w:r>
            <w:r>
              <w:rPr>
                <w:rFonts w:hint="eastAsia"/>
              </w:rPr>
              <w:lastRenderedPageBreak/>
              <w:t>对象</w:t>
            </w:r>
          </w:p>
        </w:tc>
      </w:tr>
      <w:tr w:rsidR="00592786">
        <w:tc>
          <w:tcPr>
            <w:tcW w:w="5261" w:type="dxa"/>
          </w:tcPr>
          <w:p w:rsidR="00592786" w:rsidRDefault="00FA0002">
            <w:r>
              <w:rPr>
                <w:rFonts w:hint="eastAsia"/>
              </w:rPr>
              <w:lastRenderedPageBreak/>
              <w:t>AuditDataService.finds(String[]ids)</w:t>
            </w:r>
          </w:p>
        </w:tc>
        <w:tc>
          <w:tcPr>
            <w:tcW w:w="3255" w:type="dxa"/>
          </w:tcPr>
          <w:p w:rsidR="00592786" w:rsidRDefault="00FA0002">
            <w:r>
              <w:rPr>
                <w:rFonts w:hint="eastAsia"/>
              </w:rPr>
              <w:t>根据</w:t>
            </w:r>
            <w:r>
              <w:rPr>
                <w:rFonts w:hint="eastAsia"/>
              </w:rPr>
              <w:t>ids</w:t>
            </w:r>
            <w:r>
              <w:rPr>
                <w:rFonts w:hint="eastAsia"/>
              </w:rPr>
              <w:t>查找多个持久化对象</w:t>
            </w:r>
          </w:p>
        </w:tc>
      </w:tr>
      <w:tr w:rsidR="00592786">
        <w:tc>
          <w:tcPr>
            <w:tcW w:w="5261" w:type="dxa"/>
          </w:tcPr>
          <w:p w:rsidR="00592786" w:rsidRDefault="00FA0002">
            <w:r>
              <w:rPr>
                <w:rFonts w:hint="eastAsia"/>
              </w:rPr>
              <w:t>AuditDataService.findAll()</w:t>
            </w:r>
          </w:p>
        </w:tc>
        <w:tc>
          <w:tcPr>
            <w:tcW w:w="3255" w:type="dxa"/>
          </w:tcPr>
          <w:p w:rsidR="00592786" w:rsidRDefault="00FA0002">
            <w:r>
              <w:rPr>
                <w:rFonts w:hint="eastAsia"/>
              </w:rPr>
              <w:t>返回数据库内所有的持久化对象</w:t>
            </w:r>
          </w:p>
        </w:tc>
      </w:tr>
      <w:tr w:rsidR="00592786">
        <w:tc>
          <w:tcPr>
            <w:tcW w:w="5261" w:type="dxa"/>
          </w:tcPr>
          <w:p w:rsidR="00592786" w:rsidRDefault="00FA0002">
            <w:r>
              <w:rPr>
                <w:rFonts w:hint="eastAsia"/>
              </w:rPr>
              <w:t>AuditDataService.insert(DocumentPO po)</w:t>
            </w:r>
          </w:p>
        </w:tc>
        <w:tc>
          <w:tcPr>
            <w:tcW w:w="3255" w:type="dxa"/>
          </w:tcPr>
          <w:p w:rsidR="00592786" w:rsidRDefault="00FA0002">
            <w:r>
              <w:rPr>
                <w:rFonts w:hint="eastAsia"/>
              </w:rPr>
              <w:t>插入单一持久化对象</w:t>
            </w:r>
          </w:p>
        </w:tc>
      </w:tr>
      <w:tr w:rsidR="00592786">
        <w:tc>
          <w:tcPr>
            <w:tcW w:w="5261" w:type="dxa"/>
          </w:tcPr>
          <w:p w:rsidR="00592786" w:rsidRDefault="00FA0002">
            <w:r>
              <w:rPr>
                <w:rFonts w:hint="eastAsia"/>
              </w:rPr>
              <w:t>AuditDataService.delect(DocumentPO po)</w:t>
            </w:r>
          </w:p>
        </w:tc>
        <w:tc>
          <w:tcPr>
            <w:tcW w:w="3255" w:type="dxa"/>
          </w:tcPr>
          <w:p w:rsidR="00592786" w:rsidRDefault="00FA0002">
            <w:r>
              <w:rPr>
                <w:rFonts w:hint="eastAsia"/>
              </w:rPr>
              <w:t>删除单一持久化对象</w:t>
            </w:r>
          </w:p>
        </w:tc>
      </w:tr>
      <w:tr w:rsidR="00592786">
        <w:tc>
          <w:tcPr>
            <w:tcW w:w="5261" w:type="dxa"/>
          </w:tcPr>
          <w:p w:rsidR="00592786" w:rsidRDefault="00FA0002">
            <w:r>
              <w:rPr>
                <w:rFonts w:hint="eastAsia"/>
              </w:rPr>
              <w:t>AuditDataService.delect(String id)</w:t>
            </w:r>
          </w:p>
        </w:tc>
        <w:tc>
          <w:tcPr>
            <w:tcW w:w="3255" w:type="dxa"/>
          </w:tcPr>
          <w:p w:rsidR="00592786" w:rsidRDefault="00FA0002">
            <w:r>
              <w:rPr>
                <w:rFonts w:hint="eastAsia"/>
              </w:rPr>
              <w:t>根据</w:t>
            </w:r>
            <w:r>
              <w:rPr>
                <w:rFonts w:hint="eastAsia"/>
              </w:rPr>
              <w:t>id</w:t>
            </w:r>
            <w:r>
              <w:rPr>
                <w:rFonts w:hint="eastAsia"/>
              </w:rPr>
              <w:t>删除单一持久化对象</w:t>
            </w:r>
          </w:p>
        </w:tc>
      </w:tr>
      <w:tr w:rsidR="00592786">
        <w:tc>
          <w:tcPr>
            <w:tcW w:w="5261" w:type="dxa"/>
          </w:tcPr>
          <w:p w:rsidR="00592786" w:rsidRDefault="00FA0002">
            <w:r>
              <w:rPr>
                <w:rFonts w:hint="eastAsia"/>
              </w:rPr>
              <w:t>AuditDataService.update(ArrayList&lt;Decoument&gt; decuments)</w:t>
            </w:r>
          </w:p>
        </w:tc>
        <w:tc>
          <w:tcPr>
            <w:tcW w:w="3255" w:type="dxa"/>
          </w:tcPr>
          <w:p w:rsidR="00592786" w:rsidRDefault="00FA0002">
            <w:r>
              <w:rPr>
                <w:rFonts w:hint="eastAsia"/>
              </w:rPr>
              <w:t>更新多个持久化对象</w:t>
            </w:r>
          </w:p>
        </w:tc>
      </w:tr>
      <w:tr w:rsidR="00592786">
        <w:tc>
          <w:tcPr>
            <w:tcW w:w="5261" w:type="dxa"/>
          </w:tcPr>
          <w:p w:rsidR="00592786" w:rsidRDefault="00FA0002">
            <w:r>
              <w:rPr>
                <w:rFonts w:hint="eastAsia"/>
              </w:rPr>
              <w:t>AuditDataService.update(DocumentPO po)</w:t>
            </w:r>
          </w:p>
        </w:tc>
        <w:tc>
          <w:tcPr>
            <w:tcW w:w="3255" w:type="dxa"/>
          </w:tcPr>
          <w:p w:rsidR="00592786" w:rsidRDefault="00FA0002">
            <w:r>
              <w:rPr>
                <w:rFonts w:hint="eastAsia"/>
              </w:rPr>
              <w:t>更新单一持久化对象</w:t>
            </w:r>
          </w:p>
        </w:tc>
      </w:tr>
    </w:tbl>
    <w:p w:rsidR="00592786" w:rsidRDefault="00592786"/>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3794"/>
        <w:gridCol w:w="1218"/>
        <w:gridCol w:w="3504"/>
      </w:tblGrid>
      <w:tr w:rsidR="00592786">
        <w:tc>
          <w:tcPr>
            <w:tcW w:w="8516" w:type="dxa"/>
            <w:gridSpan w:val="3"/>
          </w:tcPr>
          <w:p w:rsidR="00592786" w:rsidRDefault="00FA0002">
            <w:pPr>
              <w:jc w:val="center"/>
            </w:pPr>
            <w:r>
              <w:rPr>
                <w:rFonts w:hint="eastAsia"/>
              </w:rPr>
              <w:t>提供的服务</w:t>
            </w:r>
          </w:p>
        </w:tc>
      </w:tr>
      <w:tr w:rsidR="00592786" w:rsidTr="00FA0002">
        <w:tc>
          <w:tcPr>
            <w:tcW w:w="3794" w:type="dxa"/>
            <w:vMerge w:val="restart"/>
          </w:tcPr>
          <w:p w:rsidR="00592786" w:rsidRDefault="00FA0002">
            <w:r>
              <w:rPr>
                <w:rFonts w:hint="eastAsia"/>
              </w:rPr>
              <w:t>SalaryStrategy.getAllSalaryStrategy</w:t>
            </w:r>
          </w:p>
          <w:p w:rsidR="00592786" w:rsidRDefault="00592786"/>
          <w:p w:rsidR="00592786" w:rsidRDefault="00592786"/>
        </w:tc>
        <w:tc>
          <w:tcPr>
            <w:tcW w:w="1218" w:type="dxa"/>
          </w:tcPr>
          <w:p w:rsidR="00592786" w:rsidRDefault="00FA0002">
            <w:r>
              <w:rPr>
                <w:rFonts w:hint="eastAsia"/>
              </w:rPr>
              <w:t>语法</w:t>
            </w:r>
          </w:p>
        </w:tc>
        <w:tc>
          <w:tcPr>
            <w:tcW w:w="3504" w:type="dxa"/>
          </w:tcPr>
          <w:p w:rsidR="00592786" w:rsidRDefault="00FA0002">
            <w:r>
              <w:rPr>
                <w:rFonts w:hint="eastAsia"/>
              </w:rPr>
              <w:t xml:space="preserve">public </w:t>
            </w:r>
            <w:r>
              <w:t xml:space="preserve">ArrayList&lt;SalaryVO&gt; </w:t>
            </w:r>
            <w:r>
              <w:rPr>
                <w:rFonts w:hint="eastAsia"/>
              </w:rPr>
              <w:t>getAllSalaryStrategy</w:t>
            </w:r>
            <w:r>
              <w:t>();</w:t>
            </w:r>
          </w:p>
        </w:tc>
      </w:tr>
      <w:tr w:rsidR="00592786" w:rsidTr="00FA0002">
        <w:trPr>
          <w:trHeight w:val="357"/>
        </w:trPr>
        <w:tc>
          <w:tcPr>
            <w:tcW w:w="3794" w:type="dxa"/>
            <w:vMerge/>
          </w:tcPr>
          <w:p w:rsidR="00592786" w:rsidRDefault="00592786"/>
        </w:tc>
        <w:tc>
          <w:tcPr>
            <w:tcW w:w="1218" w:type="dxa"/>
          </w:tcPr>
          <w:p w:rsidR="00592786" w:rsidRDefault="00FA0002">
            <w:r>
              <w:rPr>
                <w:rFonts w:hint="eastAsia"/>
              </w:rPr>
              <w:t>前置条件</w:t>
            </w:r>
          </w:p>
        </w:tc>
        <w:tc>
          <w:tcPr>
            <w:tcW w:w="3504" w:type="dxa"/>
          </w:tcPr>
          <w:p w:rsidR="00592786" w:rsidRDefault="00FA0002">
            <w:r>
              <w:rPr>
                <w:rFonts w:hint="eastAsia"/>
              </w:rPr>
              <w:t>开启新的一轮制定薪水策略</w:t>
            </w:r>
          </w:p>
        </w:tc>
      </w:tr>
      <w:tr w:rsidR="00592786" w:rsidTr="00FA0002">
        <w:trPr>
          <w:trHeight w:val="320"/>
        </w:trPr>
        <w:tc>
          <w:tcPr>
            <w:tcW w:w="3794" w:type="dxa"/>
            <w:vMerge/>
          </w:tcPr>
          <w:p w:rsidR="00592786" w:rsidRDefault="00592786"/>
        </w:tc>
        <w:tc>
          <w:tcPr>
            <w:tcW w:w="1218" w:type="dxa"/>
          </w:tcPr>
          <w:p w:rsidR="00592786" w:rsidRDefault="00FA0002">
            <w:r>
              <w:rPr>
                <w:rFonts w:hint="eastAsia"/>
              </w:rPr>
              <w:t>后置条件</w:t>
            </w:r>
          </w:p>
        </w:tc>
        <w:tc>
          <w:tcPr>
            <w:tcW w:w="3504" w:type="dxa"/>
          </w:tcPr>
          <w:p w:rsidR="00592786" w:rsidRDefault="00FA0002">
            <w:r>
              <w:rPr>
                <w:rFonts w:hint="eastAsia"/>
              </w:rPr>
              <w:t>返回先前的所制定的薪水策略</w:t>
            </w:r>
          </w:p>
        </w:tc>
      </w:tr>
      <w:tr w:rsidR="00592786" w:rsidTr="00FA0002">
        <w:tc>
          <w:tcPr>
            <w:tcW w:w="3794" w:type="dxa"/>
            <w:vMerge w:val="restart"/>
          </w:tcPr>
          <w:p w:rsidR="00592786" w:rsidRDefault="00FA0002">
            <w:r>
              <w:rPr>
                <w:rFonts w:hint="eastAsia"/>
              </w:rPr>
              <w:t>SalaryStrategy.newSalary</w:t>
            </w:r>
            <w:r>
              <w:t>PO</w:t>
            </w:r>
          </w:p>
          <w:p w:rsidR="00592786" w:rsidRDefault="00592786"/>
          <w:p w:rsidR="00592786" w:rsidRDefault="00592786"/>
        </w:tc>
        <w:tc>
          <w:tcPr>
            <w:tcW w:w="1218" w:type="dxa"/>
          </w:tcPr>
          <w:p w:rsidR="00592786" w:rsidRDefault="00FA0002">
            <w:r>
              <w:rPr>
                <w:rFonts w:hint="eastAsia"/>
              </w:rPr>
              <w:t>语法</w:t>
            </w:r>
          </w:p>
        </w:tc>
        <w:tc>
          <w:tcPr>
            <w:tcW w:w="3504" w:type="dxa"/>
          </w:tcPr>
          <w:p w:rsidR="00592786" w:rsidRDefault="00FA0002">
            <w:r>
              <w:rPr>
                <w:rFonts w:hint="eastAsia"/>
              </w:rPr>
              <w:t>public void newSalaryVO</w:t>
            </w:r>
            <w:r>
              <w:t>(</w:t>
            </w:r>
            <w:r>
              <w:rPr>
                <w:rFonts w:hint="eastAsia"/>
              </w:rPr>
              <w:t>)</w:t>
            </w:r>
            <w:r>
              <w:t>;</w:t>
            </w:r>
          </w:p>
        </w:tc>
      </w:tr>
      <w:tr w:rsidR="00592786" w:rsidTr="00FA0002">
        <w:trPr>
          <w:trHeight w:val="357"/>
        </w:trPr>
        <w:tc>
          <w:tcPr>
            <w:tcW w:w="3794" w:type="dxa"/>
            <w:vMerge/>
          </w:tcPr>
          <w:p w:rsidR="00592786" w:rsidRDefault="00592786"/>
        </w:tc>
        <w:tc>
          <w:tcPr>
            <w:tcW w:w="1218" w:type="dxa"/>
          </w:tcPr>
          <w:p w:rsidR="00592786" w:rsidRDefault="00FA0002">
            <w:r>
              <w:rPr>
                <w:rFonts w:hint="eastAsia"/>
              </w:rPr>
              <w:t>前置条件</w:t>
            </w:r>
          </w:p>
        </w:tc>
        <w:tc>
          <w:tcPr>
            <w:tcW w:w="3504" w:type="dxa"/>
          </w:tcPr>
          <w:p w:rsidR="00592786" w:rsidRDefault="00FA0002">
            <w:r>
              <w:rPr>
                <w:rFonts w:hint="eastAsia"/>
              </w:rPr>
              <w:t>开启新的一轮制定薪水策略，制定新的薪水策略的按钮被点击</w:t>
            </w:r>
          </w:p>
        </w:tc>
      </w:tr>
      <w:tr w:rsidR="00592786" w:rsidTr="00FA0002">
        <w:trPr>
          <w:trHeight w:val="320"/>
        </w:trPr>
        <w:tc>
          <w:tcPr>
            <w:tcW w:w="3794" w:type="dxa"/>
            <w:vMerge/>
            <w:tcBorders>
              <w:bottom w:val="single" w:sz="4" w:space="0" w:color="auto"/>
            </w:tcBorders>
          </w:tcPr>
          <w:p w:rsidR="00592786" w:rsidRDefault="00592786"/>
        </w:tc>
        <w:tc>
          <w:tcPr>
            <w:tcW w:w="1218" w:type="dxa"/>
            <w:tcBorders>
              <w:bottom w:val="single" w:sz="4" w:space="0" w:color="auto"/>
            </w:tcBorders>
          </w:tcPr>
          <w:p w:rsidR="00592786" w:rsidRDefault="00FA0002">
            <w:r>
              <w:rPr>
                <w:rFonts w:hint="eastAsia"/>
              </w:rPr>
              <w:t>后置条件</w:t>
            </w:r>
          </w:p>
        </w:tc>
        <w:tc>
          <w:tcPr>
            <w:tcW w:w="3504" w:type="dxa"/>
            <w:tcBorders>
              <w:bottom w:val="single" w:sz="4" w:space="0" w:color="auto"/>
            </w:tcBorders>
          </w:tcPr>
          <w:p w:rsidR="00592786" w:rsidRDefault="00FA0002">
            <w:r>
              <w:rPr>
                <w:rFonts w:hint="eastAsia"/>
              </w:rPr>
              <w:t>返回薪水策略制定表</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c>
          <w:tcPr>
            <w:tcW w:w="3794" w:type="dxa"/>
            <w:vMerge w:val="restart"/>
            <w:tcBorders>
              <w:top w:val="single" w:sz="4" w:space="0" w:color="auto"/>
              <w:left w:val="nil"/>
              <w:bottom w:val="single" w:sz="4" w:space="0" w:color="auto"/>
              <w:right w:val="single" w:sz="4" w:space="0" w:color="auto"/>
            </w:tcBorders>
          </w:tcPr>
          <w:p w:rsidR="00592786" w:rsidRDefault="00FA0002">
            <w:r>
              <w:rPr>
                <w:rFonts w:hint="eastAsia"/>
              </w:rPr>
              <w:t>SalaryStrategy.save</w:t>
            </w:r>
          </w:p>
          <w:p w:rsidR="00592786" w:rsidRDefault="00592786"/>
          <w:p w:rsidR="00592786" w:rsidRDefault="00592786"/>
        </w:tc>
        <w:tc>
          <w:tcPr>
            <w:tcW w:w="1218"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语法</w:t>
            </w:r>
          </w:p>
        </w:tc>
        <w:tc>
          <w:tcPr>
            <w:tcW w:w="3504" w:type="dxa"/>
            <w:tcBorders>
              <w:top w:val="single" w:sz="4" w:space="0" w:color="auto"/>
              <w:left w:val="single" w:sz="4" w:space="0" w:color="auto"/>
              <w:bottom w:val="single" w:sz="4" w:space="0" w:color="auto"/>
              <w:right w:val="nil"/>
            </w:tcBorders>
          </w:tcPr>
          <w:p w:rsidR="00592786" w:rsidRDefault="00FA0002">
            <w:r>
              <w:rPr>
                <w:rFonts w:hint="eastAsia"/>
              </w:rPr>
              <w:t>public void save</w:t>
            </w:r>
            <w:r>
              <w:t>(</w:t>
            </w:r>
            <w:r>
              <w:rPr>
                <w:rFonts w:hint="eastAsia"/>
              </w:rPr>
              <w:t>SalaryVO vo</w:t>
            </w:r>
            <w:r>
              <w:t>);</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57"/>
        </w:trPr>
        <w:tc>
          <w:tcPr>
            <w:tcW w:w="3794" w:type="dxa"/>
            <w:vMerge/>
            <w:tcBorders>
              <w:top w:val="single" w:sz="4" w:space="0" w:color="auto"/>
              <w:left w:val="nil"/>
              <w:bottom w:val="single" w:sz="4" w:space="0" w:color="auto"/>
              <w:right w:val="single" w:sz="4" w:space="0" w:color="auto"/>
            </w:tcBorders>
          </w:tcPr>
          <w:p w:rsidR="00592786" w:rsidRDefault="00592786"/>
        </w:tc>
        <w:tc>
          <w:tcPr>
            <w:tcW w:w="1218"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前置条件</w:t>
            </w:r>
          </w:p>
        </w:tc>
        <w:tc>
          <w:tcPr>
            <w:tcW w:w="3504" w:type="dxa"/>
            <w:tcBorders>
              <w:top w:val="single" w:sz="4" w:space="0" w:color="auto"/>
              <w:left w:val="single" w:sz="4" w:space="0" w:color="auto"/>
              <w:bottom w:val="single" w:sz="4" w:space="0" w:color="auto"/>
              <w:right w:val="nil"/>
            </w:tcBorders>
          </w:tcPr>
          <w:p w:rsidR="00592786" w:rsidRDefault="00FA0002">
            <w:r>
              <w:rPr>
                <w:rFonts w:hint="eastAsia"/>
              </w:rPr>
              <w:t>在制定薪水策略的过程中，保存按钮被点击</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3794" w:type="dxa"/>
            <w:vMerge/>
            <w:tcBorders>
              <w:top w:val="single" w:sz="4" w:space="0" w:color="auto"/>
              <w:left w:val="nil"/>
              <w:bottom w:val="single" w:sz="4" w:space="0" w:color="auto"/>
              <w:right w:val="single" w:sz="4" w:space="0" w:color="auto"/>
            </w:tcBorders>
          </w:tcPr>
          <w:p w:rsidR="00592786" w:rsidRDefault="00592786"/>
        </w:tc>
        <w:tc>
          <w:tcPr>
            <w:tcW w:w="1218"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后置条件</w:t>
            </w:r>
          </w:p>
        </w:tc>
        <w:tc>
          <w:tcPr>
            <w:tcW w:w="3504" w:type="dxa"/>
            <w:tcBorders>
              <w:top w:val="single" w:sz="4" w:space="0" w:color="auto"/>
              <w:left w:val="single" w:sz="4" w:space="0" w:color="auto"/>
              <w:bottom w:val="single" w:sz="4" w:space="0" w:color="auto"/>
              <w:right w:val="nil"/>
            </w:tcBorders>
          </w:tcPr>
          <w:p w:rsidR="00592786" w:rsidRDefault="00FA0002">
            <w:r>
              <w:rPr>
                <w:rFonts w:hint="eastAsia"/>
              </w:rPr>
              <w:t>在一个制定薪水策略的回合中，持久化更新本次制定的薪水策略，结束本次制定薪水策略回合</w:t>
            </w:r>
          </w:p>
        </w:tc>
      </w:tr>
    </w:tbl>
    <w:p w:rsidR="00592786" w:rsidRDefault="00FA0002">
      <w:pPr>
        <w:jc w:val="center"/>
      </w:pPr>
      <w:r>
        <w:rPr>
          <w:rFonts w:hint="eastAsia"/>
        </w:rPr>
        <w:t>需要的服务（需接口）</w:t>
      </w:r>
    </w:p>
    <w:tbl>
      <w:tblPr>
        <w:tblStyle w:val="a7"/>
        <w:tblW w:w="8099" w:type="dxa"/>
        <w:tblBorders>
          <w:left w:val="none" w:sz="0" w:space="0" w:color="auto"/>
          <w:right w:val="none" w:sz="0" w:space="0" w:color="auto"/>
        </w:tblBorders>
        <w:tblLayout w:type="fixed"/>
        <w:tblLook w:val="04A0" w:firstRow="1" w:lastRow="0" w:firstColumn="1" w:lastColumn="0" w:noHBand="0" w:noVBand="1"/>
      </w:tblPr>
      <w:tblGrid>
        <w:gridCol w:w="2668"/>
        <w:gridCol w:w="1693"/>
        <w:gridCol w:w="575"/>
        <w:gridCol w:w="3163"/>
      </w:tblGrid>
      <w:tr w:rsidR="00592786" w:rsidTr="00FA0002">
        <w:tc>
          <w:tcPr>
            <w:tcW w:w="4936" w:type="dxa"/>
            <w:gridSpan w:val="3"/>
          </w:tcPr>
          <w:p w:rsidR="00592786" w:rsidRDefault="00FA0002">
            <w:r>
              <w:rPr>
                <w:rFonts w:hint="eastAsia"/>
              </w:rPr>
              <w:t>服务名</w:t>
            </w:r>
          </w:p>
        </w:tc>
        <w:tc>
          <w:tcPr>
            <w:tcW w:w="3163" w:type="dxa"/>
          </w:tcPr>
          <w:p w:rsidR="00592786" w:rsidRDefault="00FA0002">
            <w:pPr>
              <w:jc w:val="left"/>
            </w:pPr>
            <w:r>
              <w:rPr>
                <w:rFonts w:hint="eastAsia"/>
              </w:rPr>
              <w:t>需要的服务</w:t>
            </w:r>
          </w:p>
        </w:tc>
      </w:tr>
      <w:tr w:rsidR="00592786" w:rsidTr="00FA0002">
        <w:tc>
          <w:tcPr>
            <w:tcW w:w="4936" w:type="dxa"/>
            <w:gridSpan w:val="3"/>
          </w:tcPr>
          <w:p w:rsidR="00592786" w:rsidRDefault="00FA0002">
            <w:r>
              <w:rPr>
                <w:rFonts w:hint="eastAsia"/>
              </w:rPr>
              <w:t>SalaryStrategy</w:t>
            </w:r>
            <w:r>
              <w:t>DataService.find</w:t>
            </w:r>
            <w:r>
              <w:rPr>
                <w:rFonts w:hint="eastAsia"/>
              </w:rPr>
              <w:t>All</w:t>
            </w:r>
            <w:r>
              <w:t>()</w:t>
            </w:r>
          </w:p>
        </w:tc>
        <w:tc>
          <w:tcPr>
            <w:tcW w:w="3163" w:type="dxa"/>
          </w:tcPr>
          <w:p w:rsidR="00592786" w:rsidRDefault="00FA0002">
            <w:r>
              <w:rPr>
                <w:rFonts w:hint="eastAsia"/>
              </w:rPr>
              <w:t>返回所有持久化对象</w:t>
            </w:r>
          </w:p>
        </w:tc>
      </w:tr>
      <w:tr w:rsidR="00592786" w:rsidTr="00FA0002">
        <w:tc>
          <w:tcPr>
            <w:tcW w:w="4936" w:type="dxa"/>
            <w:gridSpan w:val="3"/>
          </w:tcPr>
          <w:p w:rsidR="00592786" w:rsidRDefault="00FA0002">
            <w:r>
              <w:rPr>
                <w:rFonts w:hint="eastAsia"/>
              </w:rPr>
              <w:t>SalaryStrategyDataService.insert(SalaryPO po)</w:t>
            </w:r>
          </w:p>
        </w:tc>
        <w:tc>
          <w:tcPr>
            <w:tcW w:w="3163" w:type="dxa"/>
          </w:tcPr>
          <w:p w:rsidR="00592786" w:rsidRDefault="00FA0002">
            <w:r>
              <w:rPr>
                <w:rFonts w:hint="eastAsia"/>
              </w:rPr>
              <w:t>插入单一持久化对象</w:t>
            </w:r>
          </w:p>
        </w:tc>
      </w:tr>
      <w:tr w:rsidR="00592786" w:rsidTr="00FA0002">
        <w:tc>
          <w:tcPr>
            <w:tcW w:w="4936" w:type="dxa"/>
            <w:gridSpan w:val="3"/>
          </w:tcPr>
          <w:p w:rsidR="00592786" w:rsidRDefault="00FA0002">
            <w:r>
              <w:rPr>
                <w:rFonts w:hint="eastAsia"/>
              </w:rPr>
              <w:t>SalaryStrategyDataService.delect(SalaryPO po)</w:t>
            </w:r>
          </w:p>
        </w:tc>
        <w:tc>
          <w:tcPr>
            <w:tcW w:w="3163" w:type="dxa"/>
          </w:tcPr>
          <w:p w:rsidR="00592786" w:rsidRDefault="00FA0002">
            <w:r>
              <w:rPr>
                <w:rFonts w:hint="eastAsia"/>
              </w:rPr>
              <w:t>删除单一持久化对象</w:t>
            </w:r>
          </w:p>
        </w:tc>
      </w:tr>
      <w:tr w:rsidR="00592786" w:rsidTr="00FA0002">
        <w:tc>
          <w:tcPr>
            <w:tcW w:w="4936" w:type="dxa"/>
            <w:gridSpan w:val="3"/>
          </w:tcPr>
          <w:p w:rsidR="00592786" w:rsidRDefault="00FA0002">
            <w:r>
              <w:rPr>
                <w:rFonts w:hint="eastAsia"/>
              </w:rPr>
              <w:t>SalaryStrategyDataService.delect(String id)</w:t>
            </w:r>
          </w:p>
        </w:tc>
        <w:tc>
          <w:tcPr>
            <w:tcW w:w="3163" w:type="dxa"/>
          </w:tcPr>
          <w:p w:rsidR="00592786" w:rsidRDefault="00FA0002">
            <w:r>
              <w:rPr>
                <w:rFonts w:hint="eastAsia"/>
              </w:rPr>
              <w:t>根据</w:t>
            </w:r>
            <w:r>
              <w:rPr>
                <w:rFonts w:hint="eastAsia"/>
              </w:rPr>
              <w:t>id</w:t>
            </w:r>
            <w:r>
              <w:rPr>
                <w:rFonts w:hint="eastAsia"/>
              </w:rPr>
              <w:t>删除单一持久化对象</w:t>
            </w:r>
          </w:p>
        </w:tc>
      </w:tr>
      <w:tr w:rsidR="00592786" w:rsidTr="00FA0002">
        <w:tc>
          <w:tcPr>
            <w:tcW w:w="4936" w:type="dxa"/>
            <w:gridSpan w:val="3"/>
          </w:tcPr>
          <w:p w:rsidR="00592786" w:rsidRDefault="00FA0002">
            <w:r>
              <w:rPr>
                <w:rFonts w:hint="eastAsia"/>
              </w:rPr>
              <w:lastRenderedPageBreak/>
              <w:t>SalaryStrategyDataService.delect(ArrayList&lt;SalaryPO &gt;salarys)</w:t>
            </w:r>
          </w:p>
        </w:tc>
        <w:tc>
          <w:tcPr>
            <w:tcW w:w="3163" w:type="dxa"/>
          </w:tcPr>
          <w:p w:rsidR="00592786" w:rsidRDefault="00FA0002">
            <w:r>
              <w:rPr>
                <w:rFonts w:hint="eastAsia"/>
              </w:rPr>
              <w:t>删除单一持久化对象</w:t>
            </w:r>
          </w:p>
        </w:tc>
      </w:tr>
      <w:tr w:rsidR="00592786" w:rsidTr="00FA0002">
        <w:tc>
          <w:tcPr>
            <w:tcW w:w="4936" w:type="dxa"/>
            <w:gridSpan w:val="3"/>
          </w:tcPr>
          <w:p w:rsidR="00592786" w:rsidRDefault="00FA0002">
            <w:r>
              <w:rPr>
                <w:rFonts w:hint="eastAsia"/>
              </w:rPr>
              <w:t>SalaryStrategyDataService.update(SalaryPO po)</w:t>
            </w:r>
          </w:p>
        </w:tc>
        <w:tc>
          <w:tcPr>
            <w:tcW w:w="3163" w:type="dxa"/>
          </w:tcPr>
          <w:p w:rsidR="00592786" w:rsidRDefault="00FA0002">
            <w:r>
              <w:rPr>
                <w:rFonts w:hint="eastAsia"/>
              </w:rPr>
              <w:t>更新单一持久化对象</w:t>
            </w:r>
          </w:p>
        </w:tc>
      </w:tr>
      <w:tr w:rsidR="00592786" w:rsidTr="00FA0002">
        <w:tc>
          <w:tcPr>
            <w:tcW w:w="4936" w:type="dxa"/>
            <w:gridSpan w:val="3"/>
          </w:tcPr>
          <w:p w:rsidR="00592786" w:rsidRDefault="00FA0002">
            <w:r>
              <w:rPr>
                <w:rFonts w:hint="eastAsia"/>
              </w:rPr>
              <w:t>SalaryStrategyDataService.update(ArrayList&lt;SalaryPO&gt; salarys)</w:t>
            </w:r>
          </w:p>
        </w:tc>
        <w:tc>
          <w:tcPr>
            <w:tcW w:w="3163" w:type="dxa"/>
          </w:tcPr>
          <w:p w:rsidR="00592786" w:rsidRDefault="00FA0002">
            <w:r>
              <w:rPr>
                <w:rFonts w:hint="eastAsia"/>
              </w:rPr>
              <w:t>删除多个持久化对象</w:t>
            </w:r>
          </w:p>
        </w:tc>
      </w:tr>
      <w:tr w:rsidR="00592786" w:rsidTr="00FA0002">
        <w:tc>
          <w:tcPr>
            <w:tcW w:w="8099" w:type="dxa"/>
            <w:gridSpan w:val="4"/>
          </w:tcPr>
          <w:p w:rsidR="00592786" w:rsidRDefault="00592786">
            <w:pPr>
              <w:jc w:val="center"/>
            </w:pPr>
          </w:p>
          <w:p w:rsidR="00592786" w:rsidRDefault="00FA0002">
            <w:pPr>
              <w:jc w:val="center"/>
            </w:pPr>
            <w:r>
              <w:rPr>
                <w:rFonts w:hint="eastAsia"/>
              </w:rPr>
              <w:t>提供的服务</w:t>
            </w:r>
          </w:p>
        </w:tc>
      </w:tr>
      <w:tr w:rsidR="00592786" w:rsidTr="00FA0002">
        <w:tc>
          <w:tcPr>
            <w:tcW w:w="2668" w:type="dxa"/>
            <w:vMerge w:val="restart"/>
          </w:tcPr>
          <w:p w:rsidR="00592786" w:rsidRDefault="00FA0002">
            <w:r>
              <w:rPr>
                <w:rFonts w:hint="eastAsia"/>
              </w:rPr>
              <w:t>Constant.getConstant</w:t>
            </w:r>
          </w:p>
          <w:p w:rsidR="00592786" w:rsidRDefault="00592786"/>
          <w:p w:rsidR="00592786" w:rsidRDefault="00592786"/>
        </w:tc>
        <w:tc>
          <w:tcPr>
            <w:tcW w:w="1693" w:type="dxa"/>
          </w:tcPr>
          <w:p w:rsidR="00592786" w:rsidRDefault="00FA0002">
            <w:r>
              <w:rPr>
                <w:rFonts w:hint="eastAsia"/>
              </w:rPr>
              <w:t>语法</w:t>
            </w:r>
          </w:p>
        </w:tc>
        <w:tc>
          <w:tcPr>
            <w:tcW w:w="3738" w:type="dxa"/>
            <w:gridSpan w:val="2"/>
          </w:tcPr>
          <w:p w:rsidR="00592786" w:rsidRDefault="00FA0002">
            <w:r>
              <w:rPr>
                <w:rFonts w:hint="eastAsia"/>
              </w:rPr>
              <w:t>public ConstantVO</w:t>
            </w:r>
            <w:r>
              <w:t xml:space="preserve"> </w:t>
            </w:r>
            <w:r>
              <w:rPr>
                <w:rFonts w:hint="eastAsia"/>
              </w:rPr>
              <w:t>getConstant</w:t>
            </w:r>
            <w:r>
              <w:t>();</w:t>
            </w:r>
          </w:p>
        </w:tc>
      </w:tr>
      <w:tr w:rsidR="00592786" w:rsidTr="00FA0002">
        <w:trPr>
          <w:trHeight w:val="357"/>
        </w:trPr>
        <w:tc>
          <w:tcPr>
            <w:tcW w:w="2668" w:type="dxa"/>
            <w:vMerge/>
          </w:tcPr>
          <w:p w:rsidR="00592786" w:rsidRDefault="00592786"/>
        </w:tc>
        <w:tc>
          <w:tcPr>
            <w:tcW w:w="1693" w:type="dxa"/>
          </w:tcPr>
          <w:p w:rsidR="00592786" w:rsidRDefault="00FA0002">
            <w:r>
              <w:rPr>
                <w:rFonts w:hint="eastAsia"/>
              </w:rPr>
              <w:t>前置条件</w:t>
            </w:r>
          </w:p>
        </w:tc>
        <w:tc>
          <w:tcPr>
            <w:tcW w:w="3738" w:type="dxa"/>
            <w:gridSpan w:val="2"/>
          </w:tcPr>
          <w:p w:rsidR="00592786" w:rsidRDefault="00FA0002">
            <w:r>
              <w:rPr>
                <w:rFonts w:hint="eastAsia"/>
              </w:rPr>
              <w:t>开启新的一轮制定常量</w:t>
            </w:r>
          </w:p>
        </w:tc>
      </w:tr>
      <w:tr w:rsidR="00592786" w:rsidTr="00FA0002">
        <w:trPr>
          <w:trHeight w:val="320"/>
        </w:trPr>
        <w:tc>
          <w:tcPr>
            <w:tcW w:w="2668" w:type="dxa"/>
            <w:vMerge/>
          </w:tcPr>
          <w:p w:rsidR="00592786" w:rsidRDefault="00592786"/>
        </w:tc>
        <w:tc>
          <w:tcPr>
            <w:tcW w:w="1693" w:type="dxa"/>
          </w:tcPr>
          <w:p w:rsidR="00592786" w:rsidRDefault="00FA0002">
            <w:r>
              <w:rPr>
                <w:rFonts w:hint="eastAsia"/>
              </w:rPr>
              <w:t>后置条件</w:t>
            </w:r>
          </w:p>
        </w:tc>
        <w:tc>
          <w:tcPr>
            <w:tcW w:w="3738" w:type="dxa"/>
            <w:gridSpan w:val="2"/>
          </w:tcPr>
          <w:p w:rsidR="00592786" w:rsidRDefault="00FA0002">
            <w:r>
              <w:rPr>
                <w:rFonts w:hint="eastAsia"/>
              </w:rPr>
              <w:t>返回先前的所制定的常量表</w:t>
            </w:r>
          </w:p>
        </w:tc>
      </w:tr>
      <w:tr w:rsidR="00592786" w:rsidTr="00FA0002">
        <w:tc>
          <w:tcPr>
            <w:tcW w:w="2668" w:type="dxa"/>
            <w:vMerge w:val="restart"/>
          </w:tcPr>
          <w:p w:rsidR="00592786" w:rsidRDefault="00FA0002">
            <w:r>
              <w:rPr>
                <w:rFonts w:hint="eastAsia"/>
              </w:rPr>
              <w:t>Constant.newConstant</w:t>
            </w:r>
          </w:p>
          <w:p w:rsidR="00592786" w:rsidRDefault="00592786"/>
          <w:p w:rsidR="00592786" w:rsidRDefault="00592786"/>
        </w:tc>
        <w:tc>
          <w:tcPr>
            <w:tcW w:w="1693" w:type="dxa"/>
          </w:tcPr>
          <w:p w:rsidR="00592786" w:rsidRDefault="00FA0002">
            <w:r>
              <w:rPr>
                <w:rFonts w:hint="eastAsia"/>
              </w:rPr>
              <w:t>语法</w:t>
            </w:r>
          </w:p>
        </w:tc>
        <w:tc>
          <w:tcPr>
            <w:tcW w:w="3738" w:type="dxa"/>
            <w:gridSpan w:val="2"/>
          </w:tcPr>
          <w:p w:rsidR="00592786" w:rsidRDefault="00FA0002">
            <w:r>
              <w:rPr>
                <w:rFonts w:hint="eastAsia"/>
              </w:rPr>
              <w:t>public void newConstant</w:t>
            </w:r>
            <w:r>
              <w:t>();</w:t>
            </w:r>
          </w:p>
        </w:tc>
      </w:tr>
      <w:tr w:rsidR="00592786" w:rsidTr="00FA0002">
        <w:trPr>
          <w:trHeight w:val="357"/>
        </w:trPr>
        <w:tc>
          <w:tcPr>
            <w:tcW w:w="2668" w:type="dxa"/>
            <w:vMerge/>
          </w:tcPr>
          <w:p w:rsidR="00592786" w:rsidRDefault="00592786"/>
        </w:tc>
        <w:tc>
          <w:tcPr>
            <w:tcW w:w="1693" w:type="dxa"/>
          </w:tcPr>
          <w:p w:rsidR="00592786" w:rsidRDefault="00FA0002">
            <w:r>
              <w:rPr>
                <w:rFonts w:hint="eastAsia"/>
              </w:rPr>
              <w:t>前置条件</w:t>
            </w:r>
          </w:p>
        </w:tc>
        <w:tc>
          <w:tcPr>
            <w:tcW w:w="3738" w:type="dxa"/>
            <w:gridSpan w:val="2"/>
          </w:tcPr>
          <w:p w:rsidR="00592786" w:rsidRDefault="00FA0002">
            <w:r>
              <w:rPr>
                <w:rFonts w:hint="eastAsia"/>
              </w:rPr>
              <w:t>开启新的一轮制订常量，制定新的常量表的按钮被点击</w:t>
            </w:r>
          </w:p>
        </w:tc>
      </w:tr>
      <w:tr w:rsidR="00592786" w:rsidTr="00FA0002">
        <w:trPr>
          <w:trHeight w:val="320"/>
        </w:trPr>
        <w:tc>
          <w:tcPr>
            <w:tcW w:w="2668" w:type="dxa"/>
            <w:vMerge/>
            <w:tcBorders>
              <w:bottom w:val="single" w:sz="4" w:space="0" w:color="auto"/>
            </w:tcBorders>
          </w:tcPr>
          <w:p w:rsidR="00592786" w:rsidRDefault="00592786"/>
        </w:tc>
        <w:tc>
          <w:tcPr>
            <w:tcW w:w="1693" w:type="dxa"/>
            <w:tcBorders>
              <w:bottom w:val="single" w:sz="4" w:space="0" w:color="auto"/>
            </w:tcBorders>
          </w:tcPr>
          <w:p w:rsidR="00592786" w:rsidRDefault="00FA0002">
            <w:r>
              <w:rPr>
                <w:rFonts w:hint="eastAsia"/>
              </w:rPr>
              <w:t>后置条件</w:t>
            </w:r>
          </w:p>
        </w:tc>
        <w:tc>
          <w:tcPr>
            <w:tcW w:w="3738" w:type="dxa"/>
            <w:gridSpan w:val="2"/>
            <w:tcBorders>
              <w:bottom w:val="single" w:sz="4" w:space="0" w:color="auto"/>
            </w:tcBorders>
          </w:tcPr>
          <w:p w:rsidR="00592786" w:rsidRDefault="00FA0002">
            <w:r>
              <w:rPr>
                <w:rFonts w:hint="eastAsia"/>
              </w:rPr>
              <w:t>返回常量制定表</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c>
          <w:tcPr>
            <w:tcW w:w="2668" w:type="dxa"/>
            <w:vMerge w:val="restart"/>
            <w:tcBorders>
              <w:top w:val="single" w:sz="4" w:space="0" w:color="auto"/>
              <w:left w:val="nil"/>
              <w:bottom w:val="single" w:sz="4" w:space="0" w:color="auto"/>
              <w:right w:val="single" w:sz="4" w:space="0" w:color="auto"/>
            </w:tcBorders>
          </w:tcPr>
          <w:p w:rsidR="00592786" w:rsidRDefault="00FA0002">
            <w:r>
              <w:rPr>
                <w:rFonts w:hint="eastAsia"/>
              </w:rPr>
              <w:t>Constant.save</w:t>
            </w:r>
          </w:p>
          <w:p w:rsidR="00592786" w:rsidRDefault="00592786"/>
          <w:p w:rsidR="00592786" w:rsidRDefault="00592786"/>
        </w:tc>
        <w:tc>
          <w:tcPr>
            <w:tcW w:w="1693"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语法</w:t>
            </w:r>
          </w:p>
        </w:tc>
        <w:tc>
          <w:tcPr>
            <w:tcW w:w="3738" w:type="dxa"/>
            <w:gridSpan w:val="2"/>
            <w:tcBorders>
              <w:top w:val="single" w:sz="4" w:space="0" w:color="auto"/>
              <w:left w:val="single" w:sz="4" w:space="0" w:color="auto"/>
              <w:bottom w:val="single" w:sz="4" w:space="0" w:color="auto"/>
              <w:right w:val="nil"/>
            </w:tcBorders>
          </w:tcPr>
          <w:p w:rsidR="00592786" w:rsidRDefault="00FA0002">
            <w:r>
              <w:rPr>
                <w:rFonts w:hint="eastAsia"/>
              </w:rPr>
              <w:t>public void save</w:t>
            </w:r>
            <w:r>
              <w:t>(</w:t>
            </w:r>
            <w:r>
              <w:rPr>
                <w:rFonts w:hint="eastAsia"/>
              </w:rPr>
              <w:t>ConstantVO vo</w:t>
            </w:r>
            <w:r>
              <w:t>);</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57"/>
        </w:trPr>
        <w:tc>
          <w:tcPr>
            <w:tcW w:w="2668" w:type="dxa"/>
            <w:vMerge/>
            <w:tcBorders>
              <w:top w:val="single" w:sz="4" w:space="0" w:color="auto"/>
              <w:left w:val="nil"/>
              <w:bottom w:val="single" w:sz="4" w:space="0" w:color="auto"/>
              <w:right w:val="single" w:sz="4" w:space="0" w:color="auto"/>
            </w:tcBorders>
          </w:tcPr>
          <w:p w:rsidR="00592786" w:rsidRDefault="00592786"/>
        </w:tc>
        <w:tc>
          <w:tcPr>
            <w:tcW w:w="1693"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前置条件</w:t>
            </w:r>
          </w:p>
        </w:tc>
        <w:tc>
          <w:tcPr>
            <w:tcW w:w="3738" w:type="dxa"/>
            <w:gridSpan w:val="2"/>
            <w:tcBorders>
              <w:top w:val="single" w:sz="4" w:space="0" w:color="auto"/>
              <w:left w:val="single" w:sz="4" w:space="0" w:color="auto"/>
              <w:bottom w:val="single" w:sz="4" w:space="0" w:color="auto"/>
              <w:right w:val="nil"/>
            </w:tcBorders>
          </w:tcPr>
          <w:p w:rsidR="00592786" w:rsidRDefault="00FA0002">
            <w:r>
              <w:rPr>
                <w:rFonts w:hint="eastAsia"/>
              </w:rPr>
              <w:t>在制定常量的过程中，保存按钮被点击</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668" w:type="dxa"/>
            <w:vMerge/>
            <w:tcBorders>
              <w:top w:val="single" w:sz="4" w:space="0" w:color="auto"/>
              <w:left w:val="nil"/>
              <w:bottom w:val="single" w:sz="4" w:space="0" w:color="auto"/>
              <w:right w:val="single" w:sz="4" w:space="0" w:color="auto"/>
            </w:tcBorders>
          </w:tcPr>
          <w:p w:rsidR="00592786" w:rsidRDefault="00592786"/>
        </w:tc>
        <w:tc>
          <w:tcPr>
            <w:tcW w:w="1693"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后置条件</w:t>
            </w:r>
          </w:p>
        </w:tc>
        <w:tc>
          <w:tcPr>
            <w:tcW w:w="3738" w:type="dxa"/>
            <w:gridSpan w:val="2"/>
            <w:tcBorders>
              <w:top w:val="single" w:sz="4" w:space="0" w:color="auto"/>
              <w:left w:val="single" w:sz="4" w:space="0" w:color="auto"/>
              <w:bottom w:val="single" w:sz="4" w:space="0" w:color="auto"/>
              <w:right w:val="nil"/>
            </w:tcBorders>
          </w:tcPr>
          <w:p w:rsidR="00592786" w:rsidRDefault="00FA0002">
            <w:r>
              <w:rPr>
                <w:rFonts w:hint="eastAsia"/>
              </w:rPr>
              <w:t>在一个制定常量的回合中，持久化更新本次制定的常量，结束本次制定常量回合</w:t>
            </w:r>
          </w:p>
        </w:tc>
      </w:tr>
    </w:tbl>
    <w:p w:rsidR="00592786" w:rsidRDefault="00FA0002">
      <w:pPr>
        <w:jc w:val="center"/>
      </w:pPr>
      <w:r>
        <w:rPr>
          <w:rFonts w:hint="eastAsia"/>
        </w:rPr>
        <w:t>需要的服务（需接口）</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4786"/>
        <w:gridCol w:w="3730"/>
      </w:tblGrid>
      <w:tr w:rsidR="00592786" w:rsidTr="00FA0002">
        <w:tc>
          <w:tcPr>
            <w:tcW w:w="4786" w:type="dxa"/>
          </w:tcPr>
          <w:p w:rsidR="00592786" w:rsidRDefault="00FA0002">
            <w:r>
              <w:rPr>
                <w:rFonts w:hint="eastAsia"/>
              </w:rPr>
              <w:t>服务名</w:t>
            </w:r>
          </w:p>
        </w:tc>
        <w:tc>
          <w:tcPr>
            <w:tcW w:w="3730" w:type="dxa"/>
          </w:tcPr>
          <w:p w:rsidR="00592786" w:rsidRDefault="00FA0002">
            <w:pPr>
              <w:jc w:val="left"/>
            </w:pPr>
            <w:r>
              <w:rPr>
                <w:rFonts w:hint="eastAsia"/>
              </w:rPr>
              <w:t>需要的服务</w:t>
            </w:r>
          </w:p>
        </w:tc>
      </w:tr>
      <w:tr w:rsidR="00592786" w:rsidTr="00FA0002">
        <w:tc>
          <w:tcPr>
            <w:tcW w:w="4786" w:type="dxa"/>
          </w:tcPr>
          <w:p w:rsidR="00592786" w:rsidRDefault="00FA0002">
            <w:r>
              <w:rPr>
                <w:rFonts w:hint="eastAsia"/>
              </w:rPr>
              <w:t>Constant</w:t>
            </w:r>
            <w:r>
              <w:t>DataService.find()</w:t>
            </w:r>
          </w:p>
        </w:tc>
        <w:tc>
          <w:tcPr>
            <w:tcW w:w="3730" w:type="dxa"/>
          </w:tcPr>
          <w:p w:rsidR="00592786" w:rsidRDefault="00FA0002">
            <w:r>
              <w:rPr>
                <w:rFonts w:hint="eastAsia"/>
              </w:rPr>
              <w:t>返回最顶端单一持久化对象</w:t>
            </w:r>
          </w:p>
        </w:tc>
      </w:tr>
      <w:tr w:rsidR="00592786" w:rsidTr="00FA0002">
        <w:tc>
          <w:tcPr>
            <w:tcW w:w="4786" w:type="dxa"/>
          </w:tcPr>
          <w:p w:rsidR="00592786" w:rsidRDefault="00FA0002">
            <w:r>
              <w:rPr>
                <w:rFonts w:hint="eastAsia"/>
              </w:rPr>
              <w:t>ConstantDataService.insert(ConstantPO po)</w:t>
            </w:r>
          </w:p>
        </w:tc>
        <w:tc>
          <w:tcPr>
            <w:tcW w:w="3730" w:type="dxa"/>
          </w:tcPr>
          <w:p w:rsidR="00592786" w:rsidRDefault="00FA0002">
            <w:r>
              <w:rPr>
                <w:rFonts w:hint="eastAsia"/>
              </w:rPr>
              <w:t>插入单一持久化对象</w:t>
            </w:r>
          </w:p>
        </w:tc>
      </w:tr>
      <w:tr w:rsidR="00592786" w:rsidTr="00FA0002">
        <w:tc>
          <w:tcPr>
            <w:tcW w:w="4786" w:type="dxa"/>
          </w:tcPr>
          <w:p w:rsidR="00592786" w:rsidRDefault="00FA0002">
            <w:r>
              <w:rPr>
                <w:rFonts w:hint="eastAsia"/>
              </w:rPr>
              <w:t>ConstantDataService.delect(ConstantPO po)</w:t>
            </w:r>
          </w:p>
        </w:tc>
        <w:tc>
          <w:tcPr>
            <w:tcW w:w="3730" w:type="dxa"/>
          </w:tcPr>
          <w:p w:rsidR="00592786" w:rsidRDefault="00FA0002">
            <w:r>
              <w:rPr>
                <w:rFonts w:hint="eastAsia"/>
              </w:rPr>
              <w:t>删除单一持久化对象</w:t>
            </w:r>
          </w:p>
        </w:tc>
      </w:tr>
      <w:tr w:rsidR="00592786" w:rsidTr="00FA0002">
        <w:tc>
          <w:tcPr>
            <w:tcW w:w="4786" w:type="dxa"/>
          </w:tcPr>
          <w:p w:rsidR="00592786" w:rsidRDefault="00FA0002">
            <w:r>
              <w:rPr>
                <w:rFonts w:hint="eastAsia"/>
              </w:rPr>
              <w:t>ConstantDataService.delect(String id)</w:t>
            </w:r>
          </w:p>
        </w:tc>
        <w:tc>
          <w:tcPr>
            <w:tcW w:w="3730" w:type="dxa"/>
          </w:tcPr>
          <w:p w:rsidR="00592786" w:rsidRDefault="00FA0002">
            <w:r>
              <w:rPr>
                <w:rFonts w:hint="eastAsia"/>
              </w:rPr>
              <w:t>根据</w:t>
            </w:r>
            <w:r>
              <w:rPr>
                <w:rFonts w:hint="eastAsia"/>
              </w:rPr>
              <w:t>id</w:t>
            </w:r>
            <w:r>
              <w:rPr>
                <w:rFonts w:hint="eastAsia"/>
              </w:rPr>
              <w:t>删除单一持久化对象</w:t>
            </w:r>
          </w:p>
        </w:tc>
      </w:tr>
      <w:tr w:rsidR="00592786" w:rsidTr="00FA0002">
        <w:tc>
          <w:tcPr>
            <w:tcW w:w="4786" w:type="dxa"/>
          </w:tcPr>
          <w:p w:rsidR="00592786" w:rsidRDefault="00FA0002">
            <w:r>
              <w:rPr>
                <w:rFonts w:hint="eastAsia"/>
              </w:rPr>
              <w:t>ConstantDataService.update(ConstantPO po)</w:t>
            </w:r>
          </w:p>
        </w:tc>
        <w:tc>
          <w:tcPr>
            <w:tcW w:w="3730" w:type="dxa"/>
          </w:tcPr>
          <w:p w:rsidR="00592786" w:rsidRDefault="00FA0002">
            <w:r>
              <w:rPr>
                <w:rFonts w:hint="eastAsia"/>
              </w:rPr>
              <w:t>更新单一持久化对象</w:t>
            </w:r>
          </w:p>
        </w:tc>
      </w:tr>
    </w:tbl>
    <w:p w:rsidR="00592786" w:rsidRDefault="00592786">
      <w:pPr>
        <w:jc w:val="center"/>
      </w:pPr>
    </w:p>
    <w:p w:rsidR="00592786" w:rsidRDefault="00FA0002">
      <w:pPr>
        <w:jc w:val="center"/>
      </w:pPr>
      <w:r>
        <w:t>pamannagementsl</w:t>
      </w:r>
      <w:r>
        <w:rPr>
          <w:rFonts w:hint="eastAsia"/>
        </w:rPr>
        <w:t>模块的接口规范</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013"/>
      </w:tblGrid>
      <w:tr w:rsidR="00592786" w:rsidTr="00FA0002">
        <w:tc>
          <w:tcPr>
            <w:tcW w:w="2943" w:type="dxa"/>
            <w:vMerge w:val="restart"/>
          </w:tcPr>
          <w:p w:rsidR="00592786" w:rsidRDefault="00FA0002">
            <w:r>
              <w:rPr>
                <w:rFonts w:hint="eastAsia"/>
              </w:rPr>
              <w:t>PManagement.select</w:t>
            </w:r>
          </w:p>
          <w:p w:rsidR="00592786" w:rsidRDefault="00592786"/>
          <w:p w:rsidR="00592786" w:rsidRDefault="00592786"/>
        </w:tc>
        <w:tc>
          <w:tcPr>
            <w:tcW w:w="1560" w:type="dxa"/>
          </w:tcPr>
          <w:p w:rsidR="00592786" w:rsidRDefault="00FA0002">
            <w:r>
              <w:rPr>
                <w:rFonts w:hint="eastAsia"/>
              </w:rPr>
              <w:lastRenderedPageBreak/>
              <w:t>语法</w:t>
            </w:r>
          </w:p>
        </w:tc>
        <w:tc>
          <w:tcPr>
            <w:tcW w:w="4013" w:type="dxa"/>
          </w:tcPr>
          <w:p w:rsidR="00592786" w:rsidRDefault="00FA0002">
            <w:r>
              <w:rPr>
                <w:rFonts w:hint="eastAsia"/>
              </w:rPr>
              <w:t>public Staff</w:t>
            </w:r>
            <w:r>
              <w:t xml:space="preserve">VO </w:t>
            </w:r>
            <w:r>
              <w:rPr>
                <w:rFonts w:hint="eastAsia"/>
              </w:rPr>
              <w:t>select</w:t>
            </w:r>
            <w:r>
              <w:t>(</w:t>
            </w:r>
            <w:r>
              <w:rPr>
                <w:rFonts w:hint="eastAsia"/>
              </w:rPr>
              <w:t>String id</w:t>
            </w:r>
            <w:r>
              <w:t>);</w:t>
            </w:r>
          </w:p>
        </w:tc>
      </w:tr>
      <w:tr w:rsidR="00592786" w:rsidTr="00FA0002">
        <w:trPr>
          <w:trHeight w:val="357"/>
        </w:trPr>
        <w:tc>
          <w:tcPr>
            <w:tcW w:w="2943" w:type="dxa"/>
            <w:vMerge/>
          </w:tcPr>
          <w:p w:rsidR="00592786" w:rsidRDefault="00592786"/>
        </w:tc>
        <w:tc>
          <w:tcPr>
            <w:tcW w:w="1560" w:type="dxa"/>
          </w:tcPr>
          <w:p w:rsidR="00592786" w:rsidRDefault="00FA0002">
            <w:r>
              <w:rPr>
                <w:rFonts w:hint="eastAsia"/>
              </w:rPr>
              <w:t>前置条件</w:t>
            </w:r>
          </w:p>
        </w:tc>
        <w:tc>
          <w:tcPr>
            <w:tcW w:w="4013" w:type="dxa"/>
          </w:tcPr>
          <w:p w:rsidR="00592786" w:rsidRDefault="00FA0002">
            <w:r>
              <w:rPr>
                <w:rFonts w:hint="eastAsia"/>
              </w:rPr>
              <w:t>开启新的一轮人员管理</w:t>
            </w:r>
          </w:p>
        </w:tc>
      </w:tr>
      <w:tr w:rsidR="00592786" w:rsidTr="00FA0002">
        <w:trPr>
          <w:trHeight w:val="320"/>
        </w:trPr>
        <w:tc>
          <w:tcPr>
            <w:tcW w:w="2943" w:type="dxa"/>
            <w:vMerge/>
          </w:tcPr>
          <w:p w:rsidR="00592786" w:rsidRDefault="00592786"/>
        </w:tc>
        <w:tc>
          <w:tcPr>
            <w:tcW w:w="1560" w:type="dxa"/>
          </w:tcPr>
          <w:p w:rsidR="00592786" w:rsidRDefault="00FA0002">
            <w:r>
              <w:rPr>
                <w:rFonts w:hint="eastAsia"/>
              </w:rPr>
              <w:t>后置条件</w:t>
            </w:r>
          </w:p>
        </w:tc>
        <w:tc>
          <w:tcPr>
            <w:tcW w:w="4013" w:type="dxa"/>
          </w:tcPr>
          <w:p w:rsidR="00592786" w:rsidRDefault="00FA0002">
            <w:r>
              <w:rPr>
                <w:rFonts w:hint="eastAsia"/>
              </w:rPr>
              <w:t>返回该人员的详细信息</w:t>
            </w:r>
          </w:p>
        </w:tc>
      </w:tr>
      <w:tr w:rsidR="00592786" w:rsidTr="00FA0002">
        <w:tc>
          <w:tcPr>
            <w:tcW w:w="2943" w:type="dxa"/>
            <w:vMerge w:val="restart"/>
          </w:tcPr>
          <w:p w:rsidR="00592786" w:rsidRDefault="00FA0002">
            <w:r>
              <w:rPr>
                <w:rFonts w:hint="eastAsia"/>
              </w:rPr>
              <w:lastRenderedPageBreak/>
              <w:t>PManagement.delect</w:t>
            </w:r>
          </w:p>
          <w:p w:rsidR="00592786" w:rsidRDefault="00592786"/>
          <w:p w:rsidR="00592786" w:rsidRDefault="00592786"/>
        </w:tc>
        <w:tc>
          <w:tcPr>
            <w:tcW w:w="1560" w:type="dxa"/>
          </w:tcPr>
          <w:p w:rsidR="00592786" w:rsidRDefault="00FA0002">
            <w:r>
              <w:rPr>
                <w:rFonts w:hint="eastAsia"/>
              </w:rPr>
              <w:t>语法</w:t>
            </w:r>
          </w:p>
        </w:tc>
        <w:tc>
          <w:tcPr>
            <w:tcW w:w="4013" w:type="dxa"/>
          </w:tcPr>
          <w:p w:rsidR="00592786" w:rsidRDefault="00FA0002">
            <w:r>
              <w:rPr>
                <w:rFonts w:hint="eastAsia"/>
              </w:rPr>
              <w:t>public void delect</w:t>
            </w:r>
            <w:r>
              <w:t>(</w:t>
            </w:r>
            <w:r>
              <w:rPr>
                <w:rFonts w:hint="eastAsia"/>
              </w:rPr>
              <w:t>String id</w:t>
            </w:r>
            <w:r>
              <w:t>);</w:t>
            </w:r>
          </w:p>
        </w:tc>
      </w:tr>
      <w:tr w:rsidR="00592786" w:rsidTr="00FA0002">
        <w:trPr>
          <w:trHeight w:val="357"/>
        </w:trPr>
        <w:tc>
          <w:tcPr>
            <w:tcW w:w="2943" w:type="dxa"/>
            <w:vMerge/>
          </w:tcPr>
          <w:p w:rsidR="00592786" w:rsidRDefault="00592786"/>
        </w:tc>
        <w:tc>
          <w:tcPr>
            <w:tcW w:w="1560" w:type="dxa"/>
          </w:tcPr>
          <w:p w:rsidR="00592786" w:rsidRDefault="00FA0002">
            <w:r>
              <w:rPr>
                <w:rFonts w:hint="eastAsia"/>
              </w:rPr>
              <w:t>前置条件</w:t>
            </w:r>
          </w:p>
        </w:tc>
        <w:tc>
          <w:tcPr>
            <w:tcW w:w="4013" w:type="dxa"/>
          </w:tcPr>
          <w:p w:rsidR="00592786" w:rsidRDefault="00FA0002">
            <w:r>
              <w:rPr>
                <w:rFonts w:hint="eastAsia"/>
              </w:rPr>
              <w:t>一开启新一轮的人员信息管理，已选择好需要删除的人员信息单，删除按钮被点击</w:t>
            </w:r>
          </w:p>
        </w:tc>
      </w:tr>
      <w:tr w:rsidR="00592786" w:rsidTr="00FA0002">
        <w:trPr>
          <w:trHeight w:val="320"/>
        </w:trPr>
        <w:tc>
          <w:tcPr>
            <w:tcW w:w="2943" w:type="dxa"/>
            <w:vMerge/>
            <w:tcBorders>
              <w:bottom w:val="single" w:sz="4" w:space="0" w:color="auto"/>
            </w:tcBorders>
          </w:tcPr>
          <w:p w:rsidR="00592786" w:rsidRDefault="00592786"/>
        </w:tc>
        <w:tc>
          <w:tcPr>
            <w:tcW w:w="1560" w:type="dxa"/>
            <w:tcBorders>
              <w:bottom w:val="single" w:sz="4" w:space="0" w:color="auto"/>
            </w:tcBorders>
          </w:tcPr>
          <w:p w:rsidR="00592786" w:rsidRDefault="00FA0002">
            <w:r>
              <w:rPr>
                <w:rFonts w:hint="eastAsia"/>
              </w:rPr>
              <w:t>后置条件</w:t>
            </w:r>
          </w:p>
        </w:tc>
        <w:tc>
          <w:tcPr>
            <w:tcW w:w="4013" w:type="dxa"/>
            <w:tcBorders>
              <w:bottom w:val="single" w:sz="4" w:space="0" w:color="auto"/>
            </w:tcBorders>
          </w:tcPr>
          <w:p w:rsidR="00592786" w:rsidRDefault="00FA0002">
            <w:r>
              <w:rPr>
                <w:rFonts w:hint="eastAsia"/>
              </w:rPr>
              <w:t>在一个人员管理回合中，删除该人员信息单，持久化更新本次删除的信息单，结束人员信息删除</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c>
          <w:tcPr>
            <w:tcW w:w="2943" w:type="dxa"/>
            <w:vMerge w:val="restart"/>
            <w:tcBorders>
              <w:top w:val="single" w:sz="4" w:space="0" w:color="auto"/>
              <w:left w:val="nil"/>
              <w:bottom w:val="single" w:sz="4" w:space="0" w:color="auto"/>
              <w:right w:val="single" w:sz="4" w:space="0" w:color="auto"/>
            </w:tcBorders>
          </w:tcPr>
          <w:p w:rsidR="00592786" w:rsidRDefault="00FA0002">
            <w:r>
              <w:rPr>
                <w:rFonts w:hint="eastAsia"/>
              </w:rPr>
              <w:t>PManagement.revise</w:t>
            </w:r>
          </w:p>
          <w:p w:rsidR="00592786" w:rsidRDefault="00592786"/>
          <w:p w:rsidR="00592786" w:rsidRDefault="00592786"/>
        </w:tc>
        <w:tc>
          <w:tcPr>
            <w:tcW w:w="1560"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语法</w:t>
            </w:r>
          </w:p>
        </w:tc>
        <w:tc>
          <w:tcPr>
            <w:tcW w:w="4013" w:type="dxa"/>
            <w:tcBorders>
              <w:top w:val="single" w:sz="4" w:space="0" w:color="auto"/>
              <w:left w:val="single" w:sz="4" w:space="0" w:color="auto"/>
              <w:bottom w:val="single" w:sz="4" w:space="0" w:color="auto"/>
              <w:right w:val="nil"/>
            </w:tcBorders>
          </w:tcPr>
          <w:p w:rsidR="00592786" w:rsidRDefault="00FA0002">
            <w:r>
              <w:rPr>
                <w:rFonts w:hint="eastAsia"/>
              </w:rPr>
              <w:t>public void revise</w:t>
            </w:r>
            <w:r>
              <w:t>(</w:t>
            </w:r>
            <w:r>
              <w:rPr>
                <w:rFonts w:hint="eastAsia"/>
              </w:rPr>
              <w:t>String id</w:t>
            </w:r>
            <w:r>
              <w:t>);</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57"/>
        </w:trPr>
        <w:tc>
          <w:tcPr>
            <w:tcW w:w="2943" w:type="dxa"/>
            <w:vMerge/>
            <w:tcBorders>
              <w:top w:val="single" w:sz="4" w:space="0" w:color="auto"/>
              <w:left w:val="nil"/>
              <w:bottom w:val="single" w:sz="4" w:space="0" w:color="auto"/>
              <w:right w:val="single" w:sz="4" w:space="0" w:color="auto"/>
            </w:tcBorders>
          </w:tcPr>
          <w:p w:rsidR="00592786" w:rsidRDefault="00592786"/>
        </w:tc>
        <w:tc>
          <w:tcPr>
            <w:tcW w:w="1560"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前置条件</w:t>
            </w:r>
          </w:p>
        </w:tc>
        <w:tc>
          <w:tcPr>
            <w:tcW w:w="4013" w:type="dxa"/>
            <w:tcBorders>
              <w:top w:val="single" w:sz="4" w:space="0" w:color="auto"/>
              <w:left w:val="single" w:sz="4" w:space="0" w:color="auto"/>
              <w:bottom w:val="single" w:sz="4" w:space="0" w:color="auto"/>
              <w:right w:val="nil"/>
            </w:tcBorders>
          </w:tcPr>
          <w:p w:rsidR="00592786" w:rsidRDefault="00FA0002">
            <w:r>
              <w:rPr>
                <w:rFonts w:hint="eastAsia"/>
              </w:rPr>
              <w:t>在人员管理的过程中，人员信息单已经被选择，修改按钮被点击</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943" w:type="dxa"/>
            <w:vMerge/>
            <w:tcBorders>
              <w:top w:val="single" w:sz="4" w:space="0" w:color="auto"/>
              <w:left w:val="nil"/>
              <w:bottom w:val="single" w:sz="4" w:space="0" w:color="auto"/>
              <w:right w:val="single" w:sz="4" w:space="0" w:color="auto"/>
            </w:tcBorders>
          </w:tcPr>
          <w:p w:rsidR="00592786" w:rsidRDefault="00592786"/>
        </w:tc>
        <w:tc>
          <w:tcPr>
            <w:tcW w:w="1560"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后置条件</w:t>
            </w:r>
          </w:p>
        </w:tc>
        <w:tc>
          <w:tcPr>
            <w:tcW w:w="4013" w:type="dxa"/>
            <w:tcBorders>
              <w:top w:val="single" w:sz="4" w:space="0" w:color="auto"/>
              <w:left w:val="single" w:sz="4" w:space="0" w:color="auto"/>
              <w:bottom w:val="single" w:sz="4" w:space="0" w:color="auto"/>
              <w:right w:val="nil"/>
            </w:tcBorders>
          </w:tcPr>
          <w:p w:rsidR="00592786" w:rsidRDefault="00FA0002">
            <w:r>
              <w:rPr>
                <w:rFonts w:hint="eastAsia"/>
              </w:rPr>
              <w:t>开启人员信息单对象的修改方法</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c>
          <w:tcPr>
            <w:tcW w:w="2943" w:type="dxa"/>
            <w:vMerge w:val="restart"/>
            <w:tcBorders>
              <w:top w:val="single" w:sz="4" w:space="0" w:color="auto"/>
              <w:left w:val="nil"/>
              <w:bottom w:val="single" w:sz="4" w:space="0" w:color="auto"/>
              <w:right w:val="single" w:sz="4" w:space="0" w:color="auto"/>
            </w:tcBorders>
          </w:tcPr>
          <w:p w:rsidR="00592786" w:rsidRDefault="00FA0002">
            <w:r>
              <w:rPr>
                <w:rFonts w:hint="eastAsia"/>
              </w:rPr>
              <w:t>PManagement.saveChange</w:t>
            </w:r>
          </w:p>
          <w:p w:rsidR="00592786" w:rsidRDefault="00592786"/>
          <w:p w:rsidR="00592786" w:rsidRDefault="00592786"/>
        </w:tc>
        <w:tc>
          <w:tcPr>
            <w:tcW w:w="1560"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语法</w:t>
            </w:r>
          </w:p>
        </w:tc>
        <w:tc>
          <w:tcPr>
            <w:tcW w:w="4013" w:type="dxa"/>
            <w:tcBorders>
              <w:top w:val="single" w:sz="4" w:space="0" w:color="auto"/>
              <w:left w:val="single" w:sz="4" w:space="0" w:color="auto"/>
              <w:bottom w:val="single" w:sz="4" w:space="0" w:color="auto"/>
              <w:right w:val="nil"/>
            </w:tcBorders>
          </w:tcPr>
          <w:p w:rsidR="00592786" w:rsidRDefault="00FA0002">
            <w:r>
              <w:rPr>
                <w:rFonts w:hint="eastAsia"/>
              </w:rPr>
              <w:t>public void saveChange</w:t>
            </w:r>
            <w:r>
              <w:t>(StaffVO vo);</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57"/>
        </w:trPr>
        <w:tc>
          <w:tcPr>
            <w:tcW w:w="2943" w:type="dxa"/>
            <w:vMerge/>
            <w:tcBorders>
              <w:top w:val="single" w:sz="4" w:space="0" w:color="auto"/>
              <w:left w:val="nil"/>
              <w:bottom w:val="single" w:sz="4" w:space="0" w:color="auto"/>
              <w:right w:val="single" w:sz="4" w:space="0" w:color="auto"/>
            </w:tcBorders>
          </w:tcPr>
          <w:p w:rsidR="00592786" w:rsidRDefault="00592786"/>
        </w:tc>
        <w:tc>
          <w:tcPr>
            <w:tcW w:w="1560"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前置条件</w:t>
            </w:r>
          </w:p>
        </w:tc>
        <w:tc>
          <w:tcPr>
            <w:tcW w:w="4013" w:type="dxa"/>
            <w:tcBorders>
              <w:top w:val="single" w:sz="4" w:space="0" w:color="auto"/>
              <w:left w:val="single" w:sz="4" w:space="0" w:color="auto"/>
              <w:bottom w:val="single" w:sz="4" w:space="0" w:color="auto"/>
              <w:right w:val="nil"/>
            </w:tcBorders>
          </w:tcPr>
          <w:p w:rsidR="00592786" w:rsidRDefault="00FA0002">
            <w:r>
              <w:rPr>
                <w:rFonts w:hint="eastAsia"/>
              </w:rPr>
              <w:t>在人员管理的过程中，人员信息单已经被修改，保存按钮被点击</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943" w:type="dxa"/>
            <w:vMerge/>
            <w:tcBorders>
              <w:top w:val="single" w:sz="4" w:space="0" w:color="auto"/>
              <w:left w:val="nil"/>
              <w:bottom w:val="single" w:sz="4" w:space="0" w:color="auto"/>
              <w:right w:val="single" w:sz="4" w:space="0" w:color="auto"/>
            </w:tcBorders>
          </w:tcPr>
          <w:p w:rsidR="00592786" w:rsidRDefault="00592786"/>
        </w:tc>
        <w:tc>
          <w:tcPr>
            <w:tcW w:w="1560"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后置条件</w:t>
            </w:r>
          </w:p>
        </w:tc>
        <w:tc>
          <w:tcPr>
            <w:tcW w:w="4013" w:type="dxa"/>
            <w:tcBorders>
              <w:top w:val="single" w:sz="4" w:space="0" w:color="auto"/>
              <w:left w:val="single" w:sz="4" w:space="0" w:color="auto"/>
              <w:bottom w:val="single" w:sz="4" w:space="0" w:color="auto"/>
              <w:right w:val="nil"/>
            </w:tcBorders>
          </w:tcPr>
          <w:p w:rsidR="00592786" w:rsidRDefault="00FA0002">
            <w:r>
              <w:rPr>
                <w:rFonts w:hint="eastAsia"/>
              </w:rPr>
              <w:t>在一次人员管理的回合中，持久化更新人员信息单对象的数据，结束本次人员信息修改</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c>
          <w:tcPr>
            <w:tcW w:w="2943" w:type="dxa"/>
            <w:vMerge w:val="restart"/>
            <w:tcBorders>
              <w:top w:val="single" w:sz="4" w:space="0" w:color="auto"/>
              <w:left w:val="nil"/>
              <w:bottom w:val="single" w:sz="4" w:space="0" w:color="auto"/>
              <w:right w:val="single" w:sz="4" w:space="0" w:color="auto"/>
            </w:tcBorders>
          </w:tcPr>
          <w:p w:rsidR="00592786" w:rsidRDefault="00FA0002">
            <w:r>
              <w:rPr>
                <w:rFonts w:hint="eastAsia"/>
              </w:rPr>
              <w:t>PManagement.save</w:t>
            </w:r>
          </w:p>
          <w:p w:rsidR="00592786" w:rsidRDefault="00592786"/>
          <w:p w:rsidR="00592786" w:rsidRDefault="00592786"/>
        </w:tc>
        <w:tc>
          <w:tcPr>
            <w:tcW w:w="1560"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语法</w:t>
            </w:r>
          </w:p>
        </w:tc>
        <w:tc>
          <w:tcPr>
            <w:tcW w:w="4013" w:type="dxa"/>
            <w:tcBorders>
              <w:top w:val="single" w:sz="4" w:space="0" w:color="auto"/>
              <w:left w:val="single" w:sz="4" w:space="0" w:color="auto"/>
              <w:bottom w:val="single" w:sz="4" w:space="0" w:color="auto"/>
              <w:right w:val="nil"/>
            </w:tcBorders>
          </w:tcPr>
          <w:p w:rsidR="00592786" w:rsidRDefault="00FA0002">
            <w:r>
              <w:rPr>
                <w:rFonts w:hint="eastAsia"/>
              </w:rPr>
              <w:t>public void save</w:t>
            </w:r>
            <w:r>
              <w:t>(StaffVO</w:t>
            </w:r>
            <w:r>
              <w:rPr>
                <w:rFonts w:hint="eastAsia"/>
              </w:rPr>
              <w:t xml:space="preserve"> </w:t>
            </w:r>
            <w:r>
              <w:t>vo);</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57"/>
        </w:trPr>
        <w:tc>
          <w:tcPr>
            <w:tcW w:w="2943" w:type="dxa"/>
            <w:vMerge/>
            <w:tcBorders>
              <w:top w:val="single" w:sz="4" w:space="0" w:color="auto"/>
              <w:left w:val="nil"/>
              <w:bottom w:val="single" w:sz="4" w:space="0" w:color="auto"/>
              <w:right w:val="single" w:sz="4" w:space="0" w:color="auto"/>
            </w:tcBorders>
          </w:tcPr>
          <w:p w:rsidR="00592786" w:rsidRDefault="00592786"/>
        </w:tc>
        <w:tc>
          <w:tcPr>
            <w:tcW w:w="1560"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前置条件</w:t>
            </w:r>
          </w:p>
        </w:tc>
        <w:tc>
          <w:tcPr>
            <w:tcW w:w="4013" w:type="dxa"/>
            <w:tcBorders>
              <w:top w:val="single" w:sz="4" w:space="0" w:color="auto"/>
              <w:left w:val="single" w:sz="4" w:space="0" w:color="auto"/>
              <w:bottom w:val="single" w:sz="4" w:space="0" w:color="auto"/>
              <w:right w:val="nil"/>
            </w:tcBorders>
          </w:tcPr>
          <w:p w:rsidR="00592786" w:rsidRDefault="00FA0002">
            <w:r>
              <w:rPr>
                <w:rFonts w:hint="eastAsia"/>
              </w:rPr>
              <w:t>在人员管理的过程中，人员信息单已经被添加，保存按钮被点击</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943" w:type="dxa"/>
            <w:vMerge/>
            <w:tcBorders>
              <w:top w:val="single" w:sz="4" w:space="0" w:color="auto"/>
              <w:left w:val="nil"/>
              <w:bottom w:val="single" w:sz="4" w:space="0" w:color="auto"/>
              <w:right w:val="single" w:sz="4" w:space="0" w:color="auto"/>
            </w:tcBorders>
          </w:tcPr>
          <w:p w:rsidR="00592786" w:rsidRDefault="00592786"/>
        </w:tc>
        <w:tc>
          <w:tcPr>
            <w:tcW w:w="1560"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后置条件</w:t>
            </w:r>
          </w:p>
        </w:tc>
        <w:tc>
          <w:tcPr>
            <w:tcW w:w="4013" w:type="dxa"/>
            <w:tcBorders>
              <w:top w:val="single" w:sz="4" w:space="0" w:color="auto"/>
              <w:left w:val="single" w:sz="4" w:space="0" w:color="auto"/>
              <w:bottom w:val="single" w:sz="4" w:space="0" w:color="auto"/>
              <w:right w:val="nil"/>
            </w:tcBorders>
          </w:tcPr>
          <w:p w:rsidR="00592786" w:rsidRDefault="00FA0002">
            <w:r>
              <w:rPr>
                <w:rFonts w:hint="eastAsia"/>
              </w:rPr>
              <w:t>在一次人员管理的回合中，持久化更新人员信息单对象的数据，结束本次人员信息添加</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c>
          <w:tcPr>
            <w:tcW w:w="2943" w:type="dxa"/>
            <w:vMerge w:val="restart"/>
            <w:tcBorders>
              <w:top w:val="single" w:sz="4" w:space="0" w:color="auto"/>
              <w:left w:val="nil"/>
              <w:bottom w:val="single" w:sz="4" w:space="0" w:color="auto"/>
              <w:right w:val="single" w:sz="4" w:space="0" w:color="auto"/>
            </w:tcBorders>
          </w:tcPr>
          <w:p w:rsidR="00592786" w:rsidRDefault="00FA0002">
            <w:r>
              <w:rPr>
                <w:rFonts w:hint="eastAsia"/>
              </w:rPr>
              <w:t>PManagement.add</w:t>
            </w:r>
          </w:p>
          <w:p w:rsidR="00592786" w:rsidRDefault="00592786"/>
          <w:p w:rsidR="00592786" w:rsidRDefault="00592786"/>
        </w:tc>
        <w:tc>
          <w:tcPr>
            <w:tcW w:w="1560"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语法</w:t>
            </w:r>
          </w:p>
        </w:tc>
        <w:tc>
          <w:tcPr>
            <w:tcW w:w="4013" w:type="dxa"/>
            <w:tcBorders>
              <w:top w:val="single" w:sz="4" w:space="0" w:color="auto"/>
              <w:left w:val="single" w:sz="4" w:space="0" w:color="auto"/>
              <w:bottom w:val="single" w:sz="4" w:space="0" w:color="auto"/>
              <w:right w:val="nil"/>
            </w:tcBorders>
          </w:tcPr>
          <w:p w:rsidR="00592786" w:rsidRDefault="00FA0002">
            <w:r>
              <w:rPr>
                <w:rFonts w:hint="eastAsia"/>
              </w:rPr>
              <w:t xml:space="preserve">public </w:t>
            </w:r>
            <w:r>
              <w:t>void</w:t>
            </w:r>
            <w:r>
              <w:rPr>
                <w:rFonts w:hint="eastAsia"/>
              </w:rPr>
              <w:t xml:space="preserve"> add</w:t>
            </w:r>
            <w:r>
              <w:t>();</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57"/>
        </w:trPr>
        <w:tc>
          <w:tcPr>
            <w:tcW w:w="2943" w:type="dxa"/>
            <w:vMerge/>
            <w:tcBorders>
              <w:top w:val="single" w:sz="4" w:space="0" w:color="auto"/>
              <w:left w:val="nil"/>
              <w:bottom w:val="single" w:sz="4" w:space="0" w:color="auto"/>
              <w:right w:val="single" w:sz="4" w:space="0" w:color="auto"/>
            </w:tcBorders>
          </w:tcPr>
          <w:p w:rsidR="00592786" w:rsidRDefault="00592786"/>
        </w:tc>
        <w:tc>
          <w:tcPr>
            <w:tcW w:w="1560"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前置条件</w:t>
            </w:r>
          </w:p>
        </w:tc>
        <w:tc>
          <w:tcPr>
            <w:tcW w:w="4013" w:type="dxa"/>
            <w:tcBorders>
              <w:top w:val="single" w:sz="4" w:space="0" w:color="auto"/>
              <w:left w:val="single" w:sz="4" w:space="0" w:color="auto"/>
              <w:bottom w:val="single" w:sz="4" w:space="0" w:color="auto"/>
              <w:right w:val="nil"/>
            </w:tcBorders>
          </w:tcPr>
          <w:p w:rsidR="00592786" w:rsidRDefault="00FA0002">
            <w:r>
              <w:rPr>
                <w:rFonts w:hint="eastAsia"/>
              </w:rPr>
              <w:t>在人员管理的过程中，添加按钮被点击</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943" w:type="dxa"/>
            <w:vMerge/>
            <w:tcBorders>
              <w:top w:val="single" w:sz="4" w:space="0" w:color="auto"/>
              <w:left w:val="nil"/>
              <w:bottom w:val="single" w:sz="4" w:space="0" w:color="auto"/>
              <w:right w:val="single" w:sz="4" w:space="0" w:color="auto"/>
            </w:tcBorders>
          </w:tcPr>
          <w:p w:rsidR="00592786" w:rsidRDefault="00592786"/>
        </w:tc>
        <w:tc>
          <w:tcPr>
            <w:tcW w:w="1560"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后置条件</w:t>
            </w:r>
          </w:p>
        </w:tc>
        <w:tc>
          <w:tcPr>
            <w:tcW w:w="4013" w:type="dxa"/>
            <w:tcBorders>
              <w:top w:val="single" w:sz="4" w:space="0" w:color="auto"/>
              <w:left w:val="single" w:sz="4" w:space="0" w:color="auto"/>
              <w:bottom w:val="single" w:sz="4" w:space="0" w:color="auto"/>
              <w:right w:val="nil"/>
            </w:tcBorders>
          </w:tcPr>
          <w:p w:rsidR="00592786" w:rsidRDefault="00FA0002">
            <w:r>
              <w:rPr>
                <w:rFonts w:hint="eastAsia"/>
              </w:rPr>
              <w:t>返回新的人员信息单</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c>
          <w:tcPr>
            <w:tcW w:w="2943" w:type="dxa"/>
            <w:vMerge w:val="restart"/>
            <w:tcBorders>
              <w:top w:val="single" w:sz="4" w:space="0" w:color="auto"/>
              <w:bottom w:val="single" w:sz="4" w:space="0" w:color="auto"/>
              <w:right w:val="single" w:sz="4" w:space="0" w:color="auto"/>
            </w:tcBorders>
          </w:tcPr>
          <w:p w:rsidR="00592786" w:rsidRDefault="00FA0002">
            <w:r>
              <w:rPr>
                <w:rFonts w:hint="eastAsia"/>
              </w:rPr>
              <w:t>PManagement.getAllStaff</w:t>
            </w:r>
          </w:p>
          <w:p w:rsidR="00592786" w:rsidRDefault="00592786"/>
          <w:p w:rsidR="00592786" w:rsidRDefault="00592786"/>
        </w:tc>
        <w:tc>
          <w:tcPr>
            <w:tcW w:w="1560"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语法</w:t>
            </w:r>
          </w:p>
        </w:tc>
        <w:tc>
          <w:tcPr>
            <w:tcW w:w="4013" w:type="dxa"/>
            <w:tcBorders>
              <w:top w:val="single" w:sz="4" w:space="0" w:color="auto"/>
              <w:left w:val="single" w:sz="4" w:space="0" w:color="auto"/>
              <w:bottom w:val="single" w:sz="4" w:space="0" w:color="auto"/>
            </w:tcBorders>
          </w:tcPr>
          <w:p w:rsidR="00592786" w:rsidRDefault="00FA0002">
            <w:r>
              <w:rPr>
                <w:rFonts w:hint="eastAsia"/>
              </w:rPr>
              <w:t>public ArrayList&lt;Staff</w:t>
            </w:r>
            <w:r>
              <w:t>VO</w:t>
            </w:r>
            <w:r>
              <w:rPr>
                <w:rFonts w:hint="eastAsia"/>
              </w:rPr>
              <w:t>&gt;</w:t>
            </w:r>
            <w:r>
              <w:t xml:space="preserve"> </w:t>
            </w:r>
            <w:r>
              <w:rPr>
                <w:rFonts w:hint="eastAsia"/>
              </w:rPr>
              <w:t>getAllStaff</w:t>
            </w:r>
            <w:r>
              <w:t>();</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57"/>
        </w:trPr>
        <w:tc>
          <w:tcPr>
            <w:tcW w:w="2943" w:type="dxa"/>
            <w:vMerge/>
            <w:tcBorders>
              <w:top w:val="single" w:sz="4" w:space="0" w:color="auto"/>
              <w:bottom w:val="single" w:sz="4" w:space="0" w:color="auto"/>
              <w:right w:val="single" w:sz="4" w:space="0" w:color="auto"/>
            </w:tcBorders>
          </w:tcPr>
          <w:p w:rsidR="00592786" w:rsidRDefault="00592786"/>
        </w:tc>
        <w:tc>
          <w:tcPr>
            <w:tcW w:w="1560"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前置条件</w:t>
            </w:r>
          </w:p>
        </w:tc>
        <w:tc>
          <w:tcPr>
            <w:tcW w:w="4013" w:type="dxa"/>
            <w:tcBorders>
              <w:top w:val="single" w:sz="4" w:space="0" w:color="auto"/>
              <w:left w:val="single" w:sz="4" w:space="0" w:color="auto"/>
              <w:bottom w:val="single" w:sz="4" w:space="0" w:color="auto"/>
            </w:tcBorders>
          </w:tcPr>
          <w:p w:rsidR="00592786" w:rsidRDefault="00FA0002">
            <w:r>
              <w:rPr>
                <w:rFonts w:hint="eastAsia"/>
              </w:rPr>
              <w:t>开启新的一轮人员管理</w:t>
            </w:r>
          </w:p>
        </w:tc>
      </w:tr>
      <w:tr w:rsidR="00592786" w:rsidTr="00FA0002">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943" w:type="dxa"/>
            <w:vMerge/>
            <w:tcBorders>
              <w:top w:val="single" w:sz="4" w:space="0" w:color="auto"/>
              <w:bottom w:val="single" w:sz="4" w:space="0" w:color="auto"/>
              <w:right w:val="single" w:sz="4" w:space="0" w:color="auto"/>
            </w:tcBorders>
          </w:tcPr>
          <w:p w:rsidR="00592786" w:rsidRDefault="00592786"/>
        </w:tc>
        <w:tc>
          <w:tcPr>
            <w:tcW w:w="1560" w:type="dxa"/>
            <w:tcBorders>
              <w:top w:val="single" w:sz="4" w:space="0" w:color="auto"/>
              <w:left w:val="single" w:sz="4" w:space="0" w:color="auto"/>
              <w:bottom w:val="single" w:sz="4" w:space="0" w:color="auto"/>
              <w:right w:val="single" w:sz="4" w:space="0" w:color="auto"/>
            </w:tcBorders>
          </w:tcPr>
          <w:p w:rsidR="00592786" w:rsidRDefault="00FA0002">
            <w:r>
              <w:rPr>
                <w:rFonts w:hint="eastAsia"/>
              </w:rPr>
              <w:t>后置条件</w:t>
            </w:r>
          </w:p>
        </w:tc>
        <w:tc>
          <w:tcPr>
            <w:tcW w:w="4013" w:type="dxa"/>
            <w:tcBorders>
              <w:top w:val="single" w:sz="4" w:space="0" w:color="auto"/>
              <w:left w:val="single" w:sz="4" w:space="0" w:color="auto"/>
              <w:bottom w:val="single" w:sz="4" w:space="0" w:color="auto"/>
            </w:tcBorders>
          </w:tcPr>
          <w:p w:rsidR="00592786" w:rsidRDefault="00FA0002">
            <w:r>
              <w:rPr>
                <w:rFonts w:hint="eastAsia"/>
              </w:rPr>
              <w:t>返回所有的人员信息单</w:t>
            </w:r>
          </w:p>
        </w:tc>
      </w:tr>
    </w:tbl>
    <w:p w:rsidR="00592786" w:rsidRDefault="00FA0002">
      <w:pPr>
        <w:jc w:val="center"/>
      </w:pPr>
      <w:r>
        <w:rPr>
          <w:rFonts w:hint="eastAsia"/>
        </w:rPr>
        <w:lastRenderedPageBreak/>
        <w:t>需要的服务（需接口）</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4928"/>
        <w:gridCol w:w="3588"/>
      </w:tblGrid>
      <w:tr w:rsidR="00592786" w:rsidTr="00FA0002">
        <w:tc>
          <w:tcPr>
            <w:tcW w:w="4928" w:type="dxa"/>
          </w:tcPr>
          <w:p w:rsidR="00592786" w:rsidRDefault="00FA0002">
            <w:r>
              <w:rPr>
                <w:rFonts w:hint="eastAsia"/>
              </w:rPr>
              <w:t>服务名</w:t>
            </w:r>
          </w:p>
        </w:tc>
        <w:tc>
          <w:tcPr>
            <w:tcW w:w="3588" w:type="dxa"/>
          </w:tcPr>
          <w:p w:rsidR="00592786" w:rsidRDefault="00FA0002">
            <w:pPr>
              <w:jc w:val="left"/>
            </w:pPr>
            <w:r>
              <w:rPr>
                <w:rFonts w:hint="eastAsia"/>
              </w:rPr>
              <w:t>需要的服务</w:t>
            </w:r>
          </w:p>
        </w:tc>
      </w:tr>
      <w:tr w:rsidR="00592786" w:rsidTr="00FA0002">
        <w:tc>
          <w:tcPr>
            <w:tcW w:w="4928" w:type="dxa"/>
          </w:tcPr>
          <w:p w:rsidR="00592786" w:rsidRDefault="00FA0002">
            <w:r>
              <w:rPr>
                <w:rFonts w:hint="eastAsia"/>
              </w:rPr>
              <w:t>DatabaseFactory.getPManagementDatabase</w:t>
            </w:r>
          </w:p>
        </w:tc>
        <w:tc>
          <w:tcPr>
            <w:tcW w:w="3588" w:type="dxa"/>
          </w:tcPr>
          <w:p w:rsidR="00592786" w:rsidRDefault="00FA0002">
            <w:pPr>
              <w:jc w:val="left"/>
            </w:pPr>
            <w:r>
              <w:rPr>
                <w:rFonts w:hint="eastAsia"/>
              </w:rPr>
              <w:t>得到</w:t>
            </w:r>
            <w:r>
              <w:rPr>
                <w:rFonts w:hint="eastAsia"/>
              </w:rPr>
              <w:t>PManagement</w:t>
            </w:r>
            <w:r>
              <w:rPr>
                <w:rFonts w:hint="eastAsia"/>
              </w:rPr>
              <w:t>数据库服务的引用</w:t>
            </w:r>
          </w:p>
        </w:tc>
      </w:tr>
      <w:tr w:rsidR="00592786" w:rsidTr="00FA0002">
        <w:tc>
          <w:tcPr>
            <w:tcW w:w="4928" w:type="dxa"/>
          </w:tcPr>
          <w:p w:rsidR="00592786" w:rsidRDefault="00FA0002">
            <w:r>
              <w:rPr>
                <w:rFonts w:hint="eastAsia"/>
              </w:rPr>
              <w:t>PManagement</w:t>
            </w:r>
            <w:r>
              <w:t>DataService.find(</w:t>
            </w:r>
            <w:r>
              <w:rPr>
                <w:rFonts w:hint="eastAsia"/>
              </w:rPr>
              <w:t>String id</w:t>
            </w:r>
            <w:r>
              <w:t>)</w:t>
            </w:r>
          </w:p>
        </w:tc>
        <w:tc>
          <w:tcPr>
            <w:tcW w:w="3588" w:type="dxa"/>
          </w:tcPr>
          <w:p w:rsidR="00592786" w:rsidRDefault="00FA0002">
            <w:r>
              <w:rPr>
                <w:rFonts w:hint="eastAsia"/>
              </w:rPr>
              <w:t>返回最顶端单一持久化对象</w:t>
            </w:r>
          </w:p>
        </w:tc>
      </w:tr>
      <w:tr w:rsidR="00592786" w:rsidTr="00FA0002">
        <w:tc>
          <w:tcPr>
            <w:tcW w:w="4928" w:type="dxa"/>
          </w:tcPr>
          <w:p w:rsidR="00592786" w:rsidRDefault="00FA0002">
            <w:r>
              <w:rPr>
                <w:rFonts w:hint="eastAsia"/>
              </w:rPr>
              <w:t>PManagementDataService.insert(StaffPO po)</w:t>
            </w:r>
          </w:p>
        </w:tc>
        <w:tc>
          <w:tcPr>
            <w:tcW w:w="3588" w:type="dxa"/>
          </w:tcPr>
          <w:p w:rsidR="00592786" w:rsidRDefault="00FA0002">
            <w:r>
              <w:rPr>
                <w:rFonts w:hint="eastAsia"/>
              </w:rPr>
              <w:t>插入单一持久化对象</w:t>
            </w:r>
          </w:p>
        </w:tc>
      </w:tr>
      <w:tr w:rsidR="00592786" w:rsidTr="00FA0002">
        <w:tc>
          <w:tcPr>
            <w:tcW w:w="4928" w:type="dxa"/>
          </w:tcPr>
          <w:p w:rsidR="00592786" w:rsidRDefault="00FA0002">
            <w:r>
              <w:rPr>
                <w:rFonts w:hint="eastAsia"/>
              </w:rPr>
              <w:t>PManagementDataService.delect(StaffPO po)</w:t>
            </w:r>
          </w:p>
        </w:tc>
        <w:tc>
          <w:tcPr>
            <w:tcW w:w="3588" w:type="dxa"/>
          </w:tcPr>
          <w:p w:rsidR="00592786" w:rsidRDefault="00FA0002">
            <w:r>
              <w:rPr>
                <w:rFonts w:hint="eastAsia"/>
              </w:rPr>
              <w:t>删除单一持久化对象</w:t>
            </w:r>
          </w:p>
        </w:tc>
      </w:tr>
      <w:tr w:rsidR="00592786" w:rsidTr="00FA0002">
        <w:tc>
          <w:tcPr>
            <w:tcW w:w="4928" w:type="dxa"/>
          </w:tcPr>
          <w:p w:rsidR="00592786" w:rsidRDefault="00FA0002">
            <w:r>
              <w:rPr>
                <w:rFonts w:hint="eastAsia"/>
              </w:rPr>
              <w:t>PManagementDataService.update(StaffPO po)</w:t>
            </w:r>
          </w:p>
        </w:tc>
        <w:tc>
          <w:tcPr>
            <w:tcW w:w="3588" w:type="dxa"/>
          </w:tcPr>
          <w:p w:rsidR="00592786" w:rsidRDefault="00FA0002">
            <w:r>
              <w:rPr>
                <w:rFonts w:hint="eastAsia"/>
              </w:rPr>
              <w:t>更新单一持久化对象</w:t>
            </w:r>
          </w:p>
        </w:tc>
      </w:tr>
    </w:tbl>
    <w:p w:rsidR="00592786" w:rsidRDefault="00592786">
      <w:pPr>
        <w:jc w:val="center"/>
      </w:pP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3085"/>
        <w:gridCol w:w="1418"/>
        <w:gridCol w:w="4013"/>
      </w:tblGrid>
      <w:tr w:rsidR="00592786" w:rsidTr="00FA0002">
        <w:tc>
          <w:tcPr>
            <w:tcW w:w="3085" w:type="dxa"/>
            <w:vMerge w:val="restart"/>
          </w:tcPr>
          <w:p w:rsidR="00592786" w:rsidRDefault="00FA0002">
            <w:r>
              <w:rPr>
                <w:rFonts w:hint="eastAsia"/>
              </w:rPr>
              <w:t>AManagement.select</w:t>
            </w:r>
          </w:p>
          <w:p w:rsidR="00592786" w:rsidRDefault="00592786"/>
          <w:p w:rsidR="00592786" w:rsidRDefault="00592786"/>
        </w:tc>
        <w:tc>
          <w:tcPr>
            <w:tcW w:w="1418" w:type="dxa"/>
          </w:tcPr>
          <w:p w:rsidR="00592786" w:rsidRDefault="00FA0002">
            <w:r>
              <w:rPr>
                <w:rFonts w:hint="eastAsia"/>
              </w:rPr>
              <w:t>语法</w:t>
            </w:r>
          </w:p>
        </w:tc>
        <w:tc>
          <w:tcPr>
            <w:tcW w:w="4013" w:type="dxa"/>
          </w:tcPr>
          <w:p w:rsidR="00592786" w:rsidRDefault="00FA0002">
            <w:r>
              <w:rPr>
                <w:rFonts w:hint="eastAsia"/>
              </w:rPr>
              <w:t>public AgencyPO</w:t>
            </w:r>
            <w:r>
              <w:t xml:space="preserve"> </w:t>
            </w:r>
            <w:r>
              <w:rPr>
                <w:rFonts w:hint="eastAsia"/>
              </w:rPr>
              <w:t>select</w:t>
            </w:r>
            <w:r>
              <w:t>(</w:t>
            </w:r>
            <w:r>
              <w:rPr>
                <w:rFonts w:hint="eastAsia"/>
              </w:rPr>
              <w:t>String id</w:t>
            </w:r>
            <w:r>
              <w:t>);</w:t>
            </w:r>
          </w:p>
        </w:tc>
      </w:tr>
      <w:tr w:rsidR="00592786" w:rsidTr="00FA0002">
        <w:trPr>
          <w:trHeight w:val="357"/>
        </w:trPr>
        <w:tc>
          <w:tcPr>
            <w:tcW w:w="3085" w:type="dxa"/>
            <w:vMerge/>
          </w:tcPr>
          <w:p w:rsidR="00592786" w:rsidRDefault="00592786"/>
        </w:tc>
        <w:tc>
          <w:tcPr>
            <w:tcW w:w="1418" w:type="dxa"/>
          </w:tcPr>
          <w:p w:rsidR="00592786" w:rsidRDefault="00FA0002">
            <w:r>
              <w:rPr>
                <w:rFonts w:hint="eastAsia"/>
              </w:rPr>
              <w:t>前置条件</w:t>
            </w:r>
          </w:p>
        </w:tc>
        <w:tc>
          <w:tcPr>
            <w:tcW w:w="4013" w:type="dxa"/>
          </w:tcPr>
          <w:p w:rsidR="00592786" w:rsidRDefault="00FA0002">
            <w:r>
              <w:rPr>
                <w:rFonts w:hint="eastAsia"/>
              </w:rPr>
              <w:t>开启新的一轮机构管理</w:t>
            </w:r>
          </w:p>
        </w:tc>
      </w:tr>
      <w:tr w:rsidR="00592786" w:rsidTr="00FA0002">
        <w:trPr>
          <w:trHeight w:val="320"/>
        </w:trPr>
        <w:tc>
          <w:tcPr>
            <w:tcW w:w="3085" w:type="dxa"/>
            <w:vMerge/>
          </w:tcPr>
          <w:p w:rsidR="00592786" w:rsidRDefault="00592786"/>
        </w:tc>
        <w:tc>
          <w:tcPr>
            <w:tcW w:w="1418" w:type="dxa"/>
          </w:tcPr>
          <w:p w:rsidR="00592786" w:rsidRDefault="00FA0002">
            <w:r>
              <w:rPr>
                <w:rFonts w:hint="eastAsia"/>
              </w:rPr>
              <w:t>后置条件</w:t>
            </w:r>
          </w:p>
        </w:tc>
        <w:tc>
          <w:tcPr>
            <w:tcW w:w="4013" w:type="dxa"/>
          </w:tcPr>
          <w:p w:rsidR="00592786" w:rsidRDefault="00FA0002">
            <w:r>
              <w:rPr>
                <w:rFonts w:hint="eastAsia"/>
              </w:rPr>
              <w:t>返回该机构的详细信息</w:t>
            </w:r>
          </w:p>
        </w:tc>
      </w:tr>
      <w:tr w:rsidR="00592786" w:rsidTr="00FA0002">
        <w:tc>
          <w:tcPr>
            <w:tcW w:w="3085" w:type="dxa"/>
            <w:vMerge w:val="restart"/>
          </w:tcPr>
          <w:p w:rsidR="00592786" w:rsidRDefault="00FA0002">
            <w:r>
              <w:rPr>
                <w:rFonts w:hint="eastAsia"/>
              </w:rPr>
              <w:t>AManagement.delect</w:t>
            </w:r>
          </w:p>
          <w:p w:rsidR="00592786" w:rsidRDefault="00592786"/>
          <w:p w:rsidR="00592786" w:rsidRDefault="00592786"/>
        </w:tc>
        <w:tc>
          <w:tcPr>
            <w:tcW w:w="1418" w:type="dxa"/>
          </w:tcPr>
          <w:p w:rsidR="00592786" w:rsidRDefault="00FA0002">
            <w:r>
              <w:rPr>
                <w:rFonts w:hint="eastAsia"/>
              </w:rPr>
              <w:t>语法</w:t>
            </w:r>
          </w:p>
        </w:tc>
        <w:tc>
          <w:tcPr>
            <w:tcW w:w="4013" w:type="dxa"/>
          </w:tcPr>
          <w:p w:rsidR="00592786" w:rsidRDefault="00FA0002">
            <w:r>
              <w:rPr>
                <w:rFonts w:hint="eastAsia"/>
              </w:rPr>
              <w:t>public void delect</w:t>
            </w:r>
            <w:r>
              <w:t>(</w:t>
            </w:r>
            <w:r>
              <w:rPr>
                <w:rFonts w:hint="eastAsia"/>
              </w:rPr>
              <w:t>String id</w:t>
            </w:r>
            <w:r>
              <w:t>);</w:t>
            </w:r>
          </w:p>
        </w:tc>
      </w:tr>
      <w:tr w:rsidR="00592786" w:rsidTr="00FA0002">
        <w:trPr>
          <w:trHeight w:val="357"/>
        </w:trPr>
        <w:tc>
          <w:tcPr>
            <w:tcW w:w="3085" w:type="dxa"/>
            <w:vMerge/>
          </w:tcPr>
          <w:p w:rsidR="00592786" w:rsidRDefault="00592786"/>
        </w:tc>
        <w:tc>
          <w:tcPr>
            <w:tcW w:w="1418" w:type="dxa"/>
          </w:tcPr>
          <w:p w:rsidR="00592786" w:rsidRDefault="00FA0002">
            <w:r>
              <w:rPr>
                <w:rFonts w:hint="eastAsia"/>
              </w:rPr>
              <w:t>前置条件</w:t>
            </w:r>
          </w:p>
        </w:tc>
        <w:tc>
          <w:tcPr>
            <w:tcW w:w="4013" w:type="dxa"/>
          </w:tcPr>
          <w:p w:rsidR="00592786" w:rsidRDefault="00FA0002">
            <w:r>
              <w:rPr>
                <w:rFonts w:hint="eastAsia"/>
              </w:rPr>
              <w:t>一开启新一轮的机构信息管理，已选择好需要删除的机构信息单，删除按钮被点击</w:t>
            </w:r>
          </w:p>
        </w:tc>
      </w:tr>
      <w:tr w:rsidR="00592786" w:rsidTr="00FA0002">
        <w:trPr>
          <w:trHeight w:val="320"/>
        </w:trPr>
        <w:tc>
          <w:tcPr>
            <w:tcW w:w="3085" w:type="dxa"/>
            <w:vMerge/>
          </w:tcPr>
          <w:p w:rsidR="00592786" w:rsidRDefault="00592786"/>
        </w:tc>
        <w:tc>
          <w:tcPr>
            <w:tcW w:w="1418" w:type="dxa"/>
          </w:tcPr>
          <w:p w:rsidR="00592786" w:rsidRDefault="00FA0002">
            <w:r>
              <w:rPr>
                <w:rFonts w:hint="eastAsia"/>
              </w:rPr>
              <w:t>后置条件</w:t>
            </w:r>
          </w:p>
        </w:tc>
        <w:tc>
          <w:tcPr>
            <w:tcW w:w="4013" w:type="dxa"/>
          </w:tcPr>
          <w:p w:rsidR="00592786" w:rsidRDefault="00FA0002">
            <w:r>
              <w:rPr>
                <w:rFonts w:hint="eastAsia"/>
              </w:rPr>
              <w:t>在一个机构管理回合中，删除该机构信息单，持久化更新本次删除的信息单，结束机构信息删除</w:t>
            </w:r>
          </w:p>
        </w:tc>
      </w:tr>
      <w:tr w:rsidR="00592786" w:rsidTr="00FA0002">
        <w:tc>
          <w:tcPr>
            <w:tcW w:w="3085" w:type="dxa"/>
            <w:vMerge w:val="restart"/>
          </w:tcPr>
          <w:p w:rsidR="00592786" w:rsidRDefault="00FA0002">
            <w:r>
              <w:rPr>
                <w:rFonts w:hint="eastAsia"/>
              </w:rPr>
              <w:t>AManagement.revise</w:t>
            </w:r>
          </w:p>
          <w:p w:rsidR="00592786" w:rsidRDefault="00592786"/>
          <w:p w:rsidR="00592786" w:rsidRDefault="00592786"/>
        </w:tc>
        <w:tc>
          <w:tcPr>
            <w:tcW w:w="1418" w:type="dxa"/>
          </w:tcPr>
          <w:p w:rsidR="00592786" w:rsidRDefault="00FA0002">
            <w:r>
              <w:rPr>
                <w:rFonts w:hint="eastAsia"/>
              </w:rPr>
              <w:t>语法</w:t>
            </w:r>
          </w:p>
        </w:tc>
        <w:tc>
          <w:tcPr>
            <w:tcW w:w="4013" w:type="dxa"/>
          </w:tcPr>
          <w:p w:rsidR="00592786" w:rsidRDefault="00FA0002">
            <w:r>
              <w:rPr>
                <w:rFonts w:hint="eastAsia"/>
              </w:rPr>
              <w:t>public void revise</w:t>
            </w:r>
            <w:r>
              <w:t>(</w:t>
            </w:r>
            <w:r>
              <w:rPr>
                <w:rFonts w:hint="eastAsia"/>
              </w:rPr>
              <w:t>String id</w:t>
            </w:r>
            <w:r>
              <w:t>);</w:t>
            </w:r>
          </w:p>
        </w:tc>
      </w:tr>
      <w:tr w:rsidR="00592786" w:rsidTr="00FA0002">
        <w:trPr>
          <w:trHeight w:val="357"/>
        </w:trPr>
        <w:tc>
          <w:tcPr>
            <w:tcW w:w="3085" w:type="dxa"/>
            <w:vMerge/>
          </w:tcPr>
          <w:p w:rsidR="00592786" w:rsidRDefault="00592786"/>
        </w:tc>
        <w:tc>
          <w:tcPr>
            <w:tcW w:w="1418" w:type="dxa"/>
          </w:tcPr>
          <w:p w:rsidR="00592786" w:rsidRDefault="00FA0002">
            <w:r>
              <w:rPr>
                <w:rFonts w:hint="eastAsia"/>
              </w:rPr>
              <w:t>前置条件</w:t>
            </w:r>
          </w:p>
        </w:tc>
        <w:tc>
          <w:tcPr>
            <w:tcW w:w="4013" w:type="dxa"/>
          </w:tcPr>
          <w:p w:rsidR="00592786" w:rsidRDefault="00FA0002">
            <w:r>
              <w:rPr>
                <w:rFonts w:hint="eastAsia"/>
              </w:rPr>
              <w:t>在机构管理的过程中，机构信息单已经被选择，修改按钮被点击</w:t>
            </w:r>
          </w:p>
        </w:tc>
      </w:tr>
      <w:tr w:rsidR="00592786" w:rsidTr="00FA0002">
        <w:trPr>
          <w:trHeight w:val="320"/>
        </w:trPr>
        <w:tc>
          <w:tcPr>
            <w:tcW w:w="3085" w:type="dxa"/>
            <w:vMerge/>
          </w:tcPr>
          <w:p w:rsidR="00592786" w:rsidRDefault="00592786"/>
        </w:tc>
        <w:tc>
          <w:tcPr>
            <w:tcW w:w="1418" w:type="dxa"/>
          </w:tcPr>
          <w:p w:rsidR="00592786" w:rsidRDefault="00FA0002">
            <w:r>
              <w:rPr>
                <w:rFonts w:hint="eastAsia"/>
              </w:rPr>
              <w:t>后置条件</w:t>
            </w:r>
          </w:p>
        </w:tc>
        <w:tc>
          <w:tcPr>
            <w:tcW w:w="4013" w:type="dxa"/>
          </w:tcPr>
          <w:p w:rsidR="00592786" w:rsidRDefault="00FA0002">
            <w:r>
              <w:rPr>
                <w:rFonts w:hint="eastAsia"/>
              </w:rPr>
              <w:t>开启机构信息单对象的修改方法</w:t>
            </w:r>
          </w:p>
        </w:tc>
      </w:tr>
      <w:tr w:rsidR="00592786" w:rsidTr="00FA0002">
        <w:tc>
          <w:tcPr>
            <w:tcW w:w="3085" w:type="dxa"/>
            <w:vMerge w:val="restart"/>
          </w:tcPr>
          <w:p w:rsidR="00592786" w:rsidRDefault="00FA0002">
            <w:r>
              <w:rPr>
                <w:rFonts w:hint="eastAsia"/>
              </w:rPr>
              <w:t>AManagement.saveChange</w:t>
            </w:r>
          </w:p>
          <w:p w:rsidR="00592786" w:rsidRDefault="00592786"/>
          <w:p w:rsidR="00592786" w:rsidRDefault="00592786"/>
        </w:tc>
        <w:tc>
          <w:tcPr>
            <w:tcW w:w="1418" w:type="dxa"/>
          </w:tcPr>
          <w:p w:rsidR="00592786" w:rsidRDefault="00FA0002">
            <w:r>
              <w:rPr>
                <w:rFonts w:hint="eastAsia"/>
              </w:rPr>
              <w:t>语法</w:t>
            </w:r>
          </w:p>
        </w:tc>
        <w:tc>
          <w:tcPr>
            <w:tcW w:w="4013" w:type="dxa"/>
          </w:tcPr>
          <w:p w:rsidR="00592786" w:rsidRDefault="00FA0002">
            <w:r>
              <w:rPr>
                <w:rFonts w:hint="eastAsia"/>
              </w:rPr>
              <w:t>public void saveChange</w:t>
            </w:r>
            <w:r>
              <w:t>(</w:t>
            </w:r>
            <w:r>
              <w:rPr>
                <w:rFonts w:hint="eastAsia"/>
              </w:rPr>
              <w:t>String id</w:t>
            </w:r>
            <w:r>
              <w:t>);</w:t>
            </w:r>
          </w:p>
        </w:tc>
      </w:tr>
      <w:tr w:rsidR="00592786" w:rsidTr="00FA0002">
        <w:trPr>
          <w:trHeight w:val="357"/>
        </w:trPr>
        <w:tc>
          <w:tcPr>
            <w:tcW w:w="3085" w:type="dxa"/>
            <w:vMerge/>
          </w:tcPr>
          <w:p w:rsidR="00592786" w:rsidRDefault="00592786"/>
        </w:tc>
        <w:tc>
          <w:tcPr>
            <w:tcW w:w="1418" w:type="dxa"/>
          </w:tcPr>
          <w:p w:rsidR="00592786" w:rsidRDefault="00FA0002">
            <w:r>
              <w:rPr>
                <w:rFonts w:hint="eastAsia"/>
              </w:rPr>
              <w:t>前置条件</w:t>
            </w:r>
          </w:p>
        </w:tc>
        <w:tc>
          <w:tcPr>
            <w:tcW w:w="4013" w:type="dxa"/>
          </w:tcPr>
          <w:p w:rsidR="00592786" w:rsidRDefault="00FA0002">
            <w:r>
              <w:rPr>
                <w:rFonts w:hint="eastAsia"/>
              </w:rPr>
              <w:t>在机构管理的过程中，机构信息单已经被修改，保存按钮被点击</w:t>
            </w:r>
          </w:p>
        </w:tc>
      </w:tr>
      <w:tr w:rsidR="00592786" w:rsidTr="00FA0002">
        <w:trPr>
          <w:trHeight w:val="320"/>
        </w:trPr>
        <w:tc>
          <w:tcPr>
            <w:tcW w:w="3085" w:type="dxa"/>
            <w:vMerge/>
          </w:tcPr>
          <w:p w:rsidR="00592786" w:rsidRDefault="00592786"/>
        </w:tc>
        <w:tc>
          <w:tcPr>
            <w:tcW w:w="1418" w:type="dxa"/>
          </w:tcPr>
          <w:p w:rsidR="00592786" w:rsidRDefault="00FA0002">
            <w:r>
              <w:rPr>
                <w:rFonts w:hint="eastAsia"/>
              </w:rPr>
              <w:t>后置条件</w:t>
            </w:r>
          </w:p>
        </w:tc>
        <w:tc>
          <w:tcPr>
            <w:tcW w:w="4013" w:type="dxa"/>
          </w:tcPr>
          <w:p w:rsidR="00592786" w:rsidRDefault="00FA0002">
            <w:r>
              <w:rPr>
                <w:rFonts w:hint="eastAsia"/>
              </w:rPr>
              <w:t>在一次机构管理的回合中，持久化更新机构信息单对象的数据，结束本次机构信息修改</w:t>
            </w:r>
          </w:p>
        </w:tc>
      </w:tr>
      <w:tr w:rsidR="00592786" w:rsidTr="00FA0002">
        <w:tc>
          <w:tcPr>
            <w:tcW w:w="3085" w:type="dxa"/>
            <w:vMerge w:val="restart"/>
          </w:tcPr>
          <w:p w:rsidR="00592786" w:rsidRDefault="00FA0002">
            <w:r>
              <w:rPr>
                <w:rFonts w:hint="eastAsia"/>
              </w:rPr>
              <w:t>PManagement.save</w:t>
            </w:r>
          </w:p>
          <w:p w:rsidR="00592786" w:rsidRDefault="00592786"/>
          <w:p w:rsidR="00592786" w:rsidRDefault="00592786"/>
        </w:tc>
        <w:tc>
          <w:tcPr>
            <w:tcW w:w="1418" w:type="dxa"/>
          </w:tcPr>
          <w:p w:rsidR="00592786" w:rsidRDefault="00FA0002">
            <w:r>
              <w:rPr>
                <w:rFonts w:hint="eastAsia"/>
              </w:rPr>
              <w:t>语法</w:t>
            </w:r>
          </w:p>
        </w:tc>
        <w:tc>
          <w:tcPr>
            <w:tcW w:w="4013" w:type="dxa"/>
          </w:tcPr>
          <w:p w:rsidR="00592786" w:rsidRDefault="00FA0002">
            <w:r>
              <w:rPr>
                <w:rFonts w:hint="eastAsia"/>
              </w:rPr>
              <w:t>public void save</w:t>
            </w:r>
            <w:r>
              <w:t>(</w:t>
            </w:r>
            <w:r>
              <w:rPr>
                <w:rFonts w:hint="eastAsia"/>
              </w:rPr>
              <w:t>String id</w:t>
            </w:r>
            <w:r>
              <w:t>);</w:t>
            </w:r>
          </w:p>
        </w:tc>
      </w:tr>
      <w:tr w:rsidR="00592786" w:rsidTr="00FA0002">
        <w:trPr>
          <w:trHeight w:val="357"/>
        </w:trPr>
        <w:tc>
          <w:tcPr>
            <w:tcW w:w="3085" w:type="dxa"/>
            <w:vMerge/>
          </w:tcPr>
          <w:p w:rsidR="00592786" w:rsidRDefault="00592786"/>
        </w:tc>
        <w:tc>
          <w:tcPr>
            <w:tcW w:w="1418" w:type="dxa"/>
          </w:tcPr>
          <w:p w:rsidR="00592786" w:rsidRDefault="00FA0002">
            <w:r>
              <w:rPr>
                <w:rFonts w:hint="eastAsia"/>
              </w:rPr>
              <w:t>前置条件</w:t>
            </w:r>
          </w:p>
        </w:tc>
        <w:tc>
          <w:tcPr>
            <w:tcW w:w="4013" w:type="dxa"/>
          </w:tcPr>
          <w:p w:rsidR="00592786" w:rsidRDefault="00FA0002">
            <w:r>
              <w:rPr>
                <w:rFonts w:hint="eastAsia"/>
              </w:rPr>
              <w:t>在机构管理的过程中，机构信息单已经被添加，保存按钮被点击</w:t>
            </w:r>
          </w:p>
        </w:tc>
      </w:tr>
      <w:tr w:rsidR="00592786" w:rsidTr="00FA0002">
        <w:trPr>
          <w:trHeight w:val="320"/>
        </w:trPr>
        <w:tc>
          <w:tcPr>
            <w:tcW w:w="3085" w:type="dxa"/>
            <w:vMerge/>
          </w:tcPr>
          <w:p w:rsidR="00592786" w:rsidRDefault="00592786"/>
        </w:tc>
        <w:tc>
          <w:tcPr>
            <w:tcW w:w="1418" w:type="dxa"/>
          </w:tcPr>
          <w:p w:rsidR="00592786" w:rsidRDefault="00FA0002">
            <w:r>
              <w:rPr>
                <w:rFonts w:hint="eastAsia"/>
              </w:rPr>
              <w:t>后置条件</w:t>
            </w:r>
          </w:p>
        </w:tc>
        <w:tc>
          <w:tcPr>
            <w:tcW w:w="4013" w:type="dxa"/>
          </w:tcPr>
          <w:p w:rsidR="00592786" w:rsidRDefault="00FA0002">
            <w:r>
              <w:rPr>
                <w:rFonts w:hint="eastAsia"/>
              </w:rPr>
              <w:t>在一次机构管理的回合中，持久化更新机构信息单对象的数据，结束本次机构信息添加</w:t>
            </w:r>
          </w:p>
        </w:tc>
      </w:tr>
      <w:tr w:rsidR="00592786" w:rsidTr="00FA0002">
        <w:tc>
          <w:tcPr>
            <w:tcW w:w="3085" w:type="dxa"/>
            <w:vMerge w:val="restart"/>
          </w:tcPr>
          <w:p w:rsidR="00592786" w:rsidRDefault="00FA0002">
            <w:r>
              <w:rPr>
                <w:rFonts w:hint="eastAsia"/>
              </w:rPr>
              <w:t>PManagement.add</w:t>
            </w:r>
          </w:p>
          <w:p w:rsidR="00592786" w:rsidRDefault="00592786"/>
          <w:p w:rsidR="00592786" w:rsidRDefault="00592786"/>
        </w:tc>
        <w:tc>
          <w:tcPr>
            <w:tcW w:w="1418" w:type="dxa"/>
          </w:tcPr>
          <w:p w:rsidR="00592786" w:rsidRDefault="00FA0002">
            <w:r>
              <w:rPr>
                <w:rFonts w:hint="eastAsia"/>
              </w:rPr>
              <w:t>语法</w:t>
            </w:r>
          </w:p>
        </w:tc>
        <w:tc>
          <w:tcPr>
            <w:tcW w:w="4013" w:type="dxa"/>
          </w:tcPr>
          <w:p w:rsidR="00592786" w:rsidRDefault="00FA0002">
            <w:r>
              <w:rPr>
                <w:rFonts w:hint="eastAsia"/>
              </w:rPr>
              <w:t>public ResultMessage add</w:t>
            </w:r>
            <w:r>
              <w:t>();</w:t>
            </w:r>
          </w:p>
        </w:tc>
      </w:tr>
      <w:tr w:rsidR="00592786" w:rsidTr="00FA0002">
        <w:trPr>
          <w:trHeight w:val="357"/>
        </w:trPr>
        <w:tc>
          <w:tcPr>
            <w:tcW w:w="3085" w:type="dxa"/>
            <w:vMerge/>
          </w:tcPr>
          <w:p w:rsidR="00592786" w:rsidRDefault="00592786"/>
        </w:tc>
        <w:tc>
          <w:tcPr>
            <w:tcW w:w="1418" w:type="dxa"/>
          </w:tcPr>
          <w:p w:rsidR="00592786" w:rsidRDefault="00FA0002">
            <w:r>
              <w:rPr>
                <w:rFonts w:hint="eastAsia"/>
              </w:rPr>
              <w:t>前置条件</w:t>
            </w:r>
          </w:p>
        </w:tc>
        <w:tc>
          <w:tcPr>
            <w:tcW w:w="4013" w:type="dxa"/>
          </w:tcPr>
          <w:p w:rsidR="00592786" w:rsidRDefault="00FA0002">
            <w:r>
              <w:rPr>
                <w:rFonts w:hint="eastAsia"/>
              </w:rPr>
              <w:t>在机构管理的过程中，添加按钮被点击</w:t>
            </w:r>
          </w:p>
        </w:tc>
      </w:tr>
      <w:tr w:rsidR="00592786" w:rsidTr="00FA0002">
        <w:trPr>
          <w:trHeight w:val="320"/>
        </w:trPr>
        <w:tc>
          <w:tcPr>
            <w:tcW w:w="3085" w:type="dxa"/>
            <w:vMerge/>
          </w:tcPr>
          <w:p w:rsidR="00592786" w:rsidRDefault="00592786"/>
        </w:tc>
        <w:tc>
          <w:tcPr>
            <w:tcW w:w="1418" w:type="dxa"/>
          </w:tcPr>
          <w:p w:rsidR="00592786" w:rsidRDefault="00FA0002">
            <w:r>
              <w:rPr>
                <w:rFonts w:hint="eastAsia"/>
              </w:rPr>
              <w:t>后置条件</w:t>
            </w:r>
          </w:p>
        </w:tc>
        <w:tc>
          <w:tcPr>
            <w:tcW w:w="4013" w:type="dxa"/>
          </w:tcPr>
          <w:p w:rsidR="00592786" w:rsidRDefault="00FA0002">
            <w:r>
              <w:rPr>
                <w:rFonts w:hint="eastAsia"/>
              </w:rPr>
              <w:t>返回新的机构信息单</w:t>
            </w:r>
          </w:p>
        </w:tc>
      </w:tr>
    </w:tbl>
    <w:p w:rsidR="00592786" w:rsidRDefault="00FA0002">
      <w:pPr>
        <w:jc w:val="center"/>
      </w:pPr>
      <w:r>
        <w:rPr>
          <w:rFonts w:hint="eastAsia"/>
        </w:rPr>
        <w:t>需要的服务（需接口）</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5070"/>
        <w:gridCol w:w="3446"/>
      </w:tblGrid>
      <w:tr w:rsidR="00592786" w:rsidTr="00FA0002">
        <w:tc>
          <w:tcPr>
            <w:tcW w:w="5070" w:type="dxa"/>
          </w:tcPr>
          <w:p w:rsidR="00592786" w:rsidRDefault="00FA0002">
            <w:r>
              <w:rPr>
                <w:rFonts w:hint="eastAsia"/>
              </w:rPr>
              <w:t>服务名</w:t>
            </w:r>
          </w:p>
        </w:tc>
        <w:tc>
          <w:tcPr>
            <w:tcW w:w="3446" w:type="dxa"/>
          </w:tcPr>
          <w:p w:rsidR="00592786" w:rsidRDefault="00FA0002">
            <w:pPr>
              <w:jc w:val="left"/>
            </w:pPr>
            <w:r>
              <w:rPr>
                <w:rFonts w:hint="eastAsia"/>
              </w:rPr>
              <w:t>需要的服务</w:t>
            </w:r>
          </w:p>
        </w:tc>
      </w:tr>
      <w:tr w:rsidR="00592786" w:rsidTr="00FA0002">
        <w:tc>
          <w:tcPr>
            <w:tcW w:w="5070" w:type="dxa"/>
          </w:tcPr>
          <w:p w:rsidR="00592786" w:rsidRDefault="00FA0002">
            <w:r>
              <w:rPr>
                <w:rFonts w:hint="eastAsia"/>
              </w:rPr>
              <w:t>DatabaseFactory.getAManagementDatabase</w:t>
            </w:r>
          </w:p>
        </w:tc>
        <w:tc>
          <w:tcPr>
            <w:tcW w:w="3446" w:type="dxa"/>
          </w:tcPr>
          <w:p w:rsidR="00592786" w:rsidRDefault="00FA0002">
            <w:pPr>
              <w:jc w:val="left"/>
            </w:pPr>
            <w:r>
              <w:rPr>
                <w:rFonts w:hint="eastAsia"/>
              </w:rPr>
              <w:t>得到</w:t>
            </w:r>
            <w:r>
              <w:rPr>
                <w:rFonts w:hint="eastAsia"/>
              </w:rPr>
              <w:t>AManagement</w:t>
            </w:r>
            <w:r>
              <w:rPr>
                <w:rFonts w:hint="eastAsia"/>
              </w:rPr>
              <w:t>数据库服务的引用</w:t>
            </w:r>
          </w:p>
        </w:tc>
      </w:tr>
      <w:tr w:rsidR="00592786" w:rsidTr="00FA0002">
        <w:tc>
          <w:tcPr>
            <w:tcW w:w="5070" w:type="dxa"/>
          </w:tcPr>
          <w:p w:rsidR="00592786" w:rsidRDefault="00FA0002">
            <w:r>
              <w:rPr>
                <w:rFonts w:hint="eastAsia"/>
              </w:rPr>
              <w:t>AManagement</w:t>
            </w:r>
            <w:r>
              <w:t>DataService.find(</w:t>
            </w:r>
            <w:r>
              <w:rPr>
                <w:rFonts w:hint="eastAsia"/>
              </w:rPr>
              <w:t>String id</w:t>
            </w:r>
            <w:r>
              <w:t>)</w:t>
            </w:r>
          </w:p>
        </w:tc>
        <w:tc>
          <w:tcPr>
            <w:tcW w:w="3446" w:type="dxa"/>
          </w:tcPr>
          <w:p w:rsidR="00592786" w:rsidRDefault="00FA0002">
            <w:r>
              <w:rPr>
                <w:rFonts w:hint="eastAsia"/>
              </w:rPr>
              <w:t>返回最顶端单一持久化对象</w:t>
            </w:r>
          </w:p>
        </w:tc>
      </w:tr>
      <w:tr w:rsidR="00592786" w:rsidTr="00FA0002">
        <w:tc>
          <w:tcPr>
            <w:tcW w:w="5070" w:type="dxa"/>
          </w:tcPr>
          <w:p w:rsidR="00592786" w:rsidRDefault="00FA0002">
            <w:r>
              <w:rPr>
                <w:rFonts w:hint="eastAsia"/>
              </w:rPr>
              <w:t>AManagementDataService.insert(StaffPO po)</w:t>
            </w:r>
          </w:p>
        </w:tc>
        <w:tc>
          <w:tcPr>
            <w:tcW w:w="3446" w:type="dxa"/>
          </w:tcPr>
          <w:p w:rsidR="00592786" w:rsidRDefault="00FA0002">
            <w:r>
              <w:rPr>
                <w:rFonts w:hint="eastAsia"/>
              </w:rPr>
              <w:t>插入单一持久化对象</w:t>
            </w:r>
          </w:p>
        </w:tc>
      </w:tr>
      <w:tr w:rsidR="00592786" w:rsidTr="00FA0002">
        <w:tc>
          <w:tcPr>
            <w:tcW w:w="5070" w:type="dxa"/>
          </w:tcPr>
          <w:p w:rsidR="00592786" w:rsidRDefault="00FA0002">
            <w:r>
              <w:rPr>
                <w:rFonts w:hint="eastAsia"/>
              </w:rPr>
              <w:t>AManagementDataService.delect(StaffPO po)</w:t>
            </w:r>
          </w:p>
        </w:tc>
        <w:tc>
          <w:tcPr>
            <w:tcW w:w="3446" w:type="dxa"/>
          </w:tcPr>
          <w:p w:rsidR="00592786" w:rsidRDefault="00FA0002">
            <w:r>
              <w:rPr>
                <w:rFonts w:hint="eastAsia"/>
              </w:rPr>
              <w:t>删除单一持久化对象</w:t>
            </w:r>
          </w:p>
        </w:tc>
      </w:tr>
      <w:tr w:rsidR="00592786" w:rsidTr="00FA0002">
        <w:tc>
          <w:tcPr>
            <w:tcW w:w="5070" w:type="dxa"/>
          </w:tcPr>
          <w:p w:rsidR="00592786" w:rsidRDefault="00FA0002">
            <w:r>
              <w:rPr>
                <w:rFonts w:hint="eastAsia"/>
              </w:rPr>
              <w:t>AManagementDataService.update(StaffPO po)</w:t>
            </w:r>
          </w:p>
        </w:tc>
        <w:tc>
          <w:tcPr>
            <w:tcW w:w="3446" w:type="dxa"/>
          </w:tcPr>
          <w:p w:rsidR="00592786" w:rsidRDefault="00FA0002">
            <w:r>
              <w:rPr>
                <w:rFonts w:hint="eastAsia"/>
              </w:rPr>
              <w:t>更新单一持久化对象</w:t>
            </w:r>
          </w:p>
        </w:tc>
      </w:tr>
    </w:tbl>
    <w:p w:rsidR="00592786" w:rsidRDefault="00592786">
      <w:pPr>
        <w:jc w:val="center"/>
      </w:pPr>
    </w:p>
    <w:p w:rsidR="00592786" w:rsidRDefault="00592786">
      <w:pPr>
        <w:jc w:val="center"/>
      </w:pPr>
    </w:p>
    <w:p w:rsidR="00592786" w:rsidRDefault="00592786">
      <w:pPr>
        <w:tabs>
          <w:tab w:val="left" w:pos="2500"/>
        </w:tabs>
        <w:rPr>
          <w:b/>
        </w:rPr>
      </w:pPr>
    </w:p>
    <w:p w:rsidR="00592786" w:rsidRDefault="00FA0002">
      <w:pPr>
        <w:jc w:val="center"/>
      </w:pPr>
      <w:r>
        <w:t>checksl</w:t>
      </w:r>
      <w:r>
        <w:rPr>
          <w:rFonts w:hint="eastAsia"/>
        </w:rPr>
        <w:t>模块的接口规范</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2041"/>
        <w:gridCol w:w="1601"/>
        <w:gridCol w:w="4874"/>
      </w:tblGrid>
      <w:tr w:rsidR="00592786">
        <w:tc>
          <w:tcPr>
            <w:tcW w:w="8516" w:type="dxa"/>
            <w:gridSpan w:val="3"/>
          </w:tcPr>
          <w:p w:rsidR="00592786" w:rsidRDefault="00FA0002">
            <w:pPr>
              <w:jc w:val="center"/>
            </w:pPr>
            <w:r>
              <w:rPr>
                <w:rFonts w:hint="eastAsia"/>
              </w:rPr>
              <w:t>提供的服务</w:t>
            </w:r>
          </w:p>
        </w:tc>
      </w:tr>
      <w:tr w:rsidR="00592786">
        <w:tc>
          <w:tcPr>
            <w:tcW w:w="2041" w:type="dxa"/>
            <w:vMerge w:val="restart"/>
          </w:tcPr>
          <w:p w:rsidR="00592786" w:rsidRDefault="00FA0002">
            <w:r>
              <w:t>Check</w:t>
            </w:r>
            <w:r>
              <w:rPr>
                <w:rFonts w:hint="eastAsia"/>
              </w:rPr>
              <w:t>.</w:t>
            </w:r>
            <w:r>
              <w:t>orderMessageCheck</w:t>
            </w:r>
          </w:p>
          <w:p w:rsidR="00592786" w:rsidRDefault="00592786"/>
        </w:tc>
        <w:tc>
          <w:tcPr>
            <w:tcW w:w="1601" w:type="dxa"/>
          </w:tcPr>
          <w:p w:rsidR="00592786" w:rsidRDefault="00FA0002">
            <w:r>
              <w:rPr>
                <w:rFonts w:hint="eastAsia"/>
              </w:rPr>
              <w:t>语法</w:t>
            </w:r>
          </w:p>
        </w:tc>
        <w:tc>
          <w:tcPr>
            <w:tcW w:w="4874" w:type="dxa"/>
          </w:tcPr>
          <w:p w:rsidR="00592786" w:rsidRDefault="00FA0002">
            <w:pPr>
              <w:jc w:val="left"/>
            </w:pPr>
            <w:r>
              <w:rPr>
                <w:rFonts w:hint="eastAsia"/>
              </w:rPr>
              <w:t xml:space="preserve">public </w:t>
            </w:r>
            <w:r>
              <w:t>LogisticsVO</w:t>
            </w:r>
          </w:p>
          <w:p w:rsidR="00592786" w:rsidRDefault="00FA0002">
            <w:pPr>
              <w:jc w:val="left"/>
            </w:pPr>
            <w:r>
              <w:t>orderNumberCheck(OrderP);</w:t>
            </w:r>
          </w:p>
        </w:tc>
      </w:tr>
      <w:tr w:rsidR="00592786">
        <w:trPr>
          <w:trHeight w:val="357"/>
        </w:trPr>
        <w:tc>
          <w:tcPr>
            <w:tcW w:w="2041" w:type="dxa"/>
            <w:vMerge/>
          </w:tcPr>
          <w:p w:rsidR="00592786" w:rsidRDefault="00592786"/>
        </w:tc>
        <w:tc>
          <w:tcPr>
            <w:tcW w:w="1601" w:type="dxa"/>
          </w:tcPr>
          <w:p w:rsidR="00592786" w:rsidRDefault="00FA0002">
            <w:r>
              <w:rPr>
                <w:rFonts w:hint="eastAsia"/>
              </w:rPr>
              <w:t>前置条件</w:t>
            </w:r>
          </w:p>
        </w:tc>
        <w:tc>
          <w:tcPr>
            <w:tcW w:w="4874" w:type="dxa"/>
          </w:tcPr>
          <w:p w:rsidR="00592786" w:rsidRDefault="00FA0002">
            <w:r>
              <w:t>ordernumber</w:t>
            </w:r>
            <w:r>
              <w:rPr>
                <w:rFonts w:hint="eastAsia"/>
              </w:rPr>
              <w:t>符合输入规则</w:t>
            </w:r>
          </w:p>
        </w:tc>
      </w:tr>
      <w:tr w:rsidR="00592786">
        <w:trPr>
          <w:trHeight w:val="320"/>
        </w:trPr>
        <w:tc>
          <w:tcPr>
            <w:tcW w:w="2041" w:type="dxa"/>
            <w:vMerge/>
          </w:tcPr>
          <w:p w:rsidR="00592786" w:rsidRDefault="00592786"/>
        </w:tc>
        <w:tc>
          <w:tcPr>
            <w:tcW w:w="1601" w:type="dxa"/>
          </w:tcPr>
          <w:p w:rsidR="00592786" w:rsidRDefault="00FA0002">
            <w:r>
              <w:rPr>
                <w:rFonts w:hint="eastAsia"/>
              </w:rPr>
              <w:t>后置条件</w:t>
            </w:r>
          </w:p>
        </w:tc>
        <w:tc>
          <w:tcPr>
            <w:tcW w:w="4874" w:type="dxa"/>
          </w:tcPr>
          <w:p w:rsidR="00592786" w:rsidRDefault="00FA0002">
            <w:r>
              <w:rPr>
                <w:rFonts w:hint="eastAsia"/>
              </w:rPr>
              <w:t>查找是否存在响应的</w:t>
            </w:r>
            <w:r>
              <w:rPr>
                <w:rFonts w:hint="eastAsia"/>
              </w:rPr>
              <w:t>O</w:t>
            </w:r>
            <w:r>
              <w:t>rderMessage,</w:t>
            </w:r>
            <w:r>
              <w:rPr>
                <w:rFonts w:hint="eastAsia"/>
              </w:rPr>
              <w:t>根据输入的</w:t>
            </w:r>
            <w:r>
              <w:rPr>
                <w:rFonts w:hint="eastAsia"/>
              </w:rPr>
              <w:t>ordernumber</w:t>
            </w:r>
            <w:r>
              <w:rPr>
                <w:rFonts w:hint="eastAsia"/>
              </w:rPr>
              <w:t>返回所对应的物流信息</w:t>
            </w:r>
          </w:p>
        </w:tc>
      </w:tr>
    </w:tbl>
    <w:p w:rsidR="00592786" w:rsidRDefault="00592786">
      <w:pPr>
        <w:jc w:val="center"/>
      </w:pPr>
    </w:p>
    <w:p w:rsidR="00592786" w:rsidRDefault="00FA0002">
      <w:pPr>
        <w:jc w:val="center"/>
      </w:pPr>
      <w:r>
        <w:rPr>
          <w:rFonts w:hint="eastAsia"/>
        </w:rPr>
        <w:t>需要的服务（需接口）</w:t>
      </w:r>
    </w:p>
    <w:p w:rsidR="00592786" w:rsidRDefault="00592786">
      <w:pPr>
        <w:jc w:val="center"/>
      </w:pP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3936"/>
        <w:gridCol w:w="4580"/>
      </w:tblGrid>
      <w:tr w:rsidR="00592786" w:rsidTr="00FA0002">
        <w:tc>
          <w:tcPr>
            <w:tcW w:w="3936" w:type="dxa"/>
          </w:tcPr>
          <w:p w:rsidR="00592786" w:rsidRDefault="00FA0002">
            <w:r>
              <w:rPr>
                <w:rFonts w:hint="eastAsia"/>
              </w:rPr>
              <w:t>服务名</w:t>
            </w:r>
          </w:p>
        </w:tc>
        <w:tc>
          <w:tcPr>
            <w:tcW w:w="4580" w:type="dxa"/>
          </w:tcPr>
          <w:p w:rsidR="00592786" w:rsidRDefault="00FA0002">
            <w:pPr>
              <w:jc w:val="left"/>
            </w:pPr>
            <w:r>
              <w:rPr>
                <w:rFonts w:hint="eastAsia"/>
              </w:rPr>
              <w:t>需要的服务</w:t>
            </w:r>
          </w:p>
        </w:tc>
      </w:tr>
      <w:tr w:rsidR="00592786" w:rsidTr="00FA0002">
        <w:tc>
          <w:tcPr>
            <w:tcW w:w="3936" w:type="dxa"/>
          </w:tcPr>
          <w:p w:rsidR="00592786" w:rsidRDefault="00FA0002">
            <w:r>
              <w:rPr>
                <w:rFonts w:hint="eastAsia"/>
              </w:rPr>
              <w:t>DatabaseFactory.get</w:t>
            </w:r>
            <w:r>
              <w:t>Check</w:t>
            </w:r>
            <w:r>
              <w:rPr>
                <w:rFonts w:hint="eastAsia"/>
              </w:rPr>
              <w:t>Database</w:t>
            </w:r>
          </w:p>
        </w:tc>
        <w:tc>
          <w:tcPr>
            <w:tcW w:w="4580" w:type="dxa"/>
          </w:tcPr>
          <w:p w:rsidR="00592786" w:rsidRDefault="00FA0002">
            <w:pPr>
              <w:jc w:val="left"/>
            </w:pPr>
            <w:r>
              <w:rPr>
                <w:rFonts w:hint="eastAsia"/>
              </w:rPr>
              <w:t>得到</w:t>
            </w:r>
            <w:r>
              <w:t>Check</w:t>
            </w:r>
            <w:r>
              <w:rPr>
                <w:rFonts w:hint="eastAsia"/>
              </w:rPr>
              <w:t>数据库服务的引用</w:t>
            </w:r>
          </w:p>
        </w:tc>
      </w:tr>
      <w:tr w:rsidR="00592786" w:rsidTr="00FA0002">
        <w:tc>
          <w:tcPr>
            <w:tcW w:w="3936" w:type="dxa"/>
          </w:tcPr>
          <w:p w:rsidR="00592786" w:rsidRDefault="00FA0002">
            <w:r>
              <w:t>CheckDataService.find(String ordernumber)</w:t>
            </w:r>
          </w:p>
        </w:tc>
        <w:tc>
          <w:tcPr>
            <w:tcW w:w="4580" w:type="dxa"/>
          </w:tcPr>
          <w:p w:rsidR="00592786" w:rsidRDefault="00FA0002">
            <w:r>
              <w:rPr>
                <w:rFonts w:hint="eastAsia"/>
              </w:rPr>
              <w:t>根据</w:t>
            </w:r>
            <w:r>
              <w:t>ordernumber</w:t>
            </w:r>
            <w:r>
              <w:rPr>
                <w:rFonts w:hint="eastAsia"/>
              </w:rPr>
              <w:t>进行查找单一持久化对象</w:t>
            </w:r>
          </w:p>
        </w:tc>
      </w:tr>
      <w:tr w:rsidR="00592786" w:rsidTr="00FA0002">
        <w:tc>
          <w:tcPr>
            <w:tcW w:w="3936" w:type="dxa"/>
          </w:tcPr>
          <w:p w:rsidR="00592786" w:rsidRDefault="00592786"/>
        </w:tc>
        <w:tc>
          <w:tcPr>
            <w:tcW w:w="4580" w:type="dxa"/>
          </w:tcPr>
          <w:p w:rsidR="00592786" w:rsidRDefault="00592786"/>
        </w:tc>
      </w:tr>
    </w:tbl>
    <w:p w:rsidR="00592786" w:rsidRDefault="00592786">
      <w:pPr>
        <w:tabs>
          <w:tab w:val="left" w:pos="2500"/>
        </w:tabs>
      </w:pPr>
    </w:p>
    <w:p w:rsidR="00592786" w:rsidRDefault="00592786">
      <w:pPr>
        <w:tabs>
          <w:tab w:val="left" w:pos="2500"/>
        </w:tabs>
      </w:pPr>
    </w:p>
    <w:p w:rsidR="00592786" w:rsidRDefault="00FA0002">
      <w:pPr>
        <w:jc w:val="center"/>
      </w:pPr>
      <w:r>
        <w:t>financesl</w:t>
      </w:r>
      <w:r>
        <w:rPr>
          <w:rFonts w:hint="eastAsia"/>
        </w:rPr>
        <w:t>模块的接口规范</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2235"/>
        <w:gridCol w:w="1407"/>
        <w:gridCol w:w="4874"/>
      </w:tblGrid>
      <w:tr w:rsidR="00592786">
        <w:tc>
          <w:tcPr>
            <w:tcW w:w="8516" w:type="dxa"/>
            <w:gridSpan w:val="3"/>
          </w:tcPr>
          <w:p w:rsidR="00592786" w:rsidRDefault="00FA0002">
            <w:pPr>
              <w:jc w:val="center"/>
            </w:pPr>
            <w:r>
              <w:rPr>
                <w:rFonts w:hint="eastAsia"/>
              </w:rPr>
              <w:t>提供的服务</w:t>
            </w:r>
          </w:p>
        </w:tc>
      </w:tr>
      <w:tr w:rsidR="00592786" w:rsidTr="00FA0002">
        <w:tc>
          <w:tcPr>
            <w:tcW w:w="2235" w:type="dxa"/>
            <w:vMerge w:val="restart"/>
          </w:tcPr>
          <w:p w:rsidR="00592786" w:rsidRDefault="00FA0002">
            <w:r>
              <w:t>Balance</w:t>
            </w:r>
            <w:r>
              <w:rPr>
                <w:rFonts w:hint="eastAsia"/>
              </w:rPr>
              <w:t>.</w:t>
            </w:r>
            <w:r>
              <w:t>getBalanceMessage</w:t>
            </w:r>
          </w:p>
          <w:p w:rsidR="00592786" w:rsidRDefault="00592786"/>
          <w:p w:rsidR="00592786" w:rsidRDefault="00592786"/>
        </w:tc>
        <w:tc>
          <w:tcPr>
            <w:tcW w:w="1407" w:type="dxa"/>
          </w:tcPr>
          <w:p w:rsidR="00592786" w:rsidRDefault="00FA0002">
            <w:r>
              <w:rPr>
                <w:rFonts w:hint="eastAsia"/>
              </w:rPr>
              <w:t>语法</w:t>
            </w:r>
          </w:p>
        </w:tc>
        <w:tc>
          <w:tcPr>
            <w:tcW w:w="4874" w:type="dxa"/>
          </w:tcPr>
          <w:p w:rsidR="00592786" w:rsidRDefault="00FA0002">
            <w:r>
              <w:t>p</w:t>
            </w:r>
            <w:r>
              <w:rPr>
                <w:rFonts w:hint="eastAsia"/>
              </w:rPr>
              <w:t>ublic</w:t>
            </w:r>
            <w:r>
              <w:t xml:space="preserve"> ArrayList&lt;</w:t>
            </w:r>
            <w:r>
              <w:rPr>
                <w:rFonts w:hint="eastAsia"/>
              </w:rPr>
              <w:t>ReceiptsVO</w:t>
            </w:r>
            <w:r>
              <w:t>&gt; getBalanceMessage(</w:t>
            </w:r>
            <w:r>
              <w:rPr>
                <w:rFonts w:hint="eastAsia"/>
              </w:rPr>
              <w:t xml:space="preserve">String </w:t>
            </w:r>
            <w:r>
              <w:t>office,String starttime,String endtime);</w:t>
            </w:r>
          </w:p>
        </w:tc>
      </w:tr>
      <w:tr w:rsidR="00592786" w:rsidTr="00FA0002">
        <w:trPr>
          <w:trHeight w:val="357"/>
        </w:trPr>
        <w:tc>
          <w:tcPr>
            <w:tcW w:w="2235" w:type="dxa"/>
            <w:vMerge/>
          </w:tcPr>
          <w:p w:rsidR="00592786" w:rsidRDefault="00592786"/>
        </w:tc>
        <w:tc>
          <w:tcPr>
            <w:tcW w:w="1407" w:type="dxa"/>
          </w:tcPr>
          <w:p w:rsidR="00592786" w:rsidRDefault="00FA0002">
            <w:r>
              <w:rPr>
                <w:rFonts w:hint="eastAsia"/>
              </w:rPr>
              <w:t>前置条件</w:t>
            </w:r>
          </w:p>
        </w:tc>
        <w:tc>
          <w:tcPr>
            <w:tcW w:w="4874" w:type="dxa"/>
          </w:tcPr>
          <w:p w:rsidR="00592786" w:rsidRDefault="00FA0002">
            <w:r>
              <w:rPr>
                <w:rFonts w:hint="eastAsia"/>
              </w:rPr>
              <w:t>选择的营业厅，输入的时间段符合输入规则</w:t>
            </w:r>
          </w:p>
        </w:tc>
      </w:tr>
      <w:tr w:rsidR="00592786" w:rsidTr="00FA0002">
        <w:trPr>
          <w:trHeight w:val="320"/>
        </w:trPr>
        <w:tc>
          <w:tcPr>
            <w:tcW w:w="2235" w:type="dxa"/>
            <w:vMerge/>
          </w:tcPr>
          <w:p w:rsidR="00592786" w:rsidRDefault="00592786"/>
        </w:tc>
        <w:tc>
          <w:tcPr>
            <w:tcW w:w="1407" w:type="dxa"/>
          </w:tcPr>
          <w:p w:rsidR="00592786" w:rsidRDefault="00FA0002">
            <w:r>
              <w:rPr>
                <w:rFonts w:hint="eastAsia"/>
              </w:rPr>
              <w:t>后置条件</w:t>
            </w:r>
          </w:p>
        </w:tc>
        <w:tc>
          <w:tcPr>
            <w:tcW w:w="4874" w:type="dxa"/>
          </w:tcPr>
          <w:p w:rsidR="00592786" w:rsidRDefault="00FA0002">
            <w:r>
              <w:rPr>
                <w:rFonts w:hint="eastAsia"/>
              </w:rPr>
              <w:t>返回该条件下的结算详细内容</w:t>
            </w:r>
          </w:p>
        </w:tc>
      </w:tr>
      <w:tr w:rsidR="00592786" w:rsidTr="00FA0002">
        <w:tc>
          <w:tcPr>
            <w:tcW w:w="2235" w:type="dxa"/>
            <w:vMerge w:val="restart"/>
          </w:tcPr>
          <w:p w:rsidR="00592786" w:rsidRDefault="00FA0002">
            <w:r>
              <w:t>Cost</w:t>
            </w:r>
            <w:r>
              <w:rPr>
                <w:rFonts w:hint="eastAsia"/>
              </w:rPr>
              <w:t>.</w:t>
            </w:r>
            <w:r>
              <w:t>setPayment</w:t>
            </w:r>
          </w:p>
          <w:p w:rsidR="00592786" w:rsidRDefault="00592786"/>
          <w:p w:rsidR="00592786" w:rsidRDefault="00592786"/>
        </w:tc>
        <w:tc>
          <w:tcPr>
            <w:tcW w:w="1407" w:type="dxa"/>
          </w:tcPr>
          <w:p w:rsidR="00592786" w:rsidRDefault="00FA0002">
            <w:r>
              <w:rPr>
                <w:rFonts w:hint="eastAsia"/>
              </w:rPr>
              <w:t>语法</w:t>
            </w:r>
          </w:p>
        </w:tc>
        <w:tc>
          <w:tcPr>
            <w:tcW w:w="4874" w:type="dxa"/>
          </w:tcPr>
          <w:p w:rsidR="00592786" w:rsidRDefault="00FA0002">
            <w:r>
              <w:rPr>
                <w:rFonts w:hint="eastAsia"/>
              </w:rPr>
              <w:t xml:space="preserve">public </w:t>
            </w:r>
            <w:r>
              <w:t>PaymentVO</w:t>
            </w:r>
            <w:r>
              <w:rPr>
                <w:rFonts w:hint="eastAsia"/>
              </w:rPr>
              <w:t xml:space="preserve"> </w:t>
            </w:r>
            <w:r>
              <w:t>setPayment(AccountVO</w:t>
            </w:r>
            <w:r>
              <w:rPr>
                <w:rFonts w:hint="eastAsia"/>
              </w:rPr>
              <w:t xml:space="preserve"> </w:t>
            </w:r>
            <w:r>
              <w:t>account,String paymentType,StaffVO receiver);</w:t>
            </w:r>
          </w:p>
        </w:tc>
      </w:tr>
      <w:tr w:rsidR="00592786" w:rsidTr="00FA0002">
        <w:trPr>
          <w:trHeight w:val="357"/>
        </w:trPr>
        <w:tc>
          <w:tcPr>
            <w:tcW w:w="2235" w:type="dxa"/>
            <w:vMerge/>
          </w:tcPr>
          <w:p w:rsidR="00592786" w:rsidRDefault="00592786"/>
        </w:tc>
        <w:tc>
          <w:tcPr>
            <w:tcW w:w="1407" w:type="dxa"/>
          </w:tcPr>
          <w:p w:rsidR="00592786" w:rsidRDefault="00FA0002">
            <w:r>
              <w:rPr>
                <w:rFonts w:hint="eastAsia"/>
              </w:rPr>
              <w:t>前置条件</w:t>
            </w:r>
          </w:p>
        </w:tc>
        <w:tc>
          <w:tcPr>
            <w:tcW w:w="4874" w:type="dxa"/>
          </w:tcPr>
          <w:p w:rsidR="00592786" w:rsidRDefault="00FA0002">
            <w:r>
              <w:rPr>
                <w:rFonts w:hint="eastAsia"/>
              </w:rPr>
              <w:t>输入的账户、款项类型、收款人符合输入规则</w:t>
            </w:r>
            <w:r>
              <w:t>;</w:t>
            </w:r>
          </w:p>
        </w:tc>
      </w:tr>
      <w:tr w:rsidR="00592786" w:rsidTr="00FA0002">
        <w:trPr>
          <w:trHeight w:val="320"/>
        </w:trPr>
        <w:tc>
          <w:tcPr>
            <w:tcW w:w="2235" w:type="dxa"/>
            <w:vMerge/>
          </w:tcPr>
          <w:p w:rsidR="00592786" w:rsidRDefault="00592786"/>
        </w:tc>
        <w:tc>
          <w:tcPr>
            <w:tcW w:w="1407" w:type="dxa"/>
          </w:tcPr>
          <w:p w:rsidR="00592786" w:rsidRDefault="00FA0002">
            <w:r>
              <w:rPr>
                <w:rFonts w:hint="eastAsia"/>
              </w:rPr>
              <w:t>后置条件</w:t>
            </w:r>
          </w:p>
        </w:tc>
        <w:tc>
          <w:tcPr>
            <w:tcW w:w="4874" w:type="dxa"/>
          </w:tcPr>
          <w:p w:rsidR="00592786" w:rsidRDefault="00FA0002">
            <w:r>
              <w:rPr>
                <w:rFonts w:hint="eastAsia"/>
              </w:rPr>
              <w:t>返回一个填写了初步信息的</w:t>
            </w:r>
            <w:r>
              <w:rPr>
                <w:rFonts w:hint="eastAsia"/>
              </w:rPr>
              <w:t>Payment</w:t>
            </w:r>
          </w:p>
        </w:tc>
      </w:tr>
      <w:tr w:rsidR="00592786" w:rsidTr="00FA0002">
        <w:tc>
          <w:tcPr>
            <w:tcW w:w="2235" w:type="dxa"/>
            <w:vMerge w:val="restart"/>
          </w:tcPr>
          <w:p w:rsidR="00592786" w:rsidRDefault="00FA0002">
            <w:r>
              <w:rPr>
                <w:rFonts w:hint="eastAsia"/>
              </w:rPr>
              <w:t>C</w:t>
            </w:r>
            <w:r>
              <w:t>ost</w:t>
            </w:r>
            <w:r>
              <w:rPr>
                <w:rFonts w:hint="eastAsia"/>
              </w:rPr>
              <w:t>.</w:t>
            </w:r>
            <w:r>
              <w:t>computePayment</w:t>
            </w:r>
          </w:p>
          <w:p w:rsidR="00592786" w:rsidRDefault="00592786"/>
          <w:p w:rsidR="00592786" w:rsidRDefault="00592786"/>
        </w:tc>
        <w:tc>
          <w:tcPr>
            <w:tcW w:w="1407" w:type="dxa"/>
          </w:tcPr>
          <w:p w:rsidR="00592786" w:rsidRDefault="00FA0002">
            <w:r>
              <w:rPr>
                <w:rFonts w:hint="eastAsia"/>
              </w:rPr>
              <w:t>语法</w:t>
            </w:r>
          </w:p>
        </w:tc>
        <w:tc>
          <w:tcPr>
            <w:tcW w:w="4874" w:type="dxa"/>
          </w:tcPr>
          <w:p w:rsidR="00592786" w:rsidRDefault="00FA0002">
            <w:r>
              <w:rPr>
                <w:rFonts w:hint="eastAsia"/>
              </w:rPr>
              <w:t xml:space="preserve">public </w:t>
            </w:r>
            <w:r>
              <w:t>PaymentVO</w:t>
            </w:r>
            <w:r>
              <w:rPr>
                <w:rFonts w:hint="eastAsia"/>
              </w:rPr>
              <w:t xml:space="preserve"> </w:t>
            </w:r>
            <w:r>
              <w:t>computePayment(PaymentVO payment);</w:t>
            </w:r>
          </w:p>
        </w:tc>
      </w:tr>
      <w:tr w:rsidR="00592786" w:rsidTr="00FA0002">
        <w:trPr>
          <w:trHeight w:val="357"/>
        </w:trPr>
        <w:tc>
          <w:tcPr>
            <w:tcW w:w="2235" w:type="dxa"/>
            <w:vMerge/>
          </w:tcPr>
          <w:p w:rsidR="00592786" w:rsidRDefault="00592786"/>
        </w:tc>
        <w:tc>
          <w:tcPr>
            <w:tcW w:w="1407" w:type="dxa"/>
          </w:tcPr>
          <w:p w:rsidR="00592786" w:rsidRDefault="00FA0002">
            <w:r>
              <w:rPr>
                <w:rFonts w:hint="eastAsia"/>
              </w:rPr>
              <w:t>前置条件</w:t>
            </w:r>
          </w:p>
        </w:tc>
        <w:tc>
          <w:tcPr>
            <w:tcW w:w="4874" w:type="dxa"/>
          </w:tcPr>
          <w:p w:rsidR="00592786" w:rsidRDefault="00FA0002">
            <w:r>
              <w:rPr>
                <w:rFonts w:hint="eastAsia"/>
              </w:rPr>
              <w:t>已经通过</w:t>
            </w:r>
            <w:r>
              <w:rPr>
                <w:rFonts w:hint="eastAsia"/>
              </w:rPr>
              <w:t>setP</w:t>
            </w:r>
            <w:r>
              <w:t>ayment</w:t>
            </w:r>
            <w:r>
              <w:rPr>
                <w:rFonts w:hint="eastAsia"/>
              </w:rPr>
              <w:t>设置了</w:t>
            </w:r>
            <w:r>
              <w:rPr>
                <w:rFonts w:hint="eastAsia"/>
              </w:rPr>
              <w:t>payment</w:t>
            </w:r>
            <w:r>
              <w:rPr>
                <w:rFonts w:hint="eastAsia"/>
              </w:rPr>
              <w:t>的初步信息；输入的款项类型为工资</w:t>
            </w:r>
          </w:p>
        </w:tc>
      </w:tr>
      <w:tr w:rsidR="00592786" w:rsidTr="00FA0002">
        <w:trPr>
          <w:trHeight w:val="320"/>
        </w:trPr>
        <w:tc>
          <w:tcPr>
            <w:tcW w:w="2235" w:type="dxa"/>
            <w:vMerge/>
          </w:tcPr>
          <w:p w:rsidR="00592786" w:rsidRDefault="00592786"/>
        </w:tc>
        <w:tc>
          <w:tcPr>
            <w:tcW w:w="1407" w:type="dxa"/>
          </w:tcPr>
          <w:p w:rsidR="00592786" w:rsidRDefault="00FA0002">
            <w:r>
              <w:rPr>
                <w:rFonts w:hint="eastAsia"/>
              </w:rPr>
              <w:t>后置条件</w:t>
            </w:r>
          </w:p>
        </w:tc>
        <w:tc>
          <w:tcPr>
            <w:tcW w:w="4874" w:type="dxa"/>
          </w:tcPr>
          <w:p w:rsidR="00592786" w:rsidRDefault="00FA0002">
            <w:r>
              <w:rPr>
                <w:rFonts w:hint="eastAsia"/>
              </w:rPr>
              <w:t>返回一个拥有应支付款项信息的</w:t>
            </w:r>
            <w:r>
              <w:rPr>
                <w:rFonts w:hint="eastAsia"/>
              </w:rPr>
              <w:t>Payment</w:t>
            </w:r>
          </w:p>
        </w:tc>
      </w:tr>
      <w:tr w:rsidR="00592786" w:rsidTr="00FA0002">
        <w:tc>
          <w:tcPr>
            <w:tcW w:w="2235" w:type="dxa"/>
            <w:vMerge w:val="restart"/>
          </w:tcPr>
          <w:p w:rsidR="00592786" w:rsidRDefault="00FA0002">
            <w:r>
              <w:t>Cost.payPayment</w:t>
            </w:r>
          </w:p>
          <w:p w:rsidR="00592786" w:rsidRDefault="00592786"/>
          <w:p w:rsidR="00592786" w:rsidRDefault="00592786"/>
        </w:tc>
        <w:tc>
          <w:tcPr>
            <w:tcW w:w="1407" w:type="dxa"/>
          </w:tcPr>
          <w:p w:rsidR="00592786" w:rsidRDefault="00FA0002">
            <w:r>
              <w:rPr>
                <w:rFonts w:hint="eastAsia"/>
              </w:rPr>
              <w:t>语法</w:t>
            </w:r>
          </w:p>
        </w:tc>
        <w:tc>
          <w:tcPr>
            <w:tcW w:w="4874" w:type="dxa"/>
          </w:tcPr>
          <w:p w:rsidR="00592786" w:rsidRDefault="00FA0002">
            <w:r>
              <w:rPr>
                <w:rFonts w:hint="eastAsia"/>
              </w:rPr>
              <w:t xml:space="preserve">public void </w:t>
            </w:r>
            <w:r>
              <w:t>payPayment(Payment payment);</w:t>
            </w:r>
          </w:p>
        </w:tc>
      </w:tr>
      <w:tr w:rsidR="00592786" w:rsidTr="00FA0002">
        <w:trPr>
          <w:trHeight w:val="357"/>
        </w:trPr>
        <w:tc>
          <w:tcPr>
            <w:tcW w:w="2235" w:type="dxa"/>
            <w:vMerge/>
          </w:tcPr>
          <w:p w:rsidR="00592786" w:rsidRDefault="00592786"/>
        </w:tc>
        <w:tc>
          <w:tcPr>
            <w:tcW w:w="1407" w:type="dxa"/>
          </w:tcPr>
          <w:p w:rsidR="00592786" w:rsidRDefault="00FA0002">
            <w:r>
              <w:rPr>
                <w:rFonts w:hint="eastAsia"/>
              </w:rPr>
              <w:t>前置条件</w:t>
            </w:r>
          </w:p>
        </w:tc>
        <w:tc>
          <w:tcPr>
            <w:tcW w:w="4874" w:type="dxa"/>
          </w:tcPr>
          <w:p w:rsidR="00592786" w:rsidRDefault="00FA0002">
            <w:r>
              <w:rPr>
                <w:rFonts w:hint="eastAsia"/>
              </w:rPr>
              <w:t>已经通过</w:t>
            </w:r>
            <w:r>
              <w:rPr>
                <w:rFonts w:hint="eastAsia"/>
              </w:rPr>
              <w:t>computeP</w:t>
            </w:r>
            <w:r>
              <w:t>ayment</w:t>
            </w:r>
            <w:r>
              <w:rPr>
                <w:rFonts w:hint="eastAsia"/>
              </w:rPr>
              <w:t>计算了所需支付款项</w:t>
            </w:r>
            <w:r>
              <w:t>;</w:t>
            </w:r>
          </w:p>
        </w:tc>
      </w:tr>
      <w:tr w:rsidR="00592786" w:rsidTr="00FA0002">
        <w:trPr>
          <w:trHeight w:val="320"/>
        </w:trPr>
        <w:tc>
          <w:tcPr>
            <w:tcW w:w="2235" w:type="dxa"/>
            <w:vMerge/>
          </w:tcPr>
          <w:p w:rsidR="00592786" w:rsidRDefault="00592786"/>
        </w:tc>
        <w:tc>
          <w:tcPr>
            <w:tcW w:w="1407" w:type="dxa"/>
          </w:tcPr>
          <w:p w:rsidR="00592786" w:rsidRDefault="00FA0002">
            <w:r>
              <w:rPr>
                <w:rFonts w:hint="eastAsia"/>
              </w:rPr>
              <w:t>后置条件</w:t>
            </w:r>
          </w:p>
        </w:tc>
        <w:tc>
          <w:tcPr>
            <w:tcW w:w="4874" w:type="dxa"/>
          </w:tcPr>
          <w:p w:rsidR="00592786" w:rsidRDefault="00FA0002">
            <w:r>
              <w:rPr>
                <w:rFonts w:hint="eastAsia"/>
              </w:rPr>
              <w:t>根据所选账户支付所需支付款项</w:t>
            </w:r>
          </w:p>
        </w:tc>
      </w:tr>
      <w:tr w:rsidR="00592786" w:rsidTr="00FA0002">
        <w:tc>
          <w:tcPr>
            <w:tcW w:w="2235" w:type="dxa"/>
            <w:vMerge w:val="restart"/>
          </w:tcPr>
          <w:p w:rsidR="00592786" w:rsidRDefault="00FA0002">
            <w:r>
              <w:rPr>
                <w:rFonts w:hint="eastAsia"/>
              </w:rPr>
              <w:t>C</w:t>
            </w:r>
            <w:r>
              <w:t>ost.computePayment</w:t>
            </w:r>
          </w:p>
          <w:p w:rsidR="00592786" w:rsidRDefault="00592786"/>
        </w:tc>
        <w:tc>
          <w:tcPr>
            <w:tcW w:w="1407" w:type="dxa"/>
          </w:tcPr>
          <w:p w:rsidR="00592786" w:rsidRDefault="00FA0002">
            <w:r>
              <w:rPr>
                <w:rFonts w:hint="eastAsia"/>
              </w:rPr>
              <w:t>语法</w:t>
            </w:r>
          </w:p>
        </w:tc>
        <w:tc>
          <w:tcPr>
            <w:tcW w:w="4874" w:type="dxa"/>
          </w:tcPr>
          <w:p w:rsidR="00592786" w:rsidRDefault="00FA0002">
            <w:r>
              <w:rPr>
                <w:rFonts w:hint="eastAsia"/>
              </w:rPr>
              <w:t xml:space="preserve">public </w:t>
            </w:r>
            <w:r>
              <w:t>PaymentVO</w:t>
            </w:r>
            <w:r>
              <w:rPr>
                <w:rFonts w:hint="eastAsia"/>
              </w:rPr>
              <w:t xml:space="preserve"> </w:t>
            </w:r>
            <w:r>
              <w:t>computePayment(Payment payment,double money);</w:t>
            </w:r>
          </w:p>
        </w:tc>
      </w:tr>
      <w:tr w:rsidR="00592786" w:rsidTr="00FA0002">
        <w:trPr>
          <w:trHeight w:val="357"/>
        </w:trPr>
        <w:tc>
          <w:tcPr>
            <w:tcW w:w="2235" w:type="dxa"/>
            <w:vMerge/>
          </w:tcPr>
          <w:p w:rsidR="00592786" w:rsidRDefault="00592786"/>
        </w:tc>
        <w:tc>
          <w:tcPr>
            <w:tcW w:w="1407" w:type="dxa"/>
          </w:tcPr>
          <w:p w:rsidR="00592786" w:rsidRDefault="00FA0002">
            <w:r>
              <w:rPr>
                <w:rFonts w:hint="eastAsia"/>
              </w:rPr>
              <w:t>前置条件</w:t>
            </w:r>
          </w:p>
        </w:tc>
        <w:tc>
          <w:tcPr>
            <w:tcW w:w="4874" w:type="dxa"/>
          </w:tcPr>
          <w:p w:rsidR="00592786" w:rsidRDefault="00FA0002">
            <w:r>
              <w:rPr>
                <w:rFonts w:hint="eastAsia"/>
              </w:rPr>
              <w:t>已经通过</w:t>
            </w:r>
            <w:r>
              <w:rPr>
                <w:rFonts w:hint="eastAsia"/>
              </w:rPr>
              <w:t>setP</w:t>
            </w:r>
            <w:r>
              <w:t>ayment</w:t>
            </w:r>
            <w:r>
              <w:rPr>
                <w:rFonts w:hint="eastAsia"/>
              </w:rPr>
              <w:t>设置了</w:t>
            </w:r>
            <w:r>
              <w:rPr>
                <w:rFonts w:hint="eastAsia"/>
              </w:rPr>
              <w:t>payment</w:t>
            </w:r>
            <w:r>
              <w:rPr>
                <w:rFonts w:hint="eastAsia"/>
              </w:rPr>
              <w:t>的初步信息；输入的款项类型为奖金或租金</w:t>
            </w:r>
          </w:p>
        </w:tc>
      </w:tr>
      <w:tr w:rsidR="00592786" w:rsidTr="00FA0002">
        <w:trPr>
          <w:trHeight w:val="320"/>
        </w:trPr>
        <w:tc>
          <w:tcPr>
            <w:tcW w:w="2235" w:type="dxa"/>
            <w:vMerge/>
          </w:tcPr>
          <w:p w:rsidR="00592786" w:rsidRDefault="00592786"/>
        </w:tc>
        <w:tc>
          <w:tcPr>
            <w:tcW w:w="1407" w:type="dxa"/>
          </w:tcPr>
          <w:p w:rsidR="00592786" w:rsidRDefault="00FA0002">
            <w:r>
              <w:rPr>
                <w:rFonts w:hint="eastAsia"/>
              </w:rPr>
              <w:t>后置条件</w:t>
            </w:r>
          </w:p>
        </w:tc>
        <w:tc>
          <w:tcPr>
            <w:tcW w:w="4874" w:type="dxa"/>
          </w:tcPr>
          <w:p w:rsidR="00592786" w:rsidRDefault="00FA0002">
            <w:r>
              <w:rPr>
                <w:rFonts w:hint="eastAsia"/>
              </w:rPr>
              <w:t>返回一个拥有应支付款项信息的</w:t>
            </w:r>
            <w:r>
              <w:rPr>
                <w:rFonts w:hint="eastAsia"/>
              </w:rPr>
              <w:t>Payment</w:t>
            </w:r>
          </w:p>
        </w:tc>
      </w:tr>
      <w:tr w:rsidR="00592786" w:rsidTr="00FA0002">
        <w:tc>
          <w:tcPr>
            <w:tcW w:w="2235" w:type="dxa"/>
            <w:vMerge w:val="restart"/>
          </w:tcPr>
          <w:p w:rsidR="00592786" w:rsidRDefault="00FA0002">
            <w:r>
              <w:t>Account</w:t>
            </w:r>
            <w:r>
              <w:rPr>
                <w:rFonts w:hint="eastAsia"/>
              </w:rPr>
              <w:t>Manageme</w:t>
            </w:r>
            <w:r>
              <w:rPr>
                <w:rFonts w:hint="eastAsia"/>
              </w:rPr>
              <w:lastRenderedPageBreak/>
              <w:t>nt</w:t>
            </w:r>
            <w:r>
              <w:t>.addAccount</w:t>
            </w:r>
          </w:p>
          <w:p w:rsidR="00592786" w:rsidRDefault="00592786"/>
        </w:tc>
        <w:tc>
          <w:tcPr>
            <w:tcW w:w="1407" w:type="dxa"/>
          </w:tcPr>
          <w:p w:rsidR="00592786" w:rsidRDefault="00FA0002">
            <w:r>
              <w:rPr>
                <w:rFonts w:hint="eastAsia"/>
              </w:rPr>
              <w:lastRenderedPageBreak/>
              <w:t>语法</w:t>
            </w:r>
          </w:p>
        </w:tc>
        <w:tc>
          <w:tcPr>
            <w:tcW w:w="4874" w:type="dxa"/>
          </w:tcPr>
          <w:p w:rsidR="00592786" w:rsidRDefault="00FA0002">
            <w:r>
              <w:rPr>
                <w:rFonts w:hint="eastAsia"/>
              </w:rPr>
              <w:t>public A</w:t>
            </w:r>
            <w:r>
              <w:t>ccount</w:t>
            </w:r>
            <w:r>
              <w:rPr>
                <w:rFonts w:hint="eastAsia"/>
              </w:rPr>
              <w:t xml:space="preserve"> </w:t>
            </w:r>
            <w:r>
              <w:t xml:space="preserve">addAccount(String </w:t>
            </w:r>
            <w:r>
              <w:lastRenderedPageBreak/>
              <w:t>accountname,double accountmoney);</w:t>
            </w:r>
          </w:p>
        </w:tc>
      </w:tr>
      <w:tr w:rsidR="00592786" w:rsidTr="00FA0002">
        <w:trPr>
          <w:trHeight w:val="357"/>
        </w:trPr>
        <w:tc>
          <w:tcPr>
            <w:tcW w:w="2235" w:type="dxa"/>
            <w:vMerge/>
          </w:tcPr>
          <w:p w:rsidR="00592786" w:rsidRDefault="00592786"/>
        </w:tc>
        <w:tc>
          <w:tcPr>
            <w:tcW w:w="1407" w:type="dxa"/>
          </w:tcPr>
          <w:p w:rsidR="00592786" w:rsidRDefault="00FA0002">
            <w:r>
              <w:rPr>
                <w:rFonts w:hint="eastAsia"/>
              </w:rPr>
              <w:t>前置条件</w:t>
            </w:r>
          </w:p>
        </w:tc>
        <w:tc>
          <w:tcPr>
            <w:tcW w:w="4874" w:type="dxa"/>
          </w:tcPr>
          <w:p w:rsidR="00592786" w:rsidRDefault="00FA0002">
            <w:r>
              <w:rPr>
                <w:rFonts w:hint="eastAsia"/>
              </w:rPr>
              <w:t>输入的账户名和账户余额符合输入规则</w:t>
            </w:r>
          </w:p>
        </w:tc>
      </w:tr>
      <w:tr w:rsidR="00592786" w:rsidTr="00FA0002">
        <w:trPr>
          <w:trHeight w:val="320"/>
        </w:trPr>
        <w:tc>
          <w:tcPr>
            <w:tcW w:w="2235" w:type="dxa"/>
            <w:vMerge/>
          </w:tcPr>
          <w:p w:rsidR="00592786" w:rsidRDefault="00592786"/>
        </w:tc>
        <w:tc>
          <w:tcPr>
            <w:tcW w:w="1407" w:type="dxa"/>
          </w:tcPr>
          <w:p w:rsidR="00592786" w:rsidRDefault="00FA0002">
            <w:r>
              <w:rPr>
                <w:rFonts w:hint="eastAsia"/>
              </w:rPr>
              <w:t>后置条件</w:t>
            </w:r>
          </w:p>
        </w:tc>
        <w:tc>
          <w:tcPr>
            <w:tcW w:w="4874" w:type="dxa"/>
          </w:tcPr>
          <w:p w:rsidR="00592786" w:rsidRDefault="00FA0002">
            <w:r>
              <w:rPr>
                <w:rFonts w:hint="eastAsia"/>
              </w:rPr>
              <w:t>返回一个新的</w:t>
            </w:r>
            <w:r>
              <w:rPr>
                <w:rFonts w:hint="eastAsia"/>
              </w:rPr>
              <w:t>A</w:t>
            </w:r>
            <w:r>
              <w:t>ccount</w:t>
            </w:r>
            <w:r>
              <w:rPr>
                <w:rFonts w:hint="eastAsia"/>
              </w:rPr>
              <w:t>对象</w:t>
            </w:r>
          </w:p>
        </w:tc>
      </w:tr>
      <w:tr w:rsidR="00592786" w:rsidTr="00FA0002">
        <w:tc>
          <w:tcPr>
            <w:tcW w:w="2235" w:type="dxa"/>
            <w:vMerge w:val="restart"/>
          </w:tcPr>
          <w:p w:rsidR="00592786" w:rsidRDefault="00FA0002">
            <w:r>
              <w:t>Account</w:t>
            </w:r>
            <w:r>
              <w:rPr>
                <w:rFonts w:hint="eastAsia"/>
              </w:rPr>
              <w:t>Management</w:t>
            </w:r>
            <w:r>
              <w:t>.selectAccount</w:t>
            </w:r>
          </w:p>
          <w:p w:rsidR="00592786" w:rsidRDefault="00592786"/>
        </w:tc>
        <w:tc>
          <w:tcPr>
            <w:tcW w:w="1407" w:type="dxa"/>
          </w:tcPr>
          <w:p w:rsidR="00592786" w:rsidRDefault="00FA0002">
            <w:r>
              <w:rPr>
                <w:rFonts w:hint="eastAsia"/>
              </w:rPr>
              <w:t>语法</w:t>
            </w:r>
          </w:p>
        </w:tc>
        <w:tc>
          <w:tcPr>
            <w:tcW w:w="4874" w:type="dxa"/>
          </w:tcPr>
          <w:p w:rsidR="00592786" w:rsidRDefault="00FA0002">
            <w:r>
              <w:rPr>
                <w:rFonts w:hint="eastAsia"/>
              </w:rPr>
              <w:t xml:space="preserve">public </w:t>
            </w:r>
            <w:r>
              <w:t>Account</w:t>
            </w:r>
            <w:r>
              <w:rPr>
                <w:rFonts w:hint="eastAsia"/>
              </w:rPr>
              <w:t xml:space="preserve"> </w:t>
            </w:r>
            <w:r>
              <w:t>selectAccount(String accountname);</w:t>
            </w:r>
          </w:p>
        </w:tc>
      </w:tr>
      <w:tr w:rsidR="00592786" w:rsidTr="00FA0002">
        <w:trPr>
          <w:trHeight w:val="357"/>
        </w:trPr>
        <w:tc>
          <w:tcPr>
            <w:tcW w:w="2235" w:type="dxa"/>
            <w:vMerge/>
          </w:tcPr>
          <w:p w:rsidR="00592786" w:rsidRDefault="00592786"/>
        </w:tc>
        <w:tc>
          <w:tcPr>
            <w:tcW w:w="1407" w:type="dxa"/>
          </w:tcPr>
          <w:p w:rsidR="00592786" w:rsidRDefault="00FA0002">
            <w:r>
              <w:rPr>
                <w:rFonts w:hint="eastAsia"/>
              </w:rPr>
              <w:t>前置条件</w:t>
            </w:r>
          </w:p>
        </w:tc>
        <w:tc>
          <w:tcPr>
            <w:tcW w:w="4874" w:type="dxa"/>
          </w:tcPr>
          <w:p w:rsidR="00592786" w:rsidRDefault="00FA0002">
            <w:r>
              <w:rPr>
                <w:rFonts w:hint="eastAsia"/>
              </w:rPr>
              <w:t>在账户管理的过程中，某个账户被选中</w:t>
            </w:r>
          </w:p>
        </w:tc>
      </w:tr>
      <w:tr w:rsidR="00592786" w:rsidTr="00FA0002">
        <w:trPr>
          <w:trHeight w:val="320"/>
        </w:trPr>
        <w:tc>
          <w:tcPr>
            <w:tcW w:w="2235" w:type="dxa"/>
            <w:vMerge/>
          </w:tcPr>
          <w:p w:rsidR="00592786" w:rsidRDefault="00592786"/>
        </w:tc>
        <w:tc>
          <w:tcPr>
            <w:tcW w:w="1407" w:type="dxa"/>
          </w:tcPr>
          <w:p w:rsidR="00592786" w:rsidRDefault="00FA0002">
            <w:r>
              <w:rPr>
                <w:rFonts w:hint="eastAsia"/>
              </w:rPr>
              <w:t>后置条件</w:t>
            </w:r>
          </w:p>
        </w:tc>
        <w:tc>
          <w:tcPr>
            <w:tcW w:w="4874" w:type="dxa"/>
          </w:tcPr>
          <w:p w:rsidR="00592786" w:rsidRDefault="00FA0002">
            <w:r>
              <w:rPr>
                <w:rFonts w:hint="eastAsia"/>
              </w:rPr>
              <w:t>返回一个所选中的账户的信息</w:t>
            </w:r>
          </w:p>
        </w:tc>
      </w:tr>
      <w:tr w:rsidR="00592786" w:rsidTr="00FA0002">
        <w:tc>
          <w:tcPr>
            <w:tcW w:w="2235" w:type="dxa"/>
            <w:vMerge w:val="restart"/>
          </w:tcPr>
          <w:p w:rsidR="00592786" w:rsidRDefault="00FA0002">
            <w:r>
              <w:t>Account</w:t>
            </w:r>
            <w:r>
              <w:rPr>
                <w:rFonts w:hint="eastAsia"/>
              </w:rPr>
              <w:t>Management</w:t>
            </w:r>
            <w:r>
              <w:t>.</w:t>
            </w:r>
            <w:r>
              <w:rPr>
                <w:rFonts w:hint="eastAsia"/>
              </w:rPr>
              <w:t>delete</w:t>
            </w:r>
            <w:r>
              <w:t>Account</w:t>
            </w:r>
          </w:p>
          <w:p w:rsidR="00592786" w:rsidRDefault="00592786"/>
        </w:tc>
        <w:tc>
          <w:tcPr>
            <w:tcW w:w="1407" w:type="dxa"/>
          </w:tcPr>
          <w:p w:rsidR="00592786" w:rsidRDefault="00FA0002">
            <w:r>
              <w:rPr>
                <w:rFonts w:hint="eastAsia"/>
              </w:rPr>
              <w:t>语法</w:t>
            </w:r>
          </w:p>
        </w:tc>
        <w:tc>
          <w:tcPr>
            <w:tcW w:w="4874" w:type="dxa"/>
          </w:tcPr>
          <w:p w:rsidR="00592786" w:rsidRDefault="00FA0002">
            <w:r>
              <w:rPr>
                <w:rFonts w:hint="eastAsia"/>
              </w:rPr>
              <w:t>public R</w:t>
            </w:r>
            <w:r>
              <w:t>esultMessage</w:t>
            </w:r>
            <w:r>
              <w:rPr>
                <w:rFonts w:hint="eastAsia"/>
              </w:rPr>
              <w:t xml:space="preserve"> </w:t>
            </w:r>
            <w:r>
              <w:t>deleteAccount(</w:t>
            </w:r>
            <w:r>
              <w:rPr>
                <w:rFonts w:hint="eastAsia"/>
              </w:rPr>
              <w:t>A</w:t>
            </w:r>
            <w:r>
              <w:t>ccount account);</w:t>
            </w:r>
          </w:p>
        </w:tc>
      </w:tr>
      <w:tr w:rsidR="00592786" w:rsidTr="00FA0002">
        <w:trPr>
          <w:trHeight w:val="357"/>
        </w:trPr>
        <w:tc>
          <w:tcPr>
            <w:tcW w:w="2235" w:type="dxa"/>
            <w:vMerge/>
          </w:tcPr>
          <w:p w:rsidR="00592786" w:rsidRDefault="00592786"/>
        </w:tc>
        <w:tc>
          <w:tcPr>
            <w:tcW w:w="1407" w:type="dxa"/>
          </w:tcPr>
          <w:p w:rsidR="00592786" w:rsidRDefault="00FA0002">
            <w:r>
              <w:rPr>
                <w:rFonts w:hint="eastAsia"/>
              </w:rPr>
              <w:t>前置条件</w:t>
            </w:r>
          </w:p>
        </w:tc>
        <w:tc>
          <w:tcPr>
            <w:tcW w:w="4874" w:type="dxa"/>
          </w:tcPr>
          <w:p w:rsidR="00592786" w:rsidRDefault="00FA0002">
            <w:r>
              <w:rPr>
                <w:rFonts w:hint="eastAsia"/>
              </w:rPr>
              <w:t>在选中账户后，进行了账户删除操作</w:t>
            </w:r>
          </w:p>
        </w:tc>
      </w:tr>
      <w:tr w:rsidR="00592786" w:rsidTr="00FA0002">
        <w:trPr>
          <w:trHeight w:val="320"/>
        </w:trPr>
        <w:tc>
          <w:tcPr>
            <w:tcW w:w="2235" w:type="dxa"/>
            <w:vMerge/>
          </w:tcPr>
          <w:p w:rsidR="00592786" w:rsidRDefault="00592786"/>
        </w:tc>
        <w:tc>
          <w:tcPr>
            <w:tcW w:w="1407" w:type="dxa"/>
          </w:tcPr>
          <w:p w:rsidR="00592786" w:rsidRDefault="00FA0002">
            <w:r>
              <w:rPr>
                <w:rFonts w:hint="eastAsia"/>
              </w:rPr>
              <w:t>后置条件</w:t>
            </w:r>
          </w:p>
        </w:tc>
        <w:tc>
          <w:tcPr>
            <w:tcW w:w="4874" w:type="dxa"/>
          </w:tcPr>
          <w:p w:rsidR="00592786" w:rsidRDefault="00FA0002">
            <w:r>
              <w:rPr>
                <w:rFonts w:hint="eastAsia"/>
              </w:rPr>
              <w:t>在数据库中删除相对应的账户信息</w:t>
            </w:r>
          </w:p>
        </w:tc>
      </w:tr>
      <w:tr w:rsidR="00592786" w:rsidTr="00FA0002">
        <w:tc>
          <w:tcPr>
            <w:tcW w:w="2235" w:type="dxa"/>
            <w:vMerge w:val="restart"/>
          </w:tcPr>
          <w:p w:rsidR="00592786" w:rsidRDefault="00FA0002">
            <w:r>
              <w:t>Account</w:t>
            </w:r>
            <w:r>
              <w:rPr>
                <w:rFonts w:hint="eastAsia"/>
              </w:rPr>
              <w:t>Management</w:t>
            </w:r>
            <w:r>
              <w:t>.fixAccount</w:t>
            </w:r>
          </w:p>
          <w:p w:rsidR="00592786" w:rsidRDefault="00592786"/>
        </w:tc>
        <w:tc>
          <w:tcPr>
            <w:tcW w:w="1407" w:type="dxa"/>
          </w:tcPr>
          <w:p w:rsidR="00592786" w:rsidRDefault="00FA0002">
            <w:r>
              <w:rPr>
                <w:rFonts w:hint="eastAsia"/>
              </w:rPr>
              <w:t>语法</w:t>
            </w:r>
          </w:p>
        </w:tc>
        <w:tc>
          <w:tcPr>
            <w:tcW w:w="4874" w:type="dxa"/>
          </w:tcPr>
          <w:p w:rsidR="00592786" w:rsidRDefault="00FA0002">
            <w:r>
              <w:rPr>
                <w:rFonts w:hint="eastAsia"/>
              </w:rPr>
              <w:t xml:space="preserve">public </w:t>
            </w:r>
            <w:r>
              <w:t>Account</w:t>
            </w:r>
            <w:r>
              <w:rPr>
                <w:rFonts w:hint="eastAsia"/>
              </w:rPr>
              <w:t xml:space="preserve"> </w:t>
            </w:r>
            <w:r>
              <w:t>fixAccount(</w:t>
            </w:r>
            <w:r>
              <w:rPr>
                <w:rFonts w:hint="eastAsia"/>
              </w:rPr>
              <w:t>A</w:t>
            </w:r>
            <w:r>
              <w:t>ccount account,String accountname);</w:t>
            </w:r>
          </w:p>
        </w:tc>
      </w:tr>
      <w:tr w:rsidR="00592786" w:rsidTr="00FA0002">
        <w:trPr>
          <w:trHeight w:val="357"/>
        </w:trPr>
        <w:tc>
          <w:tcPr>
            <w:tcW w:w="2235" w:type="dxa"/>
            <w:vMerge/>
          </w:tcPr>
          <w:p w:rsidR="00592786" w:rsidRDefault="00592786"/>
        </w:tc>
        <w:tc>
          <w:tcPr>
            <w:tcW w:w="1407" w:type="dxa"/>
          </w:tcPr>
          <w:p w:rsidR="00592786" w:rsidRDefault="00FA0002">
            <w:r>
              <w:rPr>
                <w:rFonts w:hint="eastAsia"/>
              </w:rPr>
              <w:t>前置条件</w:t>
            </w:r>
          </w:p>
        </w:tc>
        <w:tc>
          <w:tcPr>
            <w:tcW w:w="4874" w:type="dxa"/>
          </w:tcPr>
          <w:p w:rsidR="00592786" w:rsidRDefault="00FA0002">
            <w:r>
              <w:rPr>
                <w:rFonts w:hint="eastAsia"/>
              </w:rPr>
              <w:t>在选中账户后，进行了账户修改操作</w:t>
            </w:r>
          </w:p>
        </w:tc>
      </w:tr>
      <w:tr w:rsidR="00592786" w:rsidTr="00FA0002">
        <w:trPr>
          <w:trHeight w:val="320"/>
        </w:trPr>
        <w:tc>
          <w:tcPr>
            <w:tcW w:w="2235" w:type="dxa"/>
            <w:vMerge/>
          </w:tcPr>
          <w:p w:rsidR="00592786" w:rsidRDefault="00592786"/>
        </w:tc>
        <w:tc>
          <w:tcPr>
            <w:tcW w:w="1407" w:type="dxa"/>
          </w:tcPr>
          <w:p w:rsidR="00592786" w:rsidRDefault="00FA0002">
            <w:r>
              <w:rPr>
                <w:rFonts w:hint="eastAsia"/>
              </w:rPr>
              <w:t>后置条件</w:t>
            </w:r>
          </w:p>
        </w:tc>
        <w:tc>
          <w:tcPr>
            <w:tcW w:w="4874" w:type="dxa"/>
          </w:tcPr>
          <w:p w:rsidR="00592786" w:rsidRDefault="00FA0002">
            <w:r>
              <w:rPr>
                <w:rFonts w:hint="eastAsia"/>
              </w:rPr>
              <w:t>在数据库中更新相对应的账户信息</w:t>
            </w:r>
          </w:p>
        </w:tc>
      </w:tr>
      <w:tr w:rsidR="00592786" w:rsidTr="00FA0002">
        <w:tc>
          <w:tcPr>
            <w:tcW w:w="2235" w:type="dxa"/>
            <w:vMerge w:val="restart"/>
          </w:tcPr>
          <w:p w:rsidR="00592786" w:rsidRDefault="00FA0002">
            <w:r>
              <w:t>Account</w:t>
            </w:r>
            <w:r>
              <w:rPr>
                <w:rFonts w:hint="eastAsia"/>
              </w:rPr>
              <w:t>Management</w:t>
            </w:r>
            <w:r>
              <w:t>.seekAccount</w:t>
            </w:r>
          </w:p>
          <w:p w:rsidR="00592786" w:rsidRDefault="00592786"/>
        </w:tc>
        <w:tc>
          <w:tcPr>
            <w:tcW w:w="1407" w:type="dxa"/>
          </w:tcPr>
          <w:p w:rsidR="00592786" w:rsidRDefault="00FA0002">
            <w:r>
              <w:rPr>
                <w:rFonts w:hint="eastAsia"/>
              </w:rPr>
              <w:t>语法</w:t>
            </w:r>
          </w:p>
        </w:tc>
        <w:tc>
          <w:tcPr>
            <w:tcW w:w="4874" w:type="dxa"/>
          </w:tcPr>
          <w:p w:rsidR="00592786" w:rsidRDefault="00FA0002">
            <w:r>
              <w:rPr>
                <w:rFonts w:hint="eastAsia"/>
              </w:rPr>
              <w:t xml:space="preserve">public </w:t>
            </w:r>
            <w:r>
              <w:t>ArrayList&lt;AccountPO&gt;</w:t>
            </w:r>
            <w:r>
              <w:rPr>
                <w:rFonts w:hint="eastAsia"/>
              </w:rPr>
              <w:t xml:space="preserve"> </w:t>
            </w:r>
            <w:r>
              <w:t>seekAccount(String accountname);</w:t>
            </w:r>
          </w:p>
        </w:tc>
      </w:tr>
      <w:tr w:rsidR="00592786" w:rsidTr="00FA0002">
        <w:trPr>
          <w:trHeight w:val="357"/>
        </w:trPr>
        <w:tc>
          <w:tcPr>
            <w:tcW w:w="2235" w:type="dxa"/>
            <w:vMerge/>
          </w:tcPr>
          <w:p w:rsidR="00592786" w:rsidRDefault="00592786"/>
        </w:tc>
        <w:tc>
          <w:tcPr>
            <w:tcW w:w="1407" w:type="dxa"/>
          </w:tcPr>
          <w:p w:rsidR="00592786" w:rsidRDefault="00FA0002">
            <w:r>
              <w:rPr>
                <w:rFonts w:hint="eastAsia"/>
              </w:rPr>
              <w:t>前置条件</w:t>
            </w:r>
          </w:p>
        </w:tc>
        <w:tc>
          <w:tcPr>
            <w:tcW w:w="4874" w:type="dxa"/>
          </w:tcPr>
          <w:p w:rsidR="00592786" w:rsidRDefault="00FA0002">
            <w:r>
              <w:rPr>
                <w:rFonts w:hint="eastAsia"/>
              </w:rPr>
              <w:t>在账户管理页面，进行了账户查找信息</w:t>
            </w:r>
          </w:p>
        </w:tc>
      </w:tr>
      <w:tr w:rsidR="00592786" w:rsidTr="00FA0002">
        <w:trPr>
          <w:trHeight w:val="320"/>
        </w:trPr>
        <w:tc>
          <w:tcPr>
            <w:tcW w:w="2235" w:type="dxa"/>
            <w:vMerge/>
          </w:tcPr>
          <w:p w:rsidR="00592786" w:rsidRDefault="00592786"/>
        </w:tc>
        <w:tc>
          <w:tcPr>
            <w:tcW w:w="1407" w:type="dxa"/>
          </w:tcPr>
          <w:p w:rsidR="00592786" w:rsidRDefault="00FA0002">
            <w:r>
              <w:rPr>
                <w:rFonts w:hint="eastAsia"/>
              </w:rPr>
              <w:t>后置条件</w:t>
            </w:r>
          </w:p>
        </w:tc>
        <w:tc>
          <w:tcPr>
            <w:tcW w:w="4874" w:type="dxa"/>
          </w:tcPr>
          <w:p w:rsidR="00592786" w:rsidRDefault="00FA0002">
            <w:r>
              <w:rPr>
                <w:rFonts w:hint="eastAsia"/>
              </w:rPr>
              <w:t>返回一个符合查询信息的</w:t>
            </w:r>
            <w:r>
              <w:rPr>
                <w:rFonts w:hint="eastAsia"/>
              </w:rPr>
              <w:t>A</w:t>
            </w:r>
            <w:r>
              <w:t>ccount</w:t>
            </w:r>
            <w:r>
              <w:rPr>
                <w:rFonts w:hint="eastAsia"/>
              </w:rPr>
              <w:t>列表</w:t>
            </w:r>
          </w:p>
        </w:tc>
      </w:tr>
      <w:tr w:rsidR="00592786" w:rsidTr="00FA0002">
        <w:tc>
          <w:tcPr>
            <w:tcW w:w="2235" w:type="dxa"/>
            <w:vMerge w:val="restart"/>
          </w:tcPr>
          <w:p w:rsidR="00592786" w:rsidRDefault="00FA0002">
            <w:r>
              <w:t>Account</w:t>
            </w:r>
            <w:r>
              <w:rPr>
                <w:rFonts w:hint="eastAsia"/>
              </w:rPr>
              <w:t>Initialize</w:t>
            </w:r>
            <w:r>
              <w:t>.</w:t>
            </w:r>
          </w:p>
          <w:p w:rsidR="00592786" w:rsidRDefault="00FA0002">
            <w:r>
              <w:t>initialize</w:t>
            </w:r>
          </w:p>
        </w:tc>
        <w:tc>
          <w:tcPr>
            <w:tcW w:w="1407" w:type="dxa"/>
          </w:tcPr>
          <w:p w:rsidR="00592786" w:rsidRDefault="00FA0002">
            <w:r>
              <w:rPr>
                <w:rFonts w:hint="eastAsia"/>
              </w:rPr>
              <w:t>语法</w:t>
            </w:r>
          </w:p>
        </w:tc>
        <w:tc>
          <w:tcPr>
            <w:tcW w:w="4874" w:type="dxa"/>
          </w:tcPr>
          <w:p w:rsidR="00592786" w:rsidRDefault="00FA0002">
            <w:r>
              <w:rPr>
                <w:rFonts w:hint="eastAsia"/>
              </w:rPr>
              <w:t>public C</w:t>
            </w:r>
            <w:r>
              <w:t>ompany</w:t>
            </w:r>
            <w:r>
              <w:rPr>
                <w:rFonts w:hint="eastAsia"/>
              </w:rPr>
              <w:t>A</w:t>
            </w:r>
            <w:r>
              <w:t>ccount</w:t>
            </w:r>
            <w:r>
              <w:rPr>
                <w:rFonts w:hint="eastAsia"/>
              </w:rPr>
              <w:t xml:space="preserve"> </w:t>
            </w:r>
            <w:r>
              <w:t>initialize(CompanyAccount oldaccount,</w:t>
            </w:r>
            <w:r>
              <w:rPr>
                <w:rFonts w:hint="eastAsia"/>
              </w:rPr>
              <w:t>S</w:t>
            </w:r>
            <w:r>
              <w:t>tring customer,String agency,String people,String stock,String bankaccount);</w:t>
            </w:r>
          </w:p>
        </w:tc>
      </w:tr>
      <w:tr w:rsidR="00592786" w:rsidTr="00FA0002">
        <w:trPr>
          <w:trHeight w:val="357"/>
        </w:trPr>
        <w:tc>
          <w:tcPr>
            <w:tcW w:w="2235" w:type="dxa"/>
            <w:vMerge/>
          </w:tcPr>
          <w:p w:rsidR="00592786" w:rsidRDefault="00592786"/>
        </w:tc>
        <w:tc>
          <w:tcPr>
            <w:tcW w:w="1407" w:type="dxa"/>
          </w:tcPr>
          <w:p w:rsidR="00592786" w:rsidRDefault="00FA0002">
            <w:r>
              <w:rPr>
                <w:rFonts w:hint="eastAsia"/>
              </w:rPr>
              <w:t>前置条件</w:t>
            </w:r>
          </w:p>
        </w:tc>
        <w:tc>
          <w:tcPr>
            <w:tcW w:w="4874" w:type="dxa"/>
          </w:tcPr>
          <w:p w:rsidR="00592786" w:rsidRDefault="00FA0002">
            <w:r>
              <w:rPr>
                <w:rFonts w:hint="eastAsia"/>
              </w:rPr>
              <w:t>在账目初始化页面，进行了新建账目操作</w:t>
            </w:r>
          </w:p>
        </w:tc>
      </w:tr>
      <w:tr w:rsidR="00592786" w:rsidTr="00FA0002">
        <w:trPr>
          <w:trHeight w:val="320"/>
        </w:trPr>
        <w:tc>
          <w:tcPr>
            <w:tcW w:w="2235" w:type="dxa"/>
            <w:vMerge/>
          </w:tcPr>
          <w:p w:rsidR="00592786" w:rsidRDefault="00592786"/>
        </w:tc>
        <w:tc>
          <w:tcPr>
            <w:tcW w:w="1407" w:type="dxa"/>
          </w:tcPr>
          <w:p w:rsidR="00592786" w:rsidRDefault="00FA0002">
            <w:r>
              <w:rPr>
                <w:rFonts w:hint="eastAsia"/>
              </w:rPr>
              <w:t>后置条件</w:t>
            </w:r>
          </w:p>
        </w:tc>
        <w:tc>
          <w:tcPr>
            <w:tcW w:w="4874" w:type="dxa"/>
          </w:tcPr>
          <w:p w:rsidR="00592786" w:rsidRDefault="00FA0002">
            <w:r>
              <w:rPr>
                <w:rFonts w:hint="eastAsia"/>
              </w:rPr>
              <w:t>返回一个新建的账目</w:t>
            </w:r>
          </w:p>
        </w:tc>
      </w:tr>
    </w:tbl>
    <w:p w:rsidR="00592786" w:rsidRDefault="00FA0002">
      <w:pPr>
        <w:jc w:val="center"/>
      </w:pPr>
      <w:r>
        <w:rPr>
          <w:rFonts w:hint="eastAsia"/>
        </w:rPr>
        <w:t>需要的服务（需接口）</w:t>
      </w:r>
    </w:p>
    <w:p w:rsidR="00592786" w:rsidRDefault="00592786">
      <w:pPr>
        <w:jc w:val="center"/>
      </w:pP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4503"/>
        <w:gridCol w:w="4013"/>
      </w:tblGrid>
      <w:tr w:rsidR="00592786" w:rsidTr="00FA0002">
        <w:tc>
          <w:tcPr>
            <w:tcW w:w="4503" w:type="dxa"/>
          </w:tcPr>
          <w:p w:rsidR="00592786" w:rsidRDefault="00FA0002">
            <w:r>
              <w:rPr>
                <w:rFonts w:hint="eastAsia"/>
              </w:rPr>
              <w:t>服务名</w:t>
            </w:r>
          </w:p>
        </w:tc>
        <w:tc>
          <w:tcPr>
            <w:tcW w:w="4013" w:type="dxa"/>
          </w:tcPr>
          <w:p w:rsidR="00592786" w:rsidRDefault="00FA0002">
            <w:pPr>
              <w:jc w:val="left"/>
            </w:pPr>
            <w:r>
              <w:rPr>
                <w:rFonts w:hint="eastAsia"/>
              </w:rPr>
              <w:t>需要的服务</w:t>
            </w:r>
          </w:p>
        </w:tc>
      </w:tr>
      <w:tr w:rsidR="00592786" w:rsidTr="00FA0002">
        <w:tc>
          <w:tcPr>
            <w:tcW w:w="4503" w:type="dxa"/>
          </w:tcPr>
          <w:p w:rsidR="00592786" w:rsidRDefault="00FA0002">
            <w:r>
              <w:rPr>
                <w:rFonts w:hint="eastAsia"/>
              </w:rPr>
              <w:t>DatabaseFactory.get</w:t>
            </w:r>
            <w:r>
              <w:t>Finance</w:t>
            </w:r>
            <w:r>
              <w:rPr>
                <w:rFonts w:hint="eastAsia"/>
              </w:rPr>
              <w:t>Database</w:t>
            </w:r>
          </w:p>
        </w:tc>
        <w:tc>
          <w:tcPr>
            <w:tcW w:w="4013" w:type="dxa"/>
          </w:tcPr>
          <w:p w:rsidR="00592786" w:rsidRDefault="00FA0002">
            <w:pPr>
              <w:jc w:val="left"/>
            </w:pPr>
            <w:r>
              <w:rPr>
                <w:rFonts w:hint="eastAsia"/>
              </w:rPr>
              <w:t>得到</w:t>
            </w:r>
            <w:r>
              <w:t>finance</w:t>
            </w:r>
            <w:r>
              <w:rPr>
                <w:rFonts w:hint="eastAsia"/>
              </w:rPr>
              <w:t>数据库服务的引用</w:t>
            </w:r>
          </w:p>
        </w:tc>
      </w:tr>
      <w:tr w:rsidR="00592786" w:rsidTr="00FA0002">
        <w:tc>
          <w:tcPr>
            <w:tcW w:w="4503" w:type="dxa"/>
          </w:tcPr>
          <w:p w:rsidR="00592786" w:rsidRDefault="00FA0002">
            <w:r>
              <w:t>FinanceDataService.find(String id)</w:t>
            </w:r>
          </w:p>
        </w:tc>
        <w:tc>
          <w:tcPr>
            <w:tcW w:w="4013" w:type="dxa"/>
          </w:tcPr>
          <w:p w:rsidR="00592786" w:rsidRDefault="00FA0002">
            <w:r>
              <w:rPr>
                <w:rFonts w:hint="eastAsia"/>
              </w:rPr>
              <w:t>根据</w:t>
            </w:r>
            <w:r>
              <w:rPr>
                <w:rFonts w:hint="eastAsia"/>
              </w:rPr>
              <w:t>id</w:t>
            </w:r>
            <w:r>
              <w:rPr>
                <w:rFonts w:hint="eastAsia"/>
              </w:rPr>
              <w:t>进行查找单一持久化对象</w:t>
            </w:r>
          </w:p>
        </w:tc>
      </w:tr>
      <w:tr w:rsidR="00592786" w:rsidTr="00FA0002">
        <w:tc>
          <w:tcPr>
            <w:tcW w:w="4503" w:type="dxa"/>
          </w:tcPr>
          <w:p w:rsidR="00592786" w:rsidRDefault="00FA0002">
            <w:r>
              <w:t>Finance</w:t>
            </w:r>
            <w:r>
              <w:rPr>
                <w:rFonts w:hint="eastAsia"/>
              </w:rPr>
              <w:t>DataService.finds(Str</w:t>
            </w:r>
            <w:r>
              <w:t>i</w:t>
            </w:r>
            <w:r>
              <w:rPr>
                <w:rFonts w:hint="eastAsia"/>
              </w:rPr>
              <w:t>ng[]ids)</w:t>
            </w:r>
          </w:p>
        </w:tc>
        <w:tc>
          <w:tcPr>
            <w:tcW w:w="4013" w:type="dxa"/>
          </w:tcPr>
          <w:p w:rsidR="00592786" w:rsidRDefault="00FA0002">
            <w:r>
              <w:rPr>
                <w:rFonts w:hint="eastAsia"/>
              </w:rPr>
              <w:t>根据</w:t>
            </w:r>
            <w:r>
              <w:rPr>
                <w:rFonts w:hint="eastAsia"/>
              </w:rPr>
              <w:t>ids</w:t>
            </w:r>
            <w:r>
              <w:rPr>
                <w:rFonts w:hint="eastAsia"/>
              </w:rPr>
              <w:t>查找多个持久化对象</w:t>
            </w:r>
          </w:p>
        </w:tc>
      </w:tr>
      <w:tr w:rsidR="00592786" w:rsidTr="00FA0002">
        <w:tc>
          <w:tcPr>
            <w:tcW w:w="4503" w:type="dxa"/>
          </w:tcPr>
          <w:p w:rsidR="00592786" w:rsidRDefault="00FA0002">
            <w:r>
              <w:t>Finance</w:t>
            </w:r>
            <w:r>
              <w:rPr>
                <w:rFonts w:hint="eastAsia"/>
              </w:rPr>
              <w:t>DataService.insert(F</w:t>
            </w:r>
            <w:r>
              <w:t>inance</w:t>
            </w:r>
            <w:r>
              <w:rPr>
                <w:rFonts w:hint="eastAsia"/>
              </w:rPr>
              <w:t>PO PO)</w:t>
            </w:r>
          </w:p>
        </w:tc>
        <w:tc>
          <w:tcPr>
            <w:tcW w:w="4013" w:type="dxa"/>
          </w:tcPr>
          <w:p w:rsidR="00592786" w:rsidRDefault="00FA0002">
            <w:r>
              <w:rPr>
                <w:rFonts w:hint="eastAsia"/>
              </w:rPr>
              <w:t>插入单一持久化对象</w:t>
            </w:r>
          </w:p>
        </w:tc>
      </w:tr>
      <w:tr w:rsidR="00592786" w:rsidTr="00FA0002">
        <w:tc>
          <w:tcPr>
            <w:tcW w:w="4503" w:type="dxa"/>
          </w:tcPr>
          <w:p w:rsidR="00592786" w:rsidRDefault="00FA0002">
            <w:r>
              <w:lastRenderedPageBreak/>
              <w:t>Finance</w:t>
            </w:r>
            <w:r>
              <w:rPr>
                <w:rFonts w:hint="eastAsia"/>
              </w:rPr>
              <w:t>DataService.delect(</w:t>
            </w:r>
            <w:r>
              <w:t>Finance</w:t>
            </w:r>
            <w:r>
              <w:rPr>
                <w:rFonts w:hint="eastAsia"/>
              </w:rPr>
              <w:t>PO PO)</w:t>
            </w:r>
          </w:p>
        </w:tc>
        <w:tc>
          <w:tcPr>
            <w:tcW w:w="4013" w:type="dxa"/>
          </w:tcPr>
          <w:p w:rsidR="00592786" w:rsidRDefault="00FA0002">
            <w:r>
              <w:rPr>
                <w:rFonts w:hint="eastAsia"/>
              </w:rPr>
              <w:t>删除单一持久化对象</w:t>
            </w:r>
          </w:p>
        </w:tc>
      </w:tr>
      <w:tr w:rsidR="00592786" w:rsidTr="00FA0002">
        <w:tc>
          <w:tcPr>
            <w:tcW w:w="4503" w:type="dxa"/>
          </w:tcPr>
          <w:p w:rsidR="00592786" w:rsidRDefault="00FA0002">
            <w:r>
              <w:t>Finance</w:t>
            </w:r>
            <w:r>
              <w:rPr>
                <w:rFonts w:hint="eastAsia"/>
              </w:rPr>
              <w:t>DataService.update(</w:t>
            </w:r>
            <w:r>
              <w:t>Finance</w:t>
            </w:r>
            <w:r>
              <w:rPr>
                <w:rFonts w:hint="eastAsia"/>
              </w:rPr>
              <w:t>PO PO)</w:t>
            </w:r>
          </w:p>
        </w:tc>
        <w:tc>
          <w:tcPr>
            <w:tcW w:w="4013" w:type="dxa"/>
          </w:tcPr>
          <w:p w:rsidR="00592786" w:rsidRDefault="00FA0002">
            <w:r>
              <w:rPr>
                <w:rFonts w:hint="eastAsia"/>
              </w:rPr>
              <w:t>更新单一持久化对象</w:t>
            </w:r>
          </w:p>
        </w:tc>
      </w:tr>
    </w:tbl>
    <w:p w:rsidR="00592786" w:rsidRDefault="00592786">
      <w:pPr>
        <w:tabs>
          <w:tab w:val="left" w:pos="2500"/>
        </w:tabs>
      </w:pPr>
    </w:p>
    <w:p w:rsidR="00592786" w:rsidRDefault="00FA0002">
      <w:pPr>
        <w:jc w:val="center"/>
      </w:pPr>
      <w:r>
        <w:t>usersl</w:t>
      </w:r>
      <w:r>
        <w:rPr>
          <w:rFonts w:hint="eastAsia"/>
        </w:rPr>
        <w:t>模块的接口规范</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2041"/>
        <w:gridCol w:w="1601"/>
        <w:gridCol w:w="4839"/>
        <w:gridCol w:w="35"/>
      </w:tblGrid>
      <w:tr w:rsidR="00592786" w:rsidTr="00FA0002">
        <w:tc>
          <w:tcPr>
            <w:tcW w:w="8516" w:type="dxa"/>
            <w:gridSpan w:val="4"/>
          </w:tcPr>
          <w:p w:rsidR="00592786" w:rsidRDefault="00FA0002">
            <w:pPr>
              <w:jc w:val="center"/>
            </w:pPr>
            <w:r>
              <w:rPr>
                <w:rFonts w:hint="eastAsia"/>
              </w:rPr>
              <w:t>提供的服务</w:t>
            </w:r>
          </w:p>
        </w:tc>
      </w:tr>
      <w:tr w:rsidR="00592786" w:rsidTr="00FA0002">
        <w:tc>
          <w:tcPr>
            <w:tcW w:w="2041" w:type="dxa"/>
            <w:vMerge w:val="restart"/>
          </w:tcPr>
          <w:p w:rsidR="00592786" w:rsidRDefault="00FA0002">
            <w:r>
              <w:t>User.login</w:t>
            </w:r>
          </w:p>
          <w:p w:rsidR="00592786" w:rsidRDefault="00592786"/>
        </w:tc>
        <w:tc>
          <w:tcPr>
            <w:tcW w:w="1601" w:type="dxa"/>
          </w:tcPr>
          <w:p w:rsidR="00592786" w:rsidRDefault="00FA0002">
            <w:r>
              <w:rPr>
                <w:rFonts w:hint="eastAsia"/>
              </w:rPr>
              <w:t>语法</w:t>
            </w:r>
          </w:p>
        </w:tc>
        <w:tc>
          <w:tcPr>
            <w:tcW w:w="4874" w:type="dxa"/>
            <w:gridSpan w:val="2"/>
          </w:tcPr>
          <w:p w:rsidR="00592786" w:rsidRDefault="00FA0002">
            <w:r>
              <w:t xml:space="preserve">Public </w:t>
            </w:r>
            <w:r>
              <w:rPr>
                <w:rFonts w:hint="eastAsia"/>
              </w:rPr>
              <w:t>R</w:t>
            </w:r>
            <w:r>
              <w:t>esultMessage login(Srting id,String password)</w:t>
            </w:r>
          </w:p>
        </w:tc>
      </w:tr>
      <w:tr w:rsidR="00592786" w:rsidTr="00FA0002">
        <w:trPr>
          <w:trHeight w:val="357"/>
        </w:trPr>
        <w:tc>
          <w:tcPr>
            <w:tcW w:w="2041" w:type="dxa"/>
            <w:vMerge/>
          </w:tcPr>
          <w:p w:rsidR="00592786" w:rsidRDefault="00592786"/>
        </w:tc>
        <w:tc>
          <w:tcPr>
            <w:tcW w:w="1601" w:type="dxa"/>
          </w:tcPr>
          <w:p w:rsidR="00592786" w:rsidRDefault="00FA0002">
            <w:r>
              <w:rPr>
                <w:rFonts w:hint="eastAsia"/>
              </w:rPr>
              <w:t>前置条件</w:t>
            </w:r>
          </w:p>
        </w:tc>
        <w:tc>
          <w:tcPr>
            <w:tcW w:w="4874" w:type="dxa"/>
            <w:gridSpan w:val="2"/>
          </w:tcPr>
          <w:p w:rsidR="00592786" w:rsidRDefault="00FA0002">
            <w:r>
              <w:t>password</w:t>
            </w:r>
            <w:r>
              <w:rPr>
                <w:rFonts w:hint="eastAsia"/>
              </w:rPr>
              <w:t>符合输入规则</w:t>
            </w:r>
          </w:p>
        </w:tc>
      </w:tr>
      <w:tr w:rsidR="00592786" w:rsidTr="00FA0002">
        <w:trPr>
          <w:trHeight w:val="320"/>
        </w:trPr>
        <w:tc>
          <w:tcPr>
            <w:tcW w:w="2041" w:type="dxa"/>
            <w:vMerge/>
          </w:tcPr>
          <w:p w:rsidR="00592786" w:rsidRDefault="00592786"/>
        </w:tc>
        <w:tc>
          <w:tcPr>
            <w:tcW w:w="1601" w:type="dxa"/>
          </w:tcPr>
          <w:p w:rsidR="00592786" w:rsidRDefault="00FA0002">
            <w:r>
              <w:rPr>
                <w:rFonts w:hint="eastAsia"/>
              </w:rPr>
              <w:t>后置条件</w:t>
            </w:r>
          </w:p>
        </w:tc>
        <w:tc>
          <w:tcPr>
            <w:tcW w:w="4874" w:type="dxa"/>
            <w:gridSpan w:val="2"/>
          </w:tcPr>
          <w:p w:rsidR="00592786" w:rsidRDefault="00FA0002">
            <w:r>
              <w:rPr>
                <w:rFonts w:hint="eastAsia"/>
              </w:rPr>
              <w:t>查找是否存在相应的</w:t>
            </w:r>
            <w:r>
              <w:rPr>
                <w:rFonts w:hint="eastAsia"/>
              </w:rPr>
              <w:t>U</w:t>
            </w:r>
            <w:r>
              <w:t>ser</w:t>
            </w:r>
            <w:r>
              <w:rPr>
                <w:rFonts w:hint="eastAsia"/>
              </w:rPr>
              <w:t>，根据输入的</w:t>
            </w:r>
            <w:r>
              <w:rPr>
                <w:rFonts w:hint="eastAsia"/>
              </w:rPr>
              <w:t>password</w:t>
            </w:r>
            <w:r>
              <w:rPr>
                <w:rFonts w:hint="eastAsia"/>
              </w:rPr>
              <w:t>返回登录验证结果</w:t>
            </w:r>
          </w:p>
        </w:tc>
      </w:tr>
      <w:tr w:rsidR="00592786" w:rsidTr="00FA0002">
        <w:tc>
          <w:tcPr>
            <w:tcW w:w="2041" w:type="dxa"/>
            <w:vMerge w:val="restart"/>
          </w:tcPr>
          <w:p w:rsidR="00592786" w:rsidRDefault="00FA0002">
            <w:r>
              <w:t>Log</w:t>
            </w:r>
            <w:r>
              <w:rPr>
                <w:rFonts w:hint="eastAsia"/>
              </w:rPr>
              <w:t>.</w:t>
            </w:r>
            <w:r>
              <w:t>getLog</w:t>
            </w:r>
          </w:p>
          <w:p w:rsidR="00592786" w:rsidRDefault="00592786"/>
          <w:p w:rsidR="00592786" w:rsidRDefault="00592786"/>
        </w:tc>
        <w:tc>
          <w:tcPr>
            <w:tcW w:w="1601" w:type="dxa"/>
          </w:tcPr>
          <w:p w:rsidR="00592786" w:rsidRDefault="00FA0002">
            <w:r>
              <w:rPr>
                <w:rFonts w:hint="eastAsia"/>
              </w:rPr>
              <w:t>语法</w:t>
            </w:r>
          </w:p>
        </w:tc>
        <w:tc>
          <w:tcPr>
            <w:tcW w:w="4874" w:type="dxa"/>
            <w:gridSpan w:val="2"/>
          </w:tcPr>
          <w:p w:rsidR="00592786" w:rsidRDefault="00FA0002">
            <w:r>
              <w:rPr>
                <w:rFonts w:hint="eastAsia"/>
              </w:rPr>
              <w:t xml:space="preserve">public </w:t>
            </w:r>
            <w:r>
              <w:t>LogVO[]</w:t>
            </w:r>
            <w:r>
              <w:rPr>
                <w:rFonts w:hint="eastAsia"/>
              </w:rPr>
              <w:t xml:space="preserve"> </w:t>
            </w:r>
            <w:r>
              <w:t>getLog(String office,String staff,String time);</w:t>
            </w:r>
          </w:p>
        </w:tc>
      </w:tr>
      <w:tr w:rsidR="00592786" w:rsidTr="00FA0002">
        <w:trPr>
          <w:trHeight w:val="357"/>
        </w:trPr>
        <w:tc>
          <w:tcPr>
            <w:tcW w:w="2041" w:type="dxa"/>
            <w:vMerge/>
          </w:tcPr>
          <w:p w:rsidR="00592786" w:rsidRDefault="00592786"/>
        </w:tc>
        <w:tc>
          <w:tcPr>
            <w:tcW w:w="1601" w:type="dxa"/>
          </w:tcPr>
          <w:p w:rsidR="00592786" w:rsidRDefault="00FA0002">
            <w:r>
              <w:rPr>
                <w:rFonts w:hint="eastAsia"/>
              </w:rPr>
              <w:t>前置条件</w:t>
            </w:r>
          </w:p>
        </w:tc>
        <w:tc>
          <w:tcPr>
            <w:tcW w:w="4874" w:type="dxa"/>
            <w:gridSpan w:val="2"/>
          </w:tcPr>
          <w:p w:rsidR="00592786" w:rsidRDefault="00FA0002">
            <w:r>
              <w:rPr>
                <w:rFonts w:hint="eastAsia"/>
              </w:rPr>
              <w:t>输入的营业厅、人员、时间符合输入规则</w:t>
            </w:r>
            <w:r>
              <w:t>;</w:t>
            </w:r>
          </w:p>
        </w:tc>
      </w:tr>
      <w:tr w:rsidR="00592786" w:rsidTr="00FA0002">
        <w:trPr>
          <w:trHeight w:val="320"/>
        </w:trPr>
        <w:tc>
          <w:tcPr>
            <w:tcW w:w="2041" w:type="dxa"/>
            <w:vMerge/>
          </w:tcPr>
          <w:p w:rsidR="00592786" w:rsidRDefault="00592786"/>
        </w:tc>
        <w:tc>
          <w:tcPr>
            <w:tcW w:w="1601" w:type="dxa"/>
          </w:tcPr>
          <w:p w:rsidR="00592786" w:rsidRDefault="00FA0002">
            <w:r>
              <w:rPr>
                <w:rFonts w:hint="eastAsia"/>
              </w:rPr>
              <w:t>后置条件</w:t>
            </w:r>
          </w:p>
        </w:tc>
        <w:tc>
          <w:tcPr>
            <w:tcW w:w="4874" w:type="dxa"/>
            <w:gridSpan w:val="2"/>
          </w:tcPr>
          <w:p w:rsidR="00592786" w:rsidRDefault="00FA0002">
            <w:r>
              <w:rPr>
                <w:rFonts w:hint="eastAsia"/>
              </w:rPr>
              <w:t>返回符合选择条件的</w:t>
            </w:r>
            <w:r>
              <w:rPr>
                <w:rFonts w:hint="eastAsia"/>
              </w:rPr>
              <w:t>log</w:t>
            </w:r>
            <w:r>
              <w:rPr>
                <w:rFonts w:hint="eastAsia"/>
              </w:rPr>
              <w:t>列表</w:t>
            </w:r>
          </w:p>
        </w:tc>
      </w:tr>
      <w:tr w:rsidR="00FA0002" w:rsidTr="00FA0002">
        <w:tc>
          <w:tcPr>
            <w:tcW w:w="2041" w:type="dxa"/>
            <w:vMerge w:val="restart"/>
          </w:tcPr>
          <w:p w:rsidR="00FA0002" w:rsidRDefault="00FA0002">
            <w:r>
              <w:t>User</w:t>
            </w:r>
            <w:r>
              <w:rPr>
                <w:rFonts w:hint="eastAsia"/>
              </w:rPr>
              <w:t>.select</w:t>
            </w:r>
          </w:p>
          <w:p w:rsidR="00FA0002" w:rsidRDefault="00FA0002"/>
          <w:p w:rsidR="00FA0002" w:rsidRDefault="00FA0002"/>
        </w:tc>
        <w:tc>
          <w:tcPr>
            <w:tcW w:w="1601" w:type="dxa"/>
          </w:tcPr>
          <w:p w:rsidR="00FA0002" w:rsidRDefault="00FA0002">
            <w:r>
              <w:rPr>
                <w:rFonts w:hint="eastAsia"/>
              </w:rPr>
              <w:t>语法</w:t>
            </w:r>
          </w:p>
        </w:tc>
        <w:tc>
          <w:tcPr>
            <w:tcW w:w="4874" w:type="dxa"/>
            <w:gridSpan w:val="2"/>
          </w:tcPr>
          <w:p w:rsidR="00FA0002" w:rsidRDefault="00FA0002">
            <w:r>
              <w:rPr>
                <w:rFonts w:hint="eastAsia"/>
              </w:rPr>
              <w:t xml:space="preserve">public </w:t>
            </w:r>
            <w:r>
              <w:t xml:space="preserve">UserVO </w:t>
            </w:r>
            <w:r>
              <w:rPr>
                <w:rFonts w:hint="eastAsia"/>
              </w:rPr>
              <w:t>select</w:t>
            </w:r>
            <w:r>
              <w:t>(</w:t>
            </w:r>
            <w:r>
              <w:rPr>
                <w:rFonts w:hint="eastAsia"/>
              </w:rPr>
              <w:t>String id</w:t>
            </w:r>
            <w:r>
              <w:t>);</w:t>
            </w:r>
          </w:p>
        </w:tc>
      </w:tr>
      <w:tr w:rsidR="00FA0002" w:rsidTr="00FA0002">
        <w:trPr>
          <w:trHeight w:val="357"/>
        </w:trPr>
        <w:tc>
          <w:tcPr>
            <w:tcW w:w="2041" w:type="dxa"/>
            <w:vMerge/>
          </w:tcPr>
          <w:p w:rsidR="00FA0002" w:rsidRDefault="00FA0002"/>
        </w:tc>
        <w:tc>
          <w:tcPr>
            <w:tcW w:w="1601" w:type="dxa"/>
          </w:tcPr>
          <w:p w:rsidR="00FA0002" w:rsidRDefault="00FA0002">
            <w:r>
              <w:rPr>
                <w:rFonts w:hint="eastAsia"/>
              </w:rPr>
              <w:t>前置条件</w:t>
            </w:r>
          </w:p>
        </w:tc>
        <w:tc>
          <w:tcPr>
            <w:tcW w:w="4874" w:type="dxa"/>
            <w:gridSpan w:val="2"/>
          </w:tcPr>
          <w:p w:rsidR="00FA0002" w:rsidRDefault="00FA0002">
            <w:r>
              <w:rPr>
                <w:rFonts w:hint="eastAsia"/>
              </w:rPr>
              <w:t>开启新的一轮用户管理</w:t>
            </w:r>
          </w:p>
        </w:tc>
      </w:tr>
      <w:tr w:rsidR="00FA0002" w:rsidTr="00FA0002">
        <w:trPr>
          <w:trHeight w:val="320"/>
        </w:trPr>
        <w:tc>
          <w:tcPr>
            <w:tcW w:w="2041" w:type="dxa"/>
            <w:vMerge/>
          </w:tcPr>
          <w:p w:rsidR="00FA0002" w:rsidRDefault="00FA0002"/>
        </w:tc>
        <w:tc>
          <w:tcPr>
            <w:tcW w:w="1601" w:type="dxa"/>
          </w:tcPr>
          <w:p w:rsidR="00FA0002" w:rsidRDefault="00FA0002">
            <w:r>
              <w:rPr>
                <w:rFonts w:hint="eastAsia"/>
              </w:rPr>
              <w:t>后置条件</w:t>
            </w:r>
          </w:p>
        </w:tc>
        <w:tc>
          <w:tcPr>
            <w:tcW w:w="4874" w:type="dxa"/>
            <w:gridSpan w:val="2"/>
          </w:tcPr>
          <w:p w:rsidR="00FA0002" w:rsidRDefault="00FA0002">
            <w:r>
              <w:rPr>
                <w:rFonts w:hint="eastAsia"/>
              </w:rPr>
              <w:t>返回该人员的详细信息</w:t>
            </w:r>
          </w:p>
        </w:tc>
      </w:tr>
      <w:tr w:rsidR="00FA0002" w:rsidTr="00FA0002">
        <w:tc>
          <w:tcPr>
            <w:tcW w:w="2041" w:type="dxa"/>
            <w:vMerge w:val="restart"/>
          </w:tcPr>
          <w:p w:rsidR="00FA0002" w:rsidRDefault="00FA0002">
            <w:r>
              <w:t>User</w:t>
            </w:r>
            <w:r>
              <w:rPr>
                <w:rFonts w:hint="eastAsia"/>
              </w:rPr>
              <w:t>.delect</w:t>
            </w:r>
          </w:p>
          <w:p w:rsidR="00FA0002" w:rsidRDefault="00FA0002"/>
          <w:p w:rsidR="00FA0002" w:rsidRDefault="00FA0002"/>
        </w:tc>
        <w:tc>
          <w:tcPr>
            <w:tcW w:w="1601" w:type="dxa"/>
          </w:tcPr>
          <w:p w:rsidR="00FA0002" w:rsidRDefault="00FA0002">
            <w:r>
              <w:rPr>
                <w:rFonts w:hint="eastAsia"/>
              </w:rPr>
              <w:t>语法</w:t>
            </w:r>
          </w:p>
        </w:tc>
        <w:tc>
          <w:tcPr>
            <w:tcW w:w="4874" w:type="dxa"/>
            <w:gridSpan w:val="2"/>
          </w:tcPr>
          <w:p w:rsidR="00FA0002" w:rsidRDefault="00FA0002">
            <w:r>
              <w:rPr>
                <w:rFonts w:hint="eastAsia"/>
              </w:rPr>
              <w:t xml:space="preserve">public </w:t>
            </w:r>
            <w:r>
              <w:t>ResultMessage</w:t>
            </w:r>
            <w:r>
              <w:rPr>
                <w:rFonts w:hint="eastAsia"/>
              </w:rPr>
              <w:t xml:space="preserve"> delect</w:t>
            </w:r>
            <w:r>
              <w:t>(</w:t>
            </w:r>
            <w:r>
              <w:rPr>
                <w:rFonts w:hint="eastAsia"/>
              </w:rPr>
              <w:t>String id</w:t>
            </w:r>
            <w:r>
              <w:t>);</w:t>
            </w:r>
          </w:p>
        </w:tc>
      </w:tr>
      <w:tr w:rsidR="00FA0002" w:rsidTr="00FA0002">
        <w:trPr>
          <w:trHeight w:val="357"/>
        </w:trPr>
        <w:tc>
          <w:tcPr>
            <w:tcW w:w="2041" w:type="dxa"/>
            <w:vMerge/>
          </w:tcPr>
          <w:p w:rsidR="00FA0002" w:rsidRDefault="00FA0002"/>
        </w:tc>
        <w:tc>
          <w:tcPr>
            <w:tcW w:w="1601" w:type="dxa"/>
          </w:tcPr>
          <w:p w:rsidR="00FA0002" w:rsidRDefault="00FA0002">
            <w:r>
              <w:rPr>
                <w:rFonts w:hint="eastAsia"/>
              </w:rPr>
              <w:t>前置条件</w:t>
            </w:r>
          </w:p>
        </w:tc>
        <w:tc>
          <w:tcPr>
            <w:tcW w:w="4874" w:type="dxa"/>
            <w:gridSpan w:val="2"/>
          </w:tcPr>
          <w:p w:rsidR="00FA0002" w:rsidRDefault="00FA0002">
            <w:r>
              <w:rPr>
                <w:rFonts w:hint="eastAsia"/>
              </w:rPr>
              <w:t>一开启新一轮的用户信息管理，已选择好需要删除的人员信息单，删除按钮被点击</w:t>
            </w:r>
          </w:p>
        </w:tc>
      </w:tr>
      <w:tr w:rsidR="00FA0002" w:rsidTr="00FA0002">
        <w:trPr>
          <w:trHeight w:val="320"/>
        </w:trPr>
        <w:tc>
          <w:tcPr>
            <w:tcW w:w="2041" w:type="dxa"/>
            <w:vMerge/>
          </w:tcPr>
          <w:p w:rsidR="00FA0002" w:rsidRDefault="00FA0002"/>
        </w:tc>
        <w:tc>
          <w:tcPr>
            <w:tcW w:w="1601" w:type="dxa"/>
          </w:tcPr>
          <w:p w:rsidR="00FA0002" w:rsidRDefault="00FA0002">
            <w:r>
              <w:rPr>
                <w:rFonts w:hint="eastAsia"/>
              </w:rPr>
              <w:t>后置条件</w:t>
            </w:r>
          </w:p>
        </w:tc>
        <w:tc>
          <w:tcPr>
            <w:tcW w:w="4874" w:type="dxa"/>
            <w:gridSpan w:val="2"/>
          </w:tcPr>
          <w:p w:rsidR="00FA0002" w:rsidRDefault="00FA0002">
            <w:r>
              <w:rPr>
                <w:rFonts w:hint="eastAsia"/>
              </w:rPr>
              <w:t>在一个用户管理回合中，删除该用户信息单，持久化更新本次删除的信息单，结束用户信息删除</w:t>
            </w:r>
          </w:p>
        </w:tc>
      </w:tr>
      <w:tr w:rsidR="00FA0002" w:rsidTr="00FA0002">
        <w:tc>
          <w:tcPr>
            <w:tcW w:w="2041" w:type="dxa"/>
            <w:vMerge w:val="restart"/>
          </w:tcPr>
          <w:p w:rsidR="00FA0002" w:rsidRDefault="00FA0002">
            <w:r>
              <w:t>User</w:t>
            </w:r>
            <w:r>
              <w:rPr>
                <w:rFonts w:hint="eastAsia"/>
              </w:rPr>
              <w:t>.revise</w:t>
            </w:r>
          </w:p>
          <w:p w:rsidR="00FA0002" w:rsidRDefault="00FA0002"/>
          <w:p w:rsidR="00FA0002" w:rsidRDefault="00FA0002"/>
        </w:tc>
        <w:tc>
          <w:tcPr>
            <w:tcW w:w="1601" w:type="dxa"/>
          </w:tcPr>
          <w:p w:rsidR="00FA0002" w:rsidRDefault="00FA0002">
            <w:r>
              <w:rPr>
                <w:rFonts w:hint="eastAsia"/>
              </w:rPr>
              <w:t>语法</w:t>
            </w:r>
          </w:p>
        </w:tc>
        <w:tc>
          <w:tcPr>
            <w:tcW w:w="4874" w:type="dxa"/>
            <w:gridSpan w:val="2"/>
          </w:tcPr>
          <w:p w:rsidR="00FA0002" w:rsidRDefault="00FA0002">
            <w:r>
              <w:rPr>
                <w:rFonts w:hint="eastAsia"/>
              </w:rPr>
              <w:t>public void revise</w:t>
            </w:r>
            <w:r>
              <w:t>(</w:t>
            </w:r>
            <w:r>
              <w:rPr>
                <w:rFonts w:hint="eastAsia"/>
              </w:rPr>
              <w:t>String id</w:t>
            </w:r>
            <w:r>
              <w:t>);</w:t>
            </w:r>
          </w:p>
        </w:tc>
      </w:tr>
      <w:tr w:rsidR="00FA0002" w:rsidTr="00FA0002">
        <w:trPr>
          <w:trHeight w:val="357"/>
        </w:trPr>
        <w:tc>
          <w:tcPr>
            <w:tcW w:w="2041" w:type="dxa"/>
            <w:vMerge/>
          </w:tcPr>
          <w:p w:rsidR="00FA0002" w:rsidRDefault="00FA0002"/>
        </w:tc>
        <w:tc>
          <w:tcPr>
            <w:tcW w:w="1601" w:type="dxa"/>
          </w:tcPr>
          <w:p w:rsidR="00FA0002" w:rsidRDefault="00FA0002">
            <w:r>
              <w:rPr>
                <w:rFonts w:hint="eastAsia"/>
              </w:rPr>
              <w:t>前置条件</w:t>
            </w:r>
          </w:p>
        </w:tc>
        <w:tc>
          <w:tcPr>
            <w:tcW w:w="4874" w:type="dxa"/>
            <w:gridSpan w:val="2"/>
          </w:tcPr>
          <w:p w:rsidR="00FA0002" w:rsidRDefault="00FA0002">
            <w:r>
              <w:rPr>
                <w:rFonts w:hint="eastAsia"/>
              </w:rPr>
              <w:t>在用户管理的过程中，用户信息单已经被选择，修改按钮被点击</w:t>
            </w:r>
          </w:p>
        </w:tc>
      </w:tr>
      <w:tr w:rsidR="00FA0002" w:rsidTr="00FA0002">
        <w:trPr>
          <w:trHeight w:val="320"/>
        </w:trPr>
        <w:tc>
          <w:tcPr>
            <w:tcW w:w="2041" w:type="dxa"/>
            <w:vMerge/>
          </w:tcPr>
          <w:p w:rsidR="00FA0002" w:rsidRDefault="00FA0002"/>
        </w:tc>
        <w:tc>
          <w:tcPr>
            <w:tcW w:w="1601" w:type="dxa"/>
          </w:tcPr>
          <w:p w:rsidR="00FA0002" w:rsidRDefault="00FA0002">
            <w:r>
              <w:rPr>
                <w:rFonts w:hint="eastAsia"/>
              </w:rPr>
              <w:t>后置条件</w:t>
            </w:r>
          </w:p>
        </w:tc>
        <w:tc>
          <w:tcPr>
            <w:tcW w:w="4874" w:type="dxa"/>
            <w:gridSpan w:val="2"/>
          </w:tcPr>
          <w:p w:rsidR="00FA0002" w:rsidRDefault="00FA0002">
            <w:r>
              <w:rPr>
                <w:rFonts w:hint="eastAsia"/>
              </w:rPr>
              <w:t>开启用户信息单对象的修改方法</w:t>
            </w:r>
          </w:p>
        </w:tc>
      </w:tr>
      <w:tr w:rsidR="00FA0002" w:rsidTr="00FA0002">
        <w:tc>
          <w:tcPr>
            <w:tcW w:w="2041" w:type="dxa"/>
            <w:vMerge w:val="restart"/>
          </w:tcPr>
          <w:p w:rsidR="00FA0002" w:rsidRDefault="00FA0002">
            <w:r>
              <w:t>User</w:t>
            </w:r>
            <w:r>
              <w:rPr>
                <w:rFonts w:hint="eastAsia"/>
              </w:rPr>
              <w:t>.saveChange</w:t>
            </w:r>
          </w:p>
          <w:p w:rsidR="00FA0002" w:rsidRDefault="00FA0002"/>
          <w:p w:rsidR="00FA0002" w:rsidRDefault="00FA0002"/>
        </w:tc>
        <w:tc>
          <w:tcPr>
            <w:tcW w:w="1601" w:type="dxa"/>
          </w:tcPr>
          <w:p w:rsidR="00FA0002" w:rsidRDefault="00FA0002">
            <w:r>
              <w:rPr>
                <w:rFonts w:hint="eastAsia"/>
              </w:rPr>
              <w:t>语法</w:t>
            </w:r>
          </w:p>
        </w:tc>
        <w:tc>
          <w:tcPr>
            <w:tcW w:w="4874" w:type="dxa"/>
            <w:gridSpan w:val="2"/>
          </w:tcPr>
          <w:p w:rsidR="00FA0002" w:rsidRDefault="00FA0002">
            <w:r>
              <w:rPr>
                <w:rFonts w:hint="eastAsia"/>
              </w:rPr>
              <w:t xml:space="preserve">public </w:t>
            </w:r>
            <w:r>
              <w:t>ResultMessage</w:t>
            </w:r>
            <w:r>
              <w:rPr>
                <w:rFonts w:hint="eastAsia"/>
              </w:rPr>
              <w:t xml:space="preserve"> saveChange</w:t>
            </w:r>
            <w:r>
              <w:t>(UserVO vo);</w:t>
            </w:r>
          </w:p>
        </w:tc>
      </w:tr>
      <w:tr w:rsidR="00FA0002" w:rsidTr="00FA0002">
        <w:trPr>
          <w:trHeight w:val="357"/>
        </w:trPr>
        <w:tc>
          <w:tcPr>
            <w:tcW w:w="2041" w:type="dxa"/>
            <w:vMerge/>
          </w:tcPr>
          <w:p w:rsidR="00FA0002" w:rsidRDefault="00FA0002"/>
        </w:tc>
        <w:tc>
          <w:tcPr>
            <w:tcW w:w="1601" w:type="dxa"/>
          </w:tcPr>
          <w:p w:rsidR="00FA0002" w:rsidRDefault="00FA0002">
            <w:r>
              <w:rPr>
                <w:rFonts w:hint="eastAsia"/>
              </w:rPr>
              <w:t>前置条件</w:t>
            </w:r>
          </w:p>
        </w:tc>
        <w:tc>
          <w:tcPr>
            <w:tcW w:w="4874" w:type="dxa"/>
            <w:gridSpan w:val="2"/>
          </w:tcPr>
          <w:p w:rsidR="00FA0002" w:rsidRDefault="00FA0002">
            <w:r>
              <w:rPr>
                <w:rFonts w:hint="eastAsia"/>
              </w:rPr>
              <w:t>在用户管理的过程中，用户信息单已经被修改，保存按钮被点击</w:t>
            </w:r>
          </w:p>
        </w:tc>
      </w:tr>
      <w:tr w:rsidR="00FA0002" w:rsidTr="00FA0002">
        <w:trPr>
          <w:trHeight w:val="320"/>
        </w:trPr>
        <w:tc>
          <w:tcPr>
            <w:tcW w:w="2041" w:type="dxa"/>
            <w:vMerge/>
          </w:tcPr>
          <w:p w:rsidR="00FA0002" w:rsidRDefault="00FA0002"/>
        </w:tc>
        <w:tc>
          <w:tcPr>
            <w:tcW w:w="1601" w:type="dxa"/>
          </w:tcPr>
          <w:p w:rsidR="00FA0002" w:rsidRDefault="00FA0002">
            <w:r>
              <w:rPr>
                <w:rFonts w:hint="eastAsia"/>
              </w:rPr>
              <w:t>后置条件</w:t>
            </w:r>
          </w:p>
        </w:tc>
        <w:tc>
          <w:tcPr>
            <w:tcW w:w="4874" w:type="dxa"/>
            <w:gridSpan w:val="2"/>
          </w:tcPr>
          <w:p w:rsidR="00FA0002" w:rsidRDefault="00FA0002">
            <w:r>
              <w:rPr>
                <w:rFonts w:hint="eastAsia"/>
              </w:rPr>
              <w:t>在一次用户管理的回合中，持久化更新用户信息单对象的数据，结束本次用户信息修改</w:t>
            </w:r>
          </w:p>
        </w:tc>
      </w:tr>
      <w:tr w:rsidR="00592786" w:rsidTr="00FA0002">
        <w:tc>
          <w:tcPr>
            <w:tcW w:w="2041" w:type="dxa"/>
          </w:tcPr>
          <w:p w:rsidR="00592786" w:rsidRDefault="00FA0002">
            <w:r>
              <w:t>User</w:t>
            </w:r>
            <w:r>
              <w:rPr>
                <w:rFonts w:hint="eastAsia"/>
              </w:rPr>
              <w:t>.save</w:t>
            </w:r>
          </w:p>
          <w:p w:rsidR="00592786" w:rsidRDefault="00592786"/>
          <w:p w:rsidR="00592786" w:rsidRDefault="00592786"/>
        </w:tc>
        <w:tc>
          <w:tcPr>
            <w:tcW w:w="1601" w:type="dxa"/>
          </w:tcPr>
          <w:p w:rsidR="00592786" w:rsidRDefault="00FA0002">
            <w:r>
              <w:rPr>
                <w:rFonts w:hint="eastAsia"/>
              </w:rPr>
              <w:t>语法</w:t>
            </w:r>
          </w:p>
        </w:tc>
        <w:tc>
          <w:tcPr>
            <w:tcW w:w="4874" w:type="dxa"/>
            <w:gridSpan w:val="2"/>
          </w:tcPr>
          <w:p w:rsidR="00592786" w:rsidRDefault="00FA0002">
            <w:r>
              <w:rPr>
                <w:rFonts w:hint="eastAsia"/>
              </w:rPr>
              <w:t xml:space="preserve">public </w:t>
            </w:r>
            <w:r>
              <w:t>ResultMessage</w:t>
            </w:r>
            <w:r>
              <w:rPr>
                <w:rFonts w:hint="eastAsia"/>
              </w:rPr>
              <w:t xml:space="preserve"> save</w:t>
            </w:r>
            <w:r>
              <w:t>(UserVO</w:t>
            </w:r>
            <w:r>
              <w:rPr>
                <w:rFonts w:hint="eastAsia"/>
              </w:rPr>
              <w:t xml:space="preserve"> </w:t>
            </w:r>
            <w:r>
              <w:t>vo);</w:t>
            </w:r>
          </w:p>
        </w:tc>
      </w:tr>
      <w:tr w:rsidR="00592786" w:rsidTr="00FA0002">
        <w:trPr>
          <w:trHeight w:val="357"/>
        </w:trPr>
        <w:tc>
          <w:tcPr>
            <w:tcW w:w="2041" w:type="dxa"/>
          </w:tcPr>
          <w:p w:rsidR="00592786" w:rsidRDefault="00592786"/>
        </w:tc>
        <w:tc>
          <w:tcPr>
            <w:tcW w:w="1601" w:type="dxa"/>
          </w:tcPr>
          <w:p w:rsidR="00592786" w:rsidRDefault="00FA0002">
            <w:r>
              <w:rPr>
                <w:rFonts w:hint="eastAsia"/>
              </w:rPr>
              <w:t>前置条件</w:t>
            </w:r>
          </w:p>
        </w:tc>
        <w:tc>
          <w:tcPr>
            <w:tcW w:w="4874" w:type="dxa"/>
            <w:gridSpan w:val="2"/>
          </w:tcPr>
          <w:p w:rsidR="00592786" w:rsidRDefault="00FA0002">
            <w:r>
              <w:rPr>
                <w:rFonts w:hint="eastAsia"/>
              </w:rPr>
              <w:t>在用户管理的过程中，用户信息单已经被添加，保存按钮被点击</w:t>
            </w:r>
          </w:p>
        </w:tc>
      </w:tr>
      <w:tr w:rsidR="00592786" w:rsidTr="00FA0002">
        <w:trPr>
          <w:trHeight w:val="320"/>
        </w:trPr>
        <w:tc>
          <w:tcPr>
            <w:tcW w:w="2041" w:type="dxa"/>
          </w:tcPr>
          <w:p w:rsidR="00592786" w:rsidRDefault="00592786"/>
        </w:tc>
        <w:tc>
          <w:tcPr>
            <w:tcW w:w="1601" w:type="dxa"/>
          </w:tcPr>
          <w:p w:rsidR="00592786" w:rsidRDefault="00FA0002">
            <w:r>
              <w:rPr>
                <w:rFonts w:hint="eastAsia"/>
              </w:rPr>
              <w:t>后置条件</w:t>
            </w:r>
          </w:p>
        </w:tc>
        <w:tc>
          <w:tcPr>
            <w:tcW w:w="4874" w:type="dxa"/>
            <w:gridSpan w:val="2"/>
          </w:tcPr>
          <w:p w:rsidR="00592786" w:rsidRDefault="00FA0002">
            <w:r>
              <w:rPr>
                <w:rFonts w:hint="eastAsia"/>
              </w:rPr>
              <w:t>在一次用户管理的回合中，持久化更新用户信息单对象的数据，结束本次用户信息添加</w:t>
            </w:r>
          </w:p>
        </w:tc>
      </w:tr>
      <w:tr w:rsidR="00FA0002" w:rsidTr="00FA0002">
        <w:tc>
          <w:tcPr>
            <w:tcW w:w="2041" w:type="dxa"/>
            <w:vMerge w:val="restart"/>
          </w:tcPr>
          <w:p w:rsidR="00FA0002" w:rsidRDefault="00FA0002">
            <w:r>
              <w:t>User</w:t>
            </w:r>
            <w:r>
              <w:rPr>
                <w:rFonts w:hint="eastAsia"/>
              </w:rPr>
              <w:t>.add</w:t>
            </w:r>
          </w:p>
          <w:p w:rsidR="00FA0002" w:rsidRDefault="00FA0002"/>
          <w:p w:rsidR="00FA0002" w:rsidRDefault="00FA0002"/>
        </w:tc>
        <w:tc>
          <w:tcPr>
            <w:tcW w:w="1601" w:type="dxa"/>
          </w:tcPr>
          <w:p w:rsidR="00FA0002" w:rsidRDefault="00FA0002">
            <w:r>
              <w:rPr>
                <w:rFonts w:hint="eastAsia"/>
              </w:rPr>
              <w:t>语法</w:t>
            </w:r>
          </w:p>
        </w:tc>
        <w:tc>
          <w:tcPr>
            <w:tcW w:w="4874" w:type="dxa"/>
            <w:gridSpan w:val="2"/>
          </w:tcPr>
          <w:p w:rsidR="00FA0002" w:rsidRDefault="00FA0002">
            <w:r>
              <w:t>p</w:t>
            </w:r>
            <w:r>
              <w:rPr>
                <w:rFonts w:hint="eastAsia"/>
              </w:rPr>
              <w:t>ublic</w:t>
            </w:r>
            <w:r>
              <w:t xml:space="preserve"> UserVO</w:t>
            </w:r>
            <w:r>
              <w:rPr>
                <w:rFonts w:hint="eastAsia"/>
              </w:rPr>
              <w:t xml:space="preserve"> add</w:t>
            </w:r>
            <w:r>
              <w:t>(</w:t>
            </w:r>
            <w:r>
              <w:rPr>
                <w:rFonts w:hint="eastAsia"/>
              </w:rPr>
              <w:t>String name,String accountnumber,String code,String privileges</w:t>
            </w:r>
            <w:r>
              <w:t>);</w:t>
            </w:r>
          </w:p>
        </w:tc>
      </w:tr>
      <w:tr w:rsidR="00FA0002" w:rsidTr="00FA0002">
        <w:trPr>
          <w:trHeight w:val="357"/>
        </w:trPr>
        <w:tc>
          <w:tcPr>
            <w:tcW w:w="2041" w:type="dxa"/>
            <w:vMerge/>
          </w:tcPr>
          <w:p w:rsidR="00FA0002" w:rsidRDefault="00FA0002"/>
        </w:tc>
        <w:tc>
          <w:tcPr>
            <w:tcW w:w="1601" w:type="dxa"/>
          </w:tcPr>
          <w:p w:rsidR="00FA0002" w:rsidRDefault="00FA0002">
            <w:r>
              <w:rPr>
                <w:rFonts w:hint="eastAsia"/>
              </w:rPr>
              <w:t>前置条件</w:t>
            </w:r>
          </w:p>
        </w:tc>
        <w:tc>
          <w:tcPr>
            <w:tcW w:w="4874" w:type="dxa"/>
            <w:gridSpan w:val="2"/>
          </w:tcPr>
          <w:p w:rsidR="00FA0002" w:rsidRDefault="00FA0002">
            <w:r>
              <w:rPr>
                <w:rFonts w:hint="eastAsia"/>
              </w:rPr>
              <w:t>在用户管理的过程中，添加按钮被点击</w:t>
            </w:r>
          </w:p>
        </w:tc>
      </w:tr>
      <w:tr w:rsidR="00FA0002" w:rsidTr="00FA0002">
        <w:trPr>
          <w:trHeight w:val="320"/>
        </w:trPr>
        <w:tc>
          <w:tcPr>
            <w:tcW w:w="2041" w:type="dxa"/>
            <w:vMerge/>
          </w:tcPr>
          <w:p w:rsidR="00FA0002" w:rsidRDefault="00FA0002"/>
        </w:tc>
        <w:tc>
          <w:tcPr>
            <w:tcW w:w="1601" w:type="dxa"/>
          </w:tcPr>
          <w:p w:rsidR="00FA0002" w:rsidRDefault="00FA0002">
            <w:r>
              <w:rPr>
                <w:rFonts w:hint="eastAsia"/>
              </w:rPr>
              <w:t>后置条件</w:t>
            </w:r>
          </w:p>
        </w:tc>
        <w:tc>
          <w:tcPr>
            <w:tcW w:w="4874" w:type="dxa"/>
            <w:gridSpan w:val="2"/>
          </w:tcPr>
          <w:p w:rsidR="00FA0002" w:rsidRDefault="00FA0002">
            <w:r>
              <w:rPr>
                <w:rFonts w:hint="eastAsia"/>
              </w:rPr>
              <w:t>返回新的用户信息单</w:t>
            </w:r>
          </w:p>
        </w:tc>
      </w:tr>
      <w:tr w:rsidR="00FA0002" w:rsidTr="00FA0002">
        <w:tc>
          <w:tcPr>
            <w:tcW w:w="2041" w:type="dxa"/>
            <w:vMerge w:val="restart"/>
          </w:tcPr>
          <w:p w:rsidR="00FA0002" w:rsidRDefault="00FA0002">
            <w:r>
              <w:t>User</w:t>
            </w:r>
            <w:r>
              <w:rPr>
                <w:rFonts w:hint="eastAsia"/>
              </w:rPr>
              <w:t>.getAll</w:t>
            </w:r>
            <w:r>
              <w:t>User</w:t>
            </w:r>
          </w:p>
          <w:p w:rsidR="00FA0002" w:rsidRDefault="00FA0002"/>
          <w:p w:rsidR="00FA0002" w:rsidRDefault="00FA0002"/>
        </w:tc>
        <w:tc>
          <w:tcPr>
            <w:tcW w:w="1601" w:type="dxa"/>
          </w:tcPr>
          <w:p w:rsidR="00FA0002" w:rsidRDefault="00FA0002">
            <w:r>
              <w:rPr>
                <w:rFonts w:hint="eastAsia"/>
              </w:rPr>
              <w:t>语法</w:t>
            </w:r>
          </w:p>
        </w:tc>
        <w:tc>
          <w:tcPr>
            <w:tcW w:w="4874" w:type="dxa"/>
            <w:gridSpan w:val="2"/>
          </w:tcPr>
          <w:p w:rsidR="00FA0002" w:rsidRDefault="00FA0002">
            <w:r>
              <w:rPr>
                <w:rFonts w:hint="eastAsia"/>
              </w:rPr>
              <w:t>public ArrayList&lt;</w:t>
            </w:r>
            <w:r>
              <w:t>UserVO</w:t>
            </w:r>
            <w:r>
              <w:rPr>
                <w:rFonts w:hint="eastAsia"/>
              </w:rPr>
              <w:t>&gt;</w:t>
            </w:r>
            <w:r>
              <w:t xml:space="preserve"> </w:t>
            </w:r>
            <w:r>
              <w:rPr>
                <w:rFonts w:hint="eastAsia"/>
              </w:rPr>
              <w:t>getAll</w:t>
            </w:r>
            <w:r>
              <w:t>User();</w:t>
            </w:r>
          </w:p>
        </w:tc>
      </w:tr>
      <w:tr w:rsidR="00FA0002" w:rsidTr="00FA0002">
        <w:trPr>
          <w:trHeight w:val="357"/>
        </w:trPr>
        <w:tc>
          <w:tcPr>
            <w:tcW w:w="2041" w:type="dxa"/>
            <w:vMerge/>
          </w:tcPr>
          <w:p w:rsidR="00FA0002" w:rsidRDefault="00FA0002"/>
        </w:tc>
        <w:tc>
          <w:tcPr>
            <w:tcW w:w="1601" w:type="dxa"/>
          </w:tcPr>
          <w:p w:rsidR="00FA0002" w:rsidRDefault="00FA0002">
            <w:r>
              <w:rPr>
                <w:rFonts w:hint="eastAsia"/>
              </w:rPr>
              <w:t>前置条件</w:t>
            </w:r>
          </w:p>
        </w:tc>
        <w:tc>
          <w:tcPr>
            <w:tcW w:w="4874" w:type="dxa"/>
            <w:gridSpan w:val="2"/>
          </w:tcPr>
          <w:p w:rsidR="00FA0002" w:rsidRDefault="00FA0002">
            <w:r>
              <w:rPr>
                <w:rFonts w:hint="eastAsia"/>
              </w:rPr>
              <w:t>开启新的一轮用户管理</w:t>
            </w:r>
          </w:p>
        </w:tc>
      </w:tr>
      <w:tr w:rsidR="00FA0002" w:rsidTr="00FA0002">
        <w:trPr>
          <w:gridAfter w:val="1"/>
          <w:wAfter w:w="35" w:type="dxa"/>
          <w:trHeight w:val="320"/>
        </w:trPr>
        <w:tc>
          <w:tcPr>
            <w:tcW w:w="2041" w:type="dxa"/>
            <w:vMerge/>
          </w:tcPr>
          <w:p w:rsidR="00FA0002" w:rsidRDefault="00FA0002"/>
        </w:tc>
        <w:tc>
          <w:tcPr>
            <w:tcW w:w="1601" w:type="dxa"/>
          </w:tcPr>
          <w:p w:rsidR="00FA0002" w:rsidRDefault="00FA0002">
            <w:r>
              <w:rPr>
                <w:rFonts w:hint="eastAsia"/>
              </w:rPr>
              <w:t>后置条件</w:t>
            </w:r>
          </w:p>
        </w:tc>
        <w:tc>
          <w:tcPr>
            <w:tcW w:w="4839" w:type="dxa"/>
          </w:tcPr>
          <w:p w:rsidR="00FA0002" w:rsidRDefault="00FA0002">
            <w:r>
              <w:rPr>
                <w:rFonts w:hint="eastAsia"/>
              </w:rPr>
              <w:t>返回所有的用户信息单</w:t>
            </w:r>
          </w:p>
        </w:tc>
      </w:tr>
    </w:tbl>
    <w:p w:rsidR="00592786" w:rsidRDefault="00592786">
      <w:pPr>
        <w:jc w:val="center"/>
      </w:pPr>
    </w:p>
    <w:p w:rsidR="00592786" w:rsidRDefault="00FA0002">
      <w:pPr>
        <w:jc w:val="center"/>
      </w:pPr>
      <w:r>
        <w:rPr>
          <w:rFonts w:hint="eastAsia"/>
        </w:rPr>
        <w:t>需要的服务（需接口）</w:t>
      </w:r>
    </w:p>
    <w:p w:rsidR="00592786" w:rsidRDefault="00592786">
      <w:pPr>
        <w:jc w:val="center"/>
      </w:pP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4205"/>
        <w:gridCol w:w="4311"/>
      </w:tblGrid>
      <w:tr w:rsidR="00592786">
        <w:tc>
          <w:tcPr>
            <w:tcW w:w="4205" w:type="dxa"/>
          </w:tcPr>
          <w:p w:rsidR="00592786" w:rsidRDefault="00FA0002">
            <w:r>
              <w:rPr>
                <w:rFonts w:hint="eastAsia"/>
              </w:rPr>
              <w:t>服务名</w:t>
            </w:r>
          </w:p>
        </w:tc>
        <w:tc>
          <w:tcPr>
            <w:tcW w:w="4311" w:type="dxa"/>
          </w:tcPr>
          <w:p w:rsidR="00592786" w:rsidRDefault="00FA0002">
            <w:pPr>
              <w:jc w:val="left"/>
            </w:pPr>
            <w:r>
              <w:rPr>
                <w:rFonts w:hint="eastAsia"/>
              </w:rPr>
              <w:t>需要的服务</w:t>
            </w:r>
          </w:p>
        </w:tc>
      </w:tr>
      <w:tr w:rsidR="00592786">
        <w:tc>
          <w:tcPr>
            <w:tcW w:w="4205" w:type="dxa"/>
          </w:tcPr>
          <w:p w:rsidR="00592786" w:rsidRDefault="00FA0002">
            <w:r>
              <w:rPr>
                <w:rFonts w:hint="eastAsia"/>
              </w:rPr>
              <w:t>DatabaseFactory.getU</w:t>
            </w:r>
            <w:r>
              <w:t>ser</w:t>
            </w:r>
            <w:r>
              <w:rPr>
                <w:rFonts w:hint="eastAsia"/>
              </w:rPr>
              <w:t>Database</w:t>
            </w:r>
          </w:p>
        </w:tc>
        <w:tc>
          <w:tcPr>
            <w:tcW w:w="4311" w:type="dxa"/>
          </w:tcPr>
          <w:p w:rsidR="00592786" w:rsidRDefault="00FA0002">
            <w:pPr>
              <w:jc w:val="left"/>
            </w:pPr>
            <w:r>
              <w:rPr>
                <w:rFonts w:hint="eastAsia"/>
              </w:rPr>
              <w:t>得到</w:t>
            </w:r>
            <w:r>
              <w:t>user</w:t>
            </w:r>
            <w:r>
              <w:rPr>
                <w:rFonts w:hint="eastAsia"/>
              </w:rPr>
              <w:t>数据库服务的引用</w:t>
            </w:r>
          </w:p>
        </w:tc>
      </w:tr>
      <w:tr w:rsidR="00592786">
        <w:tc>
          <w:tcPr>
            <w:tcW w:w="4205" w:type="dxa"/>
          </w:tcPr>
          <w:p w:rsidR="00592786" w:rsidRDefault="00FA0002">
            <w:r>
              <w:rPr>
                <w:rFonts w:hint="eastAsia"/>
              </w:rPr>
              <w:t>U</w:t>
            </w:r>
            <w:r>
              <w:t>serDataService.findLog(String id)</w:t>
            </w:r>
          </w:p>
        </w:tc>
        <w:tc>
          <w:tcPr>
            <w:tcW w:w="4311" w:type="dxa"/>
          </w:tcPr>
          <w:p w:rsidR="00592786" w:rsidRDefault="00FA0002">
            <w:r>
              <w:rPr>
                <w:rFonts w:hint="eastAsia"/>
              </w:rPr>
              <w:t>根据</w:t>
            </w:r>
            <w:r>
              <w:rPr>
                <w:rFonts w:hint="eastAsia"/>
              </w:rPr>
              <w:t>id</w:t>
            </w:r>
            <w:r>
              <w:rPr>
                <w:rFonts w:hint="eastAsia"/>
              </w:rPr>
              <w:t>进行查找单一持久化对象</w:t>
            </w:r>
          </w:p>
        </w:tc>
      </w:tr>
      <w:tr w:rsidR="00592786">
        <w:tc>
          <w:tcPr>
            <w:tcW w:w="4205" w:type="dxa"/>
          </w:tcPr>
          <w:p w:rsidR="00592786" w:rsidRDefault="00FA0002">
            <w:r>
              <w:t>User</w:t>
            </w:r>
            <w:r>
              <w:rPr>
                <w:rFonts w:hint="eastAsia"/>
              </w:rPr>
              <w:t>DataService.finds</w:t>
            </w:r>
            <w:r>
              <w:t>Log</w:t>
            </w:r>
            <w:r>
              <w:rPr>
                <w:rFonts w:hint="eastAsia"/>
              </w:rPr>
              <w:t>(Str</w:t>
            </w:r>
            <w:r>
              <w:t>i</w:t>
            </w:r>
            <w:r>
              <w:rPr>
                <w:rFonts w:hint="eastAsia"/>
              </w:rPr>
              <w:t>ng[]ids)</w:t>
            </w:r>
          </w:p>
        </w:tc>
        <w:tc>
          <w:tcPr>
            <w:tcW w:w="4311" w:type="dxa"/>
          </w:tcPr>
          <w:p w:rsidR="00592786" w:rsidRDefault="00FA0002">
            <w:r>
              <w:rPr>
                <w:rFonts w:hint="eastAsia"/>
              </w:rPr>
              <w:t>根据</w:t>
            </w:r>
            <w:r>
              <w:rPr>
                <w:rFonts w:hint="eastAsia"/>
              </w:rPr>
              <w:t>ids</w:t>
            </w:r>
            <w:r>
              <w:rPr>
                <w:rFonts w:hint="eastAsia"/>
              </w:rPr>
              <w:t>查找多个持久化对象</w:t>
            </w:r>
          </w:p>
        </w:tc>
      </w:tr>
      <w:tr w:rsidR="00592786">
        <w:tc>
          <w:tcPr>
            <w:tcW w:w="4205" w:type="dxa"/>
          </w:tcPr>
          <w:p w:rsidR="00592786" w:rsidRDefault="00FA0002">
            <w:r>
              <w:t>User</w:t>
            </w:r>
            <w:r>
              <w:rPr>
                <w:rFonts w:hint="eastAsia"/>
              </w:rPr>
              <w:t>DataService.insert</w:t>
            </w:r>
            <w:r>
              <w:t>UserPO</w:t>
            </w:r>
            <w:r>
              <w:rPr>
                <w:rFonts w:hint="eastAsia"/>
              </w:rPr>
              <w:t>(</w:t>
            </w:r>
            <w:r>
              <w:t>User</w:t>
            </w:r>
            <w:r>
              <w:rPr>
                <w:rFonts w:hint="eastAsia"/>
              </w:rPr>
              <w:t>PO PO)</w:t>
            </w:r>
          </w:p>
        </w:tc>
        <w:tc>
          <w:tcPr>
            <w:tcW w:w="4311" w:type="dxa"/>
          </w:tcPr>
          <w:p w:rsidR="00592786" w:rsidRDefault="00FA0002">
            <w:r>
              <w:rPr>
                <w:rFonts w:hint="eastAsia"/>
              </w:rPr>
              <w:t>插入单一持久化对象</w:t>
            </w:r>
          </w:p>
        </w:tc>
      </w:tr>
      <w:tr w:rsidR="00592786">
        <w:tc>
          <w:tcPr>
            <w:tcW w:w="4205" w:type="dxa"/>
          </w:tcPr>
          <w:p w:rsidR="00592786" w:rsidRDefault="00FA0002">
            <w:r>
              <w:t>User</w:t>
            </w:r>
            <w:r>
              <w:rPr>
                <w:rFonts w:hint="eastAsia"/>
              </w:rPr>
              <w:t>DataService.delect</w:t>
            </w:r>
            <w:r>
              <w:t>UserPO</w:t>
            </w:r>
            <w:r>
              <w:rPr>
                <w:rFonts w:hint="eastAsia"/>
              </w:rPr>
              <w:t>(</w:t>
            </w:r>
            <w:r>
              <w:t>User</w:t>
            </w:r>
            <w:r>
              <w:rPr>
                <w:rFonts w:hint="eastAsia"/>
              </w:rPr>
              <w:t>PO PO)</w:t>
            </w:r>
          </w:p>
        </w:tc>
        <w:tc>
          <w:tcPr>
            <w:tcW w:w="4311" w:type="dxa"/>
          </w:tcPr>
          <w:p w:rsidR="00592786" w:rsidRDefault="00FA0002">
            <w:r>
              <w:rPr>
                <w:rFonts w:hint="eastAsia"/>
              </w:rPr>
              <w:t>删除单一持久化对象</w:t>
            </w:r>
          </w:p>
        </w:tc>
      </w:tr>
      <w:tr w:rsidR="00592786">
        <w:tc>
          <w:tcPr>
            <w:tcW w:w="4205" w:type="dxa"/>
          </w:tcPr>
          <w:p w:rsidR="00592786" w:rsidRDefault="00FA0002">
            <w:r>
              <w:t>User</w:t>
            </w:r>
            <w:r>
              <w:rPr>
                <w:rFonts w:hint="eastAsia"/>
              </w:rPr>
              <w:t>DataService.update</w:t>
            </w:r>
            <w:r>
              <w:t>UserPO</w:t>
            </w:r>
            <w:r>
              <w:rPr>
                <w:rFonts w:hint="eastAsia"/>
              </w:rPr>
              <w:t>(</w:t>
            </w:r>
            <w:r>
              <w:t>User</w:t>
            </w:r>
            <w:r>
              <w:rPr>
                <w:rFonts w:hint="eastAsia"/>
              </w:rPr>
              <w:t>PO PO)</w:t>
            </w:r>
          </w:p>
        </w:tc>
        <w:tc>
          <w:tcPr>
            <w:tcW w:w="4311" w:type="dxa"/>
          </w:tcPr>
          <w:p w:rsidR="00592786" w:rsidRDefault="00FA0002">
            <w:r>
              <w:rPr>
                <w:rFonts w:hint="eastAsia"/>
              </w:rPr>
              <w:t>更新单一持久化对象</w:t>
            </w:r>
          </w:p>
        </w:tc>
      </w:tr>
      <w:tr w:rsidR="00592786">
        <w:tc>
          <w:tcPr>
            <w:tcW w:w="4205" w:type="dxa"/>
          </w:tcPr>
          <w:p w:rsidR="00592786" w:rsidRDefault="00FA0002">
            <w:r>
              <w:rPr>
                <w:rFonts w:hint="eastAsia"/>
              </w:rPr>
              <w:t>U</w:t>
            </w:r>
            <w:r>
              <w:t>serDataService.findUser(String id)</w:t>
            </w:r>
          </w:p>
        </w:tc>
        <w:tc>
          <w:tcPr>
            <w:tcW w:w="4311" w:type="dxa"/>
          </w:tcPr>
          <w:p w:rsidR="00592786" w:rsidRDefault="00FA0002">
            <w:r>
              <w:rPr>
                <w:rFonts w:hint="eastAsia"/>
              </w:rPr>
              <w:t>根据</w:t>
            </w:r>
            <w:r>
              <w:rPr>
                <w:rFonts w:hint="eastAsia"/>
              </w:rPr>
              <w:t>id</w:t>
            </w:r>
            <w:r>
              <w:rPr>
                <w:rFonts w:hint="eastAsia"/>
              </w:rPr>
              <w:t>进行查找单一持久化对象</w:t>
            </w:r>
          </w:p>
        </w:tc>
      </w:tr>
      <w:tr w:rsidR="00592786">
        <w:tc>
          <w:tcPr>
            <w:tcW w:w="4205" w:type="dxa"/>
          </w:tcPr>
          <w:p w:rsidR="00592786" w:rsidRDefault="00FA0002">
            <w:r>
              <w:t>User</w:t>
            </w:r>
            <w:r>
              <w:rPr>
                <w:rFonts w:hint="eastAsia"/>
              </w:rPr>
              <w:t>DataService.finds</w:t>
            </w:r>
            <w:r>
              <w:t>User</w:t>
            </w:r>
            <w:r>
              <w:rPr>
                <w:rFonts w:hint="eastAsia"/>
              </w:rPr>
              <w:t>(Str</w:t>
            </w:r>
            <w:r>
              <w:t>i</w:t>
            </w:r>
            <w:r>
              <w:rPr>
                <w:rFonts w:hint="eastAsia"/>
              </w:rPr>
              <w:t>ng[]ids)</w:t>
            </w:r>
          </w:p>
        </w:tc>
        <w:tc>
          <w:tcPr>
            <w:tcW w:w="4311" w:type="dxa"/>
          </w:tcPr>
          <w:p w:rsidR="00592786" w:rsidRDefault="00FA0002">
            <w:r>
              <w:rPr>
                <w:rFonts w:hint="eastAsia"/>
              </w:rPr>
              <w:t>根据</w:t>
            </w:r>
            <w:r>
              <w:rPr>
                <w:rFonts w:hint="eastAsia"/>
              </w:rPr>
              <w:t>ids</w:t>
            </w:r>
            <w:r>
              <w:rPr>
                <w:rFonts w:hint="eastAsia"/>
              </w:rPr>
              <w:t>查找多个持久化对象</w:t>
            </w:r>
          </w:p>
        </w:tc>
      </w:tr>
    </w:tbl>
    <w:p w:rsidR="00592786" w:rsidRDefault="00592786"/>
    <w:p w:rsidR="00592786" w:rsidRDefault="00FA0002">
      <w:r>
        <w:lastRenderedPageBreak/>
        <w:t xml:space="preserve">                       Receivesl</w:t>
      </w:r>
      <w:r>
        <w:rPr>
          <w:rFonts w:hint="eastAsia"/>
        </w:rPr>
        <w:t>模块的接口规范</w:t>
      </w:r>
    </w:p>
    <w:tbl>
      <w:tblPr>
        <w:tblStyle w:val="a7"/>
        <w:tblW w:w="8296" w:type="dxa"/>
        <w:tblBorders>
          <w:left w:val="none" w:sz="0" w:space="0" w:color="auto"/>
          <w:right w:val="none" w:sz="0" w:space="0" w:color="auto"/>
        </w:tblBorders>
        <w:tblLayout w:type="fixed"/>
        <w:tblLook w:val="04A0" w:firstRow="1" w:lastRow="0" w:firstColumn="1" w:lastColumn="0" w:noHBand="0" w:noVBand="1"/>
      </w:tblPr>
      <w:tblGrid>
        <w:gridCol w:w="1955"/>
        <w:gridCol w:w="1414"/>
        <w:gridCol w:w="4927"/>
      </w:tblGrid>
      <w:tr w:rsidR="00592786" w:rsidTr="00FA0002">
        <w:tc>
          <w:tcPr>
            <w:tcW w:w="8296" w:type="dxa"/>
            <w:gridSpan w:val="3"/>
          </w:tcPr>
          <w:p w:rsidR="00592786" w:rsidRDefault="00FA0002" w:rsidP="00FA0002">
            <w:pPr>
              <w:jc w:val="center"/>
            </w:pPr>
            <w:r>
              <w:rPr>
                <w:rFonts w:hint="eastAsia"/>
              </w:rPr>
              <w:t>提供的服务（供接口）</w:t>
            </w:r>
          </w:p>
        </w:tc>
      </w:tr>
      <w:tr w:rsidR="00592786" w:rsidTr="00FA0002">
        <w:tc>
          <w:tcPr>
            <w:tcW w:w="1955" w:type="dxa"/>
            <w:vMerge w:val="restart"/>
          </w:tcPr>
          <w:p w:rsidR="00592786" w:rsidRDefault="00592786"/>
          <w:p w:rsidR="00592786" w:rsidRDefault="00FA0002">
            <w:r>
              <w:t>Receive.addExpress</w:t>
            </w:r>
          </w:p>
        </w:tc>
        <w:tc>
          <w:tcPr>
            <w:tcW w:w="1414" w:type="dxa"/>
          </w:tcPr>
          <w:p w:rsidR="00592786" w:rsidRDefault="00FA0002">
            <w:r>
              <w:rPr>
                <w:rFonts w:hint="eastAsia"/>
              </w:rPr>
              <w:t>语法</w:t>
            </w:r>
          </w:p>
        </w:tc>
        <w:tc>
          <w:tcPr>
            <w:tcW w:w="4927" w:type="dxa"/>
          </w:tcPr>
          <w:p w:rsidR="00592786" w:rsidRDefault="00FA0002">
            <w:r>
              <w:t xml:space="preserve">public OrderVO addExpress(String name,String time,  </w:t>
            </w:r>
            <w:r>
              <w:rPr>
                <w:rFonts w:hint="eastAsia"/>
              </w:rPr>
              <w:t>String</w:t>
            </w:r>
            <w:r>
              <w:t xml:space="preserve"> orderNumber)</w:t>
            </w:r>
          </w:p>
        </w:tc>
      </w:tr>
      <w:tr w:rsidR="00592786" w:rsidTr="00FA0002">
        <w:tc>
          <w:tcPr>
            <w:tcW w:w="1955" w:type="dxa"/>
            <w:vMerge/>
          </w:tcPr>
          <w:p w:rsidR="00592786" w:rsidRDefault="00592786"/>
        </w:tc>
        <w:tc>
          <w:tcPr>
            <w:tcW w:w="1414" w:type="dxa"/>
          </w:tcPr>
          <w:p w:rsidR="00592786" w:rsidRDefault="00FA0002">
            <w:r>
              <w:rPr>
                <w:rFonts w:hint="eastAsia"/>
              </w:rPr>
              <w:t>前置条件</w:t>
            </w:r>
          </w:p>
        </w:tc>
        <w:tc>
          <w:tcPr>
            <w:tcW w:w="4927" w:type="dxa"/>
          </w:tcPr>
          <w:p w:rsidR="00592786" w:rsidRDefault="00FA0002">
            <w:r>
              <w:rPr>
                <w:rFonts w:hint="eastAsia"/>
              </w:rPr>
              <w:t>启动一个派件回合</w:t>
            </w:r>
          </w:p>
        </w:tc>
      </w:tr>
      <w:tr w:rsidR="00592786" w:rsidTr="00FA0002">
        <w:tc>
          <w:tcPr>
            <w:tcW w:w="1955" w:type="dxa"/>
            <w:vMerge/>
          </w:tcPr>
          <w:p w:rsidR="00592786" w:rsidRDefault="00592786"/>
        </w:tc>
        <w:tc>
          <w:tcPr>
            <w:tcW w:w="1414" w:type="dxa"/>
          </w:tcPr>
          <w:p w:rsidR="00592786" w:rsidRDefault="00FA0002">
            <w:r>
              <w:rPr>
                <w:rFonts w:hint="eastAsia"/>
              </w:rPr>
              <w:t>后置条件</w:t>
            </w:r>
          </w:p>
        </w:tc>
        <w:tc>
          <w:tcPr>
            <w:tcW w:w="4927" w:type="dxa"/>
          </w:tcPr>
          <w:p w:rsidR="00592786" w:rsidRDefault="00FA0002">
            <w:r>
              <w:rPr>
                <w:rFonts w:hint="eastAsia"/>
              </w:rPr>
              <w:t>在一个派件回合内，增加快件号，收件人，收件时间（系统自动记录）</w:t>
            </w:r>
          </w:p>
        </w:tc>
      </w:tr>
      <w:tr w:rsidR="00592786" w:rsidTr="00FA0002">
        <w:tc>
          <w:tcPr>
            <w:tcW w:w="1955" w:type="dxa"/>
            <w:vMerge w:val="restart"/>
          </w:tcPr>
          <w:p w:rsidR="00592786" w:rsidRDefault="00592786"/>
          <w:p w:rsidR="00592786" w:rsidRDefault="00FA0002">
            <w:r>
              <w:t>Receive.newDeliver</w:t>
            </w:r>
          </w:p>
        </w:tc>
        <w:tc>
          <w:tcPr>
            <w:tcW w:w="1414" w:type="dxa"/>
          </w:tcPr>
          <w:p w:rsidR="00592786" w:rsidRDefault="00FA0002">
            <w:r>
              <w:rPr>
                <w:rFonts w:hint="eastAsia"/>
              </w:rPr>
              <w:t>语法</w:t>
            </w:r>
          </w:p>
        </w:tc>
        <w:tc>
          <w:tcPr>
            <w:tcW w:w="4927" w:type="dxa"/>
          </w:tcPr>
          <w:p w:rsidR="00592786" w:rsidRDefault="00FA0002">
            <w:r>
              <w:t>public DeliverVO newDeliver()</w:t>
            </w:r>
          </w:p>
        </w:tc>
      </w:tr>
      <w:tr w:rsidR="00592786" w:rsidTr="00FA0002">
        <w:tc>
          <w:tcPr>
            <w:tcW w:w="1955" w:type="dxa"/>
            <w:vMerge/>
          </w:tcPr>
          <w:p w:rsidR="00592786" w:rsidRDefault="00592786"/>
        </w:tc>
        <w:tc>
          <w:tcPr>
            <w:tcW w:w="1414" w:type="dxa"/>
          </w:tcPr>
          <w:p w:rsidR="00592786" w:rsidRDefault="00FA0002">
            <w:r>
              <w:rPr>
                <w:rFonts w:hint="eastAsia"/>
              </w:rPr>
              <w:t>前置条件</w:t>
            </w:r>
          </w:p>
        </w:tc>
        <w:tc>
          <w:tcPr>
            <w:tcW w:w="4927" w:type="dxa"/>
          </w:tcPr>
          <w:p w:rsidR="00592786" w:rsidRDefault="00FA0002">
            <w:r>
              <w:rPr>
                <w:rFonts w:hint="eastAsia"/>
              </w:rPr>
              <w:t>无</w:t>
            </w:r>
          </w:p>
        </w:tc>
      </w:tr>
      <w:tr w:rsidR="00592786" w:rsidTr="00FA0002">
        <w:tc>
          <w:tcPr>
            <w:tcW w:w="1955" w:type="dxa"/>
            <w:vMerge/>
          </w:tcPr>
          <w:p w:rsidR="00592786" w:rsidRDefault="00592786"/>
        </w:tc>
        <w:tc>
          <w:tcPr>
            <w:tcW w:w="1414" w:type="dxa"/>
          </w:tcPr>
          <w:p w:rsidR="00592786" w:rsidRDefault="00FA0002">
            <w:r>
              <w:rPr>
                <w:rFonts w:hint="eastAsia"/>
              </w:rPr>
              <w:t>后置条件</w:t>
            </w:r>
          </w:p>
        </w:tc>
        <w:tc>
          <w:tcPr>
            <w:tcW w:w="4927" w:type="dxa"/>
          </w:tcPr>
          <w:p w:rsidR="00592786" w:rsidRDefault="00FA0002">
            <w:r>
              <w:rPr>
                <w:rFonts w:hint="eastAsia"/>
              </w:rPr>
              <w:t>返回新的派件单信息</w:t>
            </w:r>
          </w:p>
        </w:tc>
      </w:tr>
      <w:tr w:rsidR="00592786" w:rsidTr="00FA0002">
        <w:tc>
          <w:tcPr>
            <w:tcW w:w="1955" w:type="dxa"/>
            <w:vMerge w:val="restart"/>
          </w:tcPr>
          <w:p w:rsidR="00592786" w:rsidRDefault="00592786"/>
          <w:p w:rsidR="00592786" w:rsidRDefault="00FA0002">
            <w:r>
              <w:t>Receive.printDeliver</w:t>
            </w:r>
          </w:p>
        </w:tc>
        <w:tc>
          <w:tcPr>
            <w:tcW w:w="1414" w:type="dxa"/>
          </w:tcPr>
          <w:p w:rsidR="00592786" w:rsidRDefault="00FA0002">
            <w:r>
              <w:rPr>
                <w:rFonts w:hint="eastAsia"/>
              </w:rPr>
              <w:t>语法</w:t>
            </w:r>
          </w:p>
        </w:tc>
        <w:tc>
          <w:tcPr>
            <w:tcW w:w="4927" w:type="dxa"/>
          </w:tcPr>
          <w:p w:rsidR="00592786" w:rsidRDefault="00FA0002">
            <w:r>
              <w:t>public void printDeliver</w:t>
            </w:r>
            <w:r>
              <w:rPr>
                <w:rFonts w:hint="eastAsia"/>
              </w:rPr>
              <w:t>(String deliverNumber</w:t>
            </w:r>
            <w:r>
              <w:t>)</w:t>
            </w:r>
          </w:p>
        </w:tc>
      </w:tr>
      <w:tr w:rsidR="00592786" w:rsidTr="00FA0002">
        <w:tc>
          <w:tcPr>
            <w:tcW w:w="1955" w:type="dxa"/>
            <w:vMerge/>
          </w:tcPr>
          <w:p w:rsidR="00592786" w:rsidRDefault="00592786"/>
        </w:tc>
        <w:tc>
          <w:tcPr>
            <w:tcW w:w="1414" w:type="dxa"/>
          </w:tcPr>
          <w:p w:rsidR="00592786" w:rsidRDefault="00FA0002">
            <w:r>
              <w:rPr>
                <w:rFonts w:hint="eastAsia"/>
              </w:rPr>
              <w:t>前置条件</w:t>
            </w:r>
          </w:p>
        </w:tc>
        <w:tc>
          <w:tcPr>
            <w:tcW w:w="4927" w:type="dxa"/>
          </w:tcPr>
          <w:p w:rsidR="00592786" w:rsidRDefault="00FA0002">
            <w:r>
              <w:rPr>
                <w:rFonts w:hint="eastAsia"/>
              </w:rPr>
              <w:t>已生成新的派件单</w:t>
            </w:r>
          </w:p>
        </w:tc>
      </w:tr>
      <w:tr w:rsidR="00592786" w:rsidTr="00FA0002">
        <w:tc>
          <w:tcPr>
            <w:tcW w:w="1955" w:type="dxa"/>
            <w:vMerge/>
          </w:tcPr>
          <w:p w:rsidR="00592786" w:rsidRDefault="00592786"/>
        </w:tc>
        <w:tc>
          <w:tcPr>
            <w:tcW w:w="1414" w:type="dxa"/>
          </w:tcPr>
          <w:p w:rsidR="00592786" w:rsidRDefault="00FA0002">
            <w:r>
              <w:rPr>
                <w:rFonts w:hint="eastAsia"/>
              </w:rPr>
              <w:t>后置条件</w:t>
            </w:r>
          </w:p>
        </w:tc>
        <w:tc>
          <w:tcPr>
            <w:tcW w:w="4927" w:type="dxa"/>
          </w:tcPr>
          <w:p w:rsidR="00592786" w:rsidRDefault="00FA0002">
            <w:r>
              <w:rPr>
                <w:rFonts w:hint="eastAsia"/>
              </w:rPr>
              <w:t>打印派件单</w:t>
            </w:r>
          </w:p>
        </w:tc>
      </w:tr>
      <w:tr w:rsidR="00592786" w:rsidTr="00FA0002">
        <w:tc>
          <w:tcPr>
            <w:tcW w:w="1955" w:type="dxa"/>
            <w:vMerge w:val="restart"/>
          </w:tcPr>
          <w:p w:rsidR="00592786" w:rsidRDefault="00592786"/>
          <w:p w:rsidR="00592786" w:rsidRDefault="00FA0002">
            <w:r>
              <w:t>Receive.endReceive</w:t>
            </w:r>
          </w:p>
        </w:tc>
        <w:tc>
          <w:tcPr>
            <w:tcW w:w="1414" w:type="dxa"/>
          </w:tcPr>
          <w:p w:rsidR="00592786" w:rsidRDefault="00FA0002">
            <w:r>
              <w:rPr>
                <w:rFonts w:hint="eastAsia"/>
              </w:rPr>
              <w:t>语法</w:t>
            </w:r>
          </w:p>
        </w:tc>
        <w:tc>
          <w:tcPr>
            <w:tcW w:w="4927" w:type="dxa"/>
          </w:tcPr>
          <w:p w:rsidR="00592786" w:rsidRDefault="00FA0002">
            <w:r>
              <w:t>public void endReceive()</w:t>
            </w:r>
          </w:p>
        </w:tc>
      </w:tr>
      <w:tr w:rsidR="00592786" w:rsidTr="00FA0002">
        <w:tc>
          <w:tcPr>
            <w:tcW w:w="1955" w:type="dxa"/>
            <w:vMerge/>
          </w:tcPr>
          <w:p w:rsidR="00592786" w:rsidRDefault="00592786"/>
        </w:tc>
        <w:tc>
          <w:tcPr>
            <w:tcW w:w="1414" w:type="dxa"/>
          </w:tcPr>
          <w:p w:rsidR="00592786" w:rsidRDefault="00FA0002">
            <w:r>
              <w:rPr>
                <w:rFonts w:hint="eastAsia"/>
              </w:rPr>
              <w:t>前置条件</w:t>
            </w:r>
          </w:p>
        </w:tc>
        <w:tc>
          <w:tcPr>
            <w:tcW w:w="4927" w:type="dxa"/>
          </w:tcPr>
          <w:p w:rsidR="00592786" w:rsidRDefault="00FA0002">
            <w:r>
              <w:rPr>
                <w:rFonts w:hint="eastAsia"/>
              </w:rPr>
              <w:t>派件信息已提交</w:t>
            </w:r>
          </w:p>
        </w:tc>
      </w:tr>
      <w:tr w:rsidR="00592786" w:rsidTr="00FA0002">
        <w:tc>
          <w:tcPr>
            <w:tcW w:w="1955" w:type="dxa"/>
            <w:vMerge/>
          </w:tcPr>
          <w:p w:rsidR="00592786" w:rsidRDefault="00592786"/>
        </w:tc>
        <w:tc>
          <w:tcPr>
            <w:tcW w:w="1414" w:type="dxa"/>
          </w:tcPr>
          <w:p w:rsidR="00592786" w:rsidRDefault="00FA0002">
            <w:r>
              <w:rPr>
                <w:rFonts w:hint="eastAsia"/>
              </w:rPr>
              <w:t>后置条件</w:t>
            </w:r>
          </w:p>
        </w:tc>
        <w:tc>
          <w:tcPr>
            <w:tcW w:w="4927" w:type="dxa"/>
          </w:tcPr>
          <w:p w:rsidR="00592786" w:rsidRDefault="00FA0002">
            <w:r>
              <w:rPr>
                <w:rFonts w:hint="eastAsia"/>
              </w:rPr>
              <w:t>结束此次派件回合，持久化更新涉及的领域对象的数据</w:t>
            </w:r>
          </w:p>
        </w:tc>
      </w:tr>
      <w:tr w:rsidR="00592786" w:rsidTr="00FA0002">
        <w:tc>
          <w:tcPr>
            <w:tcW w:w="1955" w:type="dxa"/>
            <w:vMerge w:val="restart"/>
          </w:tcPr>
          <w:p w:rsidR="00592786" w:rsidRDefault="00592786"/>
          <w:p w:rsidR="00592786" w:rsidRDefault="00FA0002">
            <w:r>
              <w:t>Receive.getDeliver</w:t>
            </w:r>
          </w:p>
        </w:tc>
        <w:tc>
          <w:tcPr>
            <w:tcW w:w="1414" w:type="dxa"/>
          </w:tcPr>
          <w:p w:rsidR="00592786" w:rsidRDefault="00FA0002">
            <w:r>
              <w:rPr>
                <w:rFonts w:hint="eastAsia"/>
              </w:rPr>
              <w:t>语法</w:t>
            </w:r>
          </w:p>
        </w:tc>
        <w:tc>
          <w:tcPr>
            <w:tcW w:w="4927" w:type="dxa"/>
          </w:tcPr>
          <w:p w:rsidR="00592786" w:rsidRDefault="00FA0002">
            <w:r>
              <w:t>public DeliverVO getDeliver(String deliverNumber)</w:t>
            </w:r>
          </w:p>
        </w:tc>
      </w:tr>
      <w:tr w:rsidR="00592786" w:rsidTr="00FA0002">
        <w:tc>
          <w:tcPr>
            <w:tcW w:w="1955" w:type="dxa"/>
            <w:vMerge/>
          </w:tcPr>
          <w:p w:rsidR="00592786" w:rsidRDefault="00592786"/>
        </w:tc>
        <w:tc>
          <w:tcPr>
            <w:tcW w:w="1414" w:type="dxa"/>
          </w:tcPr>
          <w:p w:rsidR="00592786" w:rsidRDefault="00FA0002">
            <w:r>
              <w:rPr>
                <w:rFonts w:hint="eastAsia"/>
              </w:rPr>
              <w:t>前置条件</w:t>
            </w:r>
          </w:p>
        </w:tc>
        <w:tc>
          <w:tcPr>
            <w:tcW w:w="4927" w:type="dxa"/>
          </w:tcPr>
          <w:p w:rsidR="00592786" w:rsidRDefault="00FA0002">
            <w:r>
              <w:rPr>
                <w:rFonts w:hint="eastAsia"/>
              </w:rPr>
              <w:t>启动一个派件回合，</w:t>
            </w:r>
            <w:r>
              <w:rPr>
                <w:rFonts w:hint="eastAsia"/>
              </w:rPr>
              <w:t>deliver</w:t>
            </w:r>
            <w:r>
              <w:t>Number</w:t>
            </w:r>
            <w:r>
              <w:t>符合输入规则</w:t>
            </w:r>
          </w:p>
        </w:tc>
      </w:tr>
      <w:tr w:rsidR="00592786" w:rsidTr="00FA0002">
        <w:tc>
          <w:tcPr>
            <w:tcW w:w="1955" w:type="dxa"/>
            <w:vMerge/>
          </w:tcPr>
          <w:p w:rsidR="00592786" w:rsidRDefault="00592786"/>
        </w:tc>
        <w:tc>
          <w:tcPr>
            <w:tcW w:w="1414" w:type="dxa"/>
          </w:tcPr>
          <w:p w:rsidR="00592786" w:rsidRDefault="00FA0002">
            <w:r>
              <w:rPr>
                <w:rFonts w:hint="eastAsia"/>
              </w:rPr>
              <w:t>后置条件</w:t>
            </w:r>
          </w:p>
        </w:tc>
        <w:tc>
          <w:tcPr>
            <w:tcW w:w="4927" w:type="dxa"/>
          </w:tcPr>
          <w:p w:rsidR="00592786" w:rsidRDefault="00FA0002">
            <w:r>
              <w:rPr>
                <w:rFonts w:hint="eastAsia"/>
              </w:rPr>
              <w:t>返回派件单信息</w:t>
            </w:r>
          </w:p>
        </w:tc>
      </w:tr>
      <w:tr w:rsidR="00592786" w:rsidTr="00FA0002">
        <w:tc>
          <w:tcPr>
            <w:tcW w:w="1955" w:type="dxa"/>
            <w:vMerge w:val="restart"/>
          </w:tcPr>
          <w:p w:rsidR="00592786" w:rsidRDefault="00592786"/>
          <w:p w:rsidR="00592786" w:rsidRDefault="00FA0002">
            <w:r>
              <w:t>Receive.saveDeliver</w:t>
            </w:r>
          </w:p>
        </w:tc>
        <w:tc>
          <w:tcPr>
            <w:tcW w:w="1414" w:type="dxa"/>
          </w:tcPr>
          <w:p w:rsidR="00592786" w:rsidRDefault="00FA0002">
            <w:r>
              <w:rPr>
                <w:rFonts w:hint="eastAsia"/>
              </w:rPr>
              <w:t>语法</w:t>
            </w:r>
          </w:p>
        </w:tc>
        <w:tc>
          <w:tcPr>
            <w:tcW w:w="4927" w:type="dxa"/>
          </w:tcPr>
          <w:p w:rsidR="00592786" w:rsidRDefault="00FA0002">
            <w:r>
              <w:t>public void saveDeliver(DeliverVO delivervo)</w:t>
            </w:r>
          </w:p>
        </w:tc>
      </w:tr>
      <w:tr w:rsidR="00592786" w:rsidTr="00FA0002">
        <w:tc>
          <w:tcPr>
            <w:tcW w:w="1955" w:type="dxa"/>
            <w:vMerge/>
          </w:tcPr>
          <w:p w:rsidR="00592786" w:rsidRDefault="00592786"/>
        </w:tc>
        <w:tc>
          <w:tcPr>
            <w:tcW w:w="1414" w:type="dxa"/>
          </w:tcPr>
          <w:p w:rsidR="00592786" w:rsidRDefault="00FA0002">
            <w:r>
              <w:rPr>
                <w:rFonts w:hint="eastAsia"/>
              </w:rPr>
              <w:t>前置条件</w:t>
            </w:r>
          </w:p>
        </w:tc>
        <w:tc>
          <w:tcPr>
            <w:tcW w:w="4927" w:type="dxa"/>
          </w:tcPr>
          <w:p w:rsidR="00592786" w:rsidRDefault="00FA0002">
            <w:r>
              <w:rPr>
                <w:rFonts w:hint="eastAsia"/>
              </w:rPr>
              <w:t>已生成派件单</w:t>
            </w:r>
          </w:p>
        </w:tc>
      </w:tr>
      <w:tr w:rsidR="00592786" w:rsidTr="00FA0002">
        <w:tc>
          <w:tcPr>
            <w:tcW w:w="1955" w:type="dxa"/>
            <w:vMerge/>
          </w:tcPr>
          <w:p w:rsidR="00592786" w:rsidRDefault="00592786"/>
        </w:tc>
        <w:tc>
          <w:tcPr>
            <w:tcW w:w="1414" w:type="dxa"/>
          </w:tcPr>
          <w:p w:rsidR="00592786" w:rsidRDefault="00FA0002">
            <w:r>
              <w:rPr>
                <w:rFonts w:hint="eastAsia"/>
              </w:rPr>
              <w:t>后置条件</w:t>
            </w:r>
          </w:p>
        </w:tc>
        <w:tc>
          <w:tcPr>
            <w:tcW w:w="4927" w:type="dxa"/>
          </w:tcPr>
          <w:p w:rsidR="00592786" w:rsidRDefault="00FA0002">
            <w:r>
              <w:t>系统保存派件单</w:t>
            </w:r>
          </w:p>
        </w:tc>
      </w:tr>
      <w:tr w:rsidR="00592786" w:rsidTr="00FA0002">
        <w:tc>
          <w:tcPr>
            <w:tcW w:w="1955" w:type="dxa"/>
            <w:vMerge w:val="restart"/>
          </w:tcPr>
          <w:p w:rsidR="00592786" w:rsidRDefault="00592786"/>
          <w:p w:rsidR="00592786" w:rsidRDefault="00FA0002">
            <w:r>
              <w:t>Receive.saveExpress</w:t>
            </w:r>
          </w:p>
        </w:tc>
        <w:tc>
          <w:tcPr>
            <w:tcW w:w="1414" w:type="dxa"/>
          </w:tcPr>
          <w:p w:rsidR="00592786" w:rsidRDefault="00FA0002">
            <w:r>
              <w:rPr>
                <w:rFonts w:hint="eastAsia"/>
              </w:rPr>
              <w:t>语法</w:t>
            </w:r>
          </w:p>
        </w:tc>
        <w:tc>
          <w:tcPr>
            <w:tcW w:w="4927" w:type="dxa"/>
          </w:tcPr>
          <w:p w:rsidR="00592786" w:rsidRDefault="00FA0002">
            <w:r>
              <w:t>public void saveExpress(OrderVO ordervo)</w:t>
            </w:r>
          </w:p>
        </w:tc>
      </w:tr>
      <w:tr w:rsidR="00592786" w:rsidTr="00FA0002">
        <w:tc>
          <w:tcPr>
            <w:tcW w:w="1955" w:type="dxa"/>
            <w:vMerge/>
          </w:tcPr>
          <w:p w:rsidR="00592786" w:rsidRDefault="00592786"/>
        </w:tc>
        <w:tc>
          <w:tcPr>
            <w:tcW w:w="1414" w:type="dxa"/>
          </w:tcPr>
          <w:p w:rsidR="00592786" w:rsidRDefault="00FA0002">
            <w:r>
              <w:rPr>
                <w:rFonts w:hint="eastAsia"/>
              </w:rPr>
              <w:t>前置条件</w:t>
            </w:r>
          </w:p>
        </w:tc>
        <w:tc>
          <w:tcPr>
            <w:tcW w:w="4927" w:type="dxa"/>
          </w:tcPr>
          <w:p w:rsidR="00592786" w:rsidRDefault="00FA0002">
            <w:r>
              <w:rPr>
                <w:rFonts w:hint="eastAsia"/>
              </w:rPr>
              <w:t>已生成派件单</w:t>
            </w:r>
          </w:p>
        </w:tc>
      </w:tr>
      <w:tr w:rsidR="00592786" w:rsidTr="00FA0002">
        <w:tc>
          <w:tcPr>
            <w:tcW w:w="1955" w:type="dxa"/>
            <w:vMerge/>
          </w:tcPr>
          <w:p w:rsidR="00592786" w:rsidRDefault="00592786"/>
        </w:tc>
        <w:tc>
          <w:tcPr>
            <w:tcW w:w="1414" w:type="dxa"/>
          </w:tcPr>
          <w:p w:rsidR="00592786" w:rsidRDefault="00FA0002">
            <w:r>
              <w:rPr>
                <w:rFonts w:hint="eastAsia"/>
              </w:rPr>
              <w:t>后置条件</w:t>
            </w:r>
          </w:p>
        </w:tc>
        <w:tc>
          <w:tcPr>
            <w:tcW w:w="4927" w:type="dxa"/>
          </w:tcPr>
          <w:p w:rsidR="00592786" w:rsidRDefault="00FA0002">
            <w:r>
              <w:t>系统保存派件单</w:t>
            </w:r>
          </w:p>
        </w:tc>
      </w:tr>
    </w:tbl>
    <w:p w:rsidR="00592786" w:rsidRDefault="00592786"/>
    <w:tbl>
      <w:tblPr>
        <w:tblStyle w:val="a7"/>
        <w:tblW w:w="8296" w:type="dxa"/>
        <w:tblBorders>
          <w:left w:val="none" w:sz="0" w:space="0" w:color="auto"/>
          <w:right w:val="none" w:sz="0" w:space="0" w:color="auto"/>
        </w:tblBorders>
        <w:tblLayout w:type="fixed"/>
        <w:tblLook w:val="04A0" w:firstRow="1" w:lastRow="0" w:firstColumn="1" w:lastColumn="0" w:noHBand="0" w:noVBand="1"/>
      </w:tblPr>
      <w:tblGrid>
        <w:gridCol w:w="4106"/>
        <w:gridCol w:w="4190"/>
      </w:tblGrid>
      <w:tr w:rsidR="00592786" w:rsidTr="00FA0002">
        <w:tc>
          <w:tcPr>
            <w:tcW w:w="8296" w:type="dxa"/>
            <w:gridSpan w:val="2"/>
          </w:tcPr>
          <w:p w:rsidR="00592786" w:rsidRDefault="00FA0002" w:rsidP="00FA0002">
            <w:pPr>
              <w:jc w:val="center"/>
            </w:pPr>
            <w:r>
              <w:rPr>
                <w:rFonts w:hint="eastAsia"/>
              </w:rPr>
              <w:t>需要的服务（需接口）</w:t>
            </w:r>
          </w:p>
        </w:tc>
      </w:tr>
      <w:tr w:rsidR="00592786" w:rsidTr="00FA0002">
        <w:tc>
          <w:tcPr>
            <w:tcW w:w="4106" w:type="dxa"/>
          </w:tcPr>
          <w:p w:rsidR="00592786" w:rsidRDefault="00FA0002">
            <w:r>
              <w:rPr>
                <w:rFonts w:hint="eastAsia"/>
              </w:rPr>
              <w:t>服务名</w:t>
            </w:r>
          </w:p>
        </w:tc>
        <w:tc>
          <w:tcPr>
            <w:tcW w:w="4190" w:type="dxa"/>
          </w:tcPr>
          <w:p w:rsidR="00592786" w:rsidRDefault="00FA0002">
            <w:r>
              <w:rPr>
                <w:rFonts w:hint="eastAsia"/>
              </w:rPr>
              <w:t>服务</w:t>
            </w:r>
          </w:p>
        </w:tc>
      </w:tr>
      <w:tr w:rsidR="00592786" w:rsidTr="00FA0002">
        <w:tc>
          <w:tcPr>
            <w:tcW w:w="4106" w:type="dxa"/>
          </w:tcPr>
          <w:p w:rsidR="00592786" w:rsidRDefault="00FA0002">
            <w:r>
              <w:rPr>
                <w:rFonts w:hint="eastAsia"/>
              </w:rPr>
              <w:lastRenderedPageBreak/>
              <w:t>Receive</w:t>
            </w:r>
            <w:r>
              <w:t>DataService.findO(String orderNumber)</w:t>
            </w:r>
          </w:p>
        </w:tc>
        <w:tc>
          <w:tcPr>
            <w:tcW w:w="4190" w:type="dxa"/>
          </w:tcPr>
          <w:p w:rsidR="00592786" w:rsidRDefault="00FA0002">
            <w:r>
              <w:rPr>
                <w:rFonts w:hint="eastAsia"/>
              </w:rPr>
              <w:t>根据</w:t>
            </w:r>
            <w:r>
              <w:rPr>
                <w:rFonts w:hint="eastAsia"/>
              </w:rPr>
              <w:t>orderNumber</w:t>
            </w:r>
            <w:r>
              <w:rPr>
                <w:rFonts w:hint="eastAsia"/>
              </w:rPr>
              <w:t>进行查找单一持久化对象</w:t>
            </w:r>
          </w:p>
        </w:tc>
      </w:tr>
      <w:tr w:rsidR="00592786" w:rsidTr="00FA0002">
        <w:tc>
          <w:tcPr>
            <w:tcW w:w="4106" w:type="dxa"/>
          </w:tcPr>
          <w:p w:rsidR="00592786" w:rsidRDefault="00FA0002">
            <w:r>
              <w:rPr>
                <w:rFonts w:hint="eastAsia"/>
              </w:rPr>
              <w:t>Receive</w:t>
            </w:r>
            <w:r>
              <w:t>DataService.findsO(String field, String orderNumber)</w:t>
            </w:r>
          </w:p>
        </w:tc>
        <w:tc>
          <w:tcPr>
            <w:tcW w:w="4190" w:type="dxa"/>
          </w:tcPr>
          <w:p w:rsidR="00592786" w:rsidRDefault="00FA0002">
            <w:r>
              <w:rPr>
                <w:rFonts w:hint="eastAsia"/>
              </w:rPr>
              <w:t>根据字段名和值进行查找多个持久化对象</w:t>
            </w:r>
          </w:p>
        </w:tc>
      </w:tr>
      <w:tr w:rsidR="00592786" w:rsidTr="00FA0002">
        <w:tc>
          <w:tcPr>
            <w:tcW w:w="4106" w:type="dxa"/>
          </w:tcPr>
          <w:p w:rsidR="00592786" w:rsidRDefault="00FA0002">
            <w:r>
              <w:rPr>
                <w:rFonts w:hint="eastAsia"/>
              </w:rPr>
              <w:t>Receive</w:t>
            </w:r>
            <w:r>
              <w:t>DataService.findD(String deliverNumber)</w:t>
            </w:r>
          </w:p>
        </w:tc>
        <w:tc>
          <w:tcPr>
            <w:tcW w:w="4190" w:type="dxa"/>
          </w:tcPr>
          <w:p w:rsidR="00592786" w:rsidRDefault="00FA0002">
            <w:r>
              <w:rPr>
                <w:rFonts w:hint="eastAsia"/>
              </w:rPr>
              <w:t>根据</w:t>
            </w:r>
            <w:r>
              <w:rPr>
                <w:rFonts w:hint="eastAsia"/>
              </w:rPr>
              <w:t>deliverNumber</w:t>
            </w:r>
            <w:r>
              <w:rPr>
                <w:rFonts w:hint="eastAsia"/>
              </w:rPr>
              <w:t>进行查找单一持久化对象</w:t>
            </w:r>
          </w:p>
        </w:tc>
      </w:tr>
      <w:tr w:rsidR="00592786" w:rsidTr="00FA0002">
        <w:tc>
          <w:tcPr>
            <w:tcW w:w="4106" w:type="dxa"/>
          </w:tcPr>
          <w:p w:rsidR="00592786" w:rsidRDefault="00FA0002">
            <w:r>
              <w:rPr>
                <w:rFonts w:hint="eastAsia"/>
              </w:rPr>
              <w:t>Receive</w:t>
            </w:r>
            <w:r>
              <w:t>DataService.findsD(String field, String deliverNumber)</w:t>
            </w:r>
          </w:p>
        </w:tc>
        <w:tc>
          <w:tcPr>
            <w:tcW w:w="4190" w:type="dxa"/>
          </w:tcPr>
          <w:p w:rsidR="00592786" w:rsidRDefault="00FA0002">
            <w:r>
              <w:rPr>
                <w:rFonts w:hint="eastAsia"/>
              </w:rPr>
              <w:t>根据字段名和值进行查找多个持久化对象</w:t>
            </w:r>
          </w:p>
        </w:tc>
      </w:tr>
      <w:tr w:rsidR="00592786" w:rsidTr="00FA0002">
        <w:tc>
          <w:tcPr>
            <w:tcW w:w="4106" w:type="dxa"/>
          </w:tcPr>
          <w:p w:rsidR="00592786" w:rsidRDefault="00FA0002">
            <w:r>
              <w:rPr>
                <w:rFonts w:hint="eastAsia"/>
              </w:rPr>
              <w:t>Receive</w:t>
            </w:r>
            <w:r>
              <w:t>DataService</w:t>
            </w:r>
            <w:r>
              <w:rPr>
                <w:rFonts w:hint="eastAsia"/>
              </w:rPr>
              <w:t>.insert</w:t>
            </w:r>
            <w:r>
              <w:t>O(OrderPO po)</w:t>
            </w:r>
          </w:p>
        </w:tc>
        <w:tc>
          <w:tcPr>
            <w:tcW w:w="4190" w:type="dxa"/>
          </w:tcPr>
          <w:p w:rsidR="00592786" w:rsidRDefault="00FA0002">
            <w:r>
              <w:rPr>
                <w:rFonts w:hint="eastAsia"/>
              </w:rPr>
              <w:t>插入单一持久化对象</w:t>
            </w:r>
          </w:p>
        </w:tc>
      </w:tr>
      <w:tr w:rsidR="00592786" w:rsidTr="00FA0002">
        <w:tc>
          <w:tcPr>
            <w:tcW w:w="4106" w:type="dxa"/>
          </w:tcPr>
          <w:p w:rsidR="00592786" w:rsidRDefault="00FA0002">
            <w:r>
              <w:rPr>
                <w:rFonts w:hint="eastAsia"/>
              </w:rPr>
              <w:t>Receive</w:t>
            </w:r>
            <w:r>
              <w:t>DataService.deleteO(OrderPO po)</w:t>
            </w:r>
          </w:p>
        </w:tc>
        <w:tc>
          <w:tcPr>
            <w:tcW w:w="4190" w:type="dxa"/>
          </w:tcPr>
          <w:p w:rsidR="00592786" w:rsidRDefault="00FA0002">
            <w:r>
              <w:rPr>
                <w:rFonts w:hint="eastAsia"/>
              </w:rPr>
              <w:t>删除单一持久化对象</w:t>
            </w:r>
          </w:p>
        </w:tc>
      </w:tr>
      <w:tr w:rsidR="00592786" w:rsidTr="00FA0002">
        <w:tc>
          <w:tcPr>
            <w:tcW w:w="4106" w:type="dxa"/>
          </w:tcPr>
          <w:p w:rsidR="00592786" w:rsidRDefault="00FA0002">
            <w:r>
              <w:rPr>
                <w:rFonts w:hint="eastAsia"/>
              </w:rPr>
              <w:t>Receive</w:t>
            </w:r>
            <w:r>
              <w:t>DataService.updateO(OrderPO po)</w:t>
            </w:r>
          </w:p>
        </w:tc>
        <w:tc>
          <w:tcPr>
            <w:tcW w:w="4190" w:type="dxa"/>
          </w:tcPr>
          <w:p w:rsidR="00592786" w:rsidRDefault="00FA0002">
            <w:r>
              <w:rPr>
                <w:rFonts w:hint="eastAsia"/>
              </w:rPr>
              <w:t>更新单一持久化对象</w:t>
            </w:r>
          </w:p>
        </w:tc>
      </w:tr>
      <w:tr w:rsidR="00592786" w:rsidTr="00FA0002">
        <w:tc>
          <w:tcPr>
            <w:tcW w:w="4106" w:type="dxa"/>
          </w:tcPr>
          <w:p w:rsidR="00592786" w:rsidRDefault="00FA0002">
            <w:r>
              <w:rPr>
                <w:rFonts w:hint="eastAsia"/>
              </w:rPr>
              <w:t>Receive</w:t>
            </w:r>
            <w:r>
              <w:t>DataService</w:t>
            </w:r>
            <w:r>
              <w:rPr>
                <w:rFonts w:hint="eastAsia"/>
              </w:rPr>
              <w:t>.insert</w:t>
            </w:r>
            <w:r>
              <w:t>D(DeliverPO po)</w:t>
            </w:r>
          </w:p>
        </w:tc>
        <w:tc>
          <w:tcPr>
            <w:tcW w:w="4190" w:type="dxa"/>
          </w:tcPr>
          <w:p w:rsidR="00592786" w:rsidRDefault="00FA0002">
            <w:r>
              <w:rPr>
                <w:rFonts w:hint="eastAsia"/>
              </w:rPr>
              <w:t>插入单一持久化对象</w:t>
            </w:r>
          </w:p>
        </w:tc>
      </w:tr>
      <w:tr w:rsidR="00592786" w:rsidTr="00FA0002">
        <w:tc>
          <w:tcPr>
            <w:tcW w:w="4106" w:type="dxa"/>
          </w:tcPr>
          <w:p w:rsidR="00592786" w:rsidRDefault="00FA0002">
            <w:r>
              <w:rPr>
                <w:rFonts w:hint="eastAsia"/>
              </w:rPr>
              <w:t>Receive</w:t>
            </w:r>
            <w:r>
              <w:t>DataService.deleteD(DeliverPO po)</w:t>
            </w:r>
          </w:p>
        </w:tc>
        <w:tc>
          <w:tcPr>
            <w:tcW w:w="4190" w:type="dxa"/>
          </w:tcPr>
          <w:p w:rsidR="00592786" w:rsidRDefault="00FA0002">
            <w:r>
              <w:rPr>
                <w:rFonts w:hint="eastAsia"/>
              </w:rPr>
              <w:t>删除单一持久化对象</w:t>
            </w:r>
          </w:p>
        </w:tc>
      </w:tr>
      <w:tr w:rsidR="00592786" w:rsidTr="00FA0002">
        <w:tc>
          <w:tcPr>
            <w:tcW w:w="4106" w:type="dxa"/>
          </w:tcPr>
          <w:p w:rsidR="00592786" w:rsidRDefault="00FA0002">
            <w:r>
              <w:rPr>
                <w:rFonts w:hint="eastAsia"/>
              </w:rPr>
              <w:t>Receive</w:t>
            </w:r>
            <w:r>
              <w:t>DataService.updateD(DeliverPO po)</w:t>
            </w:r>
          </w:p>
        </w:tc>
        <w:tc>
          <w:tcPr>
            <w:tcW w:w="4190" w:type="dxa"/>
          </w:tcPr>
          <w:p w:rsidR="00592786" w:rsidRDefault="00FA0002">
            <w:r>
              <w:rPr>
                <w:rFonts w:hint="eastAsia"/>
              </w:rPr>
              <w:t>更新单一持久化对象</w:t>
            </w:r>
          </w:p>
        </w:tc>
      </w:tr>
      <w:tr w:rsidR="00592786" w:rsidTr="00FA0002">
        <w:tc>
          <w:tcPr>
            <w:tcW w:w="4106" w:type="dxa"/>
          </w:tcPr>
          <w:p w:rsidR="00592786" w:rsidRDefault="00FA0002">
            <w:r>
              <w:rPr>
                <w:rFonts w:hint="eastAsia"/>
              </w:rPr>
              <w:t>DatabaseFactory.getReceiveDatabase</w:t>
            </w:r>
          </w:p>
        </w:tc>
        <w:tc>
          <w:tcPr>
            <w:tcW w:w="4190" w:type="dxa"/>
          </w:tcPr>
          <w:p w:rsidR="00592786" w:rsidRDefault="00FA0002">
            <w:r>
              <w:rPr>
                <w:rFonts w:hint="eastAsia"/>
              </w:rPr>
              <w:t>得到</w:t>
            </w:r>
            <w:r>
              <w:rPr>
                <w:rFonts w:hint="eastAsia"/>
              </w:rPr>
              <w:t>Receive</w:t>
            </w:r>
            <w:r>
              <w:t>数据库的服务的引用</w:t>
            </w:r>
          </w:p>
        </w:tc>
      </w:tr>
    </w:tbl>
    <w:p w:rsidR="00592786" w:rsidRDefault="00FA0002">
      <w:r>
        <w:t xml:space="preserve">                          R</w:t>
      </w:r>
      <w:r>
        <w:rPr>
          <w:rFonts w:hint="eastAsia"/>
        </w:rPr>
        <w:t>eport</w:t>
      </w:r>
      <w:r>
        <w:t>sl</w:t>
      </w:r>
      <w:r>
        <w:rPr>
          <w:rFonts w:hint="eastAsia"/>
        </w:rPr>
        <w:t>模块</w:t>
      </w:r>
      <w:r>
        <w:t>的接口规范</w:t>
      </w:r>
    </w:p>
    <w:tbl>
      <w:tblPr>
        <w:tblStyle w:val="a7"/>
        <w:tblW w:w="8296" w:type="dxa"/>
        <w:tblBorders>
          <w:left w:val="none" w:sz="0" w:space="0" w:color="auto"/>
          <w:right w:val="none" w:sz="0" w:space="0" w:color="auto"/>
        </w:tblBorders>
        <w:tblLayout w:type="fixed"/>
        <w:tblLook w:val="04A0" w:firstRow="1" w:lastRow="0" w:firstColumn="1" w:lastColumn="0" w:noHBand="0" w:noVBand="1"/>
      </w:tblPr>
      <w:tblGrid>
        <w:gridCol w:w="2042"/>
        <w:gridCol w:w="1185"/>
        <w:gridCol w:w="879"/>
        <w:gridCol w:w="4190"/>
      </w:tblGrid>
      <w:tr w:rsidR="00592786" w:rsidTr="00C72DA3">
        <w:tc>
          <w:tcPr>
            <w:tcW w:w="8296" w:type="dxa"/>
            <w:gridSpan w:val="4"/>
          </w:tcPr>
          <w:p w:rsidR="00592786" w:rsidRDefault="00FA0002" w:rsidP="00C72DA3">
            <w:pPr>
              <w:jc w:val="center"/>
            </w:pPr>
            <w:r>
              <w:rPr>
                <w:rFonts w:hint="eastAsia"/>
              </w:rPr>
              <w:t>提供</w:t>
            </w:r>
            <w:r>
              <w:t>的服务（</w:t>
            </w:r>
            <w:r>
              <w:rPr>
                <w:rFonts w:hint="eastAsia"/>
              </w:rPr>
              <w:t>供</w:t>
            </w:r>
            <w:r>
              <w:t>接口）</w:t>
            </w:r>
          </w:p>
        </w:tc>
      </w:tr>
      <w:tr w:rsidR="00592786" w:rsidTr="00C72DA3">
        <w:tc>
          <w:tcPr>
            <w:tcW w:w="2042" w:type="dxa"/>
            <w:vMerge w:val="restart"/>
          </w:tcPr>
          <w:p w:rsidR="00592786" w:rsidRDefault="00FA0002">
            <w:r>
              <w:rPr>
                <w:rFonts w:hint="eastAsia"/>
              </w:rPr>
              <w:t>R</w:t>
            </w:r>
            <w:r>
              <w:t>eport.inquire</w:t>
            </w:r>
          </w:p>
        </w:tc>
        <w:tc>
          <w:tcPr>
            <w:tcW w:w="1185" w:type="dxa"/>
          </w:tcPr>
          <w:p w:rsidR="00592786" w:rsidRDefault="00FA0002">
            <w:r>
              <w:rPr>
                <w:rFonts w:hint="eastAsia"/>
              </w:rPr>
              <w:t>语法</w:t>
            </w:r>
          </w:p>
        </w:tc>
        <w:tc>
          <w:tcPr>
            <w:tcW w:w="5069" w:type="dxa"/>
            <w:gridSpan w:val="2"/>
          </w:tcPr>
          <w:p w:rsidR="00592786" w:rsidRDefault="00FA0002">
            <w:r>
              <w:t>public void inquire</w:t>
            </w:r>
            <w:r>
              <w:rPr>
                <w:rFonts w:hint="eastAsia"/>
              </w:rPr>
              <w:t>（</w:t>
            </w:r>
            <w:r>
              <w:t>）</w:t>
            </w:r>
          </w:p>
        </w:tc>
      </w:tr>
      <w:tr w:rsidR="00592786" w:rsidTr="00C72DA3">
        <w:tc>
          <w:tcPr>
            <w:tcW w:w="2042" w:type="dxa"/>
            <w:vMerge/>
          </w:tcPr>
          <w:p w:rsidR="00592786" w:rsidRDefault="00592786"/>
        </w:tc>
        <w:tc>
          <w:tcPr>
            <w:tcW w:w="1185" w:type="dxa"/>
          </w:tcPr>
          <w:p w:rsidR="00592786" w:rsidRDefault="00FA0002">
            <w:r>
              <w:rPr>
                <w:rFonts w:hint="eastAsia"/>
              </w:rPr>
              <w:t>前置</w:t>
            </w:r>
            <w:r>
              <w:t>条件</w:t>
            </w:r>
          </w:p>
        </w:tc>
        <w:tc>
          <w:tcPr>
            <w:tcW w:w="5069" w:type="dxa"/>
            <w:gridSpan w:val="2"/>
          </w:tcPr>
          <w:p w:rsidR="00592786" w:rsidRDefault="00FA0002">
            <w:r>
              <w:rPr>
                <w:rFonts w:hint="eastAsia"/>
              </w:rPr>
              <w:t>启动</w:t>
            </w:r>
            <w:r>
              <w:t>一个统计报表回合</w:t>
            </w:r>
          </w:p>
        </w:tc>
      </w:tr>
      <w:tr w:rsidR="00592786" w:rsidTr="00C72DA3">
        <w:tc>
          <w:tcPr>
            <w:tcW w:w="2042" w:type="dxa"/>
            <w:vMerge/>
          </w:tcPr>
          <w:p w:rsidR="00592786" w:rsidRDefault="00592786"/>
        </w:tc>
        <w:tc>
          <w:tcPr>
            <w:tcW w:w="1185" w:type="dxa"/>
          </w:tcPr>
          <w:p w:rsidR="00592786" w:rsidRDefault="00FA0002">
            <w:r>
              <w:rPr>
                <w:rFonts w:hint="eastAsia"/>
              </w:rPr>
              <w:t>后置</w:t>
            </w:r>
            <w:r>
              <w:t>条件</w:t>
            </w:r>
          </w:p>
        </w:tc>
        <w:tc>
          <w:tcPr>
            <w:tcW w:w="5069" w:type="dxa"/>
            <w:gridSpan w:val="2"/>
          </w:tcPr>
          <w:p w:rsidR="00592786" w:rsidRDefault="00FA0002">
            <w:r>
              <w:rPr>
                <w:rFonts w:hint="eastAsia"/>
              </w:rPr>
              <w:t>系统</w:t>
            </w:r>
            <w:r>
              <w:t>请求</w:t>
            </w:r>
            <w:r>
              <w:rPr>
                <w:rFonts w:hint="eastAsia"/>
              </w:rPr>
              <w:t>输入起始时间、终止时间和被查询营业厅</w:t>
            </w:r>
          </w:p>
        </w:tc>
      </w:tr>
      <w:tr w:rsidR="00592786" w:rsidTr="00C72DA3">
        <w:tc>
          <w:tcPr>
            <w:tcW w:w="2042" w:type="dxa"/>
            <w:vMerge w:val="restart"/>
          </w:tcPr>
          <w:p w:rsidR="00592786" w:rsidRDefault="00FA0002">
            <w:r>
              <w:rPr>
                <w:rFonts w:hint="eastAsia"/>
              </w:rPr>
              <w:t>R</w:t>
            </w:r>
            <w:r>
              <w:t>eport.addMessage</w:t>
            </w:r>
          </w:p>
        </w:tc>
        <w:tc>
          <w:tcPr>
            <w:tcW w:w="1185" w:type="dxa"/>
          </w:tcPr>
          <w:p w:rsidR="00592786" w:rsidRDefault="00FA0002">
            <w:r>
              <w:rPr>
                <w:rFonts w:hint="eastAsia"/>
              </w:rPr>
              <w:t>语法</w:t>
            </w:r>
          </w:p>
        </w:tc>
        <w:tc>
          <w:tcPr>
            <w:tcW w:w="5069" w:type="dxa"/>
            <w:gridSpan w:val="2"/>
          </w:tcPr>
          <w:p w:rsidR="00592786" w:rsidRDefault="00FA0002">
            <w:r>
              <w:t>P</w:t>
            </w:r>
            <w:r>
              <w:rPr>
                <w:rFonts w:hint="eastAsia"/>
              </w:rPr>
              <w:t xml:space="preserve">ublic </w:t>
            </w:r>
            <w:r>
              <w:t xml:space="preserve">ReportVO </w:t>
            </w:r>
            <w:r>
              <w:rPr>
                <w:rFonts w:hint="eastAsia"/>
              </w:rPr>
              <w:t>addMe</w:t>
            </w:r>
            <w:r>
              <w:t>ssage(String id,String beginTime,String endTime)</w:t>
            </w:r>
          </w:p>
        </w:tc>
      </w:tr>
      <w:tr w:rsidR="00592786" w:rsidTr="00C72DA3">
        <w:tc>
          <w:tcPr>
            <w:tcW w:w="2042" w:type="dxa"/>
            <w:vMerge/>
          </w:tcPr>
          <w:p w:rsidR="00592786" w:rsidRDefault="00592786"/>
        </w:tc>
        <w:tc>
          <w:tcPr>
            <w:tcW w:w="1185" w:type="dxa"/>
          </w:tcPr>
          <w:p w:rsidR="00592786" w:rsidRDefault="00FA0002">
            <w:r>
              <w:rPr>
                <w:rFonts w:hint="eastAsia"/>
              </w:rPr>
              <w:t>前置</w:t>
            </w:r>
            <w:r>
              <w:t>条件</w:t>
            </w:r>
          </w:p>
        </w:tc>
        <w:tc>
          <w:tcPr>
            <w:tcW w:w="5069" w:type="dxa"/>
            <w:gridSpan w:val="2"/>
          </w:tcPr>
          <w:p w:rsidR="00592786" w:rsidRDefault="00FA0002">
            <w:r>
              <w:rPr>
                <w:rFonts w:hint="eastAsia"/>
              </w:rPr>
              <w:t>已请求</w:t>
            </w:r>
            <w:r>
              <w:t>查询</w:t>
            </w:r>
            <w:r>
              <w:rPr>
                <w:rFonts w:hint="eastAsia"/>
              </w:rPr>
              <w:t>统计</w:t>
            </w:r>
            <w:r>
              <w:t>报表</w:t>
            </w:r>
          </w:p>
        </w:tc>
      </w:tr>
      <w:tr w:rsidR="00592786" w:rsidTr="00C72DA3">
        <w:tc>
          <w:tcPr>
            <w:tcW w:w="2042" w:type="dxa"/>
            <w:vMerge/>
          </w:tcPr>
          <w:p w:rsidR="00592786" w:rsidRDefault="00592786"/>
        </w:tc>
        <w:tc>
          <w:tcPr>
            <w:tcW w:w="1185" w:type="dxa"/>
          </w:tcPr>
          <w:p w:rsidR="00592786" w:rsidRDefault="00FA0002">
            <w:r>
              <w:rPr>
                <w:rFonts w:hint="eastAsia"/>
              </w:rPr>
              <w:t>后置</w:t>
            </w:r>
            <w:r>
              <w:t>条件</w:t>
            </w:r>
          </w:p>
        </w:tc>
        <w:tc>
          <w:tcPr>
            <w:tcW w:w="5069" w:type="dxa"/>
            <w:gridSpan w:val="2"/>
          </w:tcPr>
          <w:p w:rsidR="00592786" w:rsidRDefault="00FA0002">
            <w:r>
              <w:rPr>
                <w:rFonts w:hint="eastAsia"/>
              </w:rPr>
              <w:t>在</w:t>
            </w:r>
            <w:r>
              <w:t>一个统计报表回合中，增加</w:t>
            </w:r>
            <w:r>
              <w:rPr>
                <w:rFonts w:hint="eastAsia"/>
              </w:rPr>
              <w:t>起始时间、终止时间和被查询营业厅</w:t>
            </w:r>
          </w:p>
        </w:tc>
      </w:tr>
      <w:tr w:rsidR="00592786" w:rsidTr="00C72DA3">
        <w:tc>
          <w:tcPr>
            <w:tcW w:w="2042" w:type="dxa"/>
            <w:vMerge w:val="restart"/>
          </w:tcPr>
          <w:p w:rsidR="00592786" w:rsidRDefault="00FA0002">
            <w:r>
              <w:rPr>
                <w:rFonts w:hint="eastAsia"/>
              </w:rPr>
              <w:lastRenderedPageBreak/>
              <w:t>R</w:t>
            </w:r>
            <w:r>
              <w:t>eport.exportReport</w:t>
            </w:r>
          </w:p>
        </w:tc>
        <w:tc>
          <w:tcPr>
            <w:tcW w:w="1185" w:type="dxa"/>
          </w:tcPr>
          <w:p w:rsidR="00592786" w:rsidRDefault="00FA0002">
            <w:r>
              <w:rPr>
                <w:rFonts w:hint="eastAsia"/>
              </w:rPr>
              <w:t>语法</w:t>
            </w:r>
          </w:p>
        </w:tc>
        <w:tc>
          <w:tcPr>
            <w:tcW w:w="5069" w:type="dxa"/>
            <w:gridSpan w:val="2"/>
          </w:tcPr>
          <w:p w:rsidR="00592786" w:rsidRDefault="00FA0002">
            <w:r>
              <w:t>public void exportReport(ReportVO reportvo)</w:t>
            </w:r>
          </w:p>
        </w:tc>
      </w:tr>
      <w:tr w:rsidR="00592786" w:rsidTr="00C72DA3">
        <w:tc>
          <w:tcPr>
            <w:tcW w:w="2042" w:type="dxa"/>
            <w:vMerge/>
          </w:tcPr>
          <w:p w:rsidR="00592786" w:rsidRDefault="00592786"/>
        </w:tc>
        <w:tc>
          <w:tcPr>
            <w:tcW w:w="1185" w:type="dxa"/>
          </w:tcPr>
          <w:p w:rsidR="00592786" w:rsidRDefault="00FA0002">
            <w:r>
              <w:rPr>
                <w:rFonts w:hint="eastAsia"/>
              </w:rPr>
              <w:t>前置</w:t>
            </w:r>
            <w:r>
              <w:t>条件</w:t>
            </w:r>
          </w:p>
        </w:tc>
        <w:tc>
          <w:tcPr>
            <w:tcW w:w="5069" w:type="dxa"/>
            <w:gridSpan w:val="2"/>
          </w:tcPr>
          <w:p w:rsidR="00592786" w:rsidRDefault="00FA0002">
            <w:r>
              <w:rPr>
                <w:rFonts w:hint="eastAsia"/>
              </w:rPr>
              <w:t>已</w:t>
            </w:r>
            <w:r>
              <w:t>生</w:t>
            </w:r>
            <w:r>
              <w:rPr>
                <w:rFonts w:hint="eastAsia"/>
              </w:rPr>
              <w:t>成</w:t>
            </w:r>
            <w:r>
              <w:t>统计报表</w:t>
            </w:r>
          </w:p>
        </w:tc>
      </w:tr>
      <w:tr w:rsidR="00592786" w:rsidTr="00C72DA3">
        <w:tc>
          <w:tcPr>
            <w:tcW w:w="2042" w:type="dxa"/>
            <w:vMerge/>
          </w:tcPr>
          <w:p w:rsidR="00592786" w:rsidRDefault="00592786"/>
        </w:tc>
        <w:tc>
          <w:tcPr>
            <w:tcW w:w="1185" w:type="dxa"/>
          </w:tcPr>
          <w:p w:rsidR="00592786" w:rsidRDefault="00FA0002">
            <w:r>
              <w:rPr>
                <w:rFonts w:hint="eastAsia"/>
              </w:rPr>
              <w:t>后置</w:t>
            </w:r>
            <w:r>
              <w:t>条件</w:t>
            </w:r>
          </w:p>
        </w:tc>
        <w:tc>
          <w:tcPr>
            <w:tcW w:w="5069" w:type="dxa"/>
            <w:gridSpan w:val="2"/>
          </w:tcPr>
          <w:p w:rsidR="00592786" w:rsidRDefault="00FA0002">
            <w:r>
              <w:rPr>
                <w:rFonts w:hint="eastAsia"/>
              </w:rPr>
              <w:t>导出统计</w:t>
            </w:r>
            <w:r>
              <w:t>报表</w:t>
            </w:r>
          </w:p>
        </w:tc>
      </w:tr>
      <w:tr w:rsidR="00592786" w:rsidTr="00C72DA3">
        <w:tc>
          <w:tcPr>
            <w:tcW w:w="2042" w:type="dxa"/>
            <w:vMerge w:val="restart"/>
          </w:tcPr>
          <w:p w:rsidR="00592786" w:rsidRDefault="00FA0002">
            <w:r>
              <w:rPr>
                <w:rFonts w:hint="eastAsia"/>
              </w:rPr>
              <w:t>R</w:t>
            </w:r>
            <w:r>
              <w:t>eport.printReport</w:t>
            </w:r>
          </w:p>
        </w:tc>
        <w:tc>
          <w:tcPr>
            <w:tcW w:w="1185" w:type="dxa"/>
          </w:tcPr>
          <w:p w:rsidR="00592786" w:rsidRDefault="00FA0002">
            <w:r>
              <w:rPr>
                <w:rFonts w:hint="eastAsia"/>
              </w:rPr>
              <w:t>语法</w:t>
            </w:r>
          </w:p>
        </w:tc>
        <w:tc>
          <w:tcPr>
            <w:tcW w:w="5069" w:type="dxa"/>
            <w:gridSpan w:val="2"/>
          </w:tcPr>
          <w:p w:rsidR="00592786" w:rsidRDefault="00FA0002">
            <w:r>
              <w:t>public void printReport(ReportVO reportvo)</w:t>
            </w:r>
          </w:p>
        </w:tc>
      </w:tr>
      <w:tr w:rsidR="00592786" w:rsidTr="00C72DA3">
        <w:tc>
          <w:tcPr>
            <w:tcW w:w="2042" w:type="dxa"/>
            <w:vMerge/>
          </w:tcPr>
          <w:p w:rsidR="00592786" w:rsidRDefault="00592786"/>
        </w:tc>
        <w:tc>
          <w:tcPr>
            <w:tcW w:w="1185" w:type="dxa"/>
          </w:tcPr>
          <w:p w:rsidR="00592786" w:rsidRDefault="00FA0002">
            <w:r>
              <w:rPr>
                <w:rFonts w:hint="eastAsia"/>
              </w:rPr>
              <w:t>前置</w:t>
            </w:r>
            <w:r>
              <w:t>条件</w:t>
            </w:r>
          </w:p>
        </w:tc>
        <w:tc>
          <w:tcPr>
            <w:tcW w:w="5069" w:type="dxa"/>
            <w:gridSpan w:val="2"/>
          </w:tcPr>
          <w:p w:rsidR="00592786" w:rsidRDefault="00FA0002">
            <w:r>
              <w:rPr>
                <w:rFonts w:hint="eastAsia"/>
              </w:rPr>
              <w:t>已</w:t>
            </w:r>
            <w:r>
              <w:t>生</w:t>
            </w:r>
            <w:r>
              <w:rPr>
                <w:rFonts w:hint="eastAsia"/>
              </w:rPr>
              <w:t>成</w:t>
            </w:r>
            <w:r>
              <w:t>统计报表</w:t>
            </w:r>
          </w:p>
        </w:tc>
      </w:tr>
      <w:tr w:rsidR="00592786" w:rsidTr="00C72DA3">
        <w:tc>
          <w:tcPr>
            <w:tcW w:w="2042" w:type="dxa"/>
            <w:vMerge/>
          </w:tcPr>
          <w:p w:rsidR="00592786" w:rsidRDefault="00592786"/>
        </w:tc>
        <w:tc>
          <w:tcPr>
            <w:tcW w:w="1185" w:type="dxa"/>
          </w:tcPr>
          <w:p w:rsidR="00592786" w:rsidRDefault="00FA0002">
            <w:r>
              <w:rPr>
                <w:rFonts w:hint="eastAsia"/>
              </w:rPr>
              <w:t>后置</w:t>
            </w:r>
            <w:r>
              <w:t>条件</w:t>
            </w:r>
          </w:p>
        </w:tc>
        <w:tc>
          <w:tcPr>
            <w:tcW w:w="5069" w:type="dxa"/>
            <w:gridSpan w:val="2"/>
          </w:tcPr>
          <w:p w:rsidR="00592786" w:rsidRDefault="00FA0002">
            <w:r>
              <w:rPr>
                <w:rFonts w:hint="eastAsia"/>
              </w:rPr>
              <w:t>打印统计</w:t>
            </w:r>
            <w:r>
              <w:t>报表</w:t>
            </w:r>
          </w:p>
        </w:tc>
      </w:tr>
      <w:tr w:rsidR="00592786" w:rsidTr="00C72DA3">
        <w:tc>
          <w:tcPr>
            <w:tcW w:w="2042" w:type="dxa"/>
            <w:vMerge w:val="restart"/>
          </w:tcPr>
          <w:p w:rsidR="00592786" w:rsidRDefault="00FA0002">
            <w:r>
              <w:rPr>
                <w:rFonts w:hint="eastAsia"/>
              </w:rPr>
              <w:t>R</w:t>
            </w:r>
            <w:r>
              <w:t>eport.endReport</w:t>
            </w:r>
          </w:p>
        </w:tc>
        <w:tc>
          <w:tcPr>
            <w:tcW w:w="1185" w:type="dxa"/>
          </w:tcPr>
          <w:p w:rsidR="00592786" w:rsidRDefault="00FA0002">
            <w:r>
              <w:rPr>
                <w:rFonts w:hint="eastAsia"/>
              </w:rPr>
              <w:t>语法</w:t>
            </w:r>
          </w:p>
        </w:tc>
        <w:tc>
          <w:tcPr>
            <w:tcW w:w="5069" w:type="dxa"/>
            <w:gridSpan w:val="2"/>
          </w:tcPr>
          <w:p w:rsidR="00592786" w:rsidRDefault="00FA0002">
            <w:r>
              <w:t>public void endReport</w:t>
            </w:r>
            <w:r>
              <w:rPr>
                <w:rFonts w:hint="eastAsia"/>
              </w:rPr>
              <w:t>（</w:t>
            </w:r>
            <w:r>
              <w:t>）</w:t>
            </w:r>
          </w:p>
        </w:tc>
      </w:tr>
      <w:tr w:rsidR="00592786" w:rsidTr="00C72DA3">
        <w:tc>
          <w:tcPr>
            <w:tcW w:w="2042" w:type="dxa"/>
            <w:vMerge/>
          </w:tcPr>
          <w:p w:rsidR="00592786" w:rsidRDefault="00592786"/>
        </w:tc>
        <w:tc>
          <w:tcPr>
            <w:tcW w:w="1185" w:type="dxa"/>
          </w:tcPr>
          <w:p w:rsidR="00592786" w:rsidRDefault="00FA0002">
            <w:r>
              <w:rPr>
                <w:rFonts w:hint="eastAsia"/>
              </w:rPr>
              <w:t>前置</w:t>
            </w:r>
            <w:r>
              <w:t>条件</w:t>
            </w:r>
          </w:p>
        </w:tc>
        <w:tc>
          <w:tcPr>
            <w:tcW w:w="5069" w:type="dxa"/>
            <w:gridSpan w:val="2"/>
          </w:tcPr>
          <w:p w:rsidR="00592786" w:rsidRDefault="00FA0002">
            <w:r>
              <w:rPr>
                <w:rFonts w:hint="eastAsia"/>
              </w:rPr>
              <w:t>已生产</w:t>
            </w:r>
            <w:r>
              <w:t>统计报表</w:t>
            </w:r>
          </w:p>
        </w:tc>
      </w:tr>
      <w:tr w:rsidR="00592786" w:rsidTr="00C72DA3">
        <w:tc>
          <w:tcPr>
            <w:tcW w:w="2042" w:type="dxa"/>
            <w:vMerge/>
          </w:tcPr>
          <w:p w:rsidR="00592786" w:rsidRDefault="00592786"/>
        </w:tc>
        <w:tc>
          <w:tcPr>
            <w:tcW w:w="1185" w:type="dxa"/>
          </w:tcPr>
          <w:p w:rsidR="00592786" w:rsidRDefault="00FA0002">
            <w:r>
              <w:rPr>
                <w:rFonts w:hint="eastAsia"/>
              </w:rPr>
              <w:t>后置</w:t>
            </w:r>
            <w:r>
              <w:t>条件</w:t>
            </w:r>
          </w:p>
        </w:tc>
        <w:tc>
          <w:tcPr>
            <w:tcW w:w="5069" w:type="dxa"/>
            <w:gridSpan w:val="2"/>
          </w:tcPr>
          <w:p w:rsidR="00592786" w:rsidRDefault="00FA0002">
            <w:r>
              <w:rPr>
                <w:rFonts w:hint="eastAsia"/>
              </w:rPr>
              <w:t>结束此次</w:t>
            </w:r>
            <w:r>
              <w:t>统计报表回合</w:t>
            </w:r>
          </w:p>
        </w:tc>
      </w:tr>
      <w:tr w:rsidR="00592786" w:rsidTr="00C72DA3">
        <w:tc>
          <w:tcPr>
            <w:tcW w:w="8296" w:type="dxa"/>
            <w:gridSpan w:val="4"/>
          </w:tcPr>
          <w:p w:rsidR="00592786" w:rsidRDefault="00FA0002" w:rsidP="00C72DA3">
            <w:pPr>
              <w:jc w:val="center"/>
            </w:pPr>
            <w:r>
              <w:rPr>
                <w:rFonts w:hint="eastAsia"/>
              </w:rPr>
              <w:t>需要的服务（需接口）</w:t>
            </w:r>
          </w:p>
        </w:tc>
      </w:tr>
      <w:tr w:rsidR="00592786" w:rsidTr="00C72DA3">
        <w:tc>
          <w:tcPr>
            <w:tcW w:w="4106" w:type="dxa"/>
            <w:gridSpan w:val="3"/>
          </w:tcPr>
          <w:p w:rsidR="00592786" w:rsidRDefault="00FA0002">
            <w:r>
              <w:rPr>
                <w:rFonts w:hint="eastAsia"/>
              </w:rPr>
              <w:t>服务名</w:t>
            </w:r>
          </w:p>
        </w:tc>
        <w:tc>
          <w:tcPr>
            <w:tcW w:w="4190" w:type="dxa"/>
          </w:tcPr>
          <w:p w:rsidR="00592786" w:rsidRDefault="00FA0002">
            <w:r>
              <w:rPr>
                <w:rFonts w:hint="eastAsia"/>
              </w:rPr>
              <w:t>服务</w:t>
            </w:r>
          </w:p>
        </w:tc>
      </w:tr>
      <w:tr w:rsidR="00592786" w:rsidTr="00C72DA3">
        <w:tc>
          <w:tcPr>
            <w:tcW w:w="4106" w:type="dxa"/>
            <w:gridSpan w:val="3"/>
          </w:tcPr>
          <w:p w:rsidR="00592786" w:rsidRDefault="00FA0002">
            <w:r>
              <w:rPr>
                <w:rFonts w:hint="eastAsia"/>
              </w:rPr>
              <w:t>Receive</w:t>
            </w:r>
            <w:r>
              <w:t>DataService.find(String id)</w:t>
            </w:r>
          </w:p>
        </w:tc>
        <w:tc>
          <w:tcPr>
            <w:tcW w:w="4190" w:type="dxa"/>
          </w:tcPr>
          <w:p w:rsidR="00592786" w:rsidRDefault="00FA0002">
            <w:r>
              <w:rPr>
                <w:rFonts w:hint="eastAsia"/>
              </w:rPr>
              <w:t>根据</w:t>
            </w:r>
            <w:r>
              <w:t>id</w:t>
            </w:r>
            <w:r>
              <w:rPr>
                <w:rFonts w:hint="eastAsia"/>
              </w:rPr>
              <w:t>进行查找单一持久化对象</w:t>
            </w:r>
          </w:p>
        </w:tc>
      </w:tr>
      <w:tr w:rsidR="00592786" w:rsidTr="00C72DA3">
        <w:tc>
          <w:tcPr>
            <w:tcW w:w="4106" w:type="dxa"/>
            <w:gridSpan w:val="3"/>
          </w:tcPr>
          <w:p w:rsidR="00592786" w:rsidRDefault="00FA0002">
            <w:r>
              <w:rPr>
                <w:rFonts w:hint="eastAsia"/>
              </w:rPr>
              <w:t>Receive</w:t>
            </w:r>
            <w:r>
              <w:t>DataService.finds(String field, String id)</w:t>
            </w:r>
          </w:p>
        </w:tc>
        <w:tc>
          <w:tcPr>
            <w:tcW w:w="4190" w:type="dxa"/>
          </w:tcPr>
          <w:p w:rsidR="00592786" w:rsidRDefault="00FA0002">
            <w:r>
              <w:rPr>
                <w:rFonts w:hint="eastAsia"/>
              </w:rPr>
              <w:t>根据字段名和值进行查找多个持久化对象</w:t>
            </w:r>
          </w:p>
        </w:tc>
      </w:tr>
      <w:tr w:rsidR="00592786" w:rsidTr="00C72DA3">
        <w:tc>
          <w:tcPr>
            <w:tcW w:w="4106" w:type="dxa"/>
            <w:gridSpan w:val="3"/>
          </w:tcPr>
          <w:p w:rsidR="00592786" w:rsidRDefault="00FA0002">
            <w:r>
              <w:rPr>
                <w:rFonts w:hint="eastAsia"/>
              </w:rPr>
              <w:t>Re</w:t>
            </w:r>
            <w:r>
              <w:t>portDataService</w:t>
            </w:r>
            <w:r>
              <w:rPr>
                <w:rFonts w:hint="eastAsia"/>
              </w:rPr>
              <w:t>.insert</w:t>
            </w:r>
            <w:r>
              <w:t>(ReportPO po)</w:t>
            </w:r>
          </w:p>
        </w:tc>
        <w:tc>
          <w:tcPr>
            <w:tcW w:w="4190" w:type="dxa"/>
          </w:tcPr>
          <w:p w:rsidR="00592786" w:rsidRDefault="00FA0002">
            <w:r>
              <w:rPr>
                <w:rFonts w:hint="eastAsia"/>
              </w:rPr>
              <w:t>插入单一持久化对象</w:t>
            </w:r>
          </w:p>
        </w:tc>
      </w:tr>
      <w:tr w:rsidR="00592786" w:rsidTr="00C72DA3">
        <w:tc>
          <w:tcPr>
            <w:tcW w:w="4106" w:type="dxa"/>
            <w:gridSpan w:val="3"/>
          </w:tcPr>
          <w:p w:rsidR="00592786" w:rsidRDefault="00FA0002">
            <w:r>
              <w:rPr>
                <w:rFonts w:hint="eastAsia"/>
              </w:rPr>
              <w:t>Re</w:t>
            </w:r>
            <w:r>
              <w:t>portDataService.delete(ReportPO po)</w:t>
            </w:r>
          </w:p>
        </w:tc>
        <w:tc>
          <w:tcPr>
            <w:tcW w:w="4190" w:type="dxa"/>
          </w:tcPr>
          <w:p w:rsidR="00592786" w:rsidRDefault="00FA0002">
            <w:r>
              <w:rPr>
                <w:rFonts w:hint="eastAsia"/>
              </w:rPr>
              <w:t>删除单一持久化对象</w:t>
            </w:r>
          </w:p>
        </w:tc>
      </w:tr>
      <w:tr w:rsidR="00592786" w:rsidTr="00C72DA3">
        <w:tc>
          <w:tcPr>
            <w:tcW w:w="4106" w:type="dxa"/>
            <w:gridSpan w:val="3"/>
          </w:tcPr>
          <w:p w:rsidR="00592786" w:rsidRDefault="00FA0002">
            <w:r>
              <w:rPr>
                <w:rFonts w:hint="eastAsia"/>
              </w:rPr>
              <w:t>Re</w:t>
            </w:r>
            <w:r>
              <w:t>portDataService.update(ReportPO po)</w:t>
            </w:r>
          </w:p>
        </w:tc>
        <w:tc>
          <w:tcPr>
            <w:tcW w:w="4190" w:type="dxa"/>
          </w:tcPr>
          <w:p w:rsidR="00592786" w:rsidRDefault="00FA0002">
            <w:r>
              <w:rPr>
                <w:rFonts w:hint="eastAsia"/>
              </w:rPr>
              <w:t>更新单一持久化对象</w:t>
            </w:r>
          </w:p>
        </w:tc>
      </w:tr>
      <w:tr w:rsidR="00592786" w:rsidTr="00C72DA3">
        <w:tc>
          <w:tcPr>
            <w:tcW w:w="4106" w:type="dxa"/>
            <w:gridSpan w:val="3"/>
          </w:tcPr>
          <w:p w:rsidR="00592786" w:rsidRDefault="00FA0002">
            <w:r>
              <w:rPr>
                <w:rFonts w:hint="eastAsia"/>
              </w:rPr>
              <w:t>DatabaseFactory.getReportDatabase</w:t>
            </w:r>
          </w:p>
        </w:tc>
        <w:tc>
          <w:tcPr>
            <w:tcW w:w="4190" w:type="dxa"/>
          </w:tcPr>
          <w:p w:rsidR="00592786" w:rsidRDefault="00FA0002">
            <w:r>
              <w:rPr>
                <w:rFonts w:hint="eastAsia"/>
              </w:rPr>
              <w:t>得到</w:t>
            </w:r>
            <w:r>
              <w:rPr>
                <w:rFonts w:hint="eastAsia"/>
              </w:rPr>
              <w:t>Report</w:t>
            </w:r>
            <w:r>
              <w:t>数据库的服务的引用</w:t>
            </w:r>
          </w:p>
        </w:tc>
      </w:tr>
    </w:tbl>
    <w:p w:rsidR="00592786" w:rsidRDefault="00592786"/>
    <w:p w:rsidR="00592786" w:rsidRDefault="00C72DA3">
      <w:r>
        <w:t xml:space="preserve">                      </w:t>
      </w:r>
      <w:r w:rsidR="00FA0002">
        <w:t xml:space="preserve"> Transportsl</w:t>
      </w:r>
      <w:r w:rsidR="00FA0002">
        <w:rPr>
          <w:rFonts w:hint="eastAsia"/>
        </w:rPr>
        <w:t>模块</w:t>
      </w:r>
      <w:r w:rsidR="00FA0002">
        <w:t>的接口规范</w:t>
      </w:r>
    </w:p>
    <w:tbl>
      <w:tblPr>
        <w:tblStyle w:val="a7"/>
        <w:tblW w:w="8296" w:type="dxa"/>
        <w:tblBorders>
          <w:left w:val="none" w:sz="0" w:space="0" w:color="auto"/>
          <w:right w:val="none" w:sz="0" w:space="0" w:color="auto"/>
        </w:tblBorders>
        <w:tblLayout w:type="fixed"/>
        <w:tblLook w:val="04A0" w:firstRow="1" w:lastRow="0" w:firstColumn="1" w:lastColumn="0" w:noHBand="0" w:noVBand="1"/>
      </w:tblPr>
      <w:tblGrid>
        <w:gridCol w:w="2235"/>
        <w:gridCol w:w="1311"/>
        <w:gridCol w:w="4750"/>
      </w:tblGrid>
      <w:tr w:rsidR="00592786" w:rsidTr="00C72DA3">
        <w:tc>
          <w:tcPr>
            <w:tcW w:w="8296" w:type="dxa"/>
            <w:gridSpan w:val="3"/>
          </w:tcPr>
          <w:p w:rsidR="00592786" w:rsidRDefault="00FA0002">
            <w:r>
              <w:rPr>
                <w:rFonts w:hint="eastAsia"/>
              </w:rPr>
              <w:t>提供</w:t>
            </w:r>
            <w:r>
              <w:t>的服务（</w:t>
            </w:r>
            <w:r>
              <w:rPr>
                <w:rFonts w:hint="eastAsia"/>
              </w:rPr>
              <w:t>供</w:t>
            </w:r>
            <w:r>
              <w:t>接口）</w:t>
            </w:r>
          </w:p>
        </w:tc>
      </w:tr>
      <w:tr w:rsidR="00592786" w:rsidTr="00C72DA3">
        <w:tc>
          <w:tcPr>
            <w:tcW w:w="2235" w:type="dxa"/>
            <w:vMerge w:val="restart"/>
          </w:tcPr>
          <w:p w:rsidR="00592786" w:rsidRDefault="00FA0002">
            <w:r>
              <w:rPr>
                <w:rFonts w:hint="eastAsia"/>
              </w:rPr>
              <w:t>T</w:t>
            </w:r>
            <w:r>
              <w:t>ransportsl.addMember</w:t>
            </w:r>
          </w:p>
        </w:tc>
        <w:tc>
          <w:tcPr>
            <w:tcW w:w="1311" w:type="dxa"/>
          </w:tcPr>
          <w:p w:rsidR="00592786" w:rsidRDefault="00FA0002">
            <w:r>
              <w:rPr>
                <w:rFonts w:hint="eastAsia"/>
              </w:rPr>
              <w:t>语法</w:t>
            </w:r>
          </w:p>
        </w:tc>
        <w:tc>
          <w:tcPr>
            <w:tcW w:w="4750" w:type="dxa"/>
          </w:tcPr>
          <w:p w:rsidR="00592786" w:rsidRDefault="00FA0002">
            <w:r>
              <w:t>public TransportVO addMember(String id)</w:t>
            </w:r>
          </w:p>
        </w:tc>
      </w:tr>
      <w:tr w:rsidR="00592786" w:rsidTr="00C72DA3">
        <w:tc>
          <w:tcPr>
            <w:tcW w:w="2235" w:type="dxa"/>
            <w:vMerge/>
          </w:tcPr>
          <w:p w:rsidR="00592786" w:rsidRDefault="00592786"/>
        </w:tc>
        <w:tc>
          <w:tcPr>
            <w:tcW w:w="1311" w:type="dxa"/>
          </w:tcPr>
          <w:p w:rsidR="00592786" w:rsidRDefault="00FA0002">
            <w:r>
              <w:rPr>
                <w:rFonts w:hint="eastAsia"/>
              </w:rPr>
              <w:t>前置</w:t>
            </w:r>
            <w:r>
              <w:t>条件</w:t>
            </w:r>
          </w:p>
        </w:tc>
        <w:tc>
          <w:tcPr>
            <w:tcW w:w="4750" w:type="dxa"/>
          </w:tcPr>
          <w:p w:rsidR="00592786" w:rsidRDefault="00FA0002">
            <w:r>
              <w:rPr>
                <w:rFonts w:hint="eastAsia"/>
              </w:rPr>
              <w:t>启动一个运输回合</w:t>
            </w:r>
          </w:p>
        </w:tc>
      </w:tr>
      <w:tr w:rsidR="00592786" w:rsidTr="00C72DA3">
        <w:tc>
          <w:tcPr>
            <w:tcW w:w="2235" w:type="dxa"/>
            <w:vMerge/>
          </w:tcPr>
          <w:p w:rsidR="00592786" w:rsidRDefault="00592786"/>
        </w:tc>
        <w:tc>
          <w:tcPr>
            <w:tcW w:w="1311" w:type="dxa"/>
          </w:tcPr>
          <w:p w:rsidR="00592786" w:rsidRDefault="00FA0002">
            <w:r>
              <w:rPr>
                <w:rFonts w:hint="eastAsia"/>
              </w:rPr>
              <w:t>后置</w:t>
            </w:r>
            <w:r>
              <w:t>条件</w:t>
            </w:r>
          </w:p>
        </w:tc>
        <w:tc>
          <w:tcPr>
            <w:tcW w:w="4750" w:type="dxa"/>
          </w:tcPr>
          <w:p w:rsidR="00592786" w:rsidRDefault="00FA0002">
            <w:r>
              <w:t>在一个运输回合中</w:t>
            </w:r>
            <w:r>
              <w:rPr>
                <w:rFonts w:hint="eastAsia"/>
              </w:rPr>
              <w:t>，</w:t>
            </w:r>
            <w:r>
              <w:t>增加相关人员信息</w:t>
            </w:r>
            <w:r>
              <w:rPr>
                <w:rFonts w:hint="eastAsia"/>
              </w:rPr>
              <w:t>（押运员，接收员，监装员，司机编号）</w:t>
            </w:r>
          </w:p>
        </w:tc>
      </w:tr>
      <w:tr w:rsidR="00592786" w:rsidTr="00C72DA3">
        <w:tc>
          <w:tcPr>
            <w:tcW w:w="2235" w:type="dxa"/>
            <w:vMerge w:val="restart"/>
          </w:tcPr>
          <w:p w:rsidR="00592786" w:rsidRDefault="00FA0002">
            <w:r>
              <w:rPr>
                <w:rFonts w:hint="eastAsia"/>
              </w:rPr>
              <w:t>T</w:t>
            </w:r>
            <w:r>
              <w:t>ransportsl.addExpress</w:t>
            </w:r>
          </w:p>
        </w:tc>
        <w:tc>
          <w:tcPr>
            <w:tcW w:w="1311" w:type="dxa"/>
          </w:tcPr>
          <w:p w:rsidR="00592786" w:rsidRDefault="00FA0002">
            <w:r>
              <w:rPr>
                <w:rFonts w:hint="eastAsia"/>
              </w:rPr>
              <w:t>语法</w:t>
            </w:r>
          </w:p>
        </w:tc>
        <w:tc>
          <w:tcPr>
            <w:tcW w:w="4750" w:type="dxa"/>
          </w:tcPr>
          <w:p w:rsidR="00592786" w:rsidRDefault="00FA0002">
            <w:r>
              <w:t>public TransportVO addMember(String orderNumber)</w:t>
            </w:r>
          </w:p>
        </w:tc>
      </w:tr>
      <w:tr w:rsidR="00592786" w:rsidTr="00C72DA3">
        <w:tc>
          <w:tcPr>
            <w:tcW w:w="2235" w:type="dxa"/>
            <w:vMerge/>
          </w:tcPr>
          <w:p w:rsidR="00592786" w:rsidRDefault="00592786"/>
        </w:tc>
        <w:tc>
          <w:tcPr>
            <w:tcW w:w="1311" w:type="dxa"/>
          </w:tcPr>
          <w:p w:rsidR="00592786" w:rsidRDefault="00FA0002">
            <w:r>
              <w:rPr>
                <w:rFonts w:hint="eastAsia"/>
              </w:rPr>
              <w:t>前置</w:t>
            </w:r>
            <w:r>
              <w:t>条件</w:t>
            </w:r>
          </w:p>
        </w:tc>
        <w:tc>
          <w:tcPr>
            <w:tcW w:w="4750" w:type="dxa"/>
          </w:tcPr>
          <w:p w:rsidR="00592786" w:rsidRDefault="00FA0002">
            <w:r>
              <w:rPr>
                <w:rFonts w:hint="eastAsia"/>
              </w:rPr>
              <w:t>启动一个运输回合</w:t>
            </w:r>
          </w:p>
        </w:tc>
      </w:tr>
      <w:tr w:rsidR="00592786" w:rsidTr="00C72DA3">
        <w:tc>
          <w:tcPr>
            <w:tcW w:w="2235" w:type="dxa"/>
            <w:vMerge/>
          </w:tcPr>
          <w:p w:rsidR="00592786" w:rsidRDefault="00592786"/>
        </w:tc>
        <w:tc>
          <w:tcPr>
            <w:tcW w:w="1311" w:type="dxa"/>
          </w:tcPr>
          <w:p w:rsidR="00592786" w:rsidRDefault="00FA0002">
            <w:r>
              <w:rPr>
                <w:rFonts w:hint="eastAsia"/>
              </w:rPr>
              <w:t>后置</w:t>
            </w:r>
            <w:r>
              <w:t>条件</w:t>
            </w:r>
          </w:p>
        </w:tc>
        <w:tc>
          <w:tcPr>
            <w:tcW w:w="4750" w:type="dxa"/>
          </w:tcPr>
          <w:p w:rsidR="00592786" w:rsidRDefault="00FA0002">
            <w:r>
              <w:t>在一个运输回合中</w:t>
            </w:r>
            <w:r>
              <w:rPr>
                <w:rFonts w:hint="eastAsia"/>
              </w:rPr>
              <w:t>，</w:t>
            </w:r>
            <w:r>
              <w:t>增加相关订单信息</w:t>
            </w:r>
          </w:p>
        </w:tc>
      </w:tr>
      <w:tr w:rsidR="00592786" w:rsidTr="00C72DA3">
        <w:tc>
          <w:tcPr>
            <w:tcW w:w="2235" w:type="dxa"/>
            <w:vMerge w:val="restart"/>
          </w:tcPr>
          <w:p w:rsidR="00592786" w:rsidRDefault="00FA0002">
            <w:r>
              <w:rPr>
                <w:rFonts w:hint="eastAsia"/>
              </w:rPr>
              <w:lastRenderedPageBreak/>
              <w:t>T</w:t>
            </w:r>
            <w:r>
              <w:t>ransportsl.addMessage</w:t>
            </w:r>
          </w:p>
        </w:tc>
        <w:tc>
          <w:tcPr>
            <w:tcW w:w="1311" w:type="dxa"/>
          </w:tcPr>
          <w:p w:rsidR="00592786" w:rsidRDefault="00FA0002">
            <w:r>
              <w:rPr>
                <w:rFonts w:hint="eastAsia"/>
              </w:rPr>
              <w:t>语法</w:t>
            </w:r>
          </w:p>
        </w:tc>
        <w:tc>
          <w:tcPr>
            <w:tcW w:w="4750" w:type="dxa"/>
          </w:tcPr>
          <w:p w:rsidR="00592786" w:rsidRDefault="00FA0002">
            <w:r>
              <w:t>public TransportVO addMember(String id</w:t>
            </w:r>
            <w:r>
              <w:rPr>
                <w:rFonts w:hint="eastAsia"/>
              </w:rPr>
              <w:t>, String beginTime, String endTime</w:t>
            </w:r>
            <w:r>
              <w:t>)</w:t>
            </w:r>
          </w:p>
        </w:tc>
      </w:tr>
      <w:tr w:rsidR="00592786" w:rsidTr="00C72DA3">
        <w:tc>
          <w:tcPr>
            <w:tcW w:w="2235" w:type="dxa"/>
            <w:vMerge/>
          </w:tcPr>
          <w:p w:rsidR="00592786" w:rsidRDefault="00592786"/>
        </w:tc>
        <w:tc>
          <w:tcPr>
            <w:tcW w:w="1311" w:type="dxa"/>
          </w:tcPr>
          <w:p w:rsidR="00592786" w:rsidRDefault="00FA0002">
            <w:r>
              <w:rPr>
                <w:rFonts w:hint="eastAsia"/>
              </w:rPr>
              <w:t>前置</w:t>
            </w:r>
            <w:r>
              <w:t>条件</w:t>
            </w:r>
          </w:p>
        </w:tc>
        <w:tc>
          <w:tcPr>
            <w:tcW w:w="4750" w:type="dxa"/>
          </w:tcPr>
          <w:p w:rsidR="00592786" w:rsidRDefault="00FA0002">
            <w:r>
              <w:rPr>
                <w:rFonts w:hint="eastAsia"/>
              </w:rPr>
              <w:t>启动一个运输回合</w:t>
            </w:r>
          </w:p>
        </w:tc>
      </w:tr>
      <w:tr w:rsidR="00592786" w:rsidTr="00C72DA3">
        <w:tc>
          <w:tcPr>
            <w:tcW w:w="2235" w:type="dxa"/>
            <w:vMerge/>
          </w:tcPr>
          <w:p w:rsidR="00592786" w:rsidRDefault="00592786"/>
        </w:tc>
        <w:tc>
          <w:tcPr>
            <w:tcW w:w="1311" w:type="dxa"/>
          </w:tcPr>
          <w:p w:rsidR="00592786" w:rsidRDefault="00FA0002">
            <w:r>
              <w:rPr>
                <w:rFonts w:hint="eastAsia"/>
              </w:rPr>
              <w:t>后置</w:t>
            </w:r>
            <w:r>
              <w:t>条件</w:t>
            </w:r>
          </w:p>
        </w:tc>
        <w:tc>
          <w:tcPr>
            <w:tcW w:w="4750" w:type="dxa"/>
          </w:tcPr>
          <w:p w:rsidR="00592786" w:rsidRDefault="00FA0002">
            <w:r>
              <w:t>在一个运输回合中</w:t>
            </w:r>
            <w:r>
              <w:rPr>
                <w:rFonts w:hint="eastAsia"/>
              </w:rPr>
              <w:t>，</w:t>
            </w:r>
            <w:r>
              <w:t>增加</w:t>
            </w:r>
            <w:r>
              <w:rPr>
                <w:rFonts w:hint="eastAsia"/>
              </w:rPr>
              <w:t>营业厅或中转中心编号，时间</w:t>
            </w:r>
          </w:p>
        </w:tc>
      </w:tr>
      <w:tr w:rsidR="00592786" w:rsidTr="00C72DA3">
        <w:tc>
          <w:tcPr>
            <w:tcW w:w="2235" w:type="dxa"/>
            <w:vMerge w:val="restart"/>
          </w:tcPr>
          <w:p w:rsidR="00592786" w:rsidRDefault="00FA0002">
            <w:r>
              <w:rPr>
                <w:rFonts w:hint="eastAsia"/>
              </w:rPr>
              <w:t>T</w:t>
            </w:r>
            <w:r>
              <w:t>ransportsl.addTraffic</w:t>
            </w:r>
          </w:p>
        </w:tc>
        <w:tc>
          <w:tcPr>
            <w:tcW w:w="1311" w:type="dxa"/>
          </w:tcPr>
          <w:p w:rsidR="00592786" w:rsidRDefault="00FA0002">
            <w:r>
              <w:rPr>
                <w:rFonts w:hint="eastAsia"/>
              </w:rPr>
              <w:t>语法</w:t>
            </w:r>
          </w:p>
        </w:tc>
        <w:tc>
          <w:tcPr>
            <w:tcW w:w="4750" w:type="dxa"/>
          </w:tcPr>
          <w:p w:rsidR="00592786" w:rsidRDefault="00FA0002">
            <w:r>
              <w:t>public TransportVO addTraffic(String id)</w:t>
            </w:r>
          </w:p>
        </w:tc>
      </w:tr>
      <w:tr w:rsidR="00592786" w:rsidTr="00C72DA3">
        <w:tc>
          <w:tcPr>
            <w:tcW w:w="2235" w:type="dxa"/>
            <w:vMerge/>
          </w:tcPr>
          <w:p w:rsidR="00592786" w:rsidRDefault="00592786"/>
        </w:tc>
        <w:tc>
          <w:tcPr>
            <w:tcW w:w="1311" w:type="dxa"/>
          </w:tcPr>
          <w:p w:rsidR="00592786" w:rsidRDefault="00FA0002">
            <w:r>
              <w:rPr>
                <w:rFonts w:hint="eastAsia"/>
              </w:rPr>
              <w:t>前置</w:t>
            </w:r>
            <w:r>
              <w:t>条件</w:t>
            </w:r>
          </w:p>
        </w:tc>
        <w:tc>
          <w:tcPr>
            <w:tcW w:w="4750" w:type="dxa"/>
          </w:tcPr>
          <w:p w:rsidR="00592786" w:rsidRDefault="00FA0002">
            <w:r>
              <w:rPr>
                <w:rFonts w:hint="eastAsia"/>
              </w:rPr>
              <w:t>启动一个运输回合</w:t>
            </w:r>
          </w:p>
        </w:tc>
      </w:tr>
      <w:tr w:rsidR="00592786" w:rsidTr="00C72DA3">
        <w:tc>
          <w:tcPr>
            <w:tcW w:w="2235" w:type="dxa"/>
            <w:vMerge/>
          </w:tcPr>
          <w:p w:rsidR="00592786" w:rsidRDefault="00592786"/>
        </w:tc>
        <w:tc>
          <w:tcPr>
            <w:tcW w:w="1311" w:type="dxa"/>
          </w:tcPr>
          <w:p w:rsidR="00592786" w:rsidRDefault="00FA0002">
            <w:r>
              <w:rPr>
                <w:rFonts w:hint="eastAsia"/>
              </w:rPr>
              <w:t>后置</w:t>
            </w:r>
            <w:r>
              <w:t>条件</w:t>
            </w:r>
          </w:p>
        </w:tc>
        <w:tc>
          <w:tcPr>
            <w:tcW w:w="4750" w:type="dxa"/>
          </w:tcPr>
          <w:p w:rsidR="00592786" w:rsidRDefault="00FA0002">
            <w:r>
              <w:t>在一个运输回合中</w:t>
            </w:r>
            <w:r>
              <w:rPr>
                <w:rFonts w:hint="eastAsia"/>
              </w:rPr>
              <w:t>，</w:t>
            </w:r>
            <w:r>
              <w:t>增加</w:t>
            </w:r>
            <w:r>
              <w:rPr>
                <w:rFonts w:hint="eastAsia"/>
              </w:rPr>
              <w:t>运输工具信息（汽运，车辆编号）</w:t>
            </w:r>
          </w:p>
        </w:tc>
      </w:tr>
      <w:tr w:rsidR="00592786" w:rsidTr="00C72DA3">
        <w:tc>
          <w:tcPr>
            <w:tcW w:w="2235" w:type="dxa"/>
            <w:vMerge w:val="restart"/>
          </w:tcPr>
          <w:p w:rsidR="00592786" w:rsidRDefault="00FA0002">
            <w:r>
              <w:rPr>
                <w:rFonts w:hint="eastAsia"/>
              </w:rPr>
              <w:t>T</w:t>
            </w:r>
            <w:r>
              <w:t>ransportsl.addCondition</w:t>
            </w:r>
          </w:p>
        </w:tc>
        <w:tc>
          <w:tcPr>
            <w:tcW w:w="1311" w:type="dxa"/>
          </w:tcPr>
          <w:p w:rsidR="00592786" w:rsidRDefault="00FA0002">
            <w:r>
              <w:rPr>
                <w:rFonts w:hint="eastAsia"/>
              </w:rPr>
              <w:t>语法</w:t>
            </w:r>
          </w:p>
        </w:tc>
        <w:tc>
          <w:tcPr>
            <w:tcW w:w="4750" w:type="dxa"/>
          </w:tcPr>
          <w:p w:rsidR="00592786" w:rsidRDefault="00FA0002">
            <w:r>
              <w:t>public TransportVO addMember(String orderNumber, String condition)</w:t>
            </w:r>
          </w:p>
        </w:tc>
      </w:tr>
      <w:tr w:rsidR="00592786" w:rsidTr="00C72DA3">
        <w:tc>
          <w:tcPr>
            <w:tcW w:w="2235" w:type="dxa"/>
            <w:vMerge/>
          </w:tcPr>
          <w:p w:rsidR="00592786" w:rsidRDefault="00592786"/>
        </w:tc>
        <w:tc>
          <w:tcPr>
            <w:tcW w:w="1311" w:type="dxa"/>
          </w:tcPr>
          <w:p w:rsidR="00592786" w:rsidRDefault="00FA0002">
            <w:r>
              <w:rPr>
                <w:rFonts w:hint="eastAsia"/>
              </w:rPr>
              <w:t>前置</w:t>
            </w:r>
            <w:r>
              <w:t>条件</w:t>
            </w:r>
          </w:p>
        </w:tc>
        <w:tc>
          <w:tcPr>
            <w:tcW w:w="4750" w:type="dxa"/>
          </w:tcPr>
          <w:p w:rsidR="00592786" w:rsidRDefault="00FA0002">
            <w:r>
              <w:rPr>
                <w:rFonts w:hint="eastAsia"/>
              </w:rPr>
              <w:t>已输入商品</w:t>
            </w:r>
          </w:p>
        </w:tc>
      </w:tr>
      <w:tr w:rsidR="00592786" w:rsidTr="00C72DA3">
        <w:tc>
          <w:tcPr>
            <w:tcW w:w="2235" w:type="dxa"/>
            <w:vMerge/>
          </w:tcPr>
          <w:p w:rsidR="00592786" w:rsidRDefault="00592786"/>
        </w:tc>
        <w:tc>
          <w:tcPr>
            <w:tcW w:w="1311" w:type="dxa"/>
          </w:tcPr>
          <w:p w:rsidR="00592786" w:rsidRDefault="00FA0002">
            <w:r>
              <w:rPr>
                <w:rFonts w:hint="eastAsia"/>
              </w:rPr>
              <w:t>后置</w:t>
            </w:r>
            <w:r>
              <w:t>条件</w:t>
            </w:r>
          </w:p>
        </w:tc>
        <w:tc>
          <w:tcPr>
            <w:tcW w:w="4750" w:type="dxa"/>
          </w:tcPr>
          <w:p w:rsidR="00592786" w:rsidRDefault="00FA0002">
            <w:r>
              <w:t>增加指定货物的到达状态</w:t>
            </w:r>
          </w:p>
        </w:tc>
      </w:tr>
      <w:tr w:rsidR="00592786" w:rsidTr="00C72DA3">
        <w:tc>
          <w:tcPr>
            <w:tcW w:w="2235" w:type="dxa"/>
            <w:vMerge w:val="restart"/>
          </w:tcPr>
          <w:p w:rsidR="00592786" w:rsidRDefault="00FA0002">
            <w:r>
              <w:rPr>
                <w:rFonts w:hint="eastAsia"/>
              </w:rPr>
              <w:t>T</w:t>
            </w:r>
            <w:r>
              <w:t>ransportsl.getTransport</w:t>
            </w:r>
          </w:p>
        </w:tc>
        <w:tc>
          <w:tcPr>
            <w:tcW w:w="1311" w:type="dxa"/>
          </w:tcPr>
          <w:p w:rsidR="00592786" w:rsidRDefault="00FA0002">
            <w:r>
              <w:rPr>
                <w:rFonts w:hint="eastAsia"/>
              </w:rPr>
              <w:t>语法</w:t>
            </w:r>
          </w:p>
        </w:tc>
        <w:tc>
          <w:tcPr>
            <w:tcW w:w="4750" w:type="dxa"/>
          </w:tcPr>
          <w:p w:rsidR="00592786" w:rsidRDefault="00FA0002">
            <w:r>
              <w:t>public TransportVO getTransport(String transportid)</w:t>
            </w:r>
          </w:p>
        </w:tc>
      </w:tr>
      <w:tr w:rsidR="00592786" w:rsidTr="00C72DA3">
        <w:tc>
          <w:tcPr>
            <w:tcW w:w="2235" w:type="dxa"/>
            <w:vMerge/>
          </w:tcPr>
          <w:p w:rsidR="00592786" w:rsidRDefault="00592786"/>
        </w:tc>
        <w:tc>
          <w:tcPr>
            <w:tcW w:w="1311" w:type="dxa"/>
          </w:tcPr>
          <w:p w:rsidR="00592786" w:rsidRDefault="00FA0002">
            <w:r>
              <w:rPr>
                <w:rFonts w:hint="eastAsia"/>
              </w:rPr>
              <w:t>前置</w:t>
            </w:r>
            <w:r>
              <w:t>条件</w:t>
            </w:r>
          </w:p>
        </w:tc>
        <w:tc>
          <w:tcPr>
            <w:tcW w:w="4750" w:type="dxa"/>
          </w:tcPr>
          <w:p w:rsidR="00592786" w:rsidRDefault="00FA0002">
            <w:r>
              <w:rPr>
                <w:rFonts w:hint="eastAsia"/>
              </w:rPr>
              <w:t>启动一个运输回合，运输单编号符合输入规则</w:t>
            </w:r>
          </w:p>
        </w:tc>
      </w:tr>
      <w:tr w:rsidR="00592786" w:rsidTr="00C72DA3">
        <w:tc>
          <w:tcPr>
            <w:tcW w:w="2235" w:type="dxa"/>
            <w:vMerge/>
          </w:tcPr>
          <w:p w:rsidR="00592786" w:rsidRDefault="00592786"/>
        </w:tc>
        <w:tc>
          <w:tcPr>
            <w:tcW w:w="1311" w:type="dxa"/>
          </w:tcPr>
          <w:p w:rsidR="00592786" w:rsidRDefault="00FA0002">
            <w:r>
              <w:rPr>
                <w:rFonts w:hint="eastAsia"/>
              </w:rPr>
              <w:t>后置</w:t>
            </w:r>
            <w:r>
              <w:t>条件</w:t>
            </w:r>
          </w:p>
        </w:tc>
        <w:tc>
          <w:tcPr>
            <w:tcW w:w="4750" w:type="dxa"/>
          </w:tcPr>
          <w:p w:rsidR="00592786" w:rsidRDefault="00FA0002">
            <w:r>
              <w:t>在一个运输回合中</w:t>
            </w:r>
            <w:r>
              <w:rPr>
                <w:rFonts w:hint="eastAsia"/>
              </w:rPr>
              <w:t>，</w:t>
            </w:r>
            <w:r>
              <w:t>返回运输单信息</w:t>
            </w:r>
          </w:p>
        </w:tc>
      </w:tr>
      <w:tr w:rsidR="00592786" w:rsidTr="00C72DA3">
        <w:tc>
          <w:tcPr>
            <w:tcW w:w="2235" w:type="dxa"/>
            <w:vMerge w:val="restart"/>
          </w:tcPr>
          <w:p w:rsidR="00592786" w:rsidRDefault="00FA0002">
            <w:r>
              <w:rPr>
                <w:rFonts w:hint="eastAsia"/>
              </w:rPr>
              <w:t>T</w:t>
            </w:r>
            <w:r>
              <w:t>ransportsl.</w:t>
            </w:r>
            <w:r>
              <w:rPr>
                <w:rFonts w:hint="eastAsia"/>
              </w:rPr>
              <w:t>end</w:t>
            </w:r>
            <w:r>
              <w:t>Transport</w:t>
            </w:r>
          </w:p>
        </w:tc>
        <w:tc>
          <w:tcPr>
            <w:tcW w:w="1311" w:type="dxa"/>
          </w:tcPr>
          <w:p w:rsidR="00592786" w:rsidRDefault="00FA0002">
            <w:r>
              <w:rPr>
                <w:rFonts w:hint="eastAsia"/>
              </w:rPr>
              <w:t>语法</w:t>
            </w:r>
          </w:p>
        </w:tc>
        <w:tc>
          <w:tcPr>
            <w:tcW w:w="4750" w:type="dxa"/>
          </w:tcPr>
          <w:p w:rsidR="00592786" w:rsidRDefault="00FA0002">
            <w:r>
              <w:t>public void endTransport()</w:t>
            </w:r>
          </w:p>
        </w:tc>
      </w:tr>
      <w:tr w:rsidR="00592786" w:rsidTr="00C72DA3">
        <w:tc>
          <w:tcPr>
            <w:tcW w:w="2235" w:type="dxa"/>
            <w:vMerge/>
          </w:tcPr>
          <w:p w:rsidR="00592786" w:rsidRDefault="00592786"/>
        </w:tc>
        <w:tc>
          <w:tcPr>
            <w:tcW w:w="1311" w:type="dxa"/>
          </w:tcPr>
          <w:p w:rsidR="00592786" w:rsidRDefault="00FA0002">
            <w:r>
              <w:rPr>
                <w:rFonts w:hint="eastAsia"/>
              </w:rPr>
              <w:t>前置</w:t>
            </w:r>
            <w:r>
              <w:t>条件</w:t>
            </w:r>
          </w:p>
        </w:tc>
        <w:tc>
          <w:tcPr>
            <w:tcW w:w="4750" w:type="dxa"/>
          </w:tcPr>
          <w:p w:rsidR="00592786" w:rsidRDefault="00FA0002">
            <w:r>
              <w:rPr>
                <w:rFonts w:hint="eastAsia"/>
              </w:rPr>
              <w:t>无</w:t>
            </w:r>
          </w:p>
        </w:tc>
      </w:tr>
      <w:tr w:rsidR="00592786" w:rsidTr="00C72DA3">
        <w:tc>
          <w:tcPr>
            <w:tcW w:w="2235" w:type="dxa"/>
            <w:vMerge/>
          </w:tcPr>
          <w:p w:rsidR="00592786" w:rsidRDefault="00592786"/>
        </w:tc>
        <w:tc>
          <w:tcPr>
            <w:tcW w:w="1311" w:type="dxa"/>
          </w:tcPr>
          <w:p w:rsidR="00592786" w:rsidRDefault="00FA0002">
            <w:r>
              <w:rPr>
                <w:rFonts w:hint="eastAsia"/>
              </w:rPr>
              <w:t>后置</w:t>
            </w:r>
            <w:r>
              <w:t>条件</w:t>
            </w:r>
          </w:p>
        </w:tc>
        <w:tc>
          <w:tcPr>
            <w:tcW w:w="4750" w:type="dxa"/>
          </w:tcPr>
          <w:p w:rsidR="00592786" w:rsidRDefault="00FA0002">
            <w:r>
              <w:rPr>
                <w:rFonts w:hint="eastAsia"/>
              </w:rPr>
              <w:t>结束此次运输回合，持久化更新涉及的领域对象的数据</w:t>
            </w:r>
          </w:p>
        </w:tc>
      </w:tr>
      <w:tr w:rsidR="00592786" w:rsidTr="00C72DA3">
        <w:tc>
          <w:tcPr>
            <w:tcW w:w="2235" w:type="dxa"/>
            <w:vMerge w:val="restart"/>
          </w:tcPr>
          <w:p w:rsidR="00592786" w:rsidRDefault="00FA0002">
            <w:r>
              <w:rPr>
                <w:rFonts w:hint="eastAsia"/>
              </w:rPr>
              <w:t>T</w:t>
            </w:r>
            <w:r>
              <w:t>ransportsl.printTransport</w:t>
            </w:r>
          </w:p>
        </w:tc>
        <w:tc>
          <w:tcPr>
            <w:tcW w:w="1311" w:type="dxa"/>
          </w:tcPr>
          <w:p w:rsidR="00592786" w:rsidRDefault="00FA0002">
            <w:r>
              <w:rPr>
                <w:rFonts w:hint="eastAsia"/>
              </w:rPr>
              <w:t>语法</w:t>
            </w:r>
          </w:p>
        </w:tc>
        <w:tc>
          <w:tcPr>
            <w:tcW w:w="4750" w:type="dxa"/>
          </w:tcPr>
          <w:p w:rsidR="00592786" w:rsidRDefault="00FA0002">
            <w:r>
              <w:t>public void getTransport(String id)</w:t>
            </w:r>
          </w:p>
        </w:tc>
      </w:tr>
      <w:tr w:rsidR="00592786" w:rsidTr="00C72DA3">
        <w:tc>
          <w:tcPr>
            <w:tcW w:w="2235" w:type="dxa"/>
            <w:vMerge/>
          </w:tcPr>
          <w:p w:rsidR="00592786" w:rsidRDefault="00592786"/>
        </w:tc>
        <w:tc>
          <w:tcPr>
            <w:tcW w:w="1311" w:type="dxa"/>
          </w:tcPr>
          <w:p w:rsidR="00592786" w:rsidRDefault="00FA0002">
            <w:r>
              <w:rPr>
                <w:rFonts w:hint="eastAsia"/>
              </w:rPr>
              <w:t>前置</w:t>
            </w:r>
            <w:r>
              <w:t>条件</w:t>
            </w:r>
          </w:p>
        </w:tc>
        <w:tc>
          <w:tcPr>
            <w:tcW w:w="4750" w:type="dxa"/>
          </w:tcPr>
          <w:p w:rsidR="00592786" w:rsidRDefault="00FA0002">
            <w:r>
              <w:rPr>
                <w:rFonts w:hint="eastAsia"/>
              </w:rPr>
              <w:t>启动一个运输回合</w:t>
            </w:r>
          </w:p>
        </w:tc>
      </w:tr>
      <w:tr w:rsidR="00592786" w:rsidTr="00C72DA3">
        <w:tc>
          <w:tcPr>
            <w:tcW w:w="2235" w:type="dxa"/>
            <w:vMerge/>
          </w:tcPr>
          <w:p w:rsidR="00592786" w:rsidRDefault="00592786"/>
        </w:tc>
        <w:tc>
          <w:tcPr>
            <w:tcW w:w="1311" w:type="dxa"/>
          </w:tcPr>
          <w:p w:rsidR="00592786" w:rsidRDefault="00FA0002">
            <w:r>
              <w:rPr>
                <w:rFonts w:hint="eastAsia"/>
              </w:rPr>
              <w:t>后置</w:t>
            </w:r>
            <w:r>
              <w:t>条件</w:t>
            </w:r>
          </w:p>
        </w:tc>
        <w:tc>
          <w:tcPr>
            <w:tcW w:w="4750" w:type="dxa"/>
          </w:tcPr>
          <w:p w:rsidR="00592786" w:rsidRDefault="00FA0002">
            <w:r>
              <w:t>在一个运输回合中</w:t>
            </w:r>
            <w:r>
              <w:rPr>
                <w:rFonts w:hint="eastAsia"/>
              </w:rPr>
              <w:t>，打印运输单</w:t>
            </w:r>
          </w:p>
        </w:tc>
      </w:tr>
      <w:tr w:rsidR="00592786" w:rsidTr="00C72DA3">
        <w:tc>
          <w:tcPr>
            <w:tcW w:w="2235" w:type="dxa"/>
            <w:vMerge w:val="restart"/>
          </w:tcPr>
          <w:p w:rsidR="00592786" w:rsidRDefault="00FA0002">
            <w:r>
              <w:rPr>
                <w:rFonts w:hint="eastAsia"/>
              </w:rPr>
              <w:t>T</w:t>
            </w:r>
            <w:r>
              <w:t>ransportsl.saveTransport</w:t>
            </w:r>
          </w:p>
        </w:tc>
        <w:tc>
          <w:tcPr>
            <w:tcW w:w="1311" w:type="dxa"/>
          </w:tcPr>
          <w:p w:rsidR="00592786" w:rsidRDefault="00FA0002">
            <w:r>
              <w:rPr>
                <w:rFonts w:hint="eastAsia"/>
              </w:rPr>
              <w:t>语法</w:t>
            </w:r>
          </w:p>
        </w:tc>
        <w:tc>
          <w:tcPr>
            <w:tcW w:w="4750" w:type="dxa"/>
          </w:tcPr>
          <w:p w:rsidR="00592786" w:rsidRDefault="00FA0002">
            <w:r>
              <w:t>public void saveTransport(TransportVO transportvo)</w:t>
            </w:r>
          </w:p>
        </w:tc>
      </w:tr>
      <w:tr w:rsidR="00592786" w:rsidTr="00C72DA3">
        <w:tc>
          <w:tcPr>
            <w:tcW w:w="2235" w:type="dxa"/>
            <w:vMerge/>
          </w:tcPr>
          <w:p w:rsidR="00592786" w:rsidRDefault="00592786"/>
        </w:tc>
        <w:tc>
          <w:tcPr>
            <w:tcW w:w="1311" w:type="dxa"/>
          </w:tcPr>
          <w:p w:rsidR="00592786" w:rsidRDefault="00FA0002">
            <w:r>
              <w:rPr>
                <w:rFonts w:hint="eastAsia"/>
              </w:rPr>
              <w:t>前置</w:t>
            </w:r>
            <w:r>
              <w:t>条件</w:t>
            </w:r>
          </w:p>
        </w:tc>
        <w:tc>
          <w:tcPr>
            <w:tcW w:w="4750" w:type="dxa"/>
          </w:tcPr>
          <w:p w:rsidR="00592786" w:rsidRDefault="00FA0002">
            <w:r>
              <w:rPr>
                <w:rFonts w:hint="eastAsia"/>
              </w:rPr>
              <w:t>启动一个运输回合，已生成运输单</w:t>
            </w:r>
          </w:p>
        </w:tc>
      </w:tr>
      <w:tr w:rsidR="00592786" w:rsidTr="00C72DA3">
        <w:tc>
          <w:tcPr>
            <w:tcW w:w="2235" w:type="dxa"/>
            <w:vMerge/>
          </w:tcPr>
          <w:p w:rsidR="00592786" w:rsidRDefault="00592786"/>
        </w:tc>
        <w:tc>
          <w:tcPr>
            <w:tcW w:w="1311" w:type="dxa"/>
          </w:tcPr>
          <w:p w:rsidR="00592786" w:rsidRDefault="00FA0002">
            <w:r>
              <w:rPr>
                <w:rFonts w:hint="eastAsia"/>
              </w:rPr>
              <w:t>后置</w:t>
            </w:r>
            <w:r>
              <w:t>条件</w:t>
            </w:r>
          </w:p>
        </w:tc>
        <w:tc>
          <w:tcPr>
            <w:tcW w:w="4750" w:type="dxa"/>
          </w:tcPr>
          <w:p w:rsidR="00592786" w:rsidRDefault="00FA0002">
            <w:r>
              <w:t>在一个运输回合中</w:t>
            </w:r>
            <w:r>
              <w:rPr>
                <w:rFonts w:hint="eastAsia"/>
              </w:rPr>
              <w:t>，</w:t>
            </w:r>
            <w:r>
              <w:t>保存运输单信息</w:t>
            </w:r>
          </w:p>
        </w:tc>
      </w:tr>
      <w:tr w:rsidR="00592786" w:rsidTr="00C72DA3">
        <w:tc>
          <w:tcPr>
            <w:tcW w:w="2235" w:type="dxa"/>
            <w:vMerge w:val="restart"/>
          </w:tcPr>
          <w:p w:rsidR="00592786" w:rsidRDefault="00FA0002">
            <w:r>
              <w:rPr>
                <w:rFonts w:hint="eastAsia"/>
              </w:rPr>
              <w:t>T</w:t>
            </w:r>
            <w:r>
              <w:t>ransportsl.</w:t>
            </w:r>
            <w:r>
              <w:rPr>
                <w:rFonts w:hint="eastAsia"/>
              </w:rPr>
              <w:t>choose</w:t>
            </w:r>
          </w:p>
        </w:tc>
        <w:tc>
          <w:tcPr>
            <w:tcW w:w="1311" w:type="dxa"/>
          </w:tcPr>
          <w:p w:rsidR="00592786" w:rsidRDefault="00FA0002">
            <w:r>
              <w:rPr>
                <w:rFonts w:hint="eastAsia"/>
              </w:rPr>
              <w:t>语法</w:t>
            </w:r>
          </w:p>
        </w:tc>
        <w:tc>
          <w:tcPr>
            <w:tcW w:w="4750" w:type="dxa"/>
          </w:tcPr>
          <w:p w:rsidR="00592786" w:rsidRDefault="00FA0002">
            <w:r>
              <w:t>public TransportVO choose(String sign)</w:t>
            </w:r>
          </w:p>
        </w:tc>
      </w:tr>
      <w:tr w:rsidR="00592786" w:rsidTr="00C72DA3">
        <w:tc>
          <w:tcPr>
            <w:tcW w:w="2235" w:type="dxa"/>
            <w:vMerge/>
          </w:tcPr>
          <w:p w:rsidR="00592786" w:rsidRDefault="00592786"/>
        </w:tc>
        <w:tc>
          <w:tcPr>
            <w:tcW w:w="1311" w:type="dxa"/>
          </w:tcPr>
          <w:p w:rsidR="00592786" w:rsidRDefault="00FA0002">
            <w:r>
              <w:rPr>
                <w:rFonts w:hint="eastAsia"/>
              </w:rPr>
              <w:t>前置</w:t>
            </w:r>
            <w:r>
              <w:t>条件</w:t>
            </w:r>
          </w:p>
        </w:tc>
        <w:tc>
          <w:tcPr>
            <w:tcW w:w="4750" w:type="dxa"/>
          </w:tcPr>
          <w:p w:rsidR="00592786" w:rsidRDefault="00FA0002">
            <w:r>
              <w:rPr>
                <w:rFonts w:hint="eastAsia"/>
              </w:rPr>
              <w:t>启动一个运输回合</w:t>
            </w:r>
          </w:p>
        </w:tc>
      </w:tr>
      <w:tr w:rsidR="00592786" w:rsidTr="00C72DA3">
        <w:tc>
          <w:tcPr>
            <w:tcW w:w="2235" w:type="dxa"/>
            <w:vMerge/>
          </w:tcPr>
          <w:p w:rsidR="00592786" w:rsidRDefault="00592786"/>
        </w:tc>
        <w:tc>
          <w:tcPr>
            <w:tcW w:w="1311" w:type="dxa"/>
          </w:tcPr>
          <w:p w:rsidR="00592786" w:rsidRDefault="00FA0002">
            <w:r>
              <w:rPr>
                <w:rFonts w:hint="eastAsia"/>
              </w:rPr>
              <w:t>后置</w:t>
            </w:r>
            <w:r>
              <w:t>条件</w:t>
            </w:r>
          </w:p>
        </w:tc>
        <w:tc>
          <w:tcPr>
            <w:tcW w:w="4750" w:type="dxa"/>
          </w:tcPr>
          <w:p w:rsidR="00592786" w:rsidRDefault="00FA0002">
            <w:r>
              <w:t>在一个运输回合中</w:t>
            </w:r>
            <w:r>
              <w:rPr>
                <w:rFonts w:hint="eastAsia"/>
              </w:rPr>
              <w:t>，</w:t>
            </w:r>
            <w:r>
              <w:t>返回</w:t>
            </w:r>
            <w:r>
              <w:rPr>
                <w:rFonts w:hint="eastAsia"/>
              </w:rPr>
              <w:t>指定的</w:t>
            </w:r>
            <w:r>
              <w:t>运输单</w:t>
            </w:r>
          </w:p>
        </w:tc>
      </w:tr>
    </w:tbl>
    <w:p w:rsidR="00592786" w:rsidRDefault="00592786"/>
    <w:tbl>
      <w:tblPr>
        <w:tblStyle w:val="a7"/>
        <w:tblW w:w="8296" w:type="dxa"/>
        <w:tblBorders>
          <w:left w:val="none" w:sz="0" w:space="0" w:color="auto"/>
          <w:right w:val="none" w:sz="0" w:space="0" w:color="auto"/>
        </w:tblBorders>
        <w:tblLayout w:type="fixed"/>
        <w:tblLook w:val="04A0" w:firstRow="1" w:lastRow="0" w:firstColumn="1" w:lastColumn="0" w:noHBand="0" w:noVBand="1"/>
      </w:tblPr>
      <w:tblGrid>
        <w:gridCol w:w="4106"/>
        <w:gridCol w:w="4190"/>
      </w:tblGrid>
      <w:tr w:rsidR="00592786" w:rsidTr="00C72DA3">
        <w:tc>
          <w:tcPr>
            <w:tcW w:w="8296" w:type="dxa"/>
            <w:gridSpan w:val="2"/>
          </w:tcPr>
          <w:p w:rsidR="00592786" w:rsidRDefault="00FA0002" w:rsidP="00C72DA3">
            <w:pPr>
              <w:jc w:val="center"/>
            </w:pPr>
            <w:r>
              <w:rPr>
                <w:rFonts w:hint="eastAsia"/>
              </w:rPr>
              <w:t>需要的服务（需接口）</w:t>
            </w:r>
          </w:p>
        </w:tc>
      </w:tr>
      <w:tr w:rsidR="00592786" w:rsidTr="00C72DA3">
        <w:tc>
          <w:tcPr>
            <w:tcW w:w="4106" w:type="dxa"/>
          </w:tcPr>
          <w:p w:rsidR="00592786" w:rsidRDefault="00FA0002">
            <w:r>
              <w:rPr>
                <w:rFonts w:hint="eastAsia"/>
              </w:rPr>
              <w:t>服务名</w:t>
            </w:r>
          </w:p>
        </w:tc>
        <w:tc>
          <w:tcPr>
            <w:tcW w:w="4190" w:type="dxa"/>
          </w:tcPr>
          <w:p w:rsidR="00592786" w:rsidRDefault="00FA0002">
            <w:r>
              <w:rPr>
                <w:rFonts w:hint="eastAsia"/>
              </w:rPr>
              <w:t>服务</w:t>
            </w:r>
          </w:p>
        </w:tc>
      </w:tr>
      <w:tr w:rsidR="00592786" w:rsidTr="00C72DA3">
        <w:tc>
          <w:tcPr>
            <w:tcW w:w="4106" w:type="dxa"/>
          </w:tcPr>
          <w:p w:rsidR="00592786" w:rsidRDefault="00FA0002">
            <w:r>
              <w:t>TransportDataService.find(String id)</w:t>
            </w:r>
          </w:p>
        </w:tc>
        <w:tc>
          <w:tcPr>
            <w:tcW w:w="4190" w:type="dxa"/>
          </w:tcPr>
          <w:p w:rsidR="00592786" w:rsidRDefault="00FA0002">
            <w:r>
              <w:rPr>
                <w:rFonts w:hint="eastAsia"/>
              </w:rPr>
              <w:t>根据</w:t>
            </w:r>
            <w:r>
              <w:t>id</w:t>
            </w:r>
            <w:r>
              <w:rPr>
                <w:rFonts w:hint="eastAsia"/>
              </w:rPr>
              <w:t>进行查找单一持久化对象</w:t>
            </w:r>
          </w:p>
        </w:tc>
      </w:tr>
      <w:tr w:rsidR="00592786" w:rsidTr="00C72DA3">
        <w:tc>
          <w:tcPr>
            <w:tcW w:w="4106" w:type="dxa"/>
          </w:tcPr>
          <w:p w:rsidR="00592786" w:rsidRDefault="00FA0002">
            <w:r>
              <w:rPr>
                <w:rFonts w:hint="eastAsia"/>
              </w:rPr>
              <w:t>Transport</w:t>
            </w:r>
            <w:r>
              <w:t>DataService.finds(String field, String id)</w:t>
            </w:r>
          </w:p>
        </w:tc>
        <w:tc>
          <w:tcPr>
            <w:tcW w:w="4190" w:type="dxa"/>
          </w:tcPr>
          <w:p w:rsidR="00592786" w:rsidRDefault="00FA0002">
            <w:r>
              <w:rPr>
                <w:rFonts w:hint="eastAsia"/>
              </w:rPr>
              <w:t>根据字段名和值进行查找多个持久化对象</w:t>
            </w:r>
          </w:p>
        </w:tc>
      </w:tr>
      <w:tr w:rsidR="00592786" w:rsidTr="00C72DA3">
        <w:tc>
          <w:tcPr>
            <w:tcW w:w="4106" w:type="dxa"/>
          </w:tcPr>
          <w:p w:rsidR="00592786" w:rsidRDefault="00FA0002">
            <w:r>
              <w:t>TransportDataService</w:t>
            </w:r>
            <w:r>
              <w:rPr>
                <w:rFonts w:hint="eastAsia"/>
              </w:rPr>
              <w:t>.insert</w:t>
            </w:r>
            <w:r>
              <w:t>(TransportPO po)</w:t>
            </w:r>
          </w:p>
        </w:tc>
        <w:tc>
          <w:tcPr>
            <w:tcW w:w="4190" w:type="dxa"/>
          </w:tcPr>
          <w:p w:rsidR="00592786" w:rsidRDefault="00FA0002">
            <w:r>
              <w:rPr>
                <w:rFonts w:hint="eastAsia"/>
              </w:rPr>
              <w:t>插入单一持久化对象</w:t>
            </w:r>
          </w:p>
        </w:tc>
      </w:tr>
      <w:tr w:rsidR="00592786" w:rsidTr="00C72DA3">
        <w:tc>
          <w:tcPr>
            <w:tcW w:w="4106" w:type="dxa"/>
          </w:tcPr>
          <w:p w:rsidR="00592786" w:rsidRDefault="00FA0002">
            <w:r>
              <w:t>TransportDataService.delete(TransportPO po)</w:t>
            </w:r>
          </w:p>
        </w:tc>
        <w:tc>
          <w:tcPr>
            <w:tcW w:w="4190" w:type="dxa"/>
          </w:tcPr>
          <w:p w:rsidR="00592786" w:rsidRDefault="00FA0002">
            <w:r>
              <w:rPr>
                <w:rFonts w:hint="eastAsia"/>
              </w:rPr>
              <w:t>删除单一持久化对象</w:t>
            </w:r>
          </w:p>
        </w:tc>
      </w:tr>
      <w:tr w:rsidR="00592786" w:rsidTr="00C72DA3">
        <w:tc>
          <w:tcPr>
            <w:tcW w:w="4106" w:type="dxa"/>
          </w:tcPr>
          <w:p w:rsidR="00592786" w:rsidRDefault="00FA0002">
            <w:r>
              <w:rPr>
                <w:rFonts w:hint="eastAsia"/>
              </w:rPr>
              <w:t>Transport</w:t>
            </w:r>
            <w:r>
              <w:t>DataService.update(TransportPO po)</w:t>
            </w:r>
          </w:p>
        </w:tc>
        <w:tc>
          <w:tcPr>
            <w:tcW w:w="4190" w:type="dxa"/>
          </w:tcPr>
          <w:p w:rsidR="00592786" w:rsidRDefault="00FA0002">
            <w:r>
              <w:rPr>
                <w:rFonts w:hint="eastAsia"/>
              </w:rPr>
              <w:t>更新单一持久化对象</w:t>
            </w:r>
          </w:p>
        </w:tc>
      </w:tr>
      <w:tr w:rsidR="00592786" w:rsidTr="00C72DA3">
        <w:tc>
          <w:tcPr>
            <w:tcW w:w="4106" w:type="dxa"/>
          </w:tcPr>
          <w:p w:rsidR="00592786" w:rsidRDefault="00FA0002">
            <w:r>
              <w:rPr>
                <w:rFonts w:hint="eastAsia"/>
              </w:rPr>
              <w:t>DatabaseFactory.getTransportDatabase</w:t>
            </w:r>
          </w:p>
        </w:tc>
        <w:tc>
          <w:tcPr>
            <w:tcW w:w="4190" w:type="dxa"/>
          </w:tcPr>
          <w:p w:rsidR="00592786" w:rsidRDefault="00FA0002">
            <w:r>
              <w:rPr>
                <w:rFonts w:hint="eastAsia"/>
              </w:rPr>
              <w:t>得到</w:t>
            </w:r>
            <w:r>
              <w:rPr>
                <w:rFonts w:hint="eastAsia"/>
              </w:rPr>
              <w:t>Transport</w:t>
            </w:r>
            <w:r>
              <w:t>数据库的服务的引用</w:t>
            </w:r>
          </w:p>
        </w:tc>
      </w:tr>
    </w:tbl>
    <w:p w:rsidR="00592786" w:rsidRDefault="00592786" w:rsidP="00C72DA3"/>
    <w:p w:rsidR="00BF1D4C" w:rsidRDefault="00BF1D4C" w:rsidP="00BF1D4C">
      <w:pPr>
        <w:jc w:val="center"/>
      </w:pPr>
      <w:r>
        <w:rPr>
          <w:rFonts w:hint="eastAsia"/>
        </w:rPr>
        <w:t>stock</w:t>
      </w:r>
      <w:r>
        <w:t>sl</w:t>
      </w:r>
      <w:r>
        <w:rPr>
          <w:rFonts w:hint="eastAsia"/>
        </w:rPr>
        <w:t>模块的接口规范</w:t>
      </w:r>
    </w:p>
    <w:tbl>
      <w:tblPr>
        <w:tblStyle w:val="a7"/>
        <w:tblW w:w="8613" w:type="dxa"/>
        <w:tblBorders>
          <w:left w:val="none" w:sz="0" w:space="0" w:color="auto"/>
          <w:right w:val="none" w:sz="0" w:space="0" w:color="auto"/>
        </w:tblBorders>
        <w:tblLayout w:type="fixed"/>
        <w:tblLook w:val="04A0" w:firstRow="1" w:lastRow="0" w:firstColumn="1" w:lastColumn="0" w:noHBand="0" w:noVBand="1"/>
      </w:tblPr>
      <w:tblGrid>
        <w:gridCol w:w="2615"/>
        <w:gridCol w:w="1448"/>
        <w:gridCol w:w="4550"/>
      </w:tblGrid>
      <w:tr w:rsidR="00BF1D4C" w:rsidTr="001F520E">
        <w:tc>
          <w:tcPr>
            <w:tcW w:w="8613" w:type="dxa"/>
            <w:gridSpan w:val="3"/>
          </w:tcPr>
          <w:p w:rsidR="00BF1D4C" w:rsidRDefault="00BF1D4C" w:rsidP="001F520E">
            <w:pPr>
              <w:jc w:val="center"/>
            </w:pPr>
            <w:r>
              <w:rPr>
                <w:rFonts w:hint="eastAsia"/>
              </w:rPr>
              <w:t>提供的服务</w:t>
            </w:r>
          </w:p>
        </w:tc>
      </w:tr>
      <w:tr w:rsidR="00BF1D4C" w:rsidTr="001F520E">
        <w:tc>
          <w:tcPr>
            <w:tcW w:w="2615" w:type="dxa"/>
            <w:vMerge w:val="restart"/>
          </w:tcPr>
          <w:p w:rsidR="00BF1D4C" w:rsidRDefault="00BF1D4C" w:rsidP="001F520E">
            <w:r>
              <w:rPr>
                <w:rFonts w:hint="eastAsia"/>
              </w:rPr>
              <w:t>StockInfo.startShow</w:t>
            </w:r>
          </w:p>
        </w:tc>
        <w:tc>
          <w:tcPr>
            <w:tcW w:w="1448" w:type="dxa"/>
          </w:tcPr>
          <w:p w:rsidR="00BF1D4C" w:rsidRDefault="00BF1D4C" w:rsidP="001F520E">
            <w:r>
              <w:rPr>
                <w:rFonts w:hint="eastAsia"/>
              </w:rPr>
              <w:t>语法</w:t>
            </w:r>
          </w:p>
        </w:tc>
        <w:tc>
          <w:tcPr>
            <w:tcW w:w="4550" w:type="dxa"/>
          </w:tcPr>
          <w:p w:rsidR="00BF1D4C" w:rsidRDefault="00BF1D4C" w:rsidP="001F520E">
            <w:r>
              <w:t>P</w:t>
            </w:r>
            <w:r>
              <w:rPr>
                <w:rFonts w:hint="eastAsia"/>
              </w:rPr>
              <w:t>ublic void startShow ();</w:t>
            </w:r>
          </w:p>
        </w:tc>
      </w:tr>
      <w:tr w:rsidR="00BF1D4C" w:rsidTr="001F520E">
        <w:tc>
          <w:tcPr>
            <w:tcW w:w="2615" w:type="dxa"/>
            <w:vMerge/>
          </w:tcPr>
          <w:p w:rsidR="00BF1D4C" w:rsidRDefault="00BF1D4C" w:rsidP="001F520E"/>
        </w:tc>
        <w:tc>
          <w:tcPr>
            <w:tcW w:w="1448" w:type="dxa"/>
          </w:tcPr>
          <w:p w:rsidR="00BF1D4C" w:rsidRDefault="00BF1D4C" w:rsidP="001F520E">
            <w:r>
              <w:rPr>
                <w:rFonts w:hint="eastAsia"/>
              </w:rPr>
              <w:t>前置条件</w:t>
            </w:r>
          </w:p>
        </w:tc>
        <w:tc>
          <w:tcPr>
            <w:tcW w:w="4550" w:type="dxa"/>
          </w:tcPr>
          <w:p w:rsidR="00BF1D4C" w:rsidRDefault="00BF1D4C" w:rsidP="001F520E">
            <w:r>
              <w:rPr>
                <w:rFonts w:hint="eastAsia"/>
              </w:rPr>
              <w:t>库存查看按钮被点击</w:t>
            </w:r>
          </w:p>
        </w:tc>
      </w:tr>
      <w:tr w:rsidR="00BF1D4C" w:rsidTr="001F520E">
        <w:tc>
          <w:tcPr>
            <w:tcW w:w="2615" w:type="dxa"/>
            <w:vMerge/>
          </w:tcPr>
          <w:p w:rsidR="00BF1D4C" w:rsidRDefault="00BF1D4C" w:rsidP="001F520E"/>
        </w:tc>
        <w:tc>
          <w:tcPr>
            <w:tcW w:w="1448" w:type="dxa"/>
          </w:tcPr>
          <w:p w:rsidR="00BF1D4C" w:rsidRDefault="00BF1D4C" w:rsidP="001F520E">
            <w:r>
              <w:rPr>
                <w:rFonts w:hint="eastAsia"/>
              </w:rPr>
              <w:t>后置条件</w:t>
            </w:r>
          </w:p>
        </w:tc>
        <w:tc>
          <w:tcPr>
            <w:tcW w:w="4550" w:type="dxa"/>
          </w:tcPr>
          <w:p w:rsidR="00BF1D4C" w:rsidRDefault="00BF1D4C" w:rsidP="001F520E">
            <w:r>
              <w:rPr>
                <w:rFonts w:hint="eastAsia"/>
              </w:rPr>
              <w:t>系统提示要求输入时间段信息</w:t>
            </w:r>
          </w:p>
        </w:tc>
      </w:tr>
      <w:tr w:rsidR="00BF1D4C" w:rsidRPr="00CF79AD" w:rsidTr="001F520E">
        <w:tc>
          <w:tcPr>
            <w:tcW w:w="2615" w:type="dxa"/>
            <w:vMerge w:val="restart"/>
          </w:tcPr>
          <w:p w:rsidR="00BF1D4C" w:rsidRDefault="00BF1D4C" w:rsidP="001F520E">
            <w:r>
              <w:rPr>
                <w:rFonts w:hint="eastAsia"/>
              </w:rPr>
              <w:t>StockInfo.show</w:t>
            </w:r>
          </w:p>
          <w:p w:rsidR="00BF1D4C" w:rsidRDefault="00BF1D4C" w:rsidP="001F520E"/>
          <w:p w:rsidR="00BF1D4C" w:rsidRDefault="00BF1D4C" w:rsidP="001F520E"/>
        </w:tc>
        <w:tc>
          <w:tcPr>
            <w:tcW w:w="1448" w:type="dxa"/>
          </w:tcPr>
          <w:p w:rsidR="00BF1D4C" w:rsidRDefault="00BF1D4C" w:rsidP="001F520E">
            <w:r>
              <w:rPr>
                <w:rFonts w:hint="eastAsia"/>
              </w:rPr>
              <w:t>语法</w:t>
            </w:r>
          </w:p>
        </w:tc>
        <w:tc>
          <w:tcPr>
            <w:tcW w:w="4550" w:type="dxa"/>
          </w:tcPr>
          <w:p w:rsidR="00BF1D4C" w:rsidRDefault="00BF1D4C" w:rsidP="001F520E">
            <w:r>
              <w:rPr>
                <w:rFonts w:hint="eastAsia"/>
              </w:rPr>
              <w:t xml:space="preserve">public stockinfoVO show </w:t>
            </w:r>
            <w:r>
              <w:t>(</w:t>
            </w:r>
            <w:r>
              <w:rPr>
                <w:rFonts w:hint="eastAsia"/>
              </w:rPr>
              <w:t>String[] time</w:t>
            </w:r>
            <w:r>
              <w:t>);</w:t>
            </w:r>
          </w:p>
        </w:tc>
      </w:tr>
      <w:tr w:rsidR="00BF1D4C" w:rsidTr="001F520E">
        <w:trPr>
          <w:trHeight w:val="357"/>
        </w:trPr>
        <w:tc>
          <w:tcPr>
            <w:tcW w:w="2615" w:type="dxa"/>
            <w:vMerge/>
          </w:tcPr>
          <w:p w:rsidR="00BF1D4C" w:rsidRDefault="00BF1D4C" w:rsidP="001F520E"/>
        </w:tc>
        <w:tc>
          <w:tcPr>
            <w:tcW w:w="1448" w:type="dxa"/>
          </w:tcPr>
          <w:p w:rsidR="00BF1D4C" w:rsidRDefault="00BF1D4C" w:rsidP="001F520E">
            <w:r>
              <w:rPr>
                <w:rFonts w:hint="eastAsia"/>
              </w:rPr>
              <w:t>前置条件</w:t>
            </w:r>
          </w:p>
        </w:tc>
        <w:tc>
          <w:tcPr>
            <w:tcW w:w="4550" w:type="dxa"/>
          </w:tcPr>
          <w:p w:rsidR="00BF1D4C" w:rsidRDefault="00BF1D4C" w:rsidP="001F520E">
            <w:r>
              <w:rPr>
                <w:rFonts w:hint="eastAsia"/>
              </w:rPr>
              <w:t>已输入时间段，确认按钮被点击</w:t>
            </w:r>
          </w:p>
        </w:tc>
      </w:tr>
      <w:tr w:rsidR="00BF1D4C" w:rsidTr="001F520E">
        <w:trPr>
          <w:trHeight w:val="320"/>
        </w:trPr>
        <w:tc>
          <w:tcPr>
            <w:tcW w:w="2615" w:type="dxa"/>
            <w:vMerge/>
          </w:tcPr>
          <w:p w:rsidR="00BF1D4C" w:rsidRDefault="00BF1D4C" w:rsidP="001F520E"/>
        </w:tc>
        <w:tc>
          <w:tcPr>
            <w:tcW w:w="1448" w:type="dxa"/>
          </w:tcPr>
          <w:p w:rsidR="00BF1D4C" w:rsidRDefault="00BF1D4C" w:rsidP="001F520E">
            <w:r>
              <w:rPr>
                <w:rFonts w:hint="eastAsia"/>
              </w:rPr>
              <w:t>后置条件</w:t>
            </w:r>
          </w:p>
        </w:tc>
        <w:tc>
          <w:tcPr>
            <w:tcW w:w="4550" w:type="dxa"/>
          </w:tcPr>
          <w:p w:rsidR="00BF1D4C" w:rsidRDefault="00BF1D4C" w:rsidP="001F520E">
            <w:r>
              <w:rPr>
                <w:rFonts w:hint="eastAsia"/>
              </w:rPr>
              <w:t>返回该时间段内的库存信息</w:t>
            </w:r>
            <w:r>
              <w:t xml:space="preserve"> </w:t>
            </w:r>
          </w:p>
        </w:tc>
      </w:tr>
      <w:tr w:rsidR="00BF1D4C" w:rsidTr="001F520E">
        <w:trPr>
          <w:trHeight w:val="320"/>
        </w:trPr>
        <w:tc>
          <w:tcPr>
            <w:tcW w:w="2615" w:type="dxa"/>
            <w:vMerge w:val="restart"/>
          </w:tcPr>
          <w:p w:rsidR="00BF1D4C" w:rsidRDefault="00BF1D4C" w:rsidP="001F520E">
            <w:r>
              <w:rPr>
                <w:rFonts w:hint="eastAsia"/>
              </w:rPr>
              <w:t>StockInfo.endShow</w:t>
            </w:r>
          </w:p>
        </w:tc>
        <w:tc>
          <w:tcPr>
            <w:tcW w:w="1448" w:type="dxa"/>
          </w:tcPr>
          <w:p w:rsidR="00BF1D4C" w:rsidRDefault="00BF1D4C" w:rsidP="001F520E">
            <w:r>
              <w:rPr>
                <w:rFonts w:hint="eastAsia"/>
              </w:rPr>
              <w:t>语法</w:t>
            </w:r>
          </w:p>
        </w:tc>
        <w:tc>
          <w:tcPr>
            <w:tcW w:w="4550" w:type="dxa"/>
          </w:tcPr>
          <w:p w:rsidR="00BF1D4C" w:rsidRDefault="00BF1D4C" w:rsidP="001F520E">
            <w:r>
              <w:t>P</w:t>
            </w:r>
            <w:r>
              <w:rPr>
                <w:rFonts w:hint="eastAsia"/>
              </w:rPr>
              <w:t>ublic void endShow();</w:t>
            </w:r>
          </w:p>
        </w:tc>
      </w:tr>
      <w:tr w:rsidR="00BF1D4C" w:rsidTr="001F520E">
        <w:trPr>
          <w:trHeight w:val="320"/>
        </w:trPr>
        <w:tc>
          <w:tcPr>
            <w:tcW w:w="2615" w:type="dxa"/>
            <w:vMerge/>
          </w:tcPr>
          <w:p w:rsidR="00BF1D4C" w:rsidRDefault="00BF1D4C" w:rsidP="001F520E"/>
        </w:tc>
        <w:tc>
          <w:tcPr>
            <w:tcW w:w="1448" w:type="dxa"/>
          </w:tcPr>
          <w:p w:rsidR="00BF1D4C" w:rsidRDefault="00BF1D4C" w:rsidP="001F520E">
            <w:r>
              <w:rPr>
                <w:rFonts w:hint="eastAsia"/>
              </w:rPr>
              <w:t>前置条件</w:t>
            </w:r>
          </w:p>
        </w:tc>
        <w:tc>
          <w:tcPr>
            <w:tcW w:w="4550" w:type="dxa"/>
          </w:tcPr>
          <w:p w:rsidR="00BF1D4C" w:rsidRDefault="00BF1D4C" w:rsidP="001F520E">
            <w:r>
              <w:rPr>
                <w:rFonts w:hint="eastAsia"/>
              </w:rPr>
              <w:t>库存查看结束按钮被点击</w:t>
            </w:r>
          </w:p>
        </w:tc>
      </w:tr>
      <w:tr w:rsidR="00BF1D4C" w:rsidTr="001F520E">
        <w:trPr>
          <w:trHeight w:val="320"/>
        </w:trPr>
        <w:tc>
          <w:tcPr>
            <w:tcW w:w="2615" w:type="dxa"/>
            <w:vMerge/>
          </w:tcPr>
          <w:p w:rsidR="00BF1D4C" w:rsidRDefault="00BF1D4C" w:rsidP="001F520E"/>
        </w:tc>
        <w:tc>
          <w:tcPr>
            <w:tcW w:w="1448" w:type="dxa"/>
          </w:tcPr>
          <w:p w:rsidR="00BF1D4C" w:rsidRDefault="00BF1D4C" w:rsidP="001F520E">
            <w:r>
              <w:rPr>
                <w:rFonts w:hint="eastAsia"/>
              </w:rPr>
              <w:t>后置条件</w:t>
            </w:r>
          </w:p>
        </w:tc>
        <w:tc>
          <w:tcPr>
            <w:tcW w:w="4550" w:type="dxa"/>
          </w:tcPr>
          <w:p w:rsidR="00BF1D4C" w:rsidRDefault="00BF1D4C" w:rsidP="001F520E">
            <w:r>
              <w:rPr>
                <w:rFonts w:hint="eastAsia"/>
              </w:rPr>
              <w:t>结束库存查看</w:t>
            </w:r>
          </w:p>
        </w:tc>
      </w:tr>
      <w:tr w:rsidR="00BF1D4C" w:rsidTr="001F520E">
        <w:trPr>
          <w:trHeight w:val="320"/>
        </w:trPr>
        <w:tc>
          <w:tcPr>
            <w:tcW w:w="2615" w:type="dxa"/>
            <w:vMerge w:val="restart"/>
          </w:tcPr>
          <w:p w:rsidR="00BF1D4C" w:rsidRDefault="00BF1D4C" w:rsidP="001F520E">
            <w:r>
              <w:rPr>
                <w:rFonts w:hint="eastAsia"/>
              </w:rPr>
              <w:t>StockInfo.startInitialize</w:t>
            </w:r>
          </w:p>
        </w:tc>
        <w:tc>
          <w:tcPr>
            <w:tcW w:w="1448" w:type="dxa"/>
          </w:tcPr>
          <w:p w:rsidR="00BF1D4C" w:rsidRDefault="00BF1D4C" w:rsidP="001F520E">
            <w:r>
              <w:rPr>
                <w:rFonts w:hint="eastAsia"/>
              </w:rPr>
              <w:t>语法</w:t>
            </w:r>
          </w:p>
        </w:tc>
        <w:tc>
          <w:tcPr>
            <w:tcW w:w="4550" w:type="dxa"/>
          </w:tcPr>
          <w:p w:rsidR="00BF1D4C" w:rsidRDefault="00BF1D4C" w:rsidP="001F520E">
            <w:r>
              <w:t>P</w:t>
            </w:r>
            <w:r>
              <w:rPr>
                <w:rFonts w:hint="eastAsia"/>
              </w:rPr>
              <w:t>ublic void startInitialize ();</w:t>
            </w:r>
          </w:p>
        </w:tc>
      </w:tr>
      <w:tr w:rsidR="00BF1D4C" w:rsidTr="001F520E">
        <w:trPr>
          <w:trHeight w:val="320"/>
        </w:trPr>
        <w:tc>
          <w:tcPr>
            <w:tcW w:w="2615" w:type="dxa"/>
            <w:vMerge/>
          </w:tcPr>
          <w:p w:rsidR="00BF1D4C" w:rsidRDefault="00BF1D4C" w:rsidP="001F520E"/>
        </w:tc>
        <w:tc>
          <w:tcPr>
            <w:tcW w:w="1448" w:type="dxa"/>
          </w:tcPr>
          <w:p w:rsidR="00BF1D4C" w:rsidRDefault="00BF1D4C" w:rsidP="001F520E">
            <w:r>
              <w:rPr>
                <w:rFonts w:hint="eastAsia"/>
              </w:rPr>
              <w:t>前置条件</w:t>
            </w:r>
          </w:p>
        </w:tc>
        <w:tc>
          <w:tcPr>
            <w:tcW w:w="4550" w:type="dxa"/>
          </w:tcPr>
          <w:p w:rsidR="00BF1D4C" w:rsidRDefault="00BF1D4C" w:rsidP="001F520E">
            <w:r>
              <w:rPr>
                <w:rFonts w:hint="eastAsia"/>
              </w:rPr>
              <w:t>库存信息初始化按钮被点击</w:t>
            </w:r>
          </w:p>
        </w:tc>
      </w:tr>
      <w:tr w:rsidR="00BF1D4C" w:rsidTr="001F520E">
        <w:trPr>
          <w:trHeight w:val="320"/>
        </w:trPr>
        <w:tc>
          <w:tcPr>
            <w:tcW w:w="2615" w:type="dxa"/>
            <w:vMerge/>
          </w:tcPr>
          <w:p w:rsidR="00BF1D4C" w:rsidRDefault="00BF1D4C" w:rsidP="001F520E"/>
        </w:tc>
        <w:tc>
          <w:tcPr>
            <w:tcW w:w="1448" w:type="dxa"/>
          </w:tcPr>
          <w:p w:rsidR="00BF1D4C" w:rsidRDefault="00BF1D4C" w:rsidP="001F520E">
            <w:r>
              <w:rPr>
                <w:rFonts w:hint="eastAsia"/>
              </w:rPr>
              <w:t>后置条件</w:t>
            </w:r>
          </w:p>
        </w:tc>
        <w:tc>
          <w:tcPr>
            <w:tcW w:w="4550" w:type="dxa"/>
          </w:tcPr>
          <w:p w:rsidR="00BF1D4C" w:rsidRDefault="00BF1D4C" w:rsidP="001F520E">
            <w:r>
              <w:rPr>
                <w:rFonts w:hint="eastAsia"/>
              </w:rPr>
              <w:t>系统提示要求输入初始化信息</w:t>
            </w:r>
          </w:p>
        </w:tc>
      </w:tr>
      <w:tr w:rsidR="00BF1D4C" w:rsidTr="001F520E">
        <w:tc>
          <w:tcPr>
            <w:tcW w:w="2615" w:type="dxa"/>
            <w:vMerge w:val="restart"/>
          </w:tcPr>
          <w:p w:rsidR="00BF1D4C" w:rsidRDefault="00BF1D4C" w:rsidP="001F520E">
            <w:r>
              <w:rPr>
                <w:rFonts w:hint="eastAsia"/>
              </w:rPr>
              <w:t>StockInfo.initialize</w:t>
            </w:r>
          </w:p>
          <w:p w:rsidR="00BF1D4C" w:rsidRDefault="00BF1D4C" w:rsidP="001F520E"/>
          <w:p w:rsidR="00BF1D4C" w:rsidRDefault="00BF1D4C" w:rsidP="001F520E"/>
        </w:tc>
        <w:tc>
          <w:tcPr>
            <w:tcW w:w="1448" w:type="dxa"/>
          </w:tcPr>
          <w:p w:rsidR="00BF1D4C" w:rsidRDefault="00BF1D4C" w:rsidP="001F520E">
            <w:r>
              <w:rPr>
                <w:rFonts w:hint="eastAsia"/>
              </w:rPr>
              <w:t>语法</w:t>
            </w:r>
          </w:p>
        </w:tc>
        <w:tc>
          <w:tcPr>
            <w:tcW w:w="4550" w:type="dxa"/>
          </w:tcPr>
          <w:p w:rsidR="00BF1D4C" w:rsidRDefault="00BF1D4C" w:rsidP="007438C9">
            <w:r>
              <w:rPr>
                <w:rFonts w:hint="eastAsia"/>
              </w:rPr>
              <w:t xml:space="preserve">public </w:t>
            </w:r>
            <w:r w:rsidR="007438C9">
              <w:rPr>
                <w:rFonts w:hint="eastAsia"/>
              </w:rPr>
              <w:t>ResultMessage</w:t>
            </w:r>
            <w:r>
              <w:rPr>
                <w:rFonts w:hint="eastAsia"/>
              </w:rPr>
              <w:t xml:space="preserve"> initialize</w:t>
            </w:r>
            <w:r>
              <w:t>(</w:t>
            </w:r>
            <w:r>
              <w:rPr>
                <w:rFonts w:hint="eastAsia"/>
              </w:rPr>
              <w:t>String initialinfo</w:t>
            </w:r>
            <w:r>
              <w:t>);</w:t>
            </w:r>
          </w:p>
        </w:tc>
      </w:tr>
      <w:tr w:rsidR="00BF1D4C" w:rsidTr="001F520E">
        <w:trPr>
          <w:trHeight w:val="357"/>
        </w:trPr>
        <w:tc>
          <w:tcPr>
            <w:tcW w:w="2615" w:type="dxa"/>
            <w:vMerge/>
          </w:tcPr>
          <w:p w:rsidR="00BF1D4C" w:rsidRDefault="00BF1D4C" w:rsidP="001F520E"/>
        </w:tc>
        <w:tc>
          <w:tcPr>
            <w:tcW w:w="1448" w:type="dxa"/>
          </w:tcPr>
          <w:p w:rsidR="00BF1D4C" w:rsidRDefault="00BF1D4C" w:rsidP="001F520E">
            <w:r>
              <w:rPr>
                <w:rFonts w:hint="eastAsia"/>
              </w:rPr>
              <w:t>前置条件</w:t>
            </w:r>
          </w:p>
        </w:tc>
        <w:tc>
          <w:tcPr>
            <w:tcW w:w="4550" w:type="dxa"/>
          </w:tcPr>
          <w:p w:rsidR="00BF1D4C" w:rsidRDefault="00BF1D4C" w:rsidP="001F520E">
            <w:r>
              <w:rPr>
                <w:rFonts w:hint="eastAsia"/>
              </w:rPr>
              <w:t>已输入初始信息，库存信息初始化按钮被</w:t>
            </w:r>
            <w:r>
              <w:rPr>
                <w:rFonts w:hint="eastAsia"/>
              </w:rPr>
              <w:lastRenderedPageBreak/>
              <w:t>点击</w:t>
            </w:r>
          </w:p>
        </w:tc>
      </w:tr>
      <w:tr w:rsidR="00BF1D4C" w:rsidTr="001F520E">
        <w:trPr>
          <w:trHeight w:val="320"/>
        </w:trPr>
        <w:tc>
          <w:tcPr>
            <w:tcW w:w="2615" w:type="dxa"/>
            <w:vMerge/>
            <w:tcBorders>
              <w:bottom w:val="single" w:sz="4" w:space="0" w:color="auto"/>
            </w:tcBorders>
          </w:tcPr>
          <w:p w:rsidR="00BF1D4C" w:rsidRDefault="00BF1D4C" w:rsidP="001F520E"/>
        </w:tc>
        <w:tc>
          <w:tcPr>
            <w:tcW w:w="1448" w:type="dxa"/>
            <w:tcBorders>
              <w:bottom w:val="single" w:sz="4" w:space="0" w:color="auto"/>
            </w:tcBorders>
          </w:tcPr>
          <w:p w:rsidR="00BF1D4C" w:rsidRDefault="00BF1D4C" w:rsidP="001F520E">
            <w:r>
              <w:rPr>
                <w:rFonts w:hint="eastAsia"/>
              </w:rPr>
              <w:t>后置条件</w:t>
            </w:r>
          </w:p>
        </w:tc>
        <w:tc>
          <w:tcPr>
            <w:tcW w:w="4550" w:type="dxa"/>
            <w:tcBorders>
              <w:bottom w:val="single" w:sz="4" w:space="0" w:color="auto"/>
            </w:tcBorders>
          </w:tcPr>
          <w:p w:rsidR="00BF1D4C" w:rsidRDefault="00BF1D4C" w:rsidP="001F520E">
            <w:r>
              <w:rPr>
                <w:rFonts w:hint="eastAsia"/>
              </w:rPr>
              <w:t>结束库存信息初始化，持久化更新库存的数据</w:t>
            </w:r>
          </w:p>
        </w:tc>
      </w:tr>
      <w:tr w:rsidR="00BF1D4C" w:rsidTr="001F520E">
        <w:trPr>
          <w:trHeight w:val="320"/>
        </w:trPr>
        <w:tc>
          <w:tcPr>
            <w:tcW w:w="2615" w:type="dxa"/>
            <w:vMerge w:val="restart"/>
          </w:tcPr>
          <w:p w:rsidR="00BF1D4C" w:rsidRDefault="00BF1D4C" w:rsidP="001F520E">
            <w:r>
              <w:rPr>
                <w:rFonts w:hint="eastAsia"/>
              </w:rPr>
              <w:t>StockInfo.cancelInitialize</w:t>
            </w:r>
          </w:p>
        </w:tc>
        <w:tc>
          <w:tcPr>
            <w:tcW w:w="1448" w:type="dxa"/>
            <w:tcBorders>
              <w:bottom w:val="single" w:sz="4" w:space="0" w:color="auto"/>
            </w:tcBorders>
          </w:tcPr>
          <w:p w:rsidR="00BF1D4C" w:rsidRDefault="00BF1D4C" w:rsidP="001F520E">
            <w:r>
              <w:rPr>
                <w:rFonts w:hint="eastAsia"/>
              </w:rPr>
              <w:t>语法</w:t>
            </w:r>
          </w:p>
        </w:tc>
        <w:tc>
          <w:tcPr>
            <w:tcW w:w="4550" w:type="dxa"/>
            <w:tcBorders>
              <w:bottom w:val="single" w:sz="4" w:space="0" w:color="auto"/>
            </w:tcBorders>
          </w:tcPr>
          <w:p w:rsidR="00BF1D4C" w:rsidRDefault="00BF1D4C" w:rsidP="001F520E">
            <w:r>
              <w:rPr>
                <w:rFonts w:hint="eastAsia"/>
              </w:rPr>
              <w:t>public void cancelInitialize();</w:t>
            </w:r>
          </w:p>
        </w:tc>
      </w:tr>
      <w:tr w:rsidR="00BF1D4C" w:rsidTr="001F520E">
        <w:trPr>
          <w:trHeight w:val="320"/>
        </w:trPr>
        <w:tc>
          <w:tcPr>
            <w:tcW w:w="2615" w:type="dxa"/>
            <w:vMerge/>
          </w:tcPr>
          <w:p w:rsidR="00BF1D4C" w:rsidRDefault="00BF1D4C" w:rsidP="001F520E"/>
        </w:tc>
        <w:tc>
          <w:tcPr>
            <w:tcW w:w="1448" w:type="dxa"/>
            <w:tcBorders>
              <w:bottom w:val="single" w:sz="4" w:space="0" w:color="auto"/>
            </w:tcBorders>
          </w:tcPr>
          <w:p w:rsidR="00BF1D4C" w:rsidRDefault="00BF1D4C" w:rsidP="001F520E">
            <w:r>
              <w:rPr>
                <w:rFonts w:hint="eastAsia"/>
              </w:rPr>
              <w:t>前置条件</w:t>
            </w:r>
          </w:p>
        </w:tc>
        <w:tc>
          <w:tcPr>
            <w:tcW w:w="4550" w:type="dxa"/>
            <w:tcBorders>
              <w:bottom w:val="single" w:sz="4" w:space="0" w:color="auto"/>
            </w:tcBorders>
          </w:tcPr>
          <w:p w:rsidR="00BF1D4C" w:rsidRDefault="00BF1D4C" w:rsidP="001F520E">
            <w:r>
              <w:rPr>
                <w:rFonts w:hint="eastAsia"/>
              </w:rPr>
              <w:t>取消按钮被点击</w:t>
            </w:r>
          </w:p>
        </w:tc>
      </w:tr>
      <w:tr w:rsidR="00BF1D4C" w:rsidRPr="002F3F1E" w:rsidTr="001F520E">
        <w:trPr>
          <w:trHeight w:val="320"/>
        </w:trPr>
        <w:tc>
          <w:tcPr>
            <w:tcW w:w="2615" w:type="dxa"/>
            <w:vMerge/>
            <w:tcBorders>
              <w:bottom w:val="single" w:sz="4" w:space="0" w:color="auto"/>
            </w:tcBorders>
          </w:tcPr>
          <w:p w:rsidR="00BF1D4C" w:rsidRDefault="00BF1D4C" w:rsidP="001F520E"/>
        </w:tc>
        <w:tc>
          <w:tcPr>
            <w:tcW w:w="1448" w:type="dxa"/>
            <w:tcBorders>
              <w:bottom w:val="single" w:sz="4" w:space="0" w:color="auto"/>
            </w:tcBorders>
          </w:tcPr>
          <w:p w:rsidR="00BF1D4C" w:rsidRDefault="00BF1D4C" w:rsidP="001F520E">
            <w:r>
              <w:rPr>
                <w:rFonts w:hint="eastAsia"/>
              </w:rPr>
              <w:t>后置条件</w:t>
            </w:r>
          </w:p>
        </w:tc>
        <w:tc>
          <w:tcPr>
            <w:tcW w:w="4550" w:type="dxa"/>
            <w:tcBorders>
              <w:bottom w:val="single" w:sz="4" w:space="0" w:color="auto"/>
            </w:tcBorders>
          </w:tcPr>
          <w:p w:rsidR="00BF1D4C" w:rsidRDefault="00BF1D4C" w:rsidP="001F520E">
            <w:r>
              <w:rPr>
                <w:rFonts w:hint="eastAsia"/>
              </w:rPr>
              <w:t>库存信息初始化结束</w:t>
            </w:r>
          </w:p>
        </w:tc>
      </w:tr>
      <w:tr w:rsidR="00BF1D4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c>
          <w:tcPr>
            <w:tcW w:w="2615" w:type="dxa"/>
            <w:vMerge w:val="restart"/>
            <w:tcBorders>
              <w:left w:val="nil"/>
            </w:tcBorders>
          </w:tcPr>
          <w:p w:rsidR="00BF1D4C" w:rsidRDefault="00BF1D4C" w:rsidP="001F520E">
            <w:r>
              <w:rPr>
                <w:rFonts w:hint="eastAsia"/>
              </w:rPr>
              <w:t>StockInfo.check</w:t>
            </w:r>
          </w:p>
          <w:p w:rsidR="00BF1D4C" w:rsidRDefault="00BF1D4C" w:rsidP="001F520E"/>
          <w:p w:rsidR="00BF1D4C" w:rsidRDefault="00BF1D4C" w:rsidP="001F520E"/>
        </w:tc>
        <w:tc>
          <w:tcPr>
            <w:tcW w:w="1448" w:type="dxa"/>
          </w:tcPr>
          <w:p w:rsidR="00BF1D4C" w:rsidRDefault="00BF1D4C" w:rsidP="001F520E">
            <w:r>
              <w:rPr>
                <w:rFonts w:hint="eastAsia"/>
              </w:rPr>
              <w:t>语法</w:t>
            </w:r>
          </w:p>
        </w:tc>
        <w:tc>
          <w:tcPr>
            <w:tcW w:w="4550" w:type="dxa"/>
            <w:tcBorders>
              <w:right w:val="nil"/>
            </w:tcBorders>
          </w:tcPr>
          <w:p w:rsidR="00BF1D4C" w:rsidRDefault="00BF1D4C" w:rsidP="0046683C">
            <w:r>
              <w:rPr>
                <w:rFonts w:hint="eastAsia"/>
              </w:rPr>
              <w:t xml:space="preserve">public </w:t>
            </w:r>
            <w:r w:rsidR="007438C9">
              <w:rPr>
                <w:rFonts w:hint="eastAsia"/>
              </w:rPr>
              <w:t>ResultMessage</w:t>
            </w:r>
            <w:r w:rsidR="00A02BA5">
              <w:rPr>
                <w:rFonts w:hint="eastAsia"/>
              </w:rPr>
              <w:t xml:space="preserve"> </w:t>
            </w:r>
            <w:r>
              <w:rPr>
                <w:rFonts w:hint="eastAsia"/>
              </w:rPr>
              <w:t>check</w:t>
            </w:r>
            <w:r>
              <w:t>();</w:t>
            </w:r>
          </w:p>
        </w:tc>
      </w:tr>
      <w:tr w:rsidR="00BF1D4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57"/>
        </w:trPr>
        <w:tc>
          <w:tcPr>
            <w:tcW w:w="2615" w:type="dxa"/>
            <w:vMerge/>
            <w:tcBorders>
              <w:left w:val="nil"/>
            </w:tcBorders>
          </w:tcPr>
          <w:p w:rsidR="00BF1D4C" w:rsidRDefault="00BF1D4C" w:rsidP="001F520E"/>
        </w:tc>
        <w:tc>
          <w:tcPr>
            <w:tcW w:w="1448" w:type="dxa"/>
          </w:tcPr>
          <w:p w:rsidR="00BF1D4C" w:rsidRDefault="00BF1D4C" w:rsidP="001F520E">
            <w:r>
              <w:rPr>
                <w:rFonts w:hint="eastAsia"/>
              </w:rPr>
              <w:t>前置条件</w:t>
            </w:r>
          </w:p>
        </w:tc>
        <w:tc>
          <w:tcPr>
            <w:tcW w:w="4550" w:type="dxa"/>
            <w:tcBorders>
              <w:right w:val="nil"/>
            </w:tcBorders>
          </w:tcPr>
          <w:p w:rsidR="00BF1D4C" w:rsidRDefault="00BF1D4C" w:rsidP="001F520E">
            <w:r>
              <w:rPr>
                <w:rFonts w:hint="eastAsia"/>
              </w:rPr>
              <w:t>库存盘点按钮被点击</w:t>
            </w:r>
          </w:p>
        </w:tc>
      </w:tr>
      <w:tr w:rsidR="00BF1D4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615" w:type="dxa"/>
            <w:vMerge/>
            <w:tcBorders>
              <w:left w:val="nil"/>
            </w:tcBorders>
          </w:tcPr>
          <w:p w:rsidR="00BF1D4C" w:rsidRDefault="00BF1D4C" w:rsidP="001F520E"/>
        </w:tc>
        <w:tc>
          <w:tcPr>
            <w:tcW w:w="1448" w:type="dxa"/>
          </w:tcPr>
          <w:p w:rsidR="00BF1D4C" w:rsidRDefault="00BF1D4C" w:rsidP="001F520E">
            <w:r>
              <w:rPr>
                <w:rFonts w:hint="eastAsia"/>
              </w:rPr>
              <w:t>后置条件</w:t>
            </w:r>
          </w:p>
        </w:tc>
        <w:tc>
          <w:tcPr>
            <w:tcW w:w="4550" w:type="dxa"/>
            <w:tcBorders>
              <w:right w:val="nil"/>
            </w:tcBorders>
          </w:tcPr>
          <w:p w:rsidR="00BF1D4C" w:rsidRDefault="00BF1D4C" w:rsidP="001F520E">
            <w:r>
              <w:rPr>
                <w:rFonts w:hint="eastAsia"/>
              </w:rPr>
              <w:t>结束库存盘点</w:t>
            </w:r>
          </w:p>
        </w:tc>
      </w:tr>
      <w:tr w:rsidR="00BF1D4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615" w:type="dxa"/>
            <w:vMerge w:val="restart"/>
            <w:tcBorders>
              <w:left w:val="nil"/>
            </w:tcBorders>
          </w:tcPr>
          <w:p w:rsidR="00BF1D4C" w:rsidRDefault="00BF1D4C" w:rsidP="001F520E">
            <w:r>
              <w:rPr>
                <w:rFonts w:hint="eastAsia"/>
              </w:rPr>
              <w:t>StockAdjust.getArea</w:t>
            </w:r>
          </w:p>
        </w:tc>
        <w:tc>
          <w:tcPr>
            <w:tcW w:w="1448" w:type="dxa"/>
          </w:tcPr>
          <w:p w:rsidR="00BF1D4C" w:rsidRDefault="00BF1D4C" w:rsidP="001F520E">
            <w:r>
              <w:rPr>
                <w:rFonts w:hint="eastAsia"/>
              </w:rPr>
              <w:t>语法</w:t>
            </w:r>
          </w:p>
        </w:tc>
        <w:tc>
          <w:tcPr>
            <w:tcW w:w="4550" w:type="dxa"/>
            <w:tcBorders>
              <w:right w:val="nil"/>
            </w:tcBorders>
          </w:tcPr>
          <w:p w:rsidR="00BF1D4C" w:rsidRDefault="00BF1D4C" w:rsidP="001F520E">
            <w:r>
              <w:rPr>
                <w:rFonts w:hint="eastAsia"/>
              </w:rPr>
              <w:t>public AreaVO[] getAreas();</w:t>
            </w:r>
          </w:p>
        </w:tc>
      </w:tr>
      <w:tr w:rsidR="00BF1D4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615" w:type="dxa"/>
            <w:vMerge/>
            <w:tcBorders>
              <w:left w:val="nil"/>
            </w:tcBorders>
          </w:tcPr>
          <w:p w:rsidR="00BF1D4C" w:rsidRDefault="00BF1D4C" w:rsidP="001F520E"/>
        </w:tc>
        <w:tc>
          <w:tcPr>
            <w:tcW w:w="1448" w:type="dxa"/>
          </w:tcPr>
          <w:p w:rsidR="00BF1D4C" w:rsidRDefault="00BF1D4C" w:rsidP="001F520E">
            <w:r>
              <w:rPr>
                <w:rFonts w:hint="eastAsia"/>
              </w:rPr>
              <w:t>前置条件</w:t>
            </w:r>
          </w:p>
        </w:tc>
        <w:tc>
          <w:tcPr>
            <w:tcW w:w="4550" w:type="dxa"/>
            <w:tcBorders>
              <w:right w:val="nil"/>
            </w:tcBorders>
          </w:tcPr>
          <w:p w:rsidR="00BF1D4C" w:rsidRDefault="00BF1D4C" w:rsidP="001F520E">
            <w:r>
              <w:rPr>
                <w:rFonts w:hint="eastAsia"/>
              </w:rPr>
              <w:t>库区范围调整开始按钮被点击</w:t>
            </w:r>
          </w:p>
        </w:tc>
      </w:tr>
      <w:tr w:rsidR="00BF1D4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615" w:type="dxa"/>
            <w:vMerge/>
            <w:tcBorders>
              <w:left w:val="nil"/>
            </w:tcBorders>
          </w:tcPr>
          <w:p w:rsidR="00BF1D4C" w:rsidRDefault="00BF1D4C" w:rsidP="001F520E"/>
        </w:tc>
        <w:tc>
          <w:tcPr>
            <w:tcW w:w="1448" w:type="dxa"/>
          </w:tcPr>
          <w:p w:rsidR="00BF1D4C" w:rsidRDefault="00BF1D4C" w:rsidP="001F520E">
            <w:r>
              <w:rPr>
                <w:rFonts w:hint="eastAsia"/>
              </w:rPr>
              <w:t>后置条件</w:t>
            </w:r>
          </w:p>
        </w:tc>
        <w:tc>
          <w:tcPr>
            <w:tcW w:w="4550" w:type="dxa"/>
            <w:tcBorders>
              <w:right w:val="nil"/>
            </w:tcBorders>
          </w:tcPr>
          <w:p w:rsidR="00BF1D4C" w:rsidRDefault="00BF1D4C" w:rsidP="001F520E">
            <w:r>
              <w:rPr>
                <w:rFonts w:hint="eastAsia"/>
              </w:rPr>
              <w:t>显示库区信息</w:t>
            </w:r>
          </w:p>
        </w:tc>
      </w:tr>
      <w:tr w:rsidR="00BF1D4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615" w:type="dxa"/>
            <w:vMerge w:val="restart"/>
            <w:tcBorders>
              <w:left w:val="nil"/>
            </w:tcBorders>
          </w:tcPr>
          <w:p w:rsidR="00BF1D4C" w:rsidRDefault="00BF1D4C" w:rsidP="001F520E">
            <w:r>
              <w:rPr>
                <w:rFonts w:hint="eastAsia"/>
              </w:rPr>
              <w:t>StockAdjust.selectArea</w:t>
            </w:r>
          </w:p>
        </w:tc>
        <w:tc>
          <w:tcPr>
            <w:tcW w:w="1448" w:type="dxa"/>
          </w:tcPr>
          <w:p w:rsidR="00BF1D4C" w:rsidRDefault="00BF1D4C" w:rsidP="001F520E">
            <w:r>
              <w:rPr>
                <w:rFonts w:hint="eastAsia"/>
              </w:rPr>
              <w:t>语法</w:t>
            </w:r>
          </w:p>
        </w:tc>
        <w:tc>
          <w:tcPr>
            <w:tcW w:w="4550" w:type="dxa"/>
            <w:tcBorders>
              <w:right w:val="nil"/>
            </w:tcBorders>
          </w:tcPr>
          <w:p w:rsidR="00BF1D4C" w:rsidRDefault="00BF1D4C" w:rsidP="001F520E">
            <w:r>
              <w:rPr>
                <w:rFonts w:hint="eastAsia"/>
              </w:rPr>
              <w:t>public AreaVO selectArea(String name);</w:t>
            </w:r>
          </w:p>
        </w:tc>
      </w:tr>
      <w:tr w:rsidR="00BF1D4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615" w:type="dxa"/>
            <w:vMerge/>
            <w:tcBorders>
              <w:left w:val="nil"/>
            </w:tcBorders>
          </w:tcPr>
          <w:p w:rsidR="00BF1D4C" w:rsidRDefault="00BF1D4C" w:rsidP="001F520E"/>
        </w:tc>
        <w:tc>
          <w:tcPr>
            <w:tcW w:w="1448" w:type="dxa"/>
          </w:tcPr>
          <w:p w:rsidR="00BF1D4C" w:rsidRDefault="00BF1D4C" w:rsidP="001F520E">
            <w:r>
              <w:rPr>
                <w:rFonts w:hint="eastAsia"/>
              </w:rPr>
              <w:t>前置条件</w:t>
            </w:r>
          </w:p>
        </w:tc>
        <w:tc>
          <w:tcPr>
            <w:tcW w:w="4550" w:type="dxa"/>
            <w:tcBorders>
              <w:right w:val="nil"/>
            </w:tcBorders>
          </w:tcPr>
          <w:p w:rsidR="00BF1D4C" w:rsidRDefault="00BF1D4C" w:rsidP="001F520E">
            <w:r>
              <w:rPr>
                <w:rFonts w:hint="eastAsia"/>
              </w:rPr>
              <w:t>选中库区</w:t>
            </w:r>
          </w:p>
        </w:tc>
      </w:tr>
      <w:tr w:rsidR="00BF1D4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615" w:type="dxa"/>
            <w:vMerge/>
            <w:tcBorders>
              <w:left w:val="nil"/>
            </w:tcBorders>
          </w:tcPr>
          <w:p w:rsidR="00BF1D4C" w:rsidRDefault="00BF1D4C" w:rsidP="001F520E"/>
        </w:tc>
        <w:tc>
          <w:tcPr>
            <w:tcW w:w="1448" w:type="dxa"/>
          </w:tcPr>
          <w:p w:rsidR="00BF1D4C" w:rsidRDefault="00BF1D4C" w:rsidP="001F520E">
            <w:r>
              <w:rPr>
                <w:rFonts w:hint="eastAsia"/>
              </w:rPr>
              <w:t>后置条件</w:t>
            </w:r>
          </w:p>
        </w:tc>
        <w:tc>
          <w:tcPr>
            <w:tcW w:w="4550" w:type="dxa"/>
            <w:tcBorders>
              <w:right w:val="nil"/>
            </w:tcBorders>
          </w:tcPr>
          <w:p w:rsidR="00BF1D4C" w:rsidRDefault="00BF1D4C" w:rsidP="001F520E">
            <w:r>
              <w:rPr>
                <w:rFonts w:hint="eastAsia"/>
              </w:rPr>
              <w:t>显示库区详细信息</w:t>
            </w:r>
          </w:p>
        </w:tc>
      </w:tr>
      <w:tr w:rsidR="00BF1D4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615" w:type="dxa"/>
            <w:vMerge w:val="restart"/>
            <w:tcBorders>
              <w:left w:val="nil"/>
            </w:tcBorders>
          </w:tcPr>
          <w:p w:rsidR="00BF1D4C" w:rsidRDefault="00BF1D4C" w:rsidP="001F520E">
            <w:r>
              <w:rPr>
                <w:rFonts w:hint="eastAsia"/>
              </w:rPr>
              <w:t>StockAdjust.range</w:t>
            </w:r>
          </w:p>
        </w:tc>
        <w:tc>
          <w:tcPr>
            <w:tcW w:w="1448" w:type="dxa"/>
            <w:tcBorders>
              <w:bottom w:val="single" w:sz="4" w:space="0" w:color="auto"/>
            </w:tcBorders>
          </w:tcPr>
          <w:p w:rsidR="00BF1D4C" w:rsidRDefault="00BF1D4C" w:rsidP="001F520E">
            <w:r>
              <w:rPr>
                <w:rFonts w:hint="eastAsia"/>
              </w:rPr>
              <w:t>语法</w:t>
            </w:r>
          </w:p>
        </w:tc>
        <w:tc>
          <w:tcPr>
            <w:tcW w:w="4550" w:type="dxa"/>
            <w:tcBorders>
              <w:bottom w:val="single" w:sz="4" w:space="0" w:color="auto"/>
              <w:right w:val="nil"/>
            </w:tcBorders>
          </w:tcPr>
          <w:p w:rsidR="00BF1D4C" w:rsidRDefault="00BF1D4C" w:rsidP="00A02BA5">
            <w:r>
              <w:rPr>
                <w:rFonts w:hint="eastAsia"/>
              </w:rPr>
              <w:t xml:space="preserve">public </w:t>
            </w:r>
            <w:r w:rsidR="00A02BA5">
              <w:rPr>
                <w:rFonts w:hint="eastAsia"/>
              </w:rPr>
              <w:t>void</w:t>
            </w:r>
            <w:r>
              <w:rPr>
                <w:rFonts w:hint="eastAsia"/>
              </w:rPr>
              <w:t xml:space="preserve"> range(String adjustrange);</w:t>
            </w:r>
          </w:p>
        </w:tc>
      </w:tr>
      <w:tr w:rsidR="00BF1D4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615" w:type="dxa"/>
            <w:vMerge/>
            <w:tcBorders>
              <w:left w:val="nil"/>
            </w:tcBorders>
          </w:tcPr>
          <w:p w:rsidR="00BF1D4C" w:rsidRDefault="00BF1D4C" w:rsidP="001F520E"/>
        </w:tc>
        <w:tc>
          <w:tcPr>
            <w:tcW w:w="1448" w:type="dxa"/>
            <w:tcBorders>
              <w:bottom w:val="single" w:sz="4" w:space="0" w:color="auto"/>
            </w:tcBorders>
          </w:tcPr>
          <w:p w:rsidR="00BF1D4C" w:rsidRDefault="00BF1D4C" w:rsidP="001F520E">
            <w:r>
              <w:rPr>
                <w:rFonts w:hint="eastAsia"/>
              </w:rPr>
              <w:t>前置条件</w:t>
            </w:r>
          </w:p>
        </w:tc>
        <w:tc>
          <w:tcPr>
            <w:tcW w:w="4550" w:type="dxa"/>
            <w:tcBorders>
              <w:bottom w:val="single" w:sz="4" w:space="0" w:color="auto"/>
              <w:right w:val="nil"/>
            </w:tcBorders>
          </w:tcPr>
          <w:p w:rsidR="00BF1D4C" w:rsidRDefault="00BF1D4C" w:rsidP="001F520E">
            <w:r>
              <w:rPr>
                <w:rFonts w:hint="eastAsia"/>
              </w:rPr>
              <w:t>库区范围调整过程中，已输入调整范围，调整按钮被点击</w:t>
            </w:r>
          </w:p>
        </w:tc>
      </w:tr>
      <w:tr w:rsidR="00BF1D4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615" w:type="dxa"/>
            <w:vMerge/>
            <w:tcBorders>
              <w:left w:val="nil"/>
            </w:tcBorders>
          </w:tcPr>
          <w:p w:rsidR="00BF1D4C" w:rsidRDefault="00BF1D4C" w:rsidP="001F520E"/>
        </w:tc>
        <w:tc>
          <w:tcPr>
            <w:tcW w:w="1448" w:type="dxa"/>
          </w:tcPr>
          <w:p w:rsidR="00BF1D4C" w:rsidRDefault="00BF1D4C" w:rsidP="001F520E">
            <w:r>
              <w:rPr>
                <w:rFonts w:hint="eastAsia"/>
              </w:rPr>
              <w:t>后置条件</w:t>
            </w:r>
          </w:p>
        </w:tc>
        <w:tc>
          <w:tcPr>
            <w:tcW w:w="4550" w:type="dxa"/>
            <w:tcBorders>
              <w:right w:val="nil"/>
            </w:tcBorders>
          </w:tcPr>
          <w:p w:rsidR="00BF1D4C" w:rsidRDefault="00BF1D4C" w:rsidP="001F520E">
            <w:r>
              <w:rPr>
                <w:rFonts w:hint="eastAsia"/>
              </w:rPr>
              <w:t>结束库区调整，持久化更新库存的数据</w:t>
            </w:r>
          </w:p>
        </w:tc>
      </w:tr>
    </w:tbl>
    <w:p w:rsidR="00BF1D4C" w:rsidRDefault="00BF1D4C" w:rsidP="00BF1D4C">
      <w:pPr>
        <w:jc w:val="center"/>
      </w:pPr>
      <w:r>
        <w:rPr>
          <w:rFonts w:hint="eastAsia"/>
        </w:rPr>
        <w:t>需要的服务（需接口）</w:t>
      </w:r>
    </w:p>
    <w:p w:rsidR="00BF1D4C" w:rsidRDefault="00BF1D4C" w:rsidP="00BF1D4C">
      <w:pPr>
        <w:jc w:val="center"/>
      </w:pP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4197"/>
        <w:gridCol w:w="4319"/>
      </w:tblGrid>
      <w:tr w:rsidR="00BF1D4C" w:rsidTr="001F520E">
        <w:tc>
          <w:tcPr>
            <w:tcW w:w="4197" w:type="dxa"/>
          </w:tcPr>
          <w:p w:rsidR="00BF1D4C" w:rsidRDefault="00BF1D4C" w:rsidP="001F520E">
            <w:r>
              <w:rPr>
                <w:rFonts w:hint="eastAsia"/>
              </w:rPr>
              <w:t>服务名</w:t>
            </w:r>
          </w:p>
        </w:tc>
        <w:tc>
          <w:tcPr>
            <w:tcW w:w="4319" w:type="dxa"/>
          </w:tcPr>
          <w:p w:rsidR="00BF1D4C" w:rsidRDefault="00BF1D4C" w:rsidP="001F520E">
            <w:pPr>
              <w:jc w:val="left"/>
            </w:pPr>
            <w:r>
              <w:rPr>
                <w:rFonts w:hint="eastAsia"/>
              </w:rPr>
              <w:t>需要的服务</w:t>
            </w:r>
          </w:p>
        </w:tc>
      </w:tr>
      <w:tr w:rsidR="00BF1D4C" w:rsidTr="001F520E">
        <w:tc>
          <w:tcPr>
            <w:tcW w:w="4197" w:type="dxa"/>
          </w:tcPr>
          <w:p w:rsidR="00BF1D4C" w:rsidRDefault="00BF1D4C" w:rsidP="001F520E">
            <w:r>
              <w:rPr>
                <w:rFonts w:hint="eastAsia"/>
              </w:rPr>
              <w:t>DatabaseFactory.getStockDatabase</w:t>
            </w:r>
          </w:p>
        </w:tc>
        <w:tc>
          <w:tcPr>
            <w:tcW w:w="4319" w:type="dxa"/>
          </w:tcPr>
          <w:p w:rsidR="00BF1D4C" w:rsidRDefault="00BF1D4C" w:rsidP="001F520E">
            <w:pPr>
              <w:jc w:val="left"/>
            </w:pPr>
            <w:r>
              <w:rPr>
                <w:rFonts w:hint="eastAsia"/>
              </w:rPr>
              <w:t>得到</w:t>
            </w:r>
            <w:r>
              <w:rPr>
                <w:rFonts w:hint="eastAsia"/>
              </w:rPr>
              <w:t>Stock</w:t>
            </w:r>
            <w:r>
              <w:rPr>
                <w:rFonts w:hint="eastAsia"/>
              </w:rPr>
              <w:t>数据库服务的引用</w:t>
            </w:r>
          </w:p>
        </w:tc>
      </w:tr>
      <w:tr w:rsidR="00BF1D4C" w:rsidTr="001F520E">
        <w:tc>
          <w:tcPr>
            <w:tcW w:w="4197" w:type="dxa"/>
          </w:tcPr>
          <w:p w:rsidR="00BF1D4C" w:rsidRDefault="00BF1D4C" w:rsidP="001F520E">
            <w:r>
              <w:rPr>
                <w:rFonts w:hint="eastAsia"/>
              </w:rPr>
              <w:t>Stock</w:t>
            </w:r>
            <w:r>
              <w:t>DataService.find</w:t>
            </w:r>
            <w:r>
              <w:rPr>
                <w:rFonts w:hint="eastAsia"/>
              </w:rPr>
              <w:t>position</w:t>
            </w:r>
            <w:r>
              <w:t>(</w:t>
            </w:r>
            <w:r>
              <w:rPr>
                <w:rFonts w:hint="eastAsia"/>
              </w:rPr>
              <w:t>int row,int shelf,int seat</w:t>
            </w:r>
            <w:r>
              <w:t>)</w:t>
            </w:r>
          </w:p>
        </w:tc>
        <w:tc>
          <w:tcPr>
            <w:tcW w:w="4319" w:type="dxa"/>
          </w:tcPr>
          <w:p w:rsidR="00BF1D4C" w:rsidRDefault="00BF1D4C" w:rsidP="001F520E">
            <w:r>
              <w:rPr>
                <w:rFonts w:hint="eastAsia"/>
              </w:rPr>
              <w:t>根据位置进行查找单一持久化对象</w:t>
            </w:r>
          </w:p>
        </w:tc>
      </w:tr>
      <w:tr w:rsidR="00BF1D4C" w:rsidTr="001F520E">
        <w:tc>
          <w:tcPr>
            <w:tcW w:w="4197" w:type="dxa"/>
          </w:tcPr>
          <w:p w:rsidR="00BF1D4C" w:rsidRDefault="00BF1D4C" w:rsidP="001F520E">
            <w:r>
              <w:rPr>
                <w:rFonts w:hint="eastAsia"/>
              </w:rPr>
              <w:t>StockDataService.findpositions(ArrayList&lt;int[][]&gt; positions )</w:t>
            </w:r>
          </w:p>
        </w:tc>
        <w:tc>
          <w:tcPr>
            <w:tcW w:w="4319" w:type="dxa"/>
          </w:tcPr>
          <w:p w:rsidR="00BF1D4C" w:rsidRDefault="00BF1D4C" w:rsidP="001F520E">
            <w:r>
              <w:rPr>
                <w:rFonts w:hint="eastAsia"/>
              </w:rPr>
              <w:t>根据位置查找多个持久化对象</w:t>
            </w:r>
          </w:p>
        </w:tc>
      </w:tr>
      <w:tr w:rsidR="00BF1D4C" w:rsidTr="001F520E">
        <w:tc>
          <w:tcPr>
            <w:tcW w:w="4197" w:type="dxa"/>
          </w:tcPr>
          <w:p w:rsidR="00BF1D4C" w:rsidRDefault="00BF1D4C" w:rsidP="001F520E">
            <w:r>
              <w:rPr>
                <w:rFonts w:hint="eastAsia"/>
              </w:rPr>
              <w:t>StockDataService.insert(StockPO PO)</w:t>
            </w:r>
          </w:p>
        </w:tc>
        <w:tc>
          <w:tcPr>
            <w:tcW w:w="4319" w:type="dxa"/>
          </w:tcPr>
          <w:p w:rsidR="00BF1D4C" w:rsidRDefault="00BF1D4C" w:rsidP="001F520E">
            <w:r>
              <w:rPr>
                <w:rFonts w:hint="eastAsia"/>
              </w:rPr>
              <w:t>插入单一持久化对象</w:t>
            </w:r>
          </w:p>
        </w:tc>
      </w:tr>
      <w:tr w:rsidR="00BF1D4C" w:rsidTr="001F520E">
        <w:tc>
          <w:tcPr>
            <w:tcW w:w="4197" w:type="dxa"/>
          </w:tcPr>
          <w:p w:rsidR="00BF1D4C" w:rsidRDefault="004766DA" w:rsidP="001F520E">
            <w:r>
              <w:rPr>
                <w:rFonts w:hint="eastAsia"/>
              </w:rPr>
              <w:t>StockDataService.dele</w:t>
            </w:r>
            <w:r w:rsidR="00BF1D4C">
              <w:rPr>
                <w:rFonts w:hint="eastAsia"/>
              </w:rPr>
              <w:t>t</w:t>
            </w:r>
            <w:r>
              <w:rPr>
                <w:rFonts w:hint="eastAsia"/>
              </w:rPr>
              <w:t>e</w:t>
            </w:r>
            <w:r w:rsidR="00BF1D4C">
              <w:rPr>
                <w:rFonts w:hint="eastAsia"/>
              </w:rPr>
              <w:t>(StockPO PO)</w:t>
            </w:r>
          </w:p>
        </w:tc>
        <w:tc>
          <w:tcPr>
            <w:tcW w:w="4319" w:type="dxa"/>
          </w:tcPr>
          <w:p w:rsidR="00BF1D4C" w:rsidRDefault="00BF1D4C" w:rsidP="001F520E">
            <w:r>
              <w:rPr>
                <w:rFonts w:hint="eastAsia"/>
              </w:rPr>
              <w:t>删除单一持久化对象</w:t>
            </w:r>
          </w:p>
        </w:tc>
      </w:tr>
      <w:tr w:rsidR="00BF1D4C" w:rsidTr="001F520E">
        <w:tc>
          <w:tcPr>
            <w:tcW w:w="4197" w:type="dxa"/>
          </w:tcPr>
          <w:p w:rsidR="00BF1D4C" w:rsidRDefault="00BF1D4C" w:rsidP="001F520E">
            <w:r>
              <w:rPr>
                <w:rFonts w:hint="eastAsia"/>
              </w:rPr>
              <w:t>StockDataService.update(StockPO PO)</w:t>
            </w:r>
          </w:p>
        </w:tc>
        <w:tc>
          <w:tcPr>
            <w:tcW w:w="4319" w:type="dxa"/>
          </w:tcPr>
          <w:p w:rsidR="00BF1D4C" w:rsidRDefault="00BF1D4C" w:rsidP="001F520E">
            <w:r>
              <w:rPr>
                <w:rFonts w:hint="eastAsia"/>
              </w:rPr>
              <w:t>更新单一持久化对象</w:t>
            </w:r>
          </w:p>
        </w:tc>
      </w:tr>
    </w:tbl>
    <w:p w:rsidR="00BF1D4C" w:rsidRDefault="00BF1D4C" w:rsidP="00BF1D4C">
      <w:pPr>
        <w:jc w:val="center"/>
      </w:pPr>
    </w:p>
    <w:p w:rsidR="00BF1D4C" w:rsidRDefault="00BF1D4C" w:rsidP="00BF1D4C">
      <w:pPr>
        <w:jc w:val="center"/>
      </w:pPr>
      <w:r>
        <w:rPr>
          <w:rFonts w:hint="eastAsia"/>
        </w:rPr>
        <w:t>ioput</w:t>
      </w:r>
      <w:r>
        <w:t>sl</w:t>
      </w:r>
      <w:r>
        <w:rPr>
          <w:rFonts w:hint="eastAsia"/>
        </w:rPr>
        <w:t>模块的接口规范</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2497"/>
        <w:gridCol w:w="1484"/>
        <w:gridCol w:w="4535"/>
      </w:tblGrid>
      <w:tr w:rsidR="00BF1D4C" w:rsidTr="001F520E">
        <w:tc>
          <w:tcPr>
            <w:tcW w:w="8516" w:type="dxa"/>
            <w:gridSpan w:val="3"/>
          </w:tcPr>
          <w:p w:rsidR="00BF1D4C" w:rsidRDefault="00BF1D4C" w:rsidP="001F520E">
            <w:pPr>
              <w:jc w:val="center"/>
            </w:pPr>
            <w:r>
              <w:rPr>
                <w:rFonts w:hint="eastAsia"/>
              </w:rPr>
              <w:lastRenderedPageBreak/>
              <w:t>提供的服务</w:t>
            </w:r>
          </w:p>
        </w:tc>
      </w:tr>
      <w:tr w:rsidR="00BF1D4C" w:rsidTr="001F520E">
        <w:tc>
          <w:tcPr>
            <w:tcW w:w="2497" w:type="dxa"/>
            <w:vMerge w:val="restart"/>
          </w:tcPr>
          <w:p w:rsidR="00BF1D4C" w:rsidRDefault="00BF1D4C" w:rsidP="001F520E">
            <w:r>
              <w:rPr>
                <w:rFonts w:hint="eastAsia"/>
              </w:rPr>
              <w:t>InputStock.showInfo</w:t>
            </w:r>
          </w:p>
          <w:p w:rsidR="00BF1D4C" w:rsidRDefault="00BF1D4C" w:rsidP="001F520E"/>
        </w:tc>
        <w:tc>
          <w:tcPr>
            <w:tcW w:w="1484" w:type="dxa"/>
          </w:tcPr>
          <w:p w:rsidR="00BF1D4C" w:rsidRDefault="00BF1D4C" w:rsidP="001F520E">
            <w:r>
              <w:rPr>
                <w:rFonts w:hint="eastAsia"/>
              </w:rPr>
              <w:t>语法</w:t>
            </w:r>
          </w:p>
        </w:tc>
        <w:tc>
          <w:tcPr>
            <w:tcW w:w="4535" w:type="dxa"/>
          </w:tcPr>
          <w:p w:rsidR="00BF1D4C" w:rsidRDefault="00BF1D4C" w:rsidP="001F520E">
            <w:r>
              <w:rPr>
                <w:rFonts w:hint="eastAsia"/>
              </w:rPr>
              <w:t xml:space="preserve">public InMessageVO showInfo </w:t>
            </w:r>
            <w:r>
              <w:t>(</w:t>
            </w:r>
            <w:r>
              <w:rPr>
                <w:rFonts w:hint="eastAsia"/>
              </w:rPr>
              <w:t>String id</w:t>
            </w:r>
            <w:r>
              <w:t>);</w:t>
            </w:r>
          </w:p>
        </w:tc>
      </w:tr>
      <w:tr w:rsidR="00BF1D4C" w:rsidTr="001F520E">
        <w:trPr>
          <w:trHeight w:val="357"/>
        </w:trPr>
        <w:tc>
          <w:tcPr>
            <w:tcW w:w="2497" w:type="dxa"/>
            <w:vMerge/>
          </w:tcPr>
          <w:p w:rsidR="00BF1D4C" w:rsidRDefault="00BF1D4C" w:rsidP="001F520E"/>
        </w:tc>
        <w:tc>
          <w:tcPr>
            <w:tcW w:w="1484" w:type="dxa"/>
          </w:tcPr>
          <w:p w:rsidR="00BF1D4C" w:rsidRDefault="00BF1D4C" w:rsidP="001F520E">
            <w:r>
              <w:rPr>
                <w:rFonts w:hint="eastAsia"/>
              </w:rPr>
              <w:t>前置条件</w:t>
            </w:r>
          </w:p>
        </w:tc>
        <w:tc>
          <w:tcPr>
            <w:tcW w:w="4535" w:type="dxa"/>
          </w:tcPr>
          <w:p w:rsidR="00BF1D4C" w:rsidRDefault="00BF1D4C" w:rsidP="001F520E">
            <w:r>
              <w:rPr>
                <w:rFonts w:hint="eastAsia"/>
              </w:rPr>
              <w:t>在入库管理过程中，已输入条形码号，确定按钮被点击</w:t>
            </w:r>
          </w:p>
        </w:tc>
      </w:tr>
      <w:tr w:rsidR="00BF1D4C" w:rsidTr="001F520E">
        <w:trPr>
          <w:trHeight w:val="320"/>
        </w:trPr>
        <w:tc>
          <w:tcPr>
            <w:tcW w:w="2497" w:type="dxa"/>
            <w:vMerge/>
          </w:tcPr>
          <w:p w:rsidR="00BF1D4C" w:rsidRDefault="00BF1D4C" w:rsidP="001F520E"/>
        </w:tc>
        <w:tc>
          <w:tcPr>
            <w:tcW w:w="1484" w:type="dxa"/>
          </w:tcPr>
          <w:p w:rsidR="00BF1D4C" w:rsidRDefault="00BF1D4C" w:rsidP="001F520E">
            <w:r>
              <w:rPr>
                <w:rFonts w:hint="eastAsia"/>
              </w:rPr>
              <w:t>后置条件</w:t>
            </w:r>
          </w:p>
        </w:tc>
        <w:tc>
          <w:tcPr>
            <w:tcW w:w="4535" w:type="dxa"/>
          </w:tcPr>
          <w:p w:rsidR="00BF1D4C" w:rsidRDefault="00BF1D4C" w:rsidP="001F520E">
            <w:r>
              <w:rPr>
                <w:rFonts w:hint="eastAsia"/>
              </w:rPr>
              <w:t>显示相应的快递信息</w:t>
            </w:r>
          </w:p>
        </w:tc>
      </w:tr>
      <w:tr w:rsidR="00BF1D4C" w:rsidTr="001F520E">
        <w:tc>
          <w:tcPr>
            <w:tcW w:w="2497" w:type="dxa"/>
            <w:vMerge w:val="restart"/>
          </w:tcPr>
          <w:p w:rsidR="00BF1D4C" w:rsidRDefault="00BF1D4C" w:rsidP="001F520E">
            <w:r>
              <w:rPr>
                <w:rFonts w:hint="eastAsia"/>
              </w:rPr>
              <w:t>InputStock.position</w:t>
            </w:r>
          </w:p>
        </w:tc>
        <w:tc>
          <w:tcPr>
            <w:tcW w:w="1484" w:type="dxa"/>
          </w:tcPr>
          <w:p w:rsidR="00BF1D4C" w:rsidRDefault="00BF1D4C" w:rsidP="001F520E">
            <w:r>
              <w:rPr>
                <w:rFonts w:hint="eastAsia"/>
              </w:rPr>
              <w:t>语法</w:t>
            </w:r>
          </w:p>
        </w:tc>
        <w:tc>
          <w:tcPr>
            <w:tcW w:w="4535" w:type="dxa"/>
          </w:tcPr>
          <w:p w:rsidR="00BF1D4C" w:rsidRDefault="00BF1D4C" w:rsidP="00A02BA5">
            <w:r>
              <w:rPr>
                <w:rFonts w:hint="eastAsia"/>
              </w:rPr>
              <w:t xml:space="preserve">public </w:t>
            </w:r>
            <w:r w:rsidR="007438C9">
              <w:rPr>
                <w:rFonts w:hint="eastAsia"/>
              </w:rPr>
              <w:t>ResultMessage</w:t>
            </w:r>
            <w:r>
              <w:rPr>
                <w:rFonts w:hint="eastAsia"/>
              </w:rPr>
              <w:t xml:space="preserve"> position (String position);</w:t>
            </w:r>
          </w:p>
        </w:tc>
      </w:tr>
      <w:tr w:rsidR="00BF1D4C" w:rsidTr="001F520E">
        <w:trPr>
          <w:trHeight w:val="357"/>
        </w:trPr>
        <w:tc>
          <w:tcPr>
            <w:tcW w:w="2497" w:type="dxa"/>
            <w:vMerge/>
          </w:tcPr>
          <w:p w:rsidR="00BF1D4C" w:rsidRDefault="00BF1D4C" w:rsidP="001F520E"/>
        </w:tc>
        <w:tc>
          <w:tcPr>
            <w:tcW w:w="1484" w:type="dxa"/>
          </w:tcPr>
          <w:p w:rsidR="00BF1D4C" w:rsidRDefault="00BF1D4C" w:rsidP="001F520E">
            <w:r>
              <w:rPr>
                <w:rFonts w:hint="eastAsia"/>
              </w:rPr>
              <w:t>前置条件</w:t>
            </w:r>
          </w:p>
        </w:tc>
        <w:tc>
          <w:tcPr>
            <w:tcW w:w="4535" w:type="dxa"/>
          </w:tcPr>
          <w:p w:rsidR="00BF1D4C" w:rsidRDefault="00BF1D4C" w:rsidP="001F520E">
            <w:r>
              <w:rPr>
                <w:rFonts w:hint="eastAsia"/>
              </w:rPr>
              <w:t>在入库处理过程中，已输入快递位置，确认按钮被点击</w:t>
            </w:r>
          </w:p>
        </w:tc>
      </w:tr>
      <w:tr w:rsidR="00BF1D4C" w:rsidTr="001F520E">
        <w:trPr>
          <w:trHeight w:val="320"/>
        </w:trPr>
        <w:tc>
          <w:tcPr>
            <w:tcW w:w="2497" w:type="dxa"/>
            <w:vMerge/>
            <w:tcBorders>
              <w:bottom w:val="single" w:sz="4" w:space="0" w:color="auto"/>
            </w:tcBorders>
          </w:tcPr>
          <w:p w:rsidR="00BF1D4C" w:rsidRDefault="00BF1D4C" w:rsidP="001F520E"/>
        </w:tc>
        <w:tc>
          <w:tcPr>
            <w:tcW w:w="1484" w:type="dxa"/>
            <w:tcBorders>
              <w:bottom w:val="single" w:sz="4" w:space="0" w:color="auto"/>
            </w:tcBorders>
          </w:tcPr>
          <w:p w:rsidR="00BF1D4C" w:rsidRDefault="00BF1D4C" w:rsidP="001F520E">
            <w:r>
              <w:rPr>
                <w:rFonts w:hint="eastAsia"/>
              </w:rPr>
              <w:t>后置条件</w:t>
            </w:r>
          </w:p>
        </w:tc>
        <w:tc>
          <w:tcPr>
            <w:tcW w:w="4535" w:type="dxa"/>
            <w:tcBorders>
              <w:bottom w:val="single" w:sz="4" w:space="0" w:color="auto"/>
            </w:tcBorders>
          </w:tcPr>
          <w:p w:rsidR="00BF1D4C" w:rsidRDefault="00BF1D4C" w:rsidP="001F520E">
            <w:r>
              <w:rPr>
                <w:rFonts w:hint="eastAsia"/>
              </w:rPr>
              <w:t>结束入库管理，持久化更新</w:t>
            </w:r>
            <w:r w:rsidR="004902AC">
              <w:rPr>
                <w:rFonts w:hint="eastAsia"/>
              </w:rPr>
              <w:t>出入库</w:t>
            </w:r>
            <w:r>
              <w:rPr>
                <w:rFonts w:hint="eastAsia"/>
              </w:rPr>
              <w:t>的数据</w:t>
            </w:r>
          </w:p>
        </w:tc>
      </w:tr>
      <w:tr w:rsidR="00BF1D4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497" w:type="dxa"/>
            <w:vMerge w:val="restart"/>
            <w:tcBorders>
              <w:left w:val="nil"/>
            </w:tcBorders>
          </w:tcPr>
          <w:p w:rsidR="00BF1D4C" w:rsidRDefault="00BF1D4C" w:rsidP="001F520E">
            <w:r>
              <w:rPr>
                <w:rFonts w:hint="eastAsia"/>
              </w:rPr>
              <w:t>OutputStock.showInfo</w:t>
            </w:r>
          </w:p>
        </w:tc>
        <w:tc>
          <w:tcPr>
            <w:tcW w:w="1484" w:type="dxa"/>
          </w:tcPr>
          <w:p w:rsidR="00BF1D4C" w:rsidRDefault="00BF1D4C" w:rsidP="001F520E">
            <w:r>
              <w:rPr>
                <w:rFonts w:hint="eastAsia"/>
              </w:rPr>
              <w:t>语法</w:t>
            </w:r>
          </w:p>
        </w:tc>
        <w:tc>
          <w:tcPr>
            <w:tcW w:w="4535" w:type="dxa"/>
            <w:tcBorders>
              <w:right w:val="nil"/>
            </w:tcBorders>
          </w:tcPr>
          <w:p w:rsidR="00BF1D4C" w:rsidRDefault="00BF1D4C" w:rsidP="001F520E">
            <w:r>
              <w:rPr>
                <w:rFonts w:hint="eastAsia"/>
              </w:rPr>
              <w:t>public OutMessageVO showInfo(String id);</w:t>
            </w:r>
          </w:p>
        </w:tc>
      </w:tr>
      <w:tr w:rsidR="00BF1D4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497" w:type="dxa"/>
            <w:vMerge/>
            <w:tcBorders>
              <w:left w:val="nil"/>
            </w:tcBorders>
          </w:tcPr>
          <w:p w:rsidR="00BF1D4C" w:rsidRDefault="00BF1D4C" w:rsidP="001F520E"/>
        </w:tc>
        <w:tc>
          <w:tcPr>
            <w:tcW w:w="1484" w:type="dxa"/>
          </w:tcPr>
          <w:p w:rsidR="00BF1D4C" w:rsidRDefault="00BF1D4C" w:rsidP="001F520E">
            <w:r>
              <w:rPr>
                <w:rFonts w:hint="eastAsia"/>
              </w:rPr>
              <w:t>前置条件</w:t>
            </w:r>
          </w:p>
        </w:tc>
        <w:tc>
          <w:tcPr>
            <w:tcW w:w="4535" w:type="dxa"/>
            <w:tcBorders>
              <w:right w:val="nil"/>
            </w:tcBorders>
          </w:tcPr>
          <w:p w:rsidR="00BF1D4C" w:rsidRDefault="00BF1D4C" w:rsidP="001F520E">
            <w:r>
              <w:rPr>
                <w:rFonts w:hint="eastAsia"/>
              </w:rPr>
              <w:t>在出库管理过程中，已输入条形码号，确认按钮被点击</w:t>
            </w:r>
          </w:p>
        </w:tc>
      </w:tr>
      <w:tr w:rsidR="00BF1D4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497" w:type="dxa"/>
            <w:vMerge/>
            <w:tcBorders>
              <w:left w:val="nil"/>
            </w:tcBorders>
          </w:tcPr>
          <w:p w:rsidR="00BF1D4C" w:rsidRDefault="00BF1D4C" w:rsidP="001F520E"/>
        </w:tc>
        <w:tc>
          <w:tcPr>
            <w:tcW w:w="1484" w:type="dxa"/>
          </w:tcPr>
          <w:p w:rsidR="00BF1D4C" w:rsidRDefault="00BF1D4C" w:rsidP="001F520E">
            <w:r>
              <w:rPr>
                <w:rFonts w:hint="eastAsia"/>
              </w:rPr>
              <w:t>后置条件</w:t>
            </w:r>
          </w:p>
        </w:tc>
        <w:tc>
          <w:tcPr>
            <w:tcW w:w="4535" w:type="dxa"/>
            <w:tcBorders>
              <w:right w:val="nil"/>
            </w:tcBorders>
          </w:tcPr>
          <w:p w:rsidR="00BF1D4C" w:rsidRDefault="004902AC" w:rsidP="001F520E">
            <w:r>
              <w:rPr>
                <w:rFonts w:hint="eastAsia"/>
              </w:rPr>
              <w:t>显示相应的快递信息</w:t>
            </w:r>
          </w:p>
        </w:tc>
      </w:tr>
      <w:tr w:rsidR="004902A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497" w:type="dxa"/>
            <w:vMerge w:val="restart"/>
            <w:tcBorders>
              <w:left w:val="nil"/>
            </w:tcBorders>
          </w:tcPr>
          <w:p w:rsidR="004902AC" w:rsidRDefault="004902AC" w:rsidP="004902AC">
            <w:r>
              <w:rPr>
                <w:rFonts w:hint="eastAsia"/>
              </w:rPr>
              <w:t>OutputStock.saveOutput</w:t>
            </w:r>
          </w:p>
        </w:tc>
        <w:tc>
          <w:tcPr>
            <w:tcW w:w="1484" w:type="dxa"/>
          </w:tcPr>
          <w:p w:rsidR="004902AC" w:rsidRDefault="004902AC" w:rsidP="001F520E">
            <w:r>
              <w:rPr>
                <w:rFonts w:hint="eastAsia"/>
              </w:rPr>
              <w:t>语法</w:t>
            </w:r>
          </w:p>
        </w:tc>
        <w:tc>
          <w:tcPr>
            <w:tcW w:w="4535" w:type="dxa"/>
            <w:tcBorders>
              <w:right w:val="nil"/>
            </w:tcBorders>
          </w:tcPr>
          <w:p w:rsidR="004902AC" w:rsidRDefault="004902AC" w:rsidP="00A02BA5">
            <w:r>
              <w:rPr>
                <w:rFonts w:hint="eastAsia"/>
              </w:rPr>
              <w:t xml:space="preserve">public </w:t>
            </w:r>
            <w:r w:rsidR="007438C9">
              <w:rPr>
                <w:rFonts w:hint="eastAsia"/>
              </w:rPr>
              <w:t>ResultMessage</w:t>
            </w:r>
            <w:r>
              <w:rPr>
                <w:rFonts w:hint="eastAsia"/>
              </w:rPr>
              <w:t xml:space="preserve"> saveOutput()</w:t>
            </w:r>
          </w:p>
        </w:tc>
      </w:tr>
      <w:tr w:rsidR="004902A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497" w:type="dxa"/>
            <w:vMerge/>
            <w:tcBorders>
              <w:left w:val="nil"/>
            </w:tcBorders>
          </w:tcPr>
          <w:p w:rsidR="004902AC" w:rsidRDefault="004902AC" w:rsidP="001F520E"/>
        </w:tc>
        <w:tc>
          <w:tcPr>
            <w:tcW w:w="1484" w:type="dxa"/>
          </w:tcPr>
          <w:p w:rsidR="004902AC" w:rsidRDefault="004902AC" w:rsidP="001F520E">
            <w:r>
              <w:rPr>
                <w:rFonts w:hint="eastAsia"/>
              </w:rPr>
              <w:t>前置条件</w:t>
            </w:r>
          </w:p>
        </w:tc>
        <w:tc>
          <w:tcPr>
            <w:tcW w:w="4535" w:type="dxa"/>
            <w:tcBorders>
              <w:right w:val="nil"/>
            </w:tcBorders>
          </w:tcPr>
          <w:p w:rsidR="004902AC" w:rsidRDefault="004902AC" w:rsidP="001F520E">
            <w:r>
              <w:rPr>
                <w:rFonts w:hint="eastAsia"/>
              </w:rPr>
              <w:t>在出库管理过程中，快递信息已显示</w:t>
            </w:r>
          </w:p>
        </w:tc>
      </w:tr>
      <w:tr w:rsidR="004902A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497" w:type="dxa"/>
            <w:vMerge/>
            <w:tcBorders>
              <w:left w:val="nil"/>
            </w:tcBorders>
          </w:tcPr>
          <w:p w:rsidR="004902AC" w:rsidRDefault="004902AC" w:rsidP="001F520E"/>
        </w:tc>
        <w:tc>
          <w:tcPr>
            <w:tcW w:w="1484" w:type="dxa"/>
          </w:tcPr>
          <w:p w:rsidR="004902AC" w:rsidRDefault="004902AC" w:rsidP="001F520E">
            <w:r>
              <w:rPr>
                <w:rFonts w:hint="eastAsia"/>
              </w:rPr>
              <w:t>后置条件</w:t>
            </w:r>
          </w:p>
        </w:tc>
        <w:tc>
          <w:tcPr>
            <w:tcW w:w="4535" w:type="dxa"/>
            <w:tcBorders>
              <w:right w:val="nil"/>
            </w:tcBorders>
          </w:tcPr>
          <w:p w:rsidR="004902AC" w:rsidRDefault="004902AC" w:rsidP="001F520E">
            <w:r>
              <w:rPr>
                <w:rFonts w:hint="eastAsia"/>
              </w:rPr>
              <w:t>持久化更新出入库数据</w:t>
            </w:r>
          </w:p>
        </w:tc>
      </w:tr>
      <w:tr w:rsidR="004902A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497" w:type="dxa"/>
            <w:vMerge w:val="restart"/>
            <w:tcBorders>
              <w:left w:val="nil"/>
            </w:tcBorders>
          </w:tcPr>
          <w:p w:rsidR="004902AC" w:rsidRDefault="004902AC" w:rsidP="001F520E">
            <w:r>
              <w:rPr>
                <w:rFonts w:hint="eastAsia"/>
              </w:rPr>
              <w:t>OutputStock.report</w:t>
            </w:r>
          </w:p>
        </w:tc>
        <w:tc>
          <w:tcPr>
            <w:tcW w:w="1484" w:type="dxa"/>
            <w:tcBorders>
              <w:bottom w:val="single" w:sz="4" w:space="0" w:color="auto"/>
            </w:tcBorders>
          </w:tcPr>
          <w:p w:rsidR="004902AC" w:rsidRDefault="004902AC" w:rsidP="001F520E">
            <w:r>
              <w:rPr>
                <w:rFonts w:hint="eastAsia"/>
              </w:rPr>
              <w:t>语法</w:t>
            </w:r>
          </w:p>
        </w:tc>
        <w:tc>
          <w:tcPr>
            <w:tcW w:w="4535" w:type="dxa"/>
            <w:tcBorders>
              <w:bottom w:val="single" w:sz="4" w:space="0" w:color="auto"/>
              <w:right w:val="nil"/>
            </w:tcBorders>
          </w:tcPr>
          <w:p w:rsidR="004902AC" w:rsidRDefault="004902AC" w:rsidP="00A02BA5">
            <w:r>
              <w:rPr>
                <w:rFonts w:hint="eastAsia"/>
              </w:rPr>
              <w:t xml:space="preserve">public </w:t>
            </w:r>
            <w:r w:rsidR="007438C9">
              <w:rPr>
                <w:rFonts w:hint="eastAsia"/>
              </w:rPr>
              <w:t>ResultMessage</w:t>
            </w:r>
            <w:r>
              <w:rPr>
                <w:rFonts w:hint="eastAsia"/>
              </w:rPr>
              <w:t xml:space="preserve"> report(String id);</w:t>
            </w:r>
          </w:p>
        </w:tc>
      </w:tr>
      <w:tr w:rsidR="004902A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497" w:type="dxa"/>
            <w:vMerge/>
            <w:tcBorders>
              <w:left w:val="nil"/>
            </w:tcBorders>
          </w:tcPr>
          <w:p w:rsidR="004902AC" w:rsidRDefault="004902AC" w:rsidP="001F520E"/>
        </w:tc>
        <w:tc>
          <w:tcPr>
            <w:tcW w:w="1484" w:type="dxa"/>
            <w:tcBorders>
              <w:bottom w:val="single" w:sz="4" w:space="0" w:color="auto"/>
            </w:tcBorders>
          </w:tcPr>
          <w:p w:rsidR="004902AC" w:rsidRDefault="004902AC" w:rsidP="001F520E">
            <w:r>
              <w:rPr>
                <w:rFonts w:hint="eastAsia"/>
              </w:rPr>
              <w:t>前置条件</w:t>
            </w:r>
          </w:p>
        </w:tc>
        <w:tc>
          <w:tcPr>
            <w:tcW w:w="4535" w:type="dxa"/>
            <w:tcBorders>
              <w:bottom w:val="single" w:sz="4" w:space="0" w:color="auto"/>
              <w:right w:val="nil"/>
            </w:tcBorders>
          </w:tcPr>
          <w:p w:rsidR="004902AC" w:rsidRDefault="004902AC" w:rsidP="001F520E">
            <w:r>
              <w:rPr>
                <w:rFonts w:hint="eastAsia"/>
              </w:rPr>
              <w:t>在出库管理中，已输入条形码号，报错按钮被点击</w:t>
            </w:r>
          </w:p>
        </w:tc>
      </w:tr>
      <w:tr w:rsidR="004902AC" w:rsidTr="001F520E">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320"/>
        </w:trPr>
        <w:tc>
          <w:tcPr>
            <w:tcW w:w="2497" w:type="dxa"/>
            <w:vMerge/>
            <w:tcBorders>
              <w:left w:val="nil"/>
            </w:tcBorders>
          </w:tcPr>
          <w:p w:rsidR="004902AC" w:rsidRDefault="004902AC" w:rsidP="001F520E"/>
        </w:tc>
        <w:tc>
          <w:tcPr>
            <w:tcW w:w="1484" w:type="dxa"/>
          </w:tcPr>
          <w:p w:rsidR="004902AC" w:rsidRDefault="004902AC" w:rsidP="001F520E">
            <w:r>
              <w:rPr>
                <w:rFonts w:hint="eastAsia"/>
              </w:rPr>
              <w:t>后置条件</w:t>
            </w:r>
          </w:p>
        </w:tc>
        <w:tc>
          <w:tcPr>
            <w:tcW w:w="4535" w:type="dxa"/>
            <w:tcBorders>
              <w:right w:val="nil"/>
            </w:tcBorders>
          </w:tcPr>
          <w:p w:rsidR="004902AC" w:rsidRDefault="004902AC" w:rsidP="001F520E">
            <w:r>
              <w:rPr>
                <w:rFonts w:hint="eastAsia"/>
              </w:rPr>
              <w:t>系统记录快递信息，持久化更新出入库的数据</w:t>
            </w:r>
          </w:p>
        </w:tc>
      </w:tr>
    </w:tbl>
    <w:p w:rsidR="00BF1D4C" w:rsidRDefault="00BF1D4C" w:rsidP="00BF1D4C">
      <w:pPr>
        <w:jc w:val="center"/>
      </w:pPr>
      <w:r>
        <w:rPr>
          <w:rFonts w:hint="eastAsia"/>
        </w:rPr>
        <w:t>需要的服务（需接口）</w:t>
      </w:r>
    </w:p>
    <w:p w:rsidR="00BF1D4C" w:rsidRDefault="00BF1D4C" w:rsidP="00BF1D4C">
      <w:pPr>
        <w:jc w:val="center"/>
      </w:pP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4197"/>
        <w:gridCol w:w="4319"/>
      </w:tblGrid>
      <w:tr w:rsidR="00BF1D4C" w:rsidTr="001F520E">
        <w:tc>
          <w:tcPr>
            <w:tcW w:w="4197" w:type="dxa"/>
          </w:tcPr>
          <w:p w:rsidR="00BF1D4C" w:rsidRDefault="00BF1D4C" w:rsidP="001F520E">
            <w:r>
              <w:rPr>
                <w:rFonts w:hint="eastAsia"/>
              </w:rPr>
              <w:t>服务名</w:t>
            </w:r>
          </w:p>
        </w:tc>
        <w:tc>
          <w:tcPr>
            <w:tcW w:w="4319" w:type="dxa"/>
          </w:tcPr>
          <w:p w:rsidR="00BF1D4C" w:rsidRDefault="00BF1D4C" w:rsidP="001F520E">
            <w:pPr>
              <w:jc w:val="left"/>
            </w:pPr>
            <w:r>
              <w:rPr>
                <w:rFonts w:hint="eastAsia"/>
              </w:rPr>
              <w:t>需要的服务</w:t>
            </w:r>
          </w:p>
        </w:tc>
      </w:tr>
      <w:tr w:rsidR="00BF1D4C" w:rsidTr="001F520E">
        <w:tc>
          <w:tcPr>
            <w:tcW w:w="4197" w:type="dxa"/>
          </w:tcPr>
          <w:p w:rsidR="00BF1D4C" w:rsidRDefault="00BF1D4C" w:rsidP="001F520E">
            <w:r>
              <w:rPr>
                <w:rFonts w:hint="eastAsia"/>
              </w:rPr>
              <w:t>DatabaseFactory.getIoputDatabase</w:t>
            </w:r>
          </w:p>
        </w:tc>
        <w:tc>
          <w:tcPr>
            <w:tcW w:w="4319" w:type="dxa"/>
          </w:tcPr>
          <w:p w:rsidR="00BF1D4C" w:rsidRDefault="00BF1D4C" w:rsidP="001F520E">
            <w:pPr>
              <w:jc w:val="left"/>
            </w:pPr>
            <w:r>
              <w:rPr>
                <w:rFonts w:hint="eastAsia"/>
              </w:rPr>
              <w:t>得到</w:t>
            </w:r>
            <w:r>
              <w:rPr>
                <w:rFonts w:hint="eastAsia"/>
              </w:rPr>
              <w:t>Ioput</w:t>
            </w:r>
            <w:r>
              <w:rPr>
                <w:rFonts w:hint="eastAsia"/>
              </w:rPr>
              <w:t>数据库服务的引用</w:t>
            </w:r>
          </w:p>
        </w:tc>
      </w:tr>
      <w:tr w:rsidR="00BF1D4C" w:rsidTr="001F520E">
        <w:tc>
          <w:tcPr>
            <w:tcW w:w="4197" w:type="dxa"/>
          </w:tcPr>
          <w:p w:rsidR="00BF1D4C" w:rsidRDefault="00BF1D4C" w:rsidP="001F520E">
            <w:r>
              <w:rPr>
                <w:rFonts w:hint="eastAsia"/>
              </w:rPr>
              <w:t>Ioput</w:t>
            </w:r>
            <w:r>
              <w:t>DataService.find(String id)</w:t>
            </w:r>
          </w:p>
        </w:tc>
        <w:tc>
          <w:tcPr>
            <w:tcW w:w="4319" w:type="dxa"/>
          </w:tcPr>
          <w:p w:rsidR="00BF1D4C" w:rsidRDefault="00BF1D4C" w:rsidP="001F520E">
            <w:r>
              <w:rPr>
                <w:rFonts w:hint="eastAsia"/>
              </w:rPr>
              <w:t>根据</w:t>
            </w:r>
            <w:r>
              <w:rPr>
                <w:rFonts w:hint="eastAsia"/>
              </w:rPr>
              <w:t>id</w:t>
            </w:r>
            <w:r>
              <w:rPr>
                <w:rFonts w:hint="eastAsia"/>
              </w:rPr>
              <w:t>进行查找单一持久化对象</w:t>
            </w:r>
          </w:p>
        </w:tc>
      </w:tr>
      <w:tr w:rsidR="00BF1D4C" w:rsidTr="001F520E">
        <w:tc>
          <w:tcPr>
            <w:tcW w:w="4197" w:type="dxa"/>
          </w:tcPr>
          <w:p w:rsidR="00BF1D4C" w:rsidRDefault="00BF1D4C" w:rsidP="001F520E">
            <w:r>
              <w:rPr>
                <w:rFonts w:hint="eastAsia"/>
              </w:rPr>
              <w:t>IoputDataService.finds(String[]ids)</w:t>
            </w:r>
          </w:p>
        </w:tc>
        <w:tc>
          <w:tcPr>
            <w:tcW w:w="4319" w:type="dxa"/>
          </w:tcPr>
          <w:p w:rsidR="00BF1D4C" w:rsidRDefault="00BF1D4C" w:rsidP="001F520E">
            <w:r>
              <w:rPr>
                <w:rFonts w:hint="eastAsia"/>
              </w:rPr>
              <w:t>根据</w:t>
            </w:r>
            <w:r>
              <w:rPr>
                <w:rFonts w:hint="eastAsia"/>
              </w:rPr>
              <w:t>ids</w:t>
            </w:r>
            <w:r>
              <w:rPr>
                <w:rFonts w:hint="eastAsia"/>
              </w:rPr>
              <w:t>查找多个持久化对象</w:t>
            </w:r>
          </w:p>
        </w:tc>
      </w:tr>
      <w:tr w:rsidR="00BF1D4C" w:rsidTr="001F520E">
        <w:tc>
          <w:tcPr>
            <w:tcW w:w="4197" w:type="dxa"/>
          </w:tcPr>
          <w:p w:rsidR="00BF1D4C" w:rsidRDefault="00BF1D4C" w:rsidP="001F520E">
            <w:r>
              <w:rPr>
                <w:rFonts w:hint="eastAsia"/>
              </w:rPr>
              <w:t>IoputDataService.findDate(String date)</w:t>
            </w:r>
          </w:p>
        </w:tc>
        <w:tc>
          <w:tcPr>
            <w:tcW w:w="4319" w:type="dxa"/>
          </w:tcPr>
          <w:p w:rsidR="00BF1D4C" w:rsidRDefault="00BF1D4C" w:rsidP="001F520E">
            <w:r>
              <w:rPr>
                <w:rFonts w:hint="eastAsia"/>
              </w:rPr>
              <w:t>根据日期查找多个持久化对象</w:t>
            </w:r>
          </w:p>
        </w:tc>
      </w:tr>
      <w:tr w:rsidR="00BF1D4C" w:rsidTr="001F520E">
        <w:tc>
          <w:tcPr>
            <w:tcW w:w="4197" w:type="dxa"/>
          </w:tcPr>
          <w:p w:rsidR="00BF1D4C" w:rsidRDefault="00BF1D4C" w:rsidP="001F520E">
            <w:r>
              <w:rPr>
                <w:rFonts w:hint="eastAsia"/>
              </w:rPr>
              <w:t>IoputDataService.findDates(String[] date)</w:t>
            </w:r>
          </w:p>
        </w:tc>
        <w:tc>
          <w:tcPr>
            <w:tcW w:w="4319" w:type="dxa"/>
          </w:tcPr>
          <w:p w:rsidR="00BF1D4C" w:rsidRDefault="000A4A50" w:rsidP="001F520E">
            <w:r>
              <w:rPr>
                <w:rFonts w:hint="eastAsia"/>
              </w:rPr>
              <w:t>根据</w:t>
            </w:r>
            <w:r w:rsidR="00BF1D4C">
              <w:rPr>
                <w:rFonts w:hint="eastAsia"/>
              </w:rPr>
              <w:t>日期</w:t>
            </w:r>
            <w:r>
              <w:rPr>
                <w:rFonts w:hint="eastAsia"/>
              </w:rPr>
              <w:t>段</w:t>
            </w:r>
            <w:r w:rsidR="00BF1D4C">
              <w:rPr>
                <w:rFonts w:hint="eastAsia"/>
              </w:rPr>
              <w:t>查找多个持久化对象</w:t>
            </w:r>
          </w:p>
        </w:tc>
      </w:tr>
      <w:tr w:rsidR="00BF1D4C" w:rsidTr="001F520E">
        <w:tc>
          <w:tcPr>
            <w:tcW w:w="4197" w:type="dxa"/>
          </w:tcPr>
          <w:p w:rsidR="00BF1D4C" w:rsidRDefault="00BF1D4C" w:rsidP="001F520E">
            <w:r>
              <w:rPr>
                <w:rFonts w:hint="eastAsia"/>
              </w:rPr>
              <w:t xml:space="preserve">IoputDataService.findTimes(String[] </w:t>
            </w:r>
            <w:r>
              <w:rPr>
                <w:rFonts w:hint="eastAsia"/>
              </w:rPr>
              <w:lastRenderedPageBreak/>
              <w:t>time)</w:t>
            </w:r>
          </w:p>
        </w:tc>
        <w:tc>
          <w:tcPr>
            <w:tcW w:w="4319" w:type="dxa"/>
          </w:tcPr>
          <w:p w:rsidR="00BF1D4C" w:rsidRDefault="00BF1D4C" w:rsidP="001F520E">
            <w:r>
              <w:rPr>
                <w:rFonts w:hint="eastAsia"/>
              </w:rPr>
              <w:lastRenderedPageBreak/>
              <w:t>根据时间段寻找多个持久化对象</w:t>
            </w:r>
          </w:p>
        </w:tc>
      </w:tr>
      <w:tr w:rsidR="00BF1D4C" w:rsidTr="001F520E">
        <w:tc>
          <w:tcPr>
            <w:tcW w:w="4197" w:type="dxa"/>
          </w:tcPr>
          <w:p w:rsidR="00BF1D4C" w:rsidRDefault="00BF1D4C" w:rsidP="001F520E">
            <w:r>
              <w:rPr>
                <w:rFonts w:hint="eastAsia"/>
              </w:rPr>
              <w:lastRenderedPageBreak/>
              <w:t>IoputDataService.insert(IoputPO PO)</w:t>
            </w:r>
          </w:p>
        </w:tc>
        <w:tc>
          <w:tcPr>
            <w:tcW w:w="4319" w:type="dxa"/>
          </w:tcPr>
          <w:p w:rsidR="00BF1D4C" w:rsidRDefault="00BF1D4C" w:rsidP="001F520E">
            <w:r>
              <w:rPr>
                <w:rFonts w:hint="eastAsia"/>
              </w:rPr>
              <w:t>插入单一持久化对象</w:t>
            </w:r>
          </w:p>
        </w:tc>
      </w:tr>
      <w:tr w:rsidR="00BF1D4C" w:rsidTr="001F520E">
        <w:tc>
          <w:tcPr>
            <w:tcW w:w="4197" w:type="dxa"/>
          </w:tcPr>
          <w:p w:rsidR="00BF1D4C" w:rsidRDefault="004766DA" w:rsidP="001F520E">
            <w:r>
              <w:rPr>
                <w:rFonts w:hint="eastAsia"/>
              </w:rPr>
              <w:t>IoputDataService.dele</w:t>
            </w:r>
            <w:r w:rsidR="00BF1D4C">
              <w:rPr>
                <w:rFonts w:hint="eastAsia"/>
              </w:rPr>
              <w:t>t</w:t>
            </w:r>
            <w:r>
              <w:rPr>
                <w:rFonts w:hint="eastAsia"/>
              </w:rPr>
              <w:t>e</w:t>
            </w:r>
            <w:r w:rsidR="00BF1D4C">
              <w:rPr>
                <w:rFonts w:hint="eastAsia"/>
              </w:rPr>
              <w:t>(IoputPO PO)</w:t>
            </w:r>
          </w:p>
        </w:tc>
        <w:tc>
          <w:tcPr>
            <w:tcW w:w="4319" w:type="dxa"/>
          </w:tcPr>
          <w:p w:rsidR="00BF1D4C" w:rsidRDefault="00BF1D4C" w:rsidP="001F520E">
            <w:r>
              <w:rPr>
                <w:rFonts w:hint="eastAsia"/>
              </w:rPr>
              <w:t>删除单一持久化对象</w:t>
            </w:r>
          </w:p>
        </w:tc>
      </w:tr>
      <w:tr w:rsidR="00BF1D4C" w:rsidTr="001F520E">
        <w:tc>
          <w:tcPr>
            <w:tcW w:w="4197" w:type="dxa"/>
          </w:tcPr>
          <w:p w:rsidR="00BF1D4C" w:rsidRDefault="00BF1D4C" w:rsidP="001F520E">
            <w:r>
              <w:rPr>
                <w:rFonts w:hint="eastAsia"/>
              </w:rPr>
              <w:t>IoputDataService.update(IoputPO PO)</w:t>
            </w:r>
          </w:p>
        </w:tc>
        <w:tc>
          <w:tcPr>
            <w:tcW w:w="4319" w:type="dxa"/>
          </w:tcPr>
          <w:p w:rsidR="00BF1D4C" w:rsidRDefault="00BF1D4C" w:rsidP="001F520E">
            <w:r>
              <w:rPr>
                <w:rFonts w:hint="eastAsia"/>
              </w:rPr>
              <w:t>更新单一持久化对象</w:t>
            </w:r>
          </w:p>
        </w:tc>
      </w:tr>
    </w:tbl>
    <w:p w:rsidR="00BF1D4C" w:rsidRDefault="00BF1D4C" w:rsidP="00BF1D4C">
      <w:pPr>
        <w:tabs>
          <w:tab w:val="left" w:pos="2500"/>
        </w:tabs>
      </w:pPr>
    </w:p>
    <w:p w:rsidR="00592786" w:rsidRDefault="00592786">
      <w:pPr>
        <w:jc w:val="center"/>
      </w:pPr>
    </w:p>
    <w:p w:rsidR="00592786" w:rsidRDefault="00FA0002">
      <w:pPr>
        <w:jc w:val="center"/>
      </w:pPr>
      <w:r>
        <w:t>Sendsl</w:t>
      </w:r>
      <w:r>
        <w:rPr>
          <w:rFonts w:hint="eastAsia"/>
        </w:rPr>
        <w:t>模块的接口规范</w:t>
      </w: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2376"/>
        <w:gridCol w:w="1418"/>
        <w:gridCol w:w="4722"/>
      </w:tblGrid>
      <w:tr w:rsidR="00592786" w:rsidTr="00C72DA3">
        <w:tc>
          <w:tcPr>
            <w:tcW w:w="8516" w:type="dxa"/>
            <w:gridSpan w:val="3"/>
          </w:tcPr>
          <w:p w:rsidR="00592786" w:rsidRDefault="00FA0002">
            <w:pPr>
              <w:jc w:val="center"/>
            </w:pPr>
            <w:r>
              <w:rPr>
                <w:rFonts w:hint="eastAsia"/>
              </w:rPr>
              <w:t>提供的服务</w:t>
            </w:r>
          </w:p>
        </w:tc>
      </w:tr>
      <w:tr w:rsidR="00592786" w:rsidTr="00C72DA3">
        <w:tc>
          <w:tcPr>
            <w:tcW w:w="2376" w:type="dxa"/>
            <w:vMerge w:val="restart"/>
          </w:tcPr>
          <w:p w:rsidR="00592786" w:rsidRDefault="00FA0002">
            <w:r>
              <w:rPr>
                <w:rFonts w:hint="eastAsia"/>
              </w:rPr>
              <w:t>Order</w:t>
            </w:r>
            <w:r>
              <w:t>Send</w:t>
            </w:r>
            <w:r>
              <w:rPr>
                <w:rFonts w:hint="eastAsia"/>
              </w:rPr>
              <w:t>.calculate</w:t>
            </w:r>
          </w:p>
        </w:tc>
        <w:tc>
          <w:tcPr>
            <w:tcW w:w="1418" w:type="dxa"/>
          </w:tcPr>
          <w:p w:rsidR="00592786" w:rsidRDefault="00FA0002">
            <w:r>
              <w:rPr>
                <w:rFonts w:hint="eastAsia"/>
              </w:rPr>
              <w:t>语法</w:t>
            </w:r>
          </w:p>
        </w:tc>
        <w:tc>
          <w:tcPr>
            <w:tcW w:w="4722" w:type="dxa"/>
          </w:tcPr>
          <w:p w:rsidR="00592786" w:rsidRDefault="00FA0002">
            <w:r>
              <w:rPr>
                <w:rFonts w:hint="eastAsia"/>
              </w:rPr>
              <w:t>public O</w:t>
            </w:r>
            <w:r>
              <w:t>rderVO</w:t>
            </w:r>
            <w:r>
              <w:rPr>
                <w:rFonts w:hint="eastAsia"/>
              </w:rPr>
              <w:t xml:space="preserve"> calculate(Sting</w:t>
            </w:r>
            <w:r>
              <w:t>[]</w:t>
            </w:r>
            <w:r>
              <w:rPr>
                <w:rFonts w:hint="eastAsia"/>
              </w:rPr>
              <w:t xml:space="preserve"> info);</w:t>
            </w:r>
          </w:p>
        </w:tc>
      </w:tr>
      <w:tr w:rsidR="00592786" w:rsidTr="00C72DA3">
        <w:trPr>
          <w:trHeight w:val="357"/>
        </w:trPr>
        <w:tc>
          <w:tcPr>
            <w:tcW w:w="2376" w:type="dxa"/>
            <w:vMerge/>
          </w:tcPr>
          <w:p w:rsidR="00592786" w:rsidRDefault="00592786"/>
        </w:tc>
        <w:tc>
          <w:tcPr>
            <w:tcW w:w="1418" w:type="dxa"/>
          </w:tcPr>
          <w:p w:rsidR="00592786" w:rsidRDefault="00FA0002">
            <w:r>
              <w:rPr>
                <w:rFonts w:hint="eastAsia"/>
              </w:rPr>
              <w:t>前置条件</w:t>
            </w:r>
          </w:p>
        </w:tc>
        <w:tc>
          <w:tcPr>
            <w:tcW w:w="4722" w:type="dxa"/>
          </w:tcPr>
          <w:p w:rsidR="00592786" w:rsidRDefault="00FA0002">
            <w:r>
              <w:rPr>
                <w:rFonts w:hint="eastAsia"/>
              </w:rPr>
              <w:t>已输入快递件信息，确认按钮被点击</w:t>
            </w:r>
          </w:p>
        </w:tc>
      </w:tr>
      <w:tr w:rsidR="00592786" w:rsidTr="00C72DA3">
        <w:trPr>
          <w:trHeight w:val="320"/>
        </w:trPr>
        <w:tc>
          <w:tcPr>
            <w:tcW w:w="2376" w:type="dxa"/>
            <w:vMerge/>
          </w:tcPr>
          <w:p w:rsidR="00592786" w:rsidRDefault="00592786"/>
        </w:tc>
        <w:tc>
          <w:tcPr>
            <w:tcW w:w="1418" w:type="dxa"/>
          </w:tcPr>
          <w:p w:rsidR="00592786" w:rsidRDefault="00FA0002">
            <w:r>
              <w:rPr>
                <w:rFonts w:hint="eastAsia"/>
              </w:rPr>
              <w:t>后置条件</w:t>
            </w:r>
          </w:p>
        </w:tc>
        <w:tc>
          <w:tcPr>
            <w:tcW w:w="4722" w:type="dxa"/>
          </w:tcPr>
          <w:p w:rsidR="00592786" w:rsidRDefault="00FA0002">
            <w:r>
              <w:rPr>
                <w:rFonts w:hint="eastAsia"/>
              </w:rPr>
              <w:t>系统显示快递信息，计算的价格和预期到达的日期</w:t>
            </w:r>
          </w:p>
        </w:tc>
      </w:tr>
      <w:tr w:rsidR="00592786" w:rsidTr="00C72DA3">
        <w:tc>
          <w:tcPr>
            <w:tcW w:w="2376" w:type="dxa"/>
            <w:vMerge w:val="restart"/>
          </w:tcPr>
          <w:p w:rsidR="00592786" w:rsidRDefault="00FA0002">
            <w:r>
              <w:rPr>
                <w:rFonts w:hint="eastAsia"/>
              </w:rPr>
              <w:t>Order</w:t>
            </w:r>
            <w:r>
              <w:t>Send</w:t>
            </w:r>
            <w:r>
              <w:rPr>
                <w:rFonts w:hint="eastAsia"/>
              </w:rPr>
              <w:t>.getChange</w:t>
            </w:r>
          </w:p>
        </w:tc>
        <w:tc>
          <w:tcPr>
            <w:tcW w:w="1418" w:type="dxa"/>
          </w:tcPr>
          <w:p w:rsidR="00592786" w:rsidRDefault="00FA0002">
            <w:r>
              <w:rPr>
                <w:rFonts w:hint="eastAsia"/>
              </w:rPr>
              <w:t>语法</w:t>
            </w:r>
          </w:p>
        </w:tc>
        <w:tc>
          <w:tcPr>
            <w:tcW w:w="4722" w:type="dxa"/>
          </w:tcPr>
          <w:p w:rsidR="00592786" w:rsidRDefault="00FA0002">
            <w:r>
              <w:rPr>
                <w:rFonts w:hint="eastAsia"/>
              </w:rPr>
              <w:t xml:space="preserve">public </w:t>
            </w:r>
            <w:r>
              <w:t>BillVO</w:t>
            </w:r>
            <w:r>
              <w:rPr>
                <w:rFonts w:hint="eastAsia"/>
              </w:rPr>
              <w:t xml:space="preserve"> getChange(double </w:t>
            </w:r>
            <w:r>
              <w:t>cash</w:t>
            </w:r>
            <w:r>
              <w:rPr>
                <w:rFonts w:hint="eastAsia"/>
              </w:rPr>
              <w:t>);</w:t>
            </w:r>
          </w:p>
        </w:tc>
      </w:tr>
      <w:tr w:rsidR="00592786" w:rsidTr="00C72DA3">
        <w:trPr>
          <w:trHeight w:val="357"/>
        </w:trPr>
        <w:tc>
          <w:tcPr>
            <w:tcW w:w="2376" w:type="dxa"/>
            <w:vMerge/>
          </w:tcPr>
          <w:p w:rsidR="00592786" w:rsidRDefault="00592786"/>
        </w:tc>
        <w:tc>
          <w:tcPr>
            <w:tcW w:w="1418" w:type="dxa"/>
          </w:tcPr>
          <w:p w:rsidR="00592786" w:rsidRDefault="00FA0002">
            <w:r>
              <w:rPr>
                <w:rFonts w:hint="eastAsia"/>
              </w:rPr>
              <w:t>前置条件</w:t>
            </w:r>
          </w:p>
        </w:tc>
        <w:tc>
          <w:tcPr>
            <w:tcW w:w="4722" w:type="dxa"/>
          </w:tcPr>
          <w:p w:rsidR="00592786" w:rsidRDefault="00FA0002">
            <w:r>
              <w:rPr>
                <w:rFonts w:hint="eastAsia"/>
              </w:rPr>
              <w:t>已计算价格</w:t>
            </w:r>
          </w:p>
        </w:tc>
      </w:tr>
      <w:tr w:rsidR="00592786" w:rsidTr="00C72DA3">
        <w:trPr>
          <w:trHeight w:val="320"/>
        </w:trPr>
        <w:tc>
          <w:tcPr>
            <w:tcW w:w="2376" w:type="dxa"/>
            <w:vMerge/>
          </w:tcPr>
          <w:p w:rsidR="00592786" w:rsidRDefault="00592786"/>
        </w:tc>
        <w:tc>
          <w:tcPr>
            <w:tcW w:w="1418" w:type="dxa"/>
          </w:tcPr>
          <w:p w:rsidR="00592786" w:rsidRDefault="00FA0002">
            <w:r>
              <w:rPr>
                <w:rFonts w:hint="eastAsia"/>
              </w:rPr>
              <w:t>后置条件</w:t>
            </w:r>
          </w:p>
        </w:tc>
        <w:tc>
          <w:tcPr>
            <w:tcW w:w="4722" w:type="dxa"/>
          </w:tcPr>
          <w:p w:rsidR="00592786" w:rsidRDefault="00FA0002">
            <w:r>
              <w:rPr>
                <w:rFonts w:hint="eastAsia"/>
              </w:rPr>
              <w:t>根据支付的金额，计算找零的金额</w:t>
            </w:r>
          </w:p>
        </w:tc>
      </w:tr>
      <w:tr w:rsidR="00592786" w:rsidTr="00C72DA3">
        <w:trPr>
          <w:trHeight w:val="320"/>
        </w:trPr>
        <w:tc>
          <w:tcPr>
            <w:tcW w:w="2376" w:type="dxa"/>
            <w:vMerge w:val="restart"/>
          </w:tcPr>
          <w:p w:rsidR="00592786" w:rsidRDefault="00FA0002">
            <w:r>
              <w:rPr>
                <w:rFonts w:hint="eastAsia"/>
              </w:rPr>
              <w:t>Order</w:t>
            </w:r>
            <w:r>
              <w:t>Send</w:t>
            </w:r>
            <w:r>
              <w:rPr>
                <w:rFonts w:hint="eastAsia"/>
              </w:rPr>
              <w:t>.end</w:t>
            </w:r>
          </w:p>
        </w:tc>
        <w:tc>
          <w:tcPr>
            <w:tcW w:w="1418" w:type="dxa"/>
          </w:tcPr>
          <w:p w:rsidR="00592786" w:rsidRDefault="00FA0002">
            <w:r>
              <w:rPr>
                <w:rFonts w:hint="eastAsia"/>
              </w:rPr>
              <w:t>语法</w:t>
            </w:r>
          </w:p>
        </w:tc>
        <w:tc>
          <w:tcPr>
            <w:tcW w:w="4722" w:type="dxa"/>
          </w:tcPr>
          <w:p w:rsidR="00592786" w:rsidRDefault="00FA0002">
            <w:r>
              <w:rPr>
                <w:rFonts w:hint="eastAsia"/>
              </w:rPr>
              <w:t xml:space="preserve">public </w:t>
            </w:r>
            <w:r>
              <w:t>void</w:t>
            </w:r>
            <w:r>
              <w:rPr>
                <w:rFonts w:hint="eastAsia"/>
              </w:rPr>
              <w:t xml:space="preserve"> </w:t>
            </w:r>
            <w:r>
              <w:t>order</w:t>
            </w:r>
            <w:r>
              <w:rPr>
                <w:rFonts w:hint="eastAsia"/>
              </w:rPr>
              <w:t>end(</w:t>
            </w:r>
            <w:r>
              <w:t>BillVO bill,OrderVO order</w:t>
            </w:r>
            <w:r>
              <w:rPr>
                <w:rFonts w:hint="eastAsia"/>
              </w:rPr>
              <w:t>);</w:t>
            </w:r>
          </w:p>
        </w:tc>
      </w:tr>
      <w:tr w:rsidR="00592786" w:rsidTr="00C72DA3">
        <w:trPr>
          <w:trHeight w:val="320"/>
        </w:trPr>
        <w:tc>
          <w:tcPr>
            <w:tcW w:w="2376" w:type="dxa"/>
            <w:vMerge/>
          </w:tcPr>
          <w:p w:rsidR="00592786" w:rsidRDefault="00592786"/>
        </w:tc>
        <w:tc>
          <w:tcPr>
            <w:tcW w:w="1418" w:type="dxa"/>
          </w:tcPr>
          <w:p w:rsidR="00592786" w:rsidRDefault="00FA0002">
            <w:r>
              <w:rPr>
                <w:rFonts w:hint="eastAsia"/>
              </w:rPr>
              <w:t>前置条件</w:t>
            </w:r>
          </w:p>
        </w:tc>
        <w:tc>
          <w:tcPr>
            <w:tcW w:w="4722" w:type="dxa"/>
          </w:tcPr>
          <w:p w:rsidR="00592786" w:rsidRDefault="00FA0002">
            <w:r>
              <w:rPr>
                <w:rFonts w:hint="eastAsia"/>
              </w:rPr>
              <w:t>已完成支付</w:t>
            </w:r>
          </w:p>
        </w:tc>
      </w:tr>
      <w:tr w:rsidR="00592786" w:rsidTr="00C72DA3">
        <w:trPr>
          <w:trHeight w:val="320"/>
        </w:trPr>
        <w:tc>
          <w:tcPr>
            <w:tcW w:w="2376" w:type="dxa"/>
            <w:vMerge/>
          </w:tcPr>
          <w:p w:rsidR="00592786" w:rsidRDefault="00592786"/>
        </w:tc>
        <w:tc>
          <w:tcPr>
            <w:tcW w:w="1418" w:type="dxa"/>
          </w:tcPr>
          <w:p w:rsidR="00592786" w:rsidRDefault="00FA0002">
            <w:r>
              <w:rPr>
                <w:rFonts w:hint="eastAsia"/>
              </w:rPr>
              <w:t>后置条件</w:t>
            </w:r>
          </w:p>
        </w:tc>
        <w:tc>
          <w:tcPr>
            <w:tcW w:w="4722" w:type="dxa"/>
          </w:tcPr>
          <w:p w:rsidR="00592786" w:rsidRDefault="00FA0002">
            <w:r>
              <w:rPr>
                <w:rFonts w:hint="eastAsia"/>
              </w:rPr>
              <w:t>结束订单输入，持久化更新订单的数据</w:t>
            </w:r>
          </w:p>
        </w:tc>
      </w:tr>
      <w:tr w:rsidR="00592786" w:rsidTr="00C72DA3">
        <w:trPr>
          <w:trHeight w:val="320"/>
        </w:trPr>
        <w:tc>
          <w:tcPr>
            <w:tcW w:w="2376" w:type="dxa"/>
            <w:vMerge w:val="restart"/>
          </w:tcPr>
          <w:p w:rsidR="00592786" w:rsidRDefault="00FA0002">
            <w:r>
              <w:rPr>
                <w:rFonts w:hint="eastAsia"/>
              </w:rPr>
              <w:t>Gathering</w:t>
            </w:r>
            <w:r>
              <w:t>Send</w:t>
            </w:r>
            <w:r>
              <w:rPr>
                <w:rFonts w:hint="eastAsia"/>
              </w:rPr>
              <w:t>.</w:t>
            </w:r>
            <w:r>
              <w:t xml:space="preserve"> </w:t>
            </w:r>
            <w:r>
              <w:rPr>
                <w:rFonts w:hint="eastAsia"/>
              </w:rPr>
              <w:t>r</w:t>
            </w:r>
            <w:r>
              <w:t>eceipts</w:t>
            </w:r>
            <w:r>
              <w:rPr>
                <w:rFonts w:hint="eastAsia"/>
              </w:rPr>
              <w:t>New</w:t>
            </w:r>
          </w:p>
        </w:tc>
        <w:tc>
          <w:tcPr>
            <w:tcW w:w="1418" w:type="dxa"/>
          </w:tcPr>
          <w:p w:rsidR="00592786" w:rsidRDefault="00FA0002">
            <w:r>
              <w:rPr>
                <w:rFonts w:hint="eastAsia"/>
              </w:rPr>
              <w:t>语法</w:t>
            </w:r>
          </w:p>
        </w:tc>
        <w:tc>
          <w:tcPr>
            <w:tcW w:w="4722" w:type="dxa"/>
          </w:tcPr>
          <w:p w:rsidR="00592786" w:rsidRDefault="00FA0002">
            <w:r>
              <w:rPr>
                <w:rFonts w:hint="eastAsia"/>
              </w:rPr>
              <w:t>public r</w:t>
            </w:r>
            <w:r>
              <w:t>eceiptsVO[]</w:t>
            </w:r>
            <w:r>
              <w:rPr>
                <w:rFonts w:hint="eastAsia"/>
              </w:rPr>
              <w:t xml:space="preserve"> r</w:t>
            </w:r>
            <w:r>
              <w:t>eceipts</w:t>
            </w:r>
            <w:r>
              <w:rPr>
                <w:rFonts w:hint="eastAsia"/>
              </w:rPr>
              <w:t>New (</w:t>
            </w:r>
            <w:r>
              <w:t>String office</w:t>
            </w:r>
            <w:r>
              <w:rPr>
                <w:rFonts w:hint="eastAsia"/>
              </w:rPr>
              <w:t>);</w:t>
            </w:r>
          </w:p>
        </w:tc>
      </w:tr>
      <w:tr w:rsidR="00592786" w:rsidTr="00C72DA3">
        <w:trPr>
          <w:trHeight w:val="320"/>
        </w:trPr>
        <w:tc>
          <w:tcPr>
            <w:tcW w:w="2376" w:type="dxa"/>
            <w:vMerge/>
          </w:tcPr>
          <w:p w:rsidR="00592786" w:rsidRDefault="00592786"/>
        </w:tc>
        <w:tc>
          <w:tcPr>
            <w:tcW w:w="1418" w:type="dxa"/>
          </w:tcPr>
          <w:p w:rsidR="00592786" w:rsidRDefault="00FA0002">
            <w:r>
              <w:rPr>
                <w:rFonts w:hint="eastAsia"/>
              </w:rPr>
              <w:t>前置条件</w:t>
            </w:r>
          </w:p>
        </w:tc>
        <w:tc>
          <w:tcPr>
            <w:tcW w:w="4722" w:type="dxa"/>
          </w:tcPr>
          <w:p w:rsidR="00592786" w:rsidRDefault="00FA0002">
            <w:r>
              <w:rPr>
                <w:rFonts w:hint="eastAsia"/>
              </w:rPr>
              <w:t>生成收款单按钮被点击</w:t>
            </w:r>
          </w:p>
        </w:tc>
      </w:tr>
      <w:tr w:rsidR="00592786" w:rsidTr="00C72DA3">
        <w:trPr>
          <w:trHeight w:val="320"/>
        </w:trPr>
        <w:tc>
          <w:tcPr>
            <w:tcW w:w="2376" w:type="dxa"/>
            <w:vMerge/>
          </w:tcPr>
          <w:p w:rsidR="00592786" w:rsidRDefault="00592786"/>
        </w:tc>
        <w:tc>
          <w:tcPr>
            <w:tcW w:w="1418" w:type="dxa"/>
          </w:tcPr>
          <w:p w:rsidR="00592786" w:rsidRDefault="00FA0002">
            <w:r>
              <w:rPr>
                <w:rFonts w:hint="eastAsia"/>
              </w:rPr>
              <w:t>后置条件</w:t>
            </w:r>
          </w:p>
        </w:tc>
        <w:tc>
          <w:tcPr>
            <w:tcW w:w="4722" w:type="dxa"/>
          </w:tcPr>
          <w:p w:rsidR="00592786" w:rsidRDefault="00FA0002">
            <w:r>
              <w:rPr>
                <w:rFonts w:hint="eastAsia"/>
              </w:rPr>
              <w:t>系统计算并显示收款单信息，记录收款单数据</w:t>
            </w:r>
          </w:p>
        </w:tc>
      </w:tr>
      <w:tr w:rsidR="00592786" w:rsidTr="00C72DA3">
        <w:trPr>
          <w:trHeight w:val="320"/>
        </w:trPr>
        <w:tc>
          <w:tcPr>
            <w:tcW w:w="2376" w:type="dxa"/>
            <w:vMerge w:val="restart"/>
          </w:tcPr>
          <w:p w:rsidR="00592786" w:rsidRPr="00C72DA3" w:rsidRDefault="00FA0002">
            <w:r w:rsidRPr="00C72DA3">
              <w:rPr>
                <w:rFonts w:hint="eastAsia"/>
              </w:rPr>
              <w:t>Gathering</w:t>
            </w:r>
            <w:r w:rsidRPr="00C72DA3">
              <w:t>Send</w:t>
            </w:r>
            <w:r w:rsidRPr="00C72DA3">
              <w:rPr>
                <w:rFonts w:hint="eastAsia"/>
              </w:rPr>
              <w:t>.</w:t>
            </w:r>
            <w:r w:rsidRPr="00C72DA3">
              <w:t xml:space="preserve"> </w:t>
            </w:r>
            <w:r w:rsidRPr="00C72DA3">
              <w:rPr>
                <w:rFonts w:hint="eastAsia"/>
              </w:rPr>
              <w:t>r</w:t>
            </w:r>
            <w:r w:rsidRPr="00C72DA3">
              <w:t>eceipts</w:t>
            </w:r>
            <w:r w:rsidRPr="00C72DA3">
              <w:rPr>
                <w:rFonts w:hint="eastAsia"/>
              </w:rPr>
              <w:t>Check</w:t>
            </w:r>
          </w:p>
        </w:tc>
        <w:tc>
          <w:tcPr>
            <w:tcW w:w="1418" w:type="dxa"/>
          </w:tcPr>
          <w:p w:rsidR="00592786" w:rsidRDefault="00FA0002">
            <w:r>
              <w:rPr>
                <w:rFonts w:hint="eastAsia"/>
              </w:rPr>
              <w:t>语法</w:t>
            </w:r>
          </w:p>
        </w:tc>
        <w:tc>
          <w:tcPr>
            <w:tcW w:w="4722" w:type="dxa"/>
          </w:tcPr>
          <w:p w:rsidR="00592786" w:rsidRDefault="00FA0002">
            <w:r>
              <w:rPr>
                <w:rFonts w:hint="eastAsia"/>
              </w:rPr>
              <w:t xml:space="preserve">public </w:t>
            </w:r>
            <w:r>
              <w:t>receiptsVO[]</w:t>
            </w:r>
            <w:r>
              <w:rPr>
                <w:rFonts w:hint="eastAsia"/>
              </w:rPr>
              <w:t xml:space="preserve"> receiptsCheck(</w:t>
            </w:r>
            <w:r>
              <w:t>String office,String date</w:t>
            </w:r>
            <w:r>
              <w:rPr>
                <w:rFonts w:hint="eastAsia"/>
              </w:rPr>
              <w:t>);</w:t>
            </w:r>
          </w:p>
        </w:tc>
      </w:tr>
      <w:tr w:rsidR="00592786" w:rsidTr="00C72DA3">
        <w:trPr>
          <w:trHeight w:val="320"/>
        </w:trPr>
        <w:tc>
          <w:tcPr>
            <w:tcW w:w="2376" w:type="dxa"/>
            <w:vMerge/>
          </w:tcPr>
          <w:p w:rsidR="00592786" w:rsidRDefault="00592786"/>
        </w:tc>
        <w:tc>
          <w:tcPr>
            <w:tcW w:w="1418" w:type="dxa"/>
          </w:tcPr>
          <w:p w:rsidR="00592786" w:rsidRDefault="00FA0002">
            <w:r>
              <w:rPr>
                <w:rFonts w:hint="eastAsia"/>
              </w:rPr>
              <w:t>前置条件</w:t>
            </w:r>
          </w:p>
        </w:tc>
        <w:tc>
          <w:tcPr>
            <w:tcW w:w="4722" w:type="dxa"/>
          </w:tcPr>
          <w:p w:rsidR="00592786" w:rsidRDefault="00FA0002">
            <w:r>
              <w:rPr>
                <w:rFonts w:hint="eastAsia"/>
              </w:rPr>
              <w:t>查询收款单信息按钮被点击</w:t>
            </w:r>
          </w:p>
        </w:tc>
      </w:tr>
      <w:tr w:rsidR="00592786" w:rsidTr="00C72DA3">
        <w:trPr>
          <w:trHeight w:val="320"/>
        </w:trPr>
        <w:tc>
          <w:tcPr>
            <w:tcW w:w="2376" w:type="dxa"/>
            <w:vMerge/>
          </w:tcPr>
          <w:p w:rsidR="00592786" w:rsidRDefault="00592786"/>
        </w:tc>
        <w:tc>
          <w:tcPr>
            <w:tcW w:w="1418" w:type="dxa"/>
          </w:tcPr>
          <w:p w:rsidR="00592786" w:rsidRDefault="00FA0002">
            <w:r>
              <w:rPr>
                <w:rFonts w:hint="eastAsia"/>
              </w:rPr>
              <w:t>后置条件</w:t>
            </w:r>
          </w:p>
        </w:tc>
        <w:tc>
          <w:tcPr>
            <w:tcW w:w="4722" w:type="dxa"/>
          </w:tcPr>
          <w:p w:rsidR="00592786" w:rsidRDefault="00FA0002">
            <w:r>
              <w:rPr>
                <w:rFonts w:hint="eastAsia"/>
              </w:rPr>
              <w:t>显示收款单信息</w:t>
            </w:r>
          </w:p>
        </w:tc>
      </w:tr>
      <w:tr w:rsidR="00C72DA3" w:rsidTr="00C72DA3">
        <w:trPr>
          <w:trHeight w:val="320"/>
        </w:trPr>
        <w:tc>
          <w:tcPr>
            <w:tcW w:w="2376" w:type="dxa"/>
            <w:vMerge w:val="restart"/>
          </w:tcPr>
          <w:p w:rsidR="00C72DA3" w:rsidRDefault="00C72DA3">
            <w:r>
              <w:rPr>
                <w:rFonts w:hint="eastAsia"/>
              </w:rPr>
              <w:t>Order</w:t>
            </w:r>
            <w:r>
              <w:t>Send.computeOrdernumber</w:t>
            </w:r>
          </w:p>
        </w:tc>
        <w:tc>
          <w:tcPr>
            <w:tcW w:w="1418" w:type="dxa"/>
          </w:tcPr>
          <w:p w:rsidR="00C72DA3" w:rsidRDefault="00C72DA3">
            <w:r>
              <w:rPr>
                <w:rFonts w:hint="eastAsia"/>
              </w:rPr>
              <w:t>语法</w:t>
            </w:r>
          </w:p>
        </w:tc>
        <w:tc>
          <w:tcPr>
            <w:tcW w:w="4722" w:type="dxa"/>
          </w:tcPr>
          <w:p w:rsidR="00C72DA3" w:rsidRDefault="00C72DA3">
            <w:r>
              <w:rPr>
                <w:rFonts w:hint="eastAsia"/>
              </w:rPr>
              <w:t xml:space="preserve">public </w:t>
            </w:r>
            <w:r>
              <w:t>String</w:t>
            </w:r>
            <w:r>
              <w:rPr>
                <w:rFonts w:hint="eastAsia"/>
              </w:rPr>
              <w:t xml:space="preserve"> </w:t>
            </w:r>
            <w:r>
              <w:t>order</w:t>
            </w:r>
            <w:r>
              <w:rPr>
                <w:rFonts w:hint="eastAsia"/>
              </w:rPr>
              <w:t>end();</w:t>
            </w:r>
          </w:p>
        </w:tc>
      </w:tr>
      <w:tr w:rsidR="00C72DA3" w:rsidTr="00C72DA3">
        <w:trPr>
          <w:trHeight w:val="320"/>
        </w:trPr>
        <w:tc>
          <w:tcPr>
            <w:tcW w:w="2376" w:type="dxa"/>
            <w:vMerge/>
          </w:tcPr>
          <w:p w:rsidR="00C72DA3" w:rsidRDefault="00C72DA3"/>
        </w:tc>
        <w:tc>
          <w:tcPr>
            <w:tcW w:w="1418" w:type="dxa"/>
          </w:tcPr>
          <w:p w:rsidR="00C72DA3" w:rsidRDefault="00C72DA3">
            <w:r>
              <w:rPr>
                <w:rFonts w:hint="eastAsia"/>
              </w:rPr>
              <w:t>前置条件</w:t>
            </w:r>
          </w:p>
        </w:tc>
        <w:tc>
          <w:tcPr>
            <w:tcW w:w="4722" w:type="dxa"/>
          </w:tcPr>
          <w:p w:rsidR="00C72DA3" w:rsidRDefault="00C72DA3">
            <w:r>
              <w:rPr>
                <w:rFonts w:hint="eastAsia"/>
              </w:rPr>
              <w:t>已完成支付</w:t>
            </w:r>
          </w:p>
        </w:tc>
      </w:tr>
      <w:tr w:rsidR="00C72DA3" w:rsidTr="00C72DA3">
        <w:trPr>
          <w:trHeight w:val="320"/>
        </w:trPr>
        <w:tc>
          <w:tcPr>
            <w:tcW w:w="2376" w:type="dxa"/>
            <w:vMerge/>
          </w:tcPr>
          <w:p w:rsidR="00C72DA3" w:rsidRDefault="00C72DA3"/>
        </w:tc>
        <w:tc>
          <w:tcPr>
            <w:tcW w:w="1418" w:type="dxa"/>
          </w:tcPr>
          <w:p w:rsidR="00C72DA3" w:rsidRDefault="00C72DA3">
            <w:r>
              <w:rPr>
                <w:rFonts w:hint="eastAsia"/>
              </w:rPr>
              <w:t>后置条件</w:t>
            </w:r>
          </w:p>
        </w:tc>
        <w:tc>
          <w:tcPr>
            <w:tcW w:w="4722" w:type="dxa"/>
          </w:tcPr>
          <w:p w:rsidR="00C72DA3" w:rsidRDefault="00C72DA3">
            <w:r>
              <w:rPr>
                <w:rFonts w:hint="eastAsia"/>
              </w:rPr>
              <w:t>返回</w:t>
            </w:r>
            <w:r>
              <w:rPr>
                <w:rFonts w:hint="eastAsia"/>
              </w:rPr>
              <w:t>10</w:t>
            </w:r>
            <w:r>
              <w:rPr>
                <w:rFonts w:hint="eastAsia"/>
              </w:rPr>
              <w:t>位订单号</w:t>
            </w:r>
          </w:p>
        </w:tc>
      </w:tr>
      <w:tr w:rsidR="00C72DA3" w:rsidTr="00C72DA3">
        <w:trPr>
          <w:trHeight w:val="320"/>
        </w:trPr>
        <w:tc>
          <w:tcPr>
            <w:tcW w:w="2376" w:type="dxa"/>
            <w:vMerge w:val="restart"/>
          </w:tcPr>
          <w:p w:rsidR="00C72DA3" w:rsidRPr="00C72DA3" w:rsidRDefault="00C72DA3">
            <w:r w:rsidRPr="00C72DA3">
              <w:rPr>
                <w:rFonts w:hint="eastAsia"/>
              </w:rPr>
              <w:t>Order</w:t>
            </w:r>
            <w:r w:rsidRPr="00C72DA3">
              <w:t>Send</w:t>
            </w:r>
            <w:r w:rsidRPr="00C72DA3">
              <w:rPr>
                <w:rFonts w:hint="eastAsia"/>
              </w:rPr>
              <w:t>.</w:t>
            </w:r>
            <w:r w:rsidRPr="00C72DA3">
              <w:t>computed</w:t>
            </w:r>
            <w:r w:rsidRPr="00C72DA3">
              <w:lastRenderedPageBreak/>
              <w:t>ue</w:t>
            </w:r>
          </w:p>
        </w:tc>
        <w:tc>
          <w:tcPr>
            <w:tcW w:w="1418" w:type="dxa"/>
          </w:tcPr>
          <w:p w:rsidR="00C72DA3" w:rsidRDefault="00C72DA3">
            <w:r>
              <w:rPr>
                <w:rFonts w:hint="eastAsia"/>
              </w:rPr>
              <w:lastRenderedPageBreak/>
              <w:t>语法</w:t>
            </w:r>
          </w:p>
        </w:tc>
        <w:tc>
          <w:tcPr>
            <w:tcW w:w="4722" w:type="dxa"/>
          </w:tcPr>
          <w:p w:rsidR="00C72DA3" w:rsidRDefault="00C72DA3">
            <w:r>
              <w:rPr>
                <w:rFonts w:hint="eastAsia"/>
              </w:rPr>
              <w:t xml:space="preserve">public </w:t>
            </w:r>
            <w:r>
              <w:t>String</w:t>
            </w:r>
            <w:r>
              <w:rPr>
                <w:rFonts w:hint="eastAsia"/>
              </w:rPr>
              <w:t xml:space="preserve"> </w:t>
            </w:r>
            <w:r>
              <w:t>order</w:t>
            </w:r>
            <w:r>
              <w:rPr>
                <w:rFonts w:hint="eastAsia"/>
              </w:rPr>
              <w:t>end(</w:t>
            </w:r>
            <w:r>
              <w:t>OrderVO order</w:t>
            </w:r>
            <w:r>
              <w:rPr>
                <w:rFonts w:hint="eastAsia"/>
              </w:rPr>
              <w:t>);</w:t>
            </w:r>
          </w:p>
        </w:tc>
      </w:tr>
      <w:tr w:rsidR="00C72DA3" w:rsidTr="00C72DA3">
        <w:trPr>
          <w:trHeight w:val="320"/>
        </w:trPr>
        <w:tc>
          <w:tcPr>
            <w:tcW w:w="2376" w:type="dxa"/>
            <w:vMerge/>
          </w:tcPr>
          <w:p w:rsidR="00C72DA3" w:rsidRDefault="00C72DA3"/>
        </w:tc>
        <w:tc>
          <w:tcPr>
            <w:tcW w:w="1418" w:type="dxa"/>
          </w:tcPr>
          <w:p w:rsidR="00C72DA3" w:rsidRDefault="00C72DA3">
            <w:r>
              <w:rPr>
                <w:rFonts w:hint="eastAsia"/>
              </w:rPr>
              <w:t>前置条件</w:t>
            </w:r>
          </w:p>
        </w:tc>
        <w:tc>
          <w:tcPr>
            <w:tcW w:w="4722" w:type="dxa"/>
          </w:tcPr>
          <w:p w:rsidR="00C72DA3" w:rsidRDefault="00C72DA3">
            <w:r>
              <w:rPr>
                <w:rFonts w:hint="eastAsia"/>
              </w:rPr>
              <w:t>已完成支付</w:t>
            </w:r>
          </w:p>
        </w:tc>
      </w:tr>
      <w:tr w:rsidR="00C72DA3" w:rsidTr="00C72DA3">
        <w:trPr>
          <w:trHeight w:val="320"/>
        </w:trPr>
        <w:tc>
          <w:tcPr>
            <w:tcW w:w="2376" w:type="dxa"/>
            <w:vMerge/>
          </w:tcPr>
          <w:p w:rsidR="00C72DA3" w:rsidRDefault="00C72DA3"/>
        </w:tc>
        <w:tc>
          <w:tcPr>
            <w:tcW w:w="1418" w:type="dxa"/>
          </w:tcPr>
          <w:p w:rsidR="00C72DA3" w:rsidRDefault="00C72DA3">
            <w:r>
              <w:rPr>
                <w:rFonts w:hint="eastAsia"/>
              </w:rPr>
              <w:t>后置条件</w:t>
            </w:r>
          </w:p>
        </w:tc>
        <w:tc>
          <w:tcPr>
            <w:tcW w:w="4722" w:type="dxa"/>
          </w:tcPr>
          <w:p w:rsidR="00C72DA3" w:rsidRDefault="00C72DA3">
            <w:r>
              <w:rPr>
                <w:rFonts w:hint="eastAsia"/>
              </w:rPr>
              <w:t>结束订单输入，持久化更新订单的数据</w:t>
            </w:r>
          </w:p>
        </w:tc>
      </w:tr>
    </w:tbl>
    <w:p w:rsidR="00592786" w:rsidRDefault="00592786">
      <w:pPr>
        <w:jc w:val="center"/>
      </w:pPr>
    </w:p>
    <w:p w:rsidR="00592786" w:rsidRDefault="00FA0002">
      <w:pPr>
        <w:jc w:val="center"/>
      </w:pPr>
      <w:r>
        <w:rPr>
          <w:rFonts w:hint="eastAsia"/>
        </w:rPr>
        <w:t>需要的服务（需接口）</w:t>
      </w:r>
    </w:p>
    <w:p w:rsidR="00592786" w:rsidRDefault="00592786">
      <w:pPr>
        <w:jc w:val="center"/>
      </w:pPr>
    </w:p>
    <w:tbl>
      <w:tblPr>
        <w:tblStyle w:val="a7"/>
        <w:tblW w:w="8516" w:type="dxa"/>
        <w:tblBorders>
          <w:left w:val="none" w:sz="0" w:space="0" w:color="auto"/>
          <w:right w:val="none" w:sz="0" w:space="0" w:color="auto"/>
        </w:tblBorders>
        <w:tblLayout w:type="fixed"/>
        <w:tblLook w:val="04A0" w:firstRow="1" w:lastRow="0" w:firstColumn="1" w:lastColumn="0" w:noHBand="0" w:noVBand="1"/>
      </w:tblPr>
      <w:tblGrid>
        <w:gridCol w:w="4197"/>
        <w:gridCol w:w="4319"/>
      </w:tblGrid>
      <w:tr w:rsidR="00592786">
        <w:tc>
          <w:tcPr>
            <w:tcW w:w="4197" w:type="dxa"/>
          </w:tcPr>
          <w:p w:rsidR="00592786" w:rsidRDefault="00FA0002">
            <w:r>
              <w:rPr>
                <w:rFonts w:hint="eastAsia"/>
              </w:rPr>
              <w:t>服务名</w:t>
            </w:r>
          </w:p>
        </w:tc>
        <w:tc>
          <w:tcPr>
            <w:tcW w:w="4319" w:type="dxa"/>
          </w:tcPr>
          <w:p w:rsidR="00592786" w:rsidRDefault="00FA0002">
            <w:pPr>
              <w:jc w:val="left"/>
            </w:pPr>
            <w:r>
              <w:rPr>
                <w:rFonts w:hint="eastAsia"/>
              </w:rPr>
              <w:t>需要的服务</w:t>
            </w:r>
          </w:p>
        </w:tc>
      </w:tr>
      <w:tr w:rsidR="00592786">
        <w:tc>
          <w:tcPr>
            <w:tcW w:w="4197" w:type="dxa"/>
          </w:tcPr>
          <w:p w:rsidR="00592786" w:rsidRDefault="00FA0002">
            <w:r>
              <w:rPr>
                <w:rFonts w:hint="eastAsia"/>
              </w:rPr>
              <w:t>DatabaseFactory.get</w:t>
            </w:r>
            <w:r>
              <w:t>Send</w:t>
            </w:r>
            <w:r>
              <w:rPr>
                <w:rFonts w:hint="eastAsia"/>
              </w:rPr>
              <w:t>Database</w:t>
            </w:r>
          </w:p>
        </w:tc>
        <w:tc>
          <w:tcPr>
            <w:tcW w:w="4319" w:type="dxa"/>
          </w:tcPr>
          <w:p w:rsidR="00592786" w:rsidRDefault="00FA0002" w:rsidP="004766DA">
            <w:pPr>
              <w:jc w:val="left"/>
            </w:pPr>
            <w:r>
              <w:rPr>
                <w:rFonts w:hint="eastAsia"/>
              </w:rPr>
              <w:t>得到</w:t>
            </w:r>
            <w:r w:rsidR="004766DA">
              <w:rPr>
                <w:rFonts w:hint="eastAsia"/>
              </w:rPr>
              <w:t>Send</w:t>
            </w:r>
            <w:r>
              <w:rPr>
                <w:rFonts w:hint="eastAsia"/>
              </w:rPr>
              <w:t>数据库服务的引用</w:t>
            </w:r>
          </w:p>
        </w:tc>
      </w:tr>
      <w:tr w:rsidR="00592786">
        <w:tc>
          <w:tcPr>
            <w:tcW w:w="4197" w:type="dxa"/>
          </w:tcPr>
          <w:p w:rsidR="00592786" w:rsidRDefault="00FA0002">
            <w:r>
              <w:t>Send</w:t>
            </w:r>
            <w:r>
              <w:rPr>
                <w:rFonts w:hint="eastAsia"/>
              </w:rPr>
              <w:t>DataService.insert(OrderPO PO)</w:t>
            </w:r>
          </w:p>
        </w:tc>
        <w:tc>
          <w:tcPr>
            <w:tcW w:w="4319" w:type="dxa"/>
          </w:tcPr>
          <w:p w:rsidR="00592786" w:rsidRDefault="00FA0002">
            <w:r>
              <w:rPr>
                <w:rFonts w:hint="eastAsia"/>
              </w:rPr>
              <w:t>插入单一持久化对象</w:t>
            </w:r>
          </w:p>
        </w:tc>
      </w:tr>
      <w:tr w:rsidR="00592786">
        <w:tc>
          <w:tcPr>
            <w:tcW w:w="4197" w:type="dxa"/>
          </w:tcPr>
          <w:p w:rsidR="00592786" w:rsidRDefault="00FA0002">
            <w:r>
              <w:t>Send</w:t>
            </w:r>
            <w:r>
              <w:rPr>
                <w:rFonts w:hint="eastAsia"/>
              </w:rPr>
              <w:t>DataService.insert(ReceiptPO PO)</w:t>
            </w:r>
          </w:p>
        </w:tc>
        <w:tc>
          <w:tcPr>
            <w:tcW w:w="4319" w:type="dxa"/>
          </w:tcPr>
          <w:p w:rsidR="00592786" w:rsidRDefault="00FA0002">
            <w:r>
              <w:rPr>
                <w:rFonts w:hint="eastAsia"/>
              </w:rPr>
              <w:t>插入单一持久化对象</w:t>
            </w:r>
          </w:p>
        </w:tc>
      </w:tr>
    </w:tbl>
    <w:p w:rsidR="00592786" w:rsidRDefault="00592786">
      <w:pPr>
        <w:tabs>
          <w:tab w:val="left" w:pos="2500"/>
        </w:tabs>
      </w:pPr>
    </w:p>
    <w:p w:rsidR="00592786" w:rsidRDefault="00FA0002" w:rsidP="00C72DA3">
      <w:pPr>
        <w:tabs>
          <w:tab w:val="left" w:pos="2500"/>
        </w:tabs>
        <w:ind w:firstLineChars="100" w:firstLine="240"/>
      </w:pPr>
      <w:r>
        <w:rPr>
          <w:rFonts w:hint="eastAsia"/>
        </w:rPr>
        <w:t>5.4</w:t>
      </w:r>
      <w:r>
        <w:rPr>
          <w:rFonts w:hint="eastAsia"/>
        </w:rPr>
        <w:t>数据层的分解</w:t>
      </w:r>
    </w:p>
    <w:p w:rsidR="00592786" w:rsidRDefault="00FA0002">
      <w:pPr>
        <w:tabs>
          <w:tab w:val="left" w:pos="2500"/>
        </w:tabs>
      </w:pPr>
      <w:r>
        <w:rPr>
          <w:rFonts w:hint="eastAsia"/>
        </w:rPr>
        <w:t xml:space="preserve">   </w:t>
      </w:r>
      <w:r>
        <w:rPr>
          <w:rFonts w:hint="eastAsia"/>
        </w:rPr>
        <w:t>数据层主要给业务逻辑层提供数据访问服务，包括对于持久化数据的增、删、改、查。下面以</w:t>
      </w:r>
      <w:r>
        <w:rPr>
          <w:rFonts w:hint="eastAsia"/>
        </w:rPr>
        <w:t>R</w:t>
      </w:r>
      <w:r>
        <w:t>eceive</w:t>
      </w:r>
      <w:r>
        <w:rPr>
          <w:rFonts w:hint="eastAsia"/>
        </w:rPr>
        <w:t>业务逻辑作为例子说明。</w:t>
      </w:r>
      <w:r>
        <w:rPr>
          <w:rFonts w:hint="eastAsia"/>
        </w:rPr>
        <w:t>R</w:t>
      </w:r>
      <w:r>
        <w:t>eceive</w:t>
      </w:r>
      <w:r>
        <w:rPr>
          <w:rFonts w:hint="eastAsia"/>
        </w:rPr>
        <w:t>业务逻辑需要的服务由</w:t>
      </w:r>
      <w:r>
        <w:rPr>
          <w:rFonts w:hint="eastAsia"/>
        </w:rPr>
        <w:t>R</w:t>
      </w:r>
      <w:r>
        <w:t>eceiveDataService</w:t>
      </w:r>
      <w:r>
        <w:rPr>
          <w:rFonts w:hint="eastAsia"/>
        </w:rPr>
        <w:t>接口提供。采用数据库对持久化数据进行保存。数据层模块的描述具体如图所示。</w:t>
      </w:r>
    </w:p>
    <w:p w:rsidR="00592786" w:rsidRDefault="00FA0002">
      <w:pPr>
        <w:tabs>
          <w:tab w:val="left" w:pos="2500"/>
        </w:tabs>
      </w:pPr>
      <w:r>
        <w:t xml:space="preserve">   </w:t>
      </w:r>
      <w:r w:rsidR="00476E53">
        <w:pict>
          <v:shape id="图片 31" o:spid="_x0000_i1029" type="#_x0000_t75" style="width:415.15pt;height:269.25pt">
            <v:imagedata r:id="rId17" o:title="ClassDiagram1"/>
          </v:shape>
        </w:pict>
      </w:r>
    </w:p>
    <w:p w:rsidR="00592786" w:rsidRDefault="00592786">
      <w:pPr>
        <w:tabs>
          <w:tab w:val="left" w:pos="2500"/>
        </w:tabs>
      </w:pPr>
    </w:p>
    <w:p w:rsidR="00592786" w:rsidRDefault="00FA0002" w:rsidP="00C72DA3">
      <w:pPr>
        <w:tabs>
          <w:tab w:val="left" w:pos="2500"/>
        </w:tabs>
        <w:ind w:firstLineChars="100" w:firstLine="240"/>
      </w:pPr>
      <w:r>
        <w:t>5.4.1</w:t>
      </w:r>
      <w:r>
        <w:rPr>
          <w:rFonts w:hint="eastAsia"/>
        </w:rPr>
        <w:t>数据层模块的职责</w:t>
      </w:r>
    </w:p>
    <w:p w:rsidR="00592786" w:rsidRDefault="00FA0002" w:rsidP="00C72DA3">
      <w:pPr>
        <w:tabs>
          <w:tab w:val="left" w:pos="2500"/>
        </w:tabs>
        <w:ind w:firstLineChars="100" w:firstLine="240"/>
      </w:pPr>
      <w:r>
        <w:rPr>
          <w:rFonts w:hint="eastAsia"/>
        </w:rPr>
        <w:t>数据层模块的职责如表</w:t>
      </w:r>
      <w:r>
        <w:rPr>
          <w:rFonts w:hint="eastAsia"/>
        </w:rPr>
        <w:t>11</w:t>
      </w:r>
      <w:r>
        <w:rPr>
          <w:rFonts w:hint="eastAsia"/>
        </w:rPr>
        <w:t>所示。</w:t>
      </w:r>
    </w:p>
    <w:p w:rsidR="00592786" w:rsidRDefault="00FA0002">
      <w:pPr>
        <w:tabs>
          <w:tab w:val="left" w:pos="2500"/>
        </w:tabs>
      </w:pPr>
      <w:r>
        <w:rPr>
          <w:rFonts w:hint="eastAsia"/>
        </w:rPr>
        <w:lastRenderedPageBreak/>
        <w:t xml:space="preserve">                     </w:t>
      </w:r>
      <w:r>
        <w:rPr>
          <w:rFonts w:hint="eastAsia"/>
        </w:rPr>
        <w:t>表</w:t>
      </w:r>
      <w:r>
        <w:rPr>
          <w:rFonts w:hint="eastAsia"/>
        </w:rPr>
        <w:t xml:space="preserve">11 </w:t>
      </w:r>
      <w:r>
        <w:rPr>
          <w:rFonts w:hint="eastAsia"/>
        </w:rPr>
        <w:t>数据层模块的职责</w:t>
      </w:r>
    </w:p>
    <w:tbl>
      <w:tblPr>
        <w:tblStyle w:val="a7"/>
        <w:tblW w:w="8296" w:type="dxa"/>
        <w:tblBorders>
          <w:left w:val="none" w:sz="0" w:space="0" w:color="auto"/>
          <w:right w:val="none" w:sz="0" w:space="0" w:color="auto"/>
        </w:tblBorders>
        <w:tblLayout w:type="fixed"/>
        <w:tblLook w:val="04A0" w:firstRow="1" w:lastRow="0" w:firstColumn="1" w:lastColumn="0" w:noHBand="0" w:noVBand="1"/>
      </w:tblPr>
      <w:tblGrid>
        <w:gridCol w:w="2041"/>
        <w:gridCol w:w="6255"/>
      </w:tblGrid>
      <w:tr w:rsidR="00592786" w:rsidTr="00C72DA3">
        <w:tc>
          <w:tcPr>
            <w:tcW w:w="2041" w:type="dxa"/>
          </w:tcPr>
          <w:p w:rsidR="00592786" w:rsidRDefault="00FA0002">
            <w:r>
              <w:rPr>
                <w:rFonts w:hint="eastAsia"/>
              </w:rPr>
              <w:t>模块</w:t>
            </w:r>
          </w:p>
        </w:tc>
        <w:tc>
          <w:tcPr>
            <w:tcW w:w="6255" w:type="dxa"/>
          </w:tcPr>
          <w:p w:rsidR="00592786" w:rsidRDefault="00FA0002">
            <w:r>
              <w:rPr>
                <w:rFonts w:hint="eastAsia"/>
              </w:rPr>
              <w:t>职责</w:t>
            </w:r>
          </w:p>
        </w:tc>
      </w:tr>
      <w:tr w:rsidR="00592786" w:rsidTr="00C72DA3">
        <w:tc>
          <w:tcPr>
            <w:tcW w:w="2041" w:type="dxa"/>
          </w:tcPr>
          <w:p w:rsidR="00592786" w:rsidRDefault="00FA0002">
            <w:r>
              <w:t>ReceiveDataService</w:t>
            </w:r>
          </w:p>
        </w:tc>
        <w:tc>
          <w:tcPr>
            <w:tcW w:w="6255" w:type="dxa"/>
          </w:tcPr>
          <w:p w:rsidR="00592786" w:rsidRDefault="00FA0002">
            <w:r>
              <w:rPr>
                <w:rFonts w:hint="eastAsia"/>
              </w:rPr>
              <w:t>持久化数据库的接口，提供集体载入，集体保存，增删改查服务</w:t>
            </w:r>
          </w:p>
        </w:tc>
      </w:tr>
      <w:tr w:rsidR="00592786" w:rsidTr="00C72DA3">
        <w:tc>
          <w:tcPr>
            <w:tcW w:w="2041" w:type="dxa"/>
          </w:tcPr>
          <w:p w:rsidR="00592786" w:rsidRDefault="00FA0002">
            <w:r>
              <w:t>ReceiveDataService</w:t>
            </w:r>
            <w:r>
              <w:rPr>
                <w:rFonts w:hint="eastAsia"/>
              </w:rPr>
              <w:t>M</w:t>
            </w:r>
            <w:r>
              <w:t>ySqlImpl</w:t>
            </w:r>
          </w:p>
        </w:tc>
        <w:tc>
          <w:tcPr>
            <w:tcW w:w="6255" w:type="dxa"/>
          </w:tcPr>
          <w:p w:rsidR="00592786" w:rsidRDefault="00FA0002">
            <w:r>
              <w:rPr>
                <w:rFonts w:hint="eastAsia"/>
              </w:rPr>
              <w:t>基于</w:t>
            </w:r>
            <w:r>
              <w:rPr>
                <w:rFonts w:hint="eastAsia"/>
              </w:rPr>
              <w:t>My</w:t>
            </w:r>
            <w:r>
              <w:t>Sql</w:t>
            </w:r>
            <w:r>
              <w:rPr>
                <w:rFonts w:hint="eastAsia"/>
              </w:rPr>
              <w:t>数据库的持久化数据库的接口，提供集体载入、集体保存、增、删、改、查服务</w:t>
            </w:r>
          </w:p>
        </w:tc>
      </w:tr>
      <w:tr w:rsidR="00592786" w:rsidTr="00C72DA3">
        <w:tc>
          <w:tcPr>
            <w:tcW w:w="2041" w:type="dxa"/>
          </w:tcPr>
          <w:p w:rsidR="00592786" w:rsidRDefault="00FA0002">
            <w:r>
              <w:t>ReceiveDataServiceTXTFileImpl</w:t>
            </w:r>
          </w:p>
        </w:tc>
        <w:tc>
          <w:tcPr>
            <w:tcW w:w="6255" w:type="dxa"/>
          </w:tcPr>
          <w:p w:rsidR="00592786" w:rsidRDefault="00FA0002">
            <w:r>
              <w:rPr>
                <w:rFonts w:hint="eastAsia"/>
              </w:rPr>
              <w:t>基于</w:t>
            </w:r>
            <w:r>
              <w:t>Txt</w:t>
            </w:r>
            <w:r>
              <w:rPr>
                <w:rFonts w:hint="eastAsia"/>
              </w:rPr>
              <w:t>文件的持久化数据库的接口，提供集体载入、集体保存、增、删、改、查服务</w:t>
            </w:r>
          </w:p>
        </w:tc>
      </w:tr>
      <w:tr w:rsidR="00592786" w:rsidTr="00C72DA3">
        <w:tc>
          <w:tcPr>
            <w:tcW w:w="2041" w:type="dxa"/>
          </w:tcPr>
          <w:p w:rsidR="00592786" w:rsidRDefault="00FA0002">
            <w:r>
              <w:t>ReceiveDataServiceMySqlImpl</w:t>
            </w:r>
          </w:p>
        </w:tc>
        <w:tc>
          <w:tcPr>
            <w:tcW w:w="6255" w:type="dxa"/>
          </w:tcPr>
          <w:p w:rsidR="00592786" w:rsidRDefault="00FA0002">
            <w:r>
              <w:rPr>
                <w:rFonts w:hint="eastAsia"/>
              </w:rPr>
              <w:t>基于序列化文件的持久化数据库的接口，提供集体载入、集体保存、增、删、改、查服务</w:t>
            </w:r>
          </w:p>
        </w:tc>
      </w:tr>
    </w:tbl>
    <w:p w:rsidR="00592786" w:rsidRDefault="00592786">
      <w:pPr>
        <w:tabs>
          <w:tab w:val="left" w:pos="2500"/>
        </w:tabs>
      </w:pPr>
    </w:p>
    <w:p w:rsidR="00592786" w:rsidRDefault="00FA0002" w:rsidP="00C72DA3">
      <w:pPr>
        <w:tabs>
          <w:tab w:val="left" w:pos="2500"/>
        </w:tabs>
        <w:ind w:firstLineChars="100" w:firstLine="240"/>
      </w:pPr>
      <w:r>
        <w:rPr>
          <w:rFonts w:hint="eastAsia"/>
        </w:rPr>
        <w:t>5.4.2</w:t>
      </w:r>
      <w:r>
        <w:rPr>
          <w:rFonts w:hint="eastAsia"/>
        </w:rPr>
        <w:t>数据层模块的接口规范</w:t>
      </w:r>
    </w:p>
    <w:p w:rsidR="00592786" w:rsidRDefault="00FA0002" w:rsidP="00C72DA3">
      <w:pPr>
        <w:tabs>
          <w:tab w:val="left" w:pos="2500"/>
        </w:tabs>
        <w:ind w:firstLineChars="100" w:firstLine="240"/>
      </w:pPr>
      <w:r>
        <w:rPr>
          <w:rFonts w:hint="eastAsia"/>
        </w:rPr>
        <w:t>数据层模块的接口规范如表</w:t>
      </w:r>
      <w:r>
        <w:rPr>
          <w:rFonts w:hint="eastAsia"/>
        </w:rPr>
        <w:t>12</w:t>
      </w:r>
      <w:r>
        <w:rPr>
          <w:rFonts w:hint="eastAsia"/>
        </w:rPr>
        <w:t>所示。</w:t>
      </w:r>
    </w:p>
    <w:p w:rsidR="00592786" w:rsidRDefault="00FA0002">
      <w:pPr>
        <w:tabs>
          <w:tab w:val="left" w:pos="2500"/>
        </w:tabs>
      </w:pPr>
      <w:r>
        <w:rPr>
          <w:rFonts w:hint="eastAsia"/>
        </w:rPr>
        <w:t xml:space="preserve">                    </w:t>
      </w:r>
      <w:r>
        <w:rPr>
          <w:rFonts w:hint="eastAsia"/>
        </w:rPr>
        <w:t>表</w:t>
      </w:r>
      <w:r>
        <w:rPr>
          <w:rFonts w:hint="eastAsia"/>
        </w:rPr>
        <w:t xml:space="preserve">12   </w:t>
      </w:r>
      <w:r>
        <w:rPr>
          <w:rFonts w:hint="eastAsia"/>
        </w:rPr>
        <w:t>数据库模块的接口规范</w:t>
      </w:r>
    </w:p>
    <w:tbl>
      <w:tblPr>
        <w:tblStyle w:val="a7"/>
        <w:tblW w:w="8296" w:type="dxa"/>
        <w:tblBorders>
          <w:left w:val="none" w:sz="0" w:space="0" w:color="auto"/>
          <w:right w:val="none" w:sz="0" w:space="0" w:color="auto"/>
        </w:tblBorders>
        <w:tblLayout w:type="fixed"/>
        <w:tblLook w:val="04A0" w:firstRow="1" w:lastRow="0" w:firstColumn="1" w:lastColumn="0" w:noHBand="0" w:noVBand="1"/>
      </w:tblPr>
      <w:tblGrid>
        <w:gridCol w:w="2696"/>
        <w:gridCol w:w="1240"/>
        <w:gridCol w:w="4360"/>
      </w:tblGrid>
      <w:tr w:rsidR="00592786" w:rsidRPr="00C72DA3" w:rsidTr="00C72DA3">
        <w:tc>
          <w:tcPr>
            <w:tcW w:w="8296" w:type="dxa"/>
            <w:gridSpan w:val="3"/>
          </w:tcPr>
          <w:p w:rsidR="00592786" w:rsidRPr="00C72DA3" w:rsidRDefault="00FA0002">
            <w:r w:rsidRPr="00C72DA3">
              <w:rPr>
                <w:rFonts w:hint="eastAsia"/>
              </w:rPr>
              <w:t>提供的服务（供接口）</w:t>
            </w:r>
          </w:p>
        </w:tc>
      </w:tr>
      <w:tr w:rsidR="00592786" w:rsidRPr="004766DA" w:rsidTr="00C72DA3">
        <w:tc>
          <w:tcPr>
            <w:tcW w:w="2696" w:type="dxa"/>
            <w:vMerge w:val="restart"/>
          </w:tcPr>
          <w:p w:rsidR="00592786" w:rsidRPr="00C72DA3" w:rsidRDefault="00FA0002">
            <w:r w:rsidRPr="00C72DA3">
              <w:t>ReceiveDataService.findO</w:t>
            </w:r>
          </w:p>
        </w:tc>
        <w:tc>
          <w:tcPr>
            <w:tcW w:w="1240" w:type="dxa"/>
          </w:tcPr>
          <w:p w:rsidR="00592786" w:rsidRPr="00C72DA3" w:rsidRDefault="00FA0002">
            <w:r w:rsidRPr="00C72DA3">
              <w:rPr>
                <w:rFonts w:hint="eastAsia"/>
              </w:rPr>
              <w:t>语法</w:t>
            </w:r>
          </w:p>
        </w:tc>
        <w:tc>
          <w:tcPr>
            <w:tcW w:w="4360" w:type="dxa"/>
          </w:tcPr>
          <w:p w:rsidR="00592786" w:rsidRPr="00C72DA3" w:rsidRDefault="00FA0002">
            <w:r w:rsidRPr="00C72DA3">
              <w:t>p</w:t>
            </w:r>
            <w:r w:rsidRPr="00C72DA3">
              <w:rPr>
                <w:rFonts w:hint="eastAsia"/>
              </w:rPr>
              <w:t xml:space="preserve">ublic </w:t>
            </w:r>
            <w:r w:rsidRPr="00C72DA3">
              <w:t>OrderPO findO(String id) throws Exception</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前置条件</w:t>
            </w:r>
          </w:p>
        </w:tc>
        <w:tc>
          <w:tcPr>
            <w:tcW w:w="4360" w:type="dxa"/>
          </w:tcPr>
          <w:p w:rsidR="00592786" w:rsidRPr="00C72DA3" w:rsidRDefault="00FA0002">
            <w:r w:rsidRPr="00C72DA3">
              <w:rPr>
                <w:rFonts w:hint="eastAsia"/>
              </w:rPr>
              <w:t>无</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后置条件</w:t>
            </w:r>
          </w:p>
        </w:tc>
        <w:tc>
          <w:tcPr>
            <w:tcW w:w="4360" w:type="dxa"/>
          </w:tcPr>
          <w:p w:rsidR="00592786" w:rsidRPr="00C72DA3" w:rsidRDefault="00FA0002">
            <w:r w:rsidRPr="00C72DA3">
              <w:rPr>
                <w:rFonts w:hint="eastAsia"/>
              </w:rPr>
              <w:t>按</w:t>
            </w:r>
            <w:r w:rsidRPr="00C72DA3">
              <w:rPr>
                <w:rFonts w:hint="eastAsia"/>
              </w:rPr>
              <w:t>ID</w:t>
            </w:r>
            <w:r w:rsidRPr="00C72DA3">
              <w:rPr>
                <w:rFonts w:hint="eastAsia"/>
              </w:rPr>
              <w:t>进行查找返回相应的</w:t>
            </w:r>
            <w:r w:rsidRPr="00C72DA3">
              <w:rPr>
                <w:rFonts w:hint="eastAsia"/>
              </w:rPr>
              <w:t>Order</w:t>
            </w:r>
            <w:r w:rsidRPr="00C72DA3">
              <w:t>PO</w:t>
            </w:r>
            <w:r w:rsidRPr="00C72DA3">
              <w:t>结果</w:t>
            </w:r>
          </w:p>
        </w:tc>
      </w:tr>
      <w:tr w:rsidR="00592786" w:rsidRPr="00C72DA3" w:rsidTr="00C72DA3">
        <w:tc>
          <w:tcPr>
            <w:tcW w:w="2696" w:type="dxa"/>
            <w:vMerge w:val="restart"/>
          </w:tcPr>
          <w:p w:rsidR="00592786" w:rsidRPr="00C72DA3" w:rsidRDefault="00FA0002">
            <w:r w:rsidRPr="00C72DA3">
              <w:t>ReceiveDataService.findD</w:t>
            </w:r>
          </w:p>
        </w:tc>
        <w:tc>
          <w:tcPr>
            <w:tcW w:w="1240" w:type="dxa"/>
          </w:tcPr>
          <w:p w:rsidR="00592786" w:rsidRPr="00C72DA3" w:rsidRDefault="00FA0002">
            <w:r w:rsidRPr="00C72DA3">
              <w:rPr>
                <w:rFonts w:hint="eastAsia"/>
              </w:rPr>
              <w:t>语法</w:t>
            </w:r>
          </w:p>
        </w:tc>
        <w:tc>
          <w:tcPr>
            <w:tcW w:w="4360" w:type="dxa"/>
          </w:tcPr>
          <w:p w:rsidR="00592786" w:rsidRPr="00C72DA3" w:rsidRDefault="00FA0002">
            <w:r w:rsidRPr="00C72DA3">
              <w:t>p</w:t>
            </w:r>
            <w:r w:rsidRPr="00C72DA3">
              <w:rPr>
                <w:rFonts w:hint="eastAsia"/>
              </w:rPr>
              <w:t xml:space="preserve">ublic </w:t>
            </w:r>
            <w:r w:rsidRPr="00C72DA3">
              <w:t>DeliverPO findD(String id) throws Exception</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前置条件</w:t>
            </w:r>
          </w:p>
        </w:tc>
        <w:tc>
          <w:tcPr>
            <w:tcW w:w="4360" w:type="dxa"/>
          </w:tcPr>
          <w:p w:rsidR="00592786" w:rsidRPr="00C72DA3" w:rsidRDefault="00FA0002">
            <w:r w:rsidRPr="00C72DA3">
              <w:rPr>
                <w:rFonts w:hint="eastAsia"/>
              </w:rPr>
              <w:t>无</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后置条件</w:t>
            </w:r>
          </w:p>
        </w:tc>
        <w:tc>
          <w:tcPr>
            <w:tcW w:w="4360" w:type="dxa"/>
          </w:tcPr>
          <w:p w:rsidR="00592786" w:rsidRPr="00C72DA3" w:rsidRDefault="00FA0002">
            <w:r w:rsidRPr="00C72DA3">
              <w:rPr>
                <w:rFonts w:hint="eastAsia"/>
              </w:rPr>
              <w:t>按</w:t>
            </w:r>
            <w:r w:rsidRPr="00C72DA3">
              <w:rPr>
                <w:rFonts w:hint="eastAsia"/>
              </w:rPr>
              <w:t>ID</w:t>
            </w:r>
            <w:r w:rsidRPr="00C72DA3">
              <w:rPr>
                <w:rFonts w:hint="eastAsia"/>
              </w:rPr>
              <w:t>进行查找返回相应的</w:t>
            </w:r>
            <w:r w:rsidRPr="00C72DA3">
              <w:t>DeliverPO</w:t>
            </w:r>
            <w:r w:rsidRPr="00C72DA3">
              <w:t>结果</w:t>
            </w:r>
          </w:p>
        </w:tc>
      </w:tr>
      <w:tr w:rsidR="00592786" w:rsidRPr="00C72DA3" w:rsidTr="00C72DA3">
        <w:tc>
          <w:tcPr>
            <w:tcW w:w="2696" w:type="dxa"/>
            <w:vMerge w:val="restart"/>
          </w:tcPr>
          <w:p w:rsidR="00592786" w:rsidRPr="00C72DA3" w:rsidRDefault="00FA0002">
            <w:r w:rsidRPr="00C72DA3">
              <w:t>ReceiveDataService.findsO</w:t>
            </w:r>
          </w:p>
        </w:tc>
        <w:tc>
          <w:tcPr>
            <w:tcW w:w="1240" w:type="dxa"/>
          </w:tcPr>
          <w:p w:rsidR="00592786" w:rsidRPr="00C72DA3" w:rsidRDefault="00FA0002">
            <w:r w:rsidRPr="00C72DA3">
              <w:rPr>
                <w:rFonts w:hint="eastAsia"/>
              </w:rPr>
              <w:t>语法</w:t>
            </w:r>
          </w:p>
        </w:tc>
        <w:tc>
          <w:tcPr>
            <w:tcW w:w="4360" w:type="dxa"/>
          </w:tcPr>
          <w:p w:rsidR="00592786" w:rsidRPr="00C72DA3" w:rsidRDefault="00FA0002">
            <w:r w:rsidRPr="00C72DA3">
              <w:t>p</w:t>
            </w:r>
            <w:r w:rsidRPr="00C72DA3">
              <w:rPr>
                <w:rFonts w:hint="eastAsia"/>
              </w:rPr>
              <w:t xml:space="preserve">ublic </w:t>
            </w:r>
            <w:r w:rsidRPr="00C72DA3">
              <w:t>ArrayList&lt;OrderPO&gt; findsO(String field, String id) throws Exception</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前置条件</w:t>
            </w:r>
          </w:p>
        </w:tc>
        <w:tc>
          <w:tcPr>
            <w:tcW w:w="4360" w:type="dxa"/>
          </w:tcPr>
          <w:p w:rsidR="00592786" w:rsidRPr="00C72DA3" w:rsidRDefault="00FA0002">
            <w:r w:rsidRPr="00C72DA3">
              <w:rPr>
                <w:rFonts w:hint="eastAsia"/>
              </w:rPr>
              <w:t>无</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后置条件</w:t>
            </w:r>
          </w:p>
        </w:tc>
        <w:tc>
          <w:tcPr>
            <w:tcW w:w="4360" w:type="dxa"/>
          </w:tcPr>
          <w:p w:rsidR="00592786" w:rsidRPr="00C72DA3" w:rsidRDefault="00FA0002">
            <w:r w:rsidRPr="00C72DA3">
              <w:rPr>
                <w:rFonts w:hint="eastAsia"/>
              </w:rPr>
              <w:t>按字段名和</w:t>
            </w:r>
            <w:r w:rsidRPr="00C72DA3">
              <w:rPr>
                <w:rFonts w:hint="eastAsia"/>
              </w:rPr>
              <w:t>ID</w:t>
            </w:r>
            <w:r w:rsidRPr="00C72DA3">
              <w:rPr>
                <w:rFonts w:hint="eastAsia"/>
              </w:rPr>
              <w:t>进行查找返回相应的多个</w:t>
            </w:r>
            <w:r w:rsidRPr="00C72DA3">
              <w:rPr>
                <w:rFonts w:hint="eastAsia"/>
              </w:rPr>
              <w:t>Order</w:t>
            </w:r>
            <w:r w:rsidRPr="00C72DA3">
              <w:t>PO</w:t>
            </w:r>
            <w:r w:rsidRPr="00C72DA3">
              <w:t>结果</w:t>
            </w:r>
          </w:p>
        </w:tc>
      </w:tr>
      <w:tr w:rsidR="00592786" w:rsidRPr="004766DA" w:rsidTr="00C72DA3">
        <w:tc>
          <w:tcPr>
            <w:tcW w:w="2696" w:type="dxa"/>
            <w:vMerge w:val="restart"/>
          </w:tcPr>
          <w:p w:rsidR="00592786" w:rsidRPr="00C72DA3" w:rsidRDefault="00FA0002">
            <w:r w:rsidRPr="00C72DA3">
              <w:t>ReceiveDataService.findsD</w:t>
            </w:r>
          </w:p>
        </w:tc>
        <w:tc>
          <w:tcPr>
            <w:tcW w:w="1240" w:type="dxa"/>
          </w:tcPr>
          <w:p w:rsidR="00592786" w:rsidRPr="00C72DA3" w:rsidRDefault="00FA0002">
            <w:r w:rsidRPr="00C72DA3">
              <w:rPr>
                <w:rFonts w:hint="eastAsia"/>
              </w:rPr>
              <w:t>语法</w:t>
            </w:r>
          </w:p>
        </w:tc>
        <w:tc>
          <w:tcPr>
            <w:tcW w:w="4360" w:type="dxa"/>
          </w:tcPr>
          <w:p w:rsidR="00592786" w:rsidRPr="00C72DA3" w:rsidRDefault="00FA0002">
            <w:r w:rsidRPr="00C72DA3">
              <w:t>p</w:t>
            </w:r>
            <w:r w:rsidRPr="00C72DA3">
              <w:rPr>
                <w:rFonts w:hint="eastAsia"/>
              </w:rPr>
              <w:t xml:space="preserve">ublic </w:t>
            </w:r>
            <w:r w:rsidRPr="00C72DA3">
              <w:t xml:space="preserve">ArrayList&lt;DeliverPO&gt; findsD(String field, String id) throws </w:t>
            </w:r>
            <w:r w:rsidRPr="00C72DA3">
              <w:lastRenderedPageBreak/>
              <w:t>Exception</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前置条件</w:t>
            </w:r>
          </w:p>
        </w:tc>
        <w:tc>
          <w:tcPr>
            <w:tcW w:w="4360" w:type="dxa"/>
          </w:tcPr>
          <w:p w:rsidR="00592786" w:rsidRPr="00C72DA3" w:rsidRDefault="00FA0002">
            <w:r w:rsidRPr="00C72DA3">
              <w:rPr>
                <w:rFonts w:hint="eastAsia"/>
              </w:rPr>
              <w:t>无</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后置条件</w:t>
            </w:r>
          </w:p>
        </w:tc>
        <w:tc>
          <w:tcPr>
            <w:tcW w:w="4360" w:type="dxa"/>
          </w:tcPr>
          <w:p w:rsidR="00592786" w:rsidRPr="00C72DA3" w:rsidRDefault="00FA0002">
            <w:r w:rsidRPr="00C72DA3">
              <w:rPr>
                <w:rFonts w:hint="eastAsia"/>
              </w:rPr>
              <w:t>按字段名和</w:t>
            </w:r>
            <w:r w:rsidRPr="00C72DA3">
              <w:rPr>
                <w:rFonts w:hint="eastAsia"/>
              </w:rPr>
              <w:t>ID</w:t>
            </w:r>
            <w:r w:rsidRPr="00C72DA3">
              <w:rPr>
                <w:rFonts w:hint="eastAsia"/>
              </w:rPr>
              <w:t>进行查找返回相应的多个</w:t>
            </w:r>
            <w:r w:rsidRPr="00C72DA3">
              <w:t>DeliverPO</w:t>
            </w:r>
            <w:r w:rsidRPr="00C72DA3">
              <w:t>结果</w:t>
            </w:r>
          </w:p>
        </w:tc>
      </w:tr>
      <w:tr w:rsidR="00592786" w:rsidRPr="00C72DA3" w:rsidTr="00C72DA3">
        <w:tc>
          <w:tcPr>
            <w:tcW w:w="2696" w:type="dxa"/>
            <w:vMerge w:val="restart"/>
          </w:tcPr>
          <w:p w:rsidR="00592786" w:rsidRPr="00C72DA3" w:rsidRDefault="00FA0002">
            <w:r w:rsidRPr="00C72DA3">
              <w:t>ReceiveDataService.insertO</w:t>
            </w:r>
          </w:p>
        </w:tc>
        <w:tc>
          <w:tcPr>
            <w:tcW w:w="1240" w:type="dxa"/>
          </w:tcPr>
          <w:p w:rsidR="00592786" w:rsidRPr="00C72DA3" w:rsidRDefault="00FA0002">
            <w:r w:rsidRPr="00C72DA3">
              <w:rPr>
                <w:rFonts w:hint="eastAsia"/>
              </w:rPr>
              <w:t>语法</w:t>
            </w:r>
          </w:p>
        </w:tc>
        <w:tc>
          <w:tcPr>
            <w:tcW w:w="4360" w:type="dxa"/>
          </w:tcPr>
          <w:p w:rsidR="00592786" w:rsidRPr="00C72DA3" w:rsidRDefault="00FA0002">
            <w:r w:rsidRPr="00C72DA3">
              <w:t>p</w:t>
            </w:r>
            <w:r w:rsidRPr="00C72DA3">
              <w:rPr>
                <w:rFonts w:hint="eastAsia"/>
              </w:rPr>
              <w:t xml:space="preserve">ublic </w:t>
            </w:r>
            <w:r w:rsidRPr="00C72DA3">
              <w:t>void insertO(OrderPO po) throws Exception</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前置条件</w:t>
            </w:r>
          </w:p>
        </w:tc>
        <w:tc>
          <w:tcPr>
            <w:tcW w:w="4360" w:type="dxa"/>
          </w:tcPr>
          <w:p w:rsidR="00592786" w:rsidRPr="00C72DA3" w:rsidRDefault="00FA0002">
            <w:r w:rsidRPr="00C72DA3">
              <w:rPr>
                <w:rFonts w:hint="eastAsia"/>
              </w:rPr>
              <w:t>无</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后置条件</w:t>
            </w:r>
          </w:p>
        </w:tc>
        <w:tc>
          <w:tcPr>
            <w:tcW w:w="4360" w:type="dxa"/>
          </w:tcPr>
          <w:p w:rsidR="00592786" w:rsidRPr="00C72DA3" w:rsidRDefault="00FA0002">
            <w:r w:rsidRPr="00C72DA3">
              <w:rPr>
                <w:rFonts w:hint="eastAsia"/>
              </w:rPr>
              <w:t>在数据库中增加一个</w:t>
            </w:r>
            <w:r w:rsidRPr="00C72DA3">
              <w:rPr>
                <w:rFonts w:hint="eastAsia"/>
              </w:rPr>
              <w:t>po</w:t>
            </w:r>
            <w:r w:rsidRPr="00C72DA3">
              <w:rPr>
                <w:rFonts w:hint="eastAsia"/>
              </w:rPr>
              <w:t>记录</w:t>
            </w:r>
          </w:p>
        </w:tc>
      </w:tr>
      <w:tr w:rsidR="00592786" w:rsidRPr="00C72DA3" w:rsidTr="00C72DA3">
        <w:tc>
          <w:tcPr>
            <w:tcW w:w="2696" w:type="dxa"/>
            <w:vMerge w:val="restart"/>
          </w:tcPr>
          <w:p w:rsidR="00592786" w:rsidRPr="00C72DA3" w:rsidRDefault="00FA0002">
            <w:r w:rsidRPr="00C72DA3">
              <w:t>ReceiveDataService.insertD</w:t>
            </w:r>
          </w:p>
        </w:tc>
        <w:tc>
          <w:tcPr>
            <w:tcW w:w="1240" w:type="dxa"/>
          </w:tcPr>
          <w:p w:rsidR="00592786" w:rsidRPr="00C72DA3" w:rsidRDefault="00FA0002">
            <w:r w:rsidRPr="00C72DA3">
              <w:rPr>
                <w:rFonts w:hint="eastAsia"/>
              </w:rPr>
              <w:t>语法</w:t>
            </w:r>
          </w:p>
        </w:tc>
        <w:tc>
          <w:tcPr>
            <w:tcW w:w="4360" w:type="dxa"/>
          </w:tcPr>
          <w:p w:rsidR="00592786" w:rsidRPr="00C72DA3" w:rsidRDefault="00FA0002">
            <w:r w:rsidRPr="00C72DA3">
              <w:t>p</w:t>
            </w:r>
            <w:r w:rsidRPr="00C72DA3">
              <w:rPr>
                <w:rFonts w:hint="eastAsia"/>
              </w:rPr>
              <w:t xml:space="preserve">ublic </w:t>
            </w:r>
            <w:r w:rsidRPr="00C72DA3">
              <w:t>void insertO</w:t>
            </w:r>
            <w:r w:rsidRPr="00C72DA3">
              <w:rPr>
                <w:rFonts w:hint="eastAsia"/>
              </w:rPr>
              <w:t>(</w:t>
            </w:r>
            <w:r w:rsidRPr="00C72DA3">
              <w:t>DeliverPO po) throws Exception</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前置条件</w:t>
            </w:r>
          </w:p>
        </w:tc>
        <w:tc>
          <w:tcPr>
            <w:tcW w:w="4360" w:type="dxa"/>
          </w:tcPr>
          <w:p w:rsidR="00592786" w:rsidRPr="00C72DA3" w:rsidRDefault="00FA0002">
            <w:r w:rsidRPr="00C72DA3">
              <w:rPr>
                <w:rFonts w:hint="eastAsia"/>
              </w:rPr>
              <w:t>无</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后置条件</w:t>
            </w:r>
          </w:p>
        </w:tc>
        <w:tc>
          <w:tcPr>
            <w:tcW w:w="4360" w:type="dxa"/>
          </w:tcPr>
          <w:p w:rsidR="00592786" w:rsidRPr="00C72DA3" w:rsidRDefault="00FA0002">
            <w:r w:rsidRPr="00C72DA3">
              <w:rPr>
                <w:rFonts w:hint="eastAsia"/>
              </w:rPr>
              <w:t>在数据库中增加一个</w:t>
            </w:r>
            <w:r w:rsidRPr="00C72DA3">
              <w:rPr>
                <w:rFonts w:hint="eastAsia"/>
              </w:rPr>
              <w:t>po</w:t>
            </w:r>
            <w:r w:rsidRPr="00C72DA3">
              <w:rPr>
                <w:rFonts w:hint="eastAsia"/>
              </w:rPr>
              <w:t>记录</w:t>
            </w:r>
          </w:p>
        </w:tc>
      </w:tr>
      <w:tr w:rsidR="00592786" w:rsidRPr="00C72DA3" w:rsidTr="00C72DA3">
        <w:tc>
          <w:tcPr>
            <w:tcW w:w="2696" w:type="dxa"/>
            <w:vMerge w:val="restart"/>
          </w:tcPr>
          <w:p w:rsidR="00592786" w:rsidRPr="00C72DA3" w:rsidRDefault="00FA0002">
            <w:r w:rsidRPr="00C72DA3">
              <w:t>ReceiveDataService.deleteO</w:t>
            </w:r>
          </w:p>
        </w:tc>
        <w:tc>
          <w:tcPr>
            <w:tcW w:w="1240" w:type="dxa"/>
          </w:tcPr>
          <w:p w:rsidR="00592786" w:rsidRPr="00C72DA3" w:rsidRDefault="00FA0002">
            <w:r w:rsidRPr="00C72DA3">
              <w:rPr>
                <w:rFonts w:hint="eastAsia"/>
              </w:rPr>
              <w:t>语法</w:t>
            </w:r>
          </w:p>
        </w:tc>
        <w:tc>
          <w:tcPr>
            <w:tcW w:w="4360" w:type="dxa"/>
          </w:tcPr>
          <w:p w:rsidR="00592786" w:rsidRPr="00C72DA3" w:rsidRDefault="00FA0002">
            <w:r w:rsidRPr="00C72DA3">
              <w:t>p</w:t>
            </w:r>
            <w:r w:rsidRPr="00C72DA3">
              <w:rPr>
                <w:rFonts w:hint="eastAsia"/>
              </w:rPr>
              <w:t xml:space="preserve">ublic </w:t>
            </w:r>
            <w:r w:rsidRPr="00C72DA3">
              <w:t>void deleteO(OrderPO po) throws Exception</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前置条件</w:t>
            </w:r>
          </w:p>
        </w:tc>
        <w:tc>
          <w:tcPr>
            <w:tcW w:w="4360" w:type="dxa"/>
          </w:tcPr>
          <w:p w:rsidR="00592786" w:rsidRPr="00C72DA3" w:rsidRDefault="00FA0002">
            <w:r w:rsidRPr="00C72DA3">
              <w:rPr>
                <w:rFonts w:hint="eastAsia"/>
              </w:rPr>
              <w:t>无</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后置条件</w:t>
            </w:r>
          </w:p>
        </w:tc>
        <w:tc>
          <w:tcPr>
            <w:tcW w:w="4360" w:type="dxa"/>
          </w:tcPr>
          <w:p w:rsidR="00592786" w:rsidRPr="00C72DA3" w:rsidRDefault="00FA0002">
            <w:r w:rsidRPr="00C72DA3">
              <w:rPr>
                <w:rFonts w:hint="eastAsia"/>
              </w:rPr>
              <w:t>在数据库中删除一个</w:t>
            </w:r>
            <w:r w:rsidRPr="00C72DA3">
              <w:rPr>
                <w:rFonts w:hint="eastAsia"/>
              </w:rPr>
              <w:t>po</w:t>
            </w:r>
          </w:p>
        </w:tc>
      </w:tr>
      <w:tr w:rsidR="00592786" w:rsidRPr="00C72DA3" w:rsidTr="00C72DA3">
        <w:tc>
          <w:tcPr>
            <w:tcW w:w="2696" w:type="dxa"/>
            <w:vMerge w:val="restart"/>
          </w:tcPr>
          <w:p w:rsidR="00592786" w:rsidRPr="00C72DA3" w:rsidRDefault="00FA0002">
            <w:r w:rsidRPr="00C72DA3">
              <w:t>ReceiveDataService.deleteD</w:t>
            </w:r>
          </w:p>
        </w:tc>
        <w:tc>
          <w:tcPr>
            <w:tcW w:w="1240" w:type="dxa"/>
          </w:tcPr>
          <w:p w:rsidR="00592786" w:rsidRPr="00C72DA3" w:rsidRDefault="00FA0002">
            <w:r w:rsidRPr="00C72DA3">
              <w:rPr>
                <w:rFonts w:hint="eastAsia"/>
              </w:rPr>
              <w:t>语法</w:t>
            </w:r>
          </w:p>
        </w:tc>
        <w:tc>
          <w:tcPr>
            <w:tcW w:w="4360" w:type="dxa"/>
          </w:tcPr>
          <w:p w:rsidR="00592786" w:rsidRPr="00C72DA3" w:rsidRDefault="00FA0002">
            <w:r w:rsidRPr="00C72DA3">
              <w:t>p</w:t>
            </w:r>
            <w:r w:rsidRPr="00C72DA3">
              <w:rPr>
                <w:rFonts w:hint="eastAsia"/>
              </w:rPr>
              <w:t xml:space="preserve">ublic </w:t>
            </w:r>
            <w:r w:rsidRPr="00C72DA3">
              <w:t>void deleteD(DeliverPO po) throws Exception</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前置条件</w:t>
            </w:r>
          </w:p>
        </w:tc>
        <w:tc>
          <w:tcPr>
            <w:tcW w:w="4360" w:type="dxa"/>
          </w:tcPr>
          <w:p w:rsidR="00592786" w:rsidRPr="00C72DA3" w:rsidRDefault="00FA0002">
            <w:r w:rsidRPr="00C72DA3">
              <w:rPr>
                <w:rFonts w:hint="eastAsia"/>
              </w:rPr>
              <w:t>无</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后置条件</w:t>
            </w:r>
          </w:p>
        </w:tc>
        <w:tc>
          <w:tcPr>
            <w:tcW w:w="4360" w:type="dxa"/>
          </w:tcPr>
          <w:p w:rsidR="00592786" w:rsidRPr="00C72DA3" w:rsidRDefault="00FA0002">
            <w:r w:rsidRPr="00C72DA3">
              <w:rPr>
                <w:rFonts w:hint="eastAsia"/>
              </w:rPr>
              <w:t>在数据库中删除一个</w:t>
            </w:r>
            <w:r w:rsidRPr="00C72DA3">
              <w:rPr>
                <w:rFonts w:hint="eastAsia"/>
              </w:rPr>
              <w:t>po</w:t>
            </w:r>
          </w:p>
        </w:tc>
      </w:tr>
      <w:tr w:rsidR="00592786" w:rsidRPr="00C72DA3" w:rsidTr="00C72DA3">
        <w:tc>
          <w:tcPr>
            <w:tcW w:w="2696" w:type="dxa"/>
            <w:vMerge w:val="restart"/>
          </w:tcPr>
          <w:p w:rsidR="00592786" w:rsidRPr="00C72DA3" w:rsidRDefault="00FA0002">
            <w:r w:rsidRPr="00C72DA3">
              <w:t>ReceiveDataService.UpdateO</w:t>
            </w:r>
          </w:p>
        </w:tc>
        <w:tc>
          <w:tcPr>
            <w:tcW w:w="1240" w:type="dxa"/>
          </w:tcPr>
          <w:p w:rsidR="00592786" w:rsidRPr="00C72DA3" w:rsidRDefault="00FA0002">
            <w:r w:rsidRPr="00C72DA3">
              <w:rPr>
                <w:rFonts w:hint="eastAsia"/>
              </w:rPr>
              <w:t>语法</w:t>
            </w:r>
          </w:p>
        </w:tc>
        <w:tc>
          <w:tcPr>
            <w:tcW w:w="4360" w:type="dxa"/>
          </w:tcPr>
          <w:p w:rsidR="00592786" w:rsidRPr="00C72DA3" w:rsidRDefault="00FA0002">
            <w:r w:rsidRPr="00C72DA3">
              <w:t>p</w:t>
            </w:r>
            <w:r w:rsidRPr="00C72DA3">
              <w:rPr>
                <w:rFonts w:hint="eastAsia"/>
              </w:rPr>
              <w:t xml:space="preserve">ublic </w:t>
            </w:r>
            <w:r w:rsidRPr="00C72DA3">
              <w:t>void updateO(OrderPO po) throws Exception</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前置条件</w:t>
            </w:r>
          </w:p>
        </w:tc>
        <w:tc>
          <w:tcPr>
            <w:tcW w:w="4360" w:type="dxa"/>
          </w:tcPr>
          <w:p w:rsidR="00592786" w:rsidRPr="00C72DA3" w:rsidRDefault="00FA0002">
            <w:r w:rsidRPr="00C72DA3">
              <w:rPr>
                <w:rFonts w:hint="eastAsia"/>
              </w:rPr>
              <w:t>无</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后置条件</w:t>
            </w:r>
          </w:p>
        </w:tc>
        <w:tc>
          <w:tcPr>
            <w:tcW w:w="4360" w:type="dxa"/>
          </w:tcPr>
          <w:p w:rsidR="00592786" w:rsidRPr="00C72DA3" w:rsidRDefault="00FA0002">
            <w:r w:rsidRPr="00C72DA3">
              <w:rPr>
                <w:rFonts w:hint="eastAsia"/>
              </w:rPr>
              <w:t>在数据库中更新一个</w:t>
            </w:r>
            <w:r w:rsidRPr="00C72DA3">
              <w:rPr>
                <w:rFonts w:hint="eastAsia"/>
              </w:rPr>
              <w:t>po</w:t>
            </w:r>
          </w:p>
        </w:tc>
      </w:tr>
      <w:tr w:rsidR="00592786" w:rsidRPr="00C72DA3" w:rsidTr="00C72DA3">
        <w:tc>
          <w:tcPr>
            <w:tcW w:w="2696" w:type="dxa"/>
            <w:vMerge w:val="restart"/>
          </w:tcPr>
          <w:p w:rsidR="00592786" w:rsidRPr="00C72DA3" w:rsidRDefault="00FA0002">
            <w:r w:rsidRPr="00C72DA3">
              <w:t>ReceiveDataService.UpdateD</w:t>
            </w:r>
          </w:p>
        </w:tc>
        <w:tc>
          <w:tcPr>
            <w:tcW w:w="1240" w:type="dxa"/>
          </w:tcPr>
          <w:p w:rsidR="00592786" w:rsidRPr="00C72DA3" w:rsidRDefault="00FA0002">
            <w:r w:rsidRPr="00C72DA3">
              <w:rPr>
                <w:rFonts w:hint="eastAsia"/>
              </w:rPr>
              <w:t>语法</w:t>
            </w:r>
          </w:p>
        </w:tc>
        <w:tc>
          <w:tcPr>
            <w:tcW w:w="4360" w:type="dxa"/>
          </w:tcPr>
          <w:p w:rsidR="00592786" w:rsidRPr="00C72DA3" w:rsidRDefault="00FA0002">
            <w:r w:rsidRPr="00C72DA3">
              <w:t>p</w:t>
            </w:r>
            <w:r w:rsidRPr="00C72DA3">
              <w:rPr>
                <w:rFonts w:hint="eastAsia"/>
              </w:rPr>
              <w:t xml:space="preserve">ublic </w:t>
            </w:r>
            <w:r w:rsidRPr="00C72DA3">
              <w:t>void updateD(DeliverPO po) throws Exception</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前置条件</w:t>
            </w:r>
          </w:p>
        </w:tc>
        <w:tc>
          <w:tcPr>
            <w:tcW w:w="4360" w:type="dxa"/>
          </w:tcPr>
          <w:p w:rsidR="00592786" w:rsidRPr="00C72DA3" w:rsidRDefault="00FA0002">
            <w:r w:rsidRPr="00C72DA3">
              <w:rPr>
                <w:rFonts w:hint="eastAsia"/>
              </w:rPr>
              <w:t>无</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后置条件</w:t>
            </w:r>
          </w:p>
        </w:tc>
        <w:tc>
          <w:tcPr>
            <w:tcW w:w="4360" w:type="dxa"/>
          </w:tcPr>
          <w:p w:rsidR="00592786" w:rsidRPr="00C72DA3" w:rsidRDefault="00FA0002">
            <w:r w:rsidRPr="00C72DA3">
              <w:rPr>
                <w:rFonts w:hint="eastAsia"/>
              </w:rPr>
              <w:t>在数据库中更新一个</w:t>
            </w:r>
            <w:r w:rsidRPr="00C72DA3">
              <w:rPr>
                <w:rFonts w:hint="eastAsia"/>
              </w:rPr>
              <w:t>po</w:t>
            </w:r>
          </w:p>
        </w:tc>
      </w:tr>
      <w:tr w:rsidR="00592786" w:rsidRPr="00C72DA3" w:rsidTr="00C72DA3">
        <w:tc>
          <w:tcPr>
            <w:tcW w:w="2696" w:type="dxa"/>
            <w:vMerge w:val="restart"/>
          </w:tcPr>
          <w:p w:rsidR="00592786" w:rsidRPr="00C72DA3" w:rsidRDefault="00FA0002">
            <w:r w:rsidRPr="00C72DA3">
              <w:t>ReceiveDataService.</w:t>
            </w:r>
            <w:r w:rsidRPr="00C72DA3">
              <w:rPr>
                <w:rFonts w:hint="eastAsia"/>
              </w:rPr>
              <w:t>init()</w:t>
            </w:r>
          </w:p>
        </w:tc>
        <w:tc>
          <w:tcPr>
            <w:tcW w:w="1240" w:type="dxa"/>
          </w:tcPr>
          <w:p w:rsidR="00592786" w:rsidRPr="00C72DA3" w:rsidRDefault="00FA0002">
            <w:r w:rsidRPr="00C72DA3">
              <w:rPr>
                <w:rFonts w:hint="eastAsia"/>
              </w:rPr>
              <w:t>语法</w:t>
            </w:r>
          </w:p>
        </w:tc>
        <w:tc>
          <w:tcPr>
            <w:tcW w:w="4360" w:type="dxa"/>
          </w:tcPr>
          <w:p w:rsidR="00592786" w:rsidRPr="00C72DA3" w:rsidRDefault="00FA0002">
            <w:r w:rsidRPr="00C72DA3">
              <w:t>p</w:t>
            </w:r>
            <w:r w:rsidRPr="00C72DA3">
              <w:rPr>
                <w:rFonts w:hint="eastAsia"/>
              </w:rPr>
              <w:t xml:space="preserve">ublic </w:t>
            </w:r>
            <w:r w:rsidRPr="00C72DA3">
              <w:t>void init() throws Exception</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前置条件</w:t>
            </w:r>
          </w:p>
        </w:tc>
        <w:tc>
          <w:tcPr>
            <w:tcW w:w="4360" w:type="dxa"/>
          </w:tcPr>
          <w:p w:rsidR="00592786" w:rsidRPr="00C72DA3" w:rsidRDefault="00FA0002">
            <w:r w:rsidRPr="00C72DA3">
              <w:rPr>
                <w:rFonts w:hint="eastAsia"/>
              </w:rPr>
              <w:t>无</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后置条件</w:t>
            </w:r>
          </w:p>
        </w:tc>
        <w:tc>
          <w:tcPr>
            <w:tcW w:w="4360" w:type="dxa"/>
          </w:tcPr>
          <w:p w:rsidR="00592786" w:rsidRPr="00C72DA3" w:rsidRDefault="00FA0002">
            <w:r w:rsidRPr="00C72DA3">
              <w:rPr>
                <w:rFonts w:hint="eastAsia"/>
              </w:rPr>
              <w:t>初始化持久化数据库</w:t>
            </w:r>
          </w:p>
        </w:tc>
      </w:tr>
      <w:tr w:rsidR="00592786" w:rsidRPr="00C72DA3" w:rsidTr="00C72DA3">
        <w:tc>
          <w:tcPr>
            <w:tcW w:w="2696" w:type="dxa"/>
            <w:vMerge w:val="restart"/>
          </w:tcPr>
          <w:p w:rsidR="00592786" w:rsidRPr="00C72DA3" w:rsidRDefault="00FA0002">
            <w:r w:rsidRPr="00C72DA3">
              <w:t>ReceiveDataService.finis</w:t>
            </w:r>
            <w:r w:rsidRPr="00C72DA3">
              <w:lastRenderedPageBreak/>
              <w:t>h</w:t>
            </w:r>
            <w:r w:rsidRPr="00C72DA3">
              <w:rPr>
                <w:rFonts w:hint="eastAsia"/>
              </w:rPr>
              <w:t>()</w:t>
            </w:r>
          </w:p>
        </w:tc>
        <w:tc>
          <w:tcPr>
            <w:tcW w:w="1240" w:type="dxa"/>
          </w:tcPr>
          <w:p w:rsidR="00592786" w:rsidRPr="00C72DA3" w:rsidRDefault="00FA0002">
            <w:r w:rsidRPr="00C72DA3">
              <w:rPr>
                <w:rFonts w:hint="eastAsia"/>
              </w:rPr>
              <w:lastRenderedPageBreak/>
              <w:t>语法</w:t>
            </w:r>
          </w:p>
        </w:tc>
        <w:tc>
          <w:tcPr>
            <w:tcW w:w="4360" w:type="dxa"/>
          </w:tcPr>
          <w:p w:rsidR="00592786" w:rsidRPr="00C72DA3" w:rsidRDefault="00FA0002">
            <w:r w:rsidRPr="00C72DA3">
              <w:t>p</w:t>
            </w:r>
            <w:r w:rsidRPr="00C72DA3">
              <w:rPr>
                <w:rFonts w:hint="eastAsia"/>
              </w:rPr>
              <w:t xml:space="preserve">ublic </w:t>
            </w:r>
            <w:r w:rsidRPr="00C72DA3">
              <w:t>void finish() throws Exception</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前置条件</w:t>
            </w:r>
          </w:p>
        </w:tc>
        <w:tc>
          <w:tcPr>
            <w:tcW w:w="4360" w:type="dxa"/>
          </w:tcPr>
          <w:p w:rsidR="00592786" w:rsidRPr="00C72DA3" w:rsidRDefault="00FA0002">
            <w:r w:rsidRPr="00C72DA3">
              <w:rPr>
                <w:rFonts w:hint="eastAsia"/>
              </w:rPr>
              <w:t>无</w:t>
            </w:r>
          </w:p>
        </w:tc>
      </w:tr>
      <w:tr w:rsidR="00592786" w:rsidRPr="00C72DA3" w:rsidTr="00C72DA3">
        <w:tc>
          <w:tcPr>
            <w:tcW w:w="2696" w:type="dxa"/>
            <w:vMerge/>
          </w:tcPr>
          <w:p w:rsidR="00592786" w:rsidRPr="00C72DA3" w:rsidRDefault="00592786"/>
        </w:tc>
        <w:tc>
          <w:tcPr>
            <w:tcW w:w="1240" w:type="dxa"/>
          </w:tcPr>
          <w:p w:rsidR="00592786" w:rsidRPr="00C72DA3" w:rsidRDefault="00FA0002">
            <w:r w:rsidRPr="00C72DA3">
              <w:rPr>
                <w:rFonts w:hint="eastAsia"/>
              </w:rPr>
              <w:t>后置条件</w:t>
            </w:r>
          </w:p>
        </w:tc>
        <w:tc>
          <w:tcPr>
            <w:tcW w:w="4360" w:type="dxa"/>
          </w:tcPr>
          <w:p w:rsidR="00592786" w:rsidRPr="00C72DA3" w:rsidRDefault="00FA0002">
            <w:r w:rsidRPr="00C72DA3">
              <w:rPr>
                <w:rFonts w:hint="eastAsia"/>
              </w:rPr>
              <w:t>结束持久化数据库的使用</w:t>
            </w:r>
          </w:p>
        </w:tc>
      </w:tr>
    </w:tbl>
    <w:p w:rsidR="00592786" w:rsidRDefault="00592786"/>
    <w:p w:rsidR="00592786" w:rsidRDefault="00FA0002" w:rsidP="00C72DA3">
      <w:pPr>
        <w:numPr>
          <w:ilvl w:val="0"/>
          <w:numId w:val="3"/>
        </w:numPr>
        <w:tabs>
          <w:tab w:val="left" w:pos="2500"/>
        </w:tabs>
      </w:pPr>
      <w:r>
        <w:rPr>
          <w:rFonts w:hint="eastAsia"/>
        </w:rPr>
        <w:t>信息视角</w:t>
      </w:r>
    </w:p>
    <w:p w:rsidR="00592786" w:rsidRDefault="00FA0002" w:rsidP="00C72DA3">
      <w:pPr>
        <w:tabs>
          <w:tab w:val="left" w:pos="2500"/>
        </w:tabs>
        <w:ind w:firstLineChars="100" w:firstLine="240"/>
      </w:pPr>
      <w:r>
        <w:rPr>
          <w:rFonts w:hint="eastAsia"/>
        </w:rPr>
        <w:t>6.1</w:t>
      </w:r>
      <w:r>
        <w:rPr>
          <w:rFonts w:hint="eastAsia"/>
        </w:rPr>
        <w:t>数据持久化对象</w:t>
      </w:r>
    </w:p>
    <w:p w:rsidR="00592786" w:rsidRDefault="00FA0002">
      <w:pPr>
        <w:tabs>
          <w:tab w:val="left" w:pos="2500"/>
        </w:tabs>
      </w:pPr>
      <w:r>
        <w:rPr>
          <w:rFonts w:hint="eastAsia"/>
        </w:rPr>
        <w:t>系统的</w:t>
      </w:r>
      <w:r>
        <w:rPr>
          <w:rFonts w:hint="eastAsia"/>
        </w:rPr>
        <w:t>PO</w:t>
      </w:r>
      <w:r>
        <w:rPr>
          <w:rFonts w:hint="eastAsia"/>
        </w:rPr>
        <w:t>类就是对应的相关的实体类，在此只做简单的介绍。</w:t>
      </w:r>
    </w:p>
    <w:p w:rsidR="00592786" w:rsidRDefault="00FA0002">
      <w:pPr>
        <w:tabs>
          <w:tab w:val="left" w:pos="2500"/>
        </w:tabs>
      </w:pPr>
      <w:r>
        <w:rPr>
          <w:rFonts w:hint="eastAsia"/>
        </w:rPr>
        <w:t>LogisticsPO</w:t>
      </w:r>
      <w:r>
        <w:rPr>
          <w:rFonts w:hint="eastAsia"/>
        </w:rPr>
        <w:t>类包含快递件的物流信息，包括订单号和历史物流信息属性</w:t>
      </w:r>
    </w:p>
    <w:p w:rsidR="00592786" w:rsidRDefault="00FA0002">
      <w:pPr>
        <w:tabs>
          <w:tab w:val="left" w:pos="2500"/>
        </w:tabs>
      </w:pPr>
      <w:r>
        <w:rPr>
          <w:rFonts w:hint="eastAsia"/>
        </w:rPr>
        <w:t>A</w:t>
      </w:r>
      <w:r>
        <w:t>ccount</w:t>
      </w:r>
      <w:r>
        <w:rPr>
          <w:rFonts w:hint="eastAsia"/>
        </w:rPr>
        <w:t>PO</w:t>
      </w:r>
      <w:r>
        <w:rPr>
          <w:rFonts w:hint="eastAsia"/>
        </w:rPr>
        <w:t>类包含账户的名称、余额属性</w:t>
      </w:r>
    </w:p>
    <w:p w:rsidR="00592786" w:rsidRDefault="00FA0002">
      <w:pPr>
        <w:tabs>
          <w:tab w:val="left" w:pos="2500"/>
        </w:tabs>
      </w:pPr>
      <w:r>
        <w:rPr>
          <w:rFonts w:hint="eastAsia"/>
        </w:rPr>
        <w:t>P</w:t>
      </w:r>
      <w:r>
        <w:t>aymentPO</w:t>
      </w:r>
      <w:r>
        <w:rPr>
          <w:rFonts w:hint="eastAsia"/>
        </w:rPr>
        <w:t>类包含付款单的收款人、款项类型和款项数目属性</w:t>
      </w:r>
    </w:p>
    <w:p w:rsidR="00592786" w:rsidRDefault="00FA0002">
      <w:pPr>
        <w:tabs>
          <w:tab w:val="left" w:pos="2500"/>
        </w:tabs>
      </w:pPr>
      <w:r>
        <w:rPr>
          <w:rFonts w:hint="eastAsia"/>
        </w:rPr>
        <w:t>O</w:t>
      </w:r>
      <w:r>
        <w:t>rderPO</w:t>
      </w:r>
      <w:r>
        <w:rPr>
          <w:rFonts w:hint="eastAsia"/>
        </w:rPr>
        <w:t>类包含订单的寄件人、收件人、账单、货物信息、寄件时间、预期到达时间、订单号、快递员名字、收件时间属性</w:t>
      </w:r>
    </w:p>
    <w:p w:rsidR="00592786" w:rsidRDefault="00FA0002">
      <w:pPr>
        <w:tabs>
          <w:tab w:val="left" w:pos="2500"/>
        </w:tabs>
      </w:pPr>
      <w:r>
        <w:rPr>
          <w:rFonts w:hint="eastAsia"/>
        </w:rPr>
        <w:t>B</w:t>
      </w:r>
      <w:r>
        <w:t>il</w:t>
      </w:r>
      <w:r>
        <w:rPr>
          <w:rFonts w:hint="eastAsia"/>
        </w:rPr>
        <w:t>PO</w:t>
      </w:r>
      <w:r>
        <w:rPr>
          <w:rFonts w:hint="eastAsia"/>
        </w:rPr>
        <w:t>类包含账单的所收金额、应收金额和找零金额属性</w:t>
      </w:r>
    </w:p>
    <w:p w:rsidR="00592786" w:rsidRDefault="00FA0002">
      <w:pPr>
        <w:tabs>
          <w:tab w:val="left" w:pos="2500"/>
        </w:tabs>
      </w:pPr>
      <w:r>
        <w:rPr>
          <w:rFonts w:hint="eastAsia"/>
        </w:rPr>
        <w:t>G</w:t>
      </w:r>
      <w:r>
        <w:t>oodsPO</w:t>
      </w:r>
      <w:r>
        <w:rPr>
          <w:rFonts w:hint="eastAsia"/>
        </w:rPr>
        <w:t>类包含货物的数目、重量、体积、尺寸、名称和快递类型属性</w:t>
      </w:r>
    </w:p>
    <w:p w:rsidR="00592786" w:rsidRDefault="00FA0002">
      <w:pPr>
        <w:tabs>
          <w:tab w:val="left" w:pos="2500"/>
        </w:tabs>
      </w:pPr>
      <w:r>
        <w:rPr>
          <w:rFonts w:hint="eastAsia"/>
        </w:rPr>
        <w:t>U</w:t>
      </w:r>
      <w:r>
        <w:t>serPO</w:t>
      </w:r>
      <w:r>
        <w:rPr>
          <w:rFonts w:hint="eastAsia"/>
        </w:rPr>
        <w:t>类包含用户的用户名、密码、账户、日志列表和权限属性</w:t>
      </w:r>
    </w:p>
    <w:p w:rsidR="00592786" w:rsidRDefault="00FA0002">
      <w:pPr>
        <w:tabs>
          <w:tab w:val="left" w:pos="2500"/>
        </w:tabs>
      </w:pPr>
      <w:r>
        <w:rPr>
          <w:rFonts w:hint="eastAsia"/>
        </w:rPr>
        <w:t>L</w:t>
      </w:r>
      <w:r>
        <w:t>ogPO</w:t>
      </w:r>
      <w:r>
        <w:rPr>
          <w:rFonts w:hint="eastAsia"/>
        </w:rPr>
        <w:t>类包含日志的时间、营业厅、用户</w:t>
      </w:r>
      <w:r>
        <w:rPr>
          <w:rFonts w:hint="eastAsia"/>
        </w:rPr>
        <w:t>ID</w:t>
      </w:r>
      <w:r>
        <w:rPr>
          <w:rFonts w:hint="eastAsia"/>
        </w:rPr>
        <w:t>和日志信息属性</w:t>
      </w:r>
    </w:p>
    <w:p w:rsidR="00592786" w:rsidRDefault="00592786">
      <w:pPr>
        <w:tabs>
          <w:tab w:val="left" w:pos="2500"/>
        </w:tabs>
      </w:pPr>
    </w:p>
    <w:p w:rsidR="00592786" w:rsidRDefault="00FA0002">
      <w:pPr>
        <w:tabs>
          <w:tab w:val="left" w:pos="2500"/>
        </w:tabs>
      </w:pPr>
      <w:r>
        <w:rPr>
          <w:rFonts w:hint="eastAsia"/>
        </w:rPr>
        <w:t>持久化用户对象</w:t>
      </w:r>
      <w:r>
        <w:rPr>
          <w:rFonts w:hint="eastAsia"/>
        </w:rPr>
        <w:t>U</w:t>
      </w:r>
      <w:r>
        <w:t>serPO</w:t>
      </w:r>
      <w:r>
        <w:rPr>
          <w:rFonts w:hint="eastAsia"/>
        </w:rPr>
        <w:t>的定义如下所示</w:t>
      </w:r>
    </w:p>
    <w:p w:rsidR="00592786" w:rsidRDefault="00FA0002">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UserPO {</w:t>
      </w:r>
    </w:p>
    <w:p w:rsidR="00592786" w:rsidRDefault="00FA0002">
      <w:pPr>
        <w:jc w:val="left"/>
        <w:rPr>
          <w:rFonts w:ascii="Consolas" w:eastAsia="Consolas" w:hAnsi="Consolas"/>
          <w:sz w:val="20"/>
        </w:rPr>
      </w:pPr>
      <w:r>
        <w:rPr>
          <w:rFonts w:ascii="Consolas" w:eastAsia="Consolas" w:hAnsi="Consolas" w:hint="eastAsia"/>
          <w:color w:val="000000"/>
          <w:sz w:val="20"/>
        </w:rPr>
        <w:t xml:space="preserve">     </w:t>
      </w:r>
    </w:p>
    <w:p w:rsidR="00592786" w:rsidRDefault="00FA0002">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name</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accountnumber</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code</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privileges</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 xml:space="preserve">    ArrayList&lt;LogPO&gt; </w:t>
      </w:r>
      <w:r>
        <w:rPr>
          <w:rFonts w:ascii="Consolas" w:eastAsia="Consolas" w:hAnsi="Consolas" w:hint="eastAsia"/>
          <w:color w:val="0000C0"/>
          <w:sz w:val="20"/>
        </w:rPr>
        <w:t>loglist</w:t>
      </w:r>
      <w:r>
        <w:rPr>
          <w:rFonts w:ascii="Consolas" w:eastAsia="Consolas" w:hAnsi="Consolas" w:hint="eastAsia"/>
          <w:color w:val="000000"/>
          <w:sz w:val="20"/>
        </w:rPr>
        <w:t>=</w:t>
      </w:r>
      <w:r>
        <w:rPr>
          <w:rFonts w:ascii="Consolas" w:eastAsia="Consolas" w:hAnsi="Consolas" w:hint="eastAsia"/>
          <w:b/>
          <w:color w:val="7F0055"/>
          <w:sz w:val="20"/>
        </w:rPr>
        <w:t>new</w:t>
      </w:r>
      <w:r>
        <w:rPr>
          <w:rFonts w:ascii="Consolas" w:eastAsia="Consolas" w:hAnsi="Consolas" w:hint="eastAsia"/>
          <w:color w:val="000000"/>
          <w:sz w:val="20"/>
        </w:rPr>
        <w:t xml:space="preserve"> ArrayList&lt;LogPO&gt;();</w:t>
      </w:r>
    </w:p>
    <w:p w:rsidR="00592786" w:rsidRDefault="00FA0002">
      <w:pPr>
        <w:jc w:val="left"/>
        <w:rPr>
          <w:rFonts w:ascii="Consolas" w:eastAsia="Consolas" w:hAnsi="Consolas"/>
          <w:sz w:val="20"/>
        </w:rPr>
      </w:pPr>
      <w:r>
        <w:rPr>
          <w:rFonts w:ascii="Consolas" w:eastAsia="Consolas" w:hAnsi="Consolas" w:hint="eastAsia"/>
          <w:color w:val="000000"/>
          <w:sz w:val="20"/>
        </w:rPr>
        <w:t xml:space="preserve">    </w:t>
      </w:r>
    </w:p>
    <w:p w:rsidR="00592786" w:rsidRDefault="00FA0002">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UserPO(String </w:t>
      </w:r>
      <w:r>
        <w:rPr>
          <w:rFonts w:ascii="Consolas" w:eastAsia="Consolas" w:hAnsi="Consolas" w:hint="eastAsia"/>
          <w:color w:val="6A3E3E"/>
          <w:sz w:val="20"/>
        </w:rPr>
        <w:t>name</w:t>
      </w:r>
      <w:r>
        <w:rPr>
          <w:rFonts w:ascii="Consolas" w:eastAsia="Consolas" w:hAnsi="Consolas" w:hint="eastAsia"/>
          <w:color w:val="000000"/>
          <w:sz w:val="20"/>
        </w:rPr>
        <w:t xml:space="preserve">,String </w:t>
      </w:r>
      <w:r>
        <w:rPr>
          <w:rFonts w:ascii="Consolas" w:eastAsia="Consolas" w:hAnsi="Consolas" w:hint="eastAsia"/>
          <w:color w:val="6A3E3E"/>
          <w:sz w:val="20"/>
        </w:rPr>
        <w:t>accountnumber</w:t>
      </w:r>
      <w:r>
        <w:rPr>
          <w:rFonts w:ascii="Consolas" w:eastAsia="Consolas" w:hAnsi="Consolas" w:hint="eastAsia"/>
          <w:color w:val="000000"/>
          <w:sz w:val="20"/>
        </w:rPr>
        <w:t xml:space="preserve">,String </w:t>
      </w:r>
      <w:r>
        <w:rPr>
          <w:rFonts w:ascii="Consolas" w:eastAsia="Consolas" w:hAnsi="Consolas" w:hint="eastAsia"/>
          <w:color w:val="6A3E3E"/>
          <w:sz w:val="20"/>
        </w:rPr>
        <w:t>code</w:t>
      </w:r>
      <w:r>
        <w:rPr>
          <w:rFonts w:ascii="Consolas" w:eastAsia="Consolas" w:hAnsi="Consolas" w:hint="eastAsia"/>
          <w:color w:val="000000"/>
          <w:sz w:val="20"/>
        </w:rPr>
        <w:t xml:space="preserve">,String </w:t>
      </w:r>
      <w:r>
        <w:rPr>
          <w:rFonts w:ascii="Consolas" w:eastAsia="Consolas" w:hAnsi="Consolas" w:hint="eastAsia"/>
          <w:color w:val="6A3E3E"/>
          <w:sz w:val="20"/>
        </w:rPr>
        <w:t>privileges</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w:t>
      </w:r>
      <w:r>
        <w:rPr>
          <w:rFonts w:ascii="Consolas" w:eastAsia="Consolas" w:hAnsi="Consolas" w:hint="eastAsia"/>
          <w:color w:val="6A3E3E"/>
          <w:sz w:val="20"/>
        </w:rPr>
        <w:t>name</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accountnumber</w:t>
      </w:r>
      <w:r>
        <w:rPr>
          <w:rFonts w:ascii="Consolas" w:eastAsia="Consolas" w:hAnsi="Consolas" w:hint="eastAsia"/>
          <w:color w:val="000000"/>
          <w:sz w:val="20"/>
        </w:rPr>
        <w:t>=</w:t>
      </w:r>
      <w:r>
        <w:rPr>
          <w:rFonts w:ascii="Consolas" w:eastAsia="Consolas" w:hAnsi="Consolas" w:hint="eastAsia"/>
          <w:color w:val="6A3E3E"/>
          <w:sz w:val="20"/>
        </w:rPr>
        <w:t>accountnumber</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code</w:t>
      </w:r>
      <w:r>
        <w:rPr>
          <w:rFonts w:ascii="Consolas" w:eastAsia="Consolas" w:hAnsi="Consolas" w:hint="eastAsia"/>
          <w:color w:val="000000"/>
          <w:sz w:val="20"/>
        </w:rPr>
        <w:t>=</w:t>
      </w:r>
      <w:r>
        <w:rPr>
          <w:rFonts w:ascii="Consolas" w:eastAsia="Consolas" w:hAnsi="Consolas" w:hint="eastAsia"/>
          <w:color w:val="6A3E3E"/>
          <w:sz w:val="20"/>
        </w:rPr>
        <w:t>code</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privileges</w:t>
      </w:r>
      <w:r>
        <w:rPr>
          <w:rFonts w:ascii="Consolas" w:eastAsia="Consolas" w:hAnsi="Consolas" w:hint="eastAsia"/>
          <w:color w:val="000000"/>
          <w:sz w:val="20"/>
        </w:rPr>
        <w:t>=</w:t>
      </w:r>
      <w:r>
        <w:rPr>
          <w:rFonts w:ascii="Consolas" w:eastAsia="Consolas" w:hAnsi="Consolas" w:hint="eastAsia"/>
          <w:color w:val="6A3E3E"/>
          <w:sz w:val="20"/>
        </w:rPr>
        <w:t>privileges</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p>
    <w:p w:rsidR="00592786" w:rsidRDefault="00FA0002">
      <w:pPr>
        <w:jc w:val="left"/>
        <w:rPr>
          <w:rFonts w:ascii="Consolas" w:eastAsia="Consolas" w:hAnsi="Consolas"/>
          <w:sz w:val="20"/>
        </w:rPr>
      </w:pPr>
      <w:r>
        <w:rPr>
          <w:rFonts w:ascii="Consolas" w:eastAsia="Consolas" w:hAnsi="Consolas" w:hint="eastAsia"/>
          <w:color w:val="000000"/>
          <w:sz w:val="20"/>
        </w:rPr>
        <w:t xml:space="preserve">    }</w:t>
      </w:r>
    </w:p>
    <w:p w:rsidR="00592786" w:rsidRDefault="00FA0002">
      <w:pPr>
        <w:jc w:val="left"/>
        <w:rPr>
          <w:rFonts w:ascii="Consolas" w:eastAsia="Consolas" w:hAnsi="Consolas"/>
          <w:sz w:val="20"/>
        </w:rPr>
      </w:pPr>
      <w:r>
        <w:rPr>
          <w:rFonts w:ascii="Consolas" w:eastAsia="Consolas" w:hAnsi="Consolas" w:hint="eastAsia"/>
          <w:color w:val="000000"/>
          <w:sz w:val="20"/>
        </w:rPr>
        <w:lastRenderedPageBreak/>
        <w:t xml:space="preserve">    </w:t>
      </w:r>
    </w:p>
    <w:p w:rsidR="00592786" w:rsidRDefault="00FA0002">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addMessage(LogPO </w:t>
      </w:r>
      <w:r>
        <w:rPr>
          <w:rFonts w:ascii="Consolas" w:eastAsia="Consolas" w:hAnsi="Consolas" w:hint="eastAsia"/>
          <w:color w:val="6A3E3E"/>
          <w:sz w:val="20"/>
        </w:rPr>
        <w:t>newlogpo</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C0"/>
          <w:sz w:val="20"/>
        </w:rPr>
        <w:t>loglist</w:t>
      </w:r>
      <w:r>
        <w:rPr>
          <w:rFonts w:ascii="Consolas" w:eastAsia="Consolas" w:hAnsi="Consolas" w:hint="eastAsia"/>
          <w:color w:val="000000"/>
          <w:sz w:val="20"/>
        </w:rPr>
        <w:t>.add(</w:t>
      </w:r>
      <w:r>
        <w:rPr>
          <w:rFonts w:ascii="Consolas" w:eastAsia="Consolas" w:hAnsi="Consolas" w:hint="eastAsia"/>
          <w:color w:val="6A3E3E"/>
          <w:sz w:val="20"/>
        </w:rPr>
        <w:t>newlogpo</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 xml:space="preserve">    }</w:t>
      </w:r>
    </w:p>
    <w:p w:rsidR="00592786" w:rsidRDefault="00FA0002">
      <w:pPr>
        <w:jc w:val="left"/>
        <w:rPr>
          <w:rFonts w:ascii="Consolas" w:eastAsia="Consolas" w:hAnsi="Consolas"/>
          <w:sz w:val="20"/>
        </w:rPr>
      </w:pPr>
      <w:r>
        <w:rPr>
          <w:rFonts w:ascii="Consolas" w:eastAsia="Consolas" w:hAnsi="Consolas" w:hint="eastAsia"/>
          <w:color w:val="000000"/>
          <w:sz w:val="20"/>
        </w:rPr>
        <w:t xml:space="preserve">    </w:t>
      </w:r>
    </w:p>
    <w:p w:rsidR="00592786" w:rsidRDefault="00FA0002">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String getName() {</w:t>
      </w:r>
    </w:p>
    <w:p w:rsidR="00592786" w:rsidRDefault="00FA0002">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name</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ab/>
        <w:t>}</w:t>
      </w:r>
    </w:p>
    <w:p w:rsidR="00592786" w:rsidRDefault="00FA0002">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setName(String </w:t>
      </w:r>
      <w:r>
        <w:rPr>
          <w:rFonts w:ascii="Consolas" w:eastAsia="Consolas" w:hAnsi="Consolas" w:hint="eastAsia"/>
          <w:color w:val="6A3E3E"/>
          <w:sz w:val="20"/>
        </w:rPr>
        <w:t>name</w:t>
      </w:r>
      <w:r>
        <w:rPr>
          <w:rFonts w:ascii="Consolas" w:eastAsia="Consolas" w:hAnsi="Consolas" w:hint="eastAsia"/>
          <w:color w:val="000000"/>
          <w:sz w:val="20"/>
        </w:rPr>
        <w:t>) {</w:t>
      </w:r>
    </w:p>
    <w:p w:rsidR="00592786" w:rsidRDefault="00FA0002">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6A3E3E"/>
          <w:sz w:val="20"/>
        </w:rPr>
        <w:t>name</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ab/>
        <w:t>}</w:t>
      </w:r>
    </w:p>
    <w:p w:rsidR="00592786" w:rsidRDefault="00FA0002">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String getAccountnumber() {</w:t>
      </w:r>
    </w:p>
    <w:p w:rsidR="00592786" w:rsidRDefault="00FA0002">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accountnumber</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ab/>
        <w:t>}</w:t>
      </w:r>
    </w:p>
    <w:p w:rsidR="00592786" w:rsidRDefault="00FA0002">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setAccountnumber(String </w:t>
      </w:r>
      <w:r>
        <w:rPr>
          <w:rFonts w:ascii="Consolas" w:eastAsia="Consolas" w:hAnsi="Consolas" w:hint="eastAsia"/>
          <w:color w:val="6A3E3E"/>
          <w:sz w:val="20"/>
        </w:rPr>
        <w:t>accountnumber</w:t>
      </w:r>
      <w:r>
        <w:rPr>
          <w:rFonts w:ascii="Consolas" w:eastAsia="Consolas" w:hAnsi="Consolas" w:hint="eastAsia"/>
          <w:color w:val="000000"/>
          <w:sz w:val="20"/>
        </w:rPr>
        <w:t>) {</w:t>
      </w:r>
    </w:p>
    <w:p w:rsidR="00592786" w:rsidRDefault="00FA0002">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accountnumber</w:t>
      </w:r>
      <w:r>
        <w:rPr>
          <w:rFonts w:ascii="Consolas" w:eastAsia="Consolas" w:hAnsi="Consolas" w:hint="eastAsia"/>
          <w:color w:val="000000"/>
          <w:sz w:val="20"/>
        </w:rPr>
        <w:t xml:space="preserve"> = </w:t>
      </w:r>
      <w:r>
        <w:rPr>
          <w:rFonts w:ascii="Consolas" w:eastAsia="Consolas" w:hAnsi="Consolas" w:hint="eastAsia"/>
          <w:color w:val="6A3E3E"/>
          <w:sz w:val="20"/>
        </w:rPr>
        <w:t>accountnumber</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ab/>
        <w:t>}</w:t>
      </w:r>
    </w:p>
    <w:p w:rsidR="00592786" w:rsidRDefault="00FA0002">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String getCode() {</w:t>
      </w:r>
    </w:p>
    <w:p w:rsidR="00592786" w:rsidRDefault="00FA0002">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code</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ab/>
        <w:t>}</w:t>
      </w:r>
    </w:p>
    <w:p w:rsidR="00592786" w:rsidRDefault="00FA0002">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setCode(String </w:t>
      </w:r>
      <w:r>
        <w:rPr>
          <w:rFonts w:ascii="Consolas" w:eastAsia="Consolas" w:hAnsi="Consolas" w:hint="eastAsia"/>
          <w:color w:val="6A3E3E"/>
          <w:sz w:val="20"/>
        </w:rPr>
        <w:t>code</w:t>
      </w:r>
      <w:r>
        <w:rPr>
          <w:rFonts w:ascii="Consolas" w:eastAsia="Consolas" w:hAnsi="Consolas" w:hint="eastAsia"/>
          <w:color w:val="000000"/>
          <w:sz w:val="20"/>
        </w:rPr>
        <w:t>) {</w:t>
      </w:r>
    </w:p>
    <w:p w:rsidR="00592786" w:rsidRDefault="00FA0002">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code</w:t>
      </w:r>
      <w:r>
        <w:rPr>
          <w:rFonts w:ascii="Consolas" w:eastAsia="Consolas" w:hAnsi="Consolas" w:hint="eastAsia"/>
          <w:color w:val="000000"/>
          <w:sz w:val="20"/>
        </w:rPr>
        <w:t xml:space="preserve"> = </w:t>
      </w:r>
      <w:r>
        <w:rPr>
          <w:rFonts w:ascii="Consolas" w:eastAsia="Consolas" w:hAnsi="Consolas" w:hint="eastAsia"/>
          <w:color w:val="6A3E3E"/>
          <w:sz w:val="20"/>
        </w:rPr>
        <w:t>code</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ab/>
        <w:t>}</w:t>
      </w:r>
    </w:p>
    <w:p w:rsidR="00592786" w:rsidRDefault="00FA0002">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String getPrivileges() {</w:t>
      </w:r>
    </w:p>
    <w:p w:rsidR="00592786" w:rsidRDefault="00FA0002">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privileges</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ab/>
        <w:t>}</w:t>
      </w:r>
    </w:p>
    <w:p w:rsidR="00592786" w:rsidRDefault="00FA0002">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setPrivileges(String </w:t>
      </w:r>
      <w:r>
        <w:rPr>
          <w:rFonts w:ascii="Consolas" w:eastAsia="Consolas" w:hAnsi="Consolas" w:hint="eastAsia"/>
          <w:color w:val="6A3E3E"/>
          <w:sz w:val="20"/>
        </w:rPr>
        <w:t>privileges</w:t>
      </w:r>
      <w:r>
        <w:rPr>
          <w:rFonts w:ascii="Consolas" w:eastAsia="Consolas" w:hAnsi="Consolas" w:hint="eastAsia"/>
          <w:color w:val="000000"/>
          <w:sz w:val="20"/>
        </w:rPr>
        <w:t>) {</w:t>
      </w:r>
    </w:p>
    <w:p w:rsidR="00592786" w:rsidRDefault="00FA0002">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privileges</w:t>
      </w:r>
      <w:r>
        <w:rPr>
          <w:rFonts w:ascii="Consolas" w:eastAsia="Consolas" w:hAnsi="Consolas" w:hint="eastAsia"/>
          <w:color w:val="000000"/>
          <w:sz w:val="20"/>
        </w:rPr>
        <w:t xml:space="preserve"> = </w:t>
      </w:r>
      <w:r>
        <w:rPr>
          <w:rFonts w:ascii="Consolas" w:eastAsia="Consolas" w:hAnsi="Consolas" w:hint="eastAsia"/>
          <w:color w:val="6A3E3E"/>
          <w:sz w:val="20"/>
        </w:rPr>
        <w:t>privileges</w:t>
      </w:r>
      <w:r>
        <w:rPr>
          <w:rFonts w:ascii="Consolas" w:eastAsia="Consolas" w:hAnsi="Consolas" w:hint="eastAsia"/>
          <w:color w:val="000000"/>
          <w:sz w:val="20"/>
        </w:rPr>
        <w:t>;</w:t>
      </w:r>
    </w:p>
    <w:p w:rsidR="00592786" w:rsidRDefault="00FA0002">
      <w:pPr>
        <w:jc w:val="left"/>
        <w:rPr>
          <w:rFonts w:ascii="Consolas" w:eastAsia="Consolas" w:hAnsi="Consolas"/>
          <w:sz w:val="20"/>
        </w:rPr>
      </w:pPr>
      <w:r>
        <w:rPr>
          <w:rFonts w:ascii="Consolas" w:eastAsia="Consolas" w:hAnsi="Consolas" w:hint="eastAsia"/>
          <w:color w:val="000000"/>
          <w:sz w:val="20"/>
        </w:rPr>
        <w:tab/>
        <w:t>}</w:t>
      </w:r>
    </w:p>
    <w:p w:rsidR="00592786" w:rsidRDefault="00FA0002">
      <w:pPr>
        <w:jc w:val="left"/>
        <w:rPr>
          <w:rFonts w:ascii="Consolas" w:eastAsia="Consolas" w:hAnsi="Consolas"/>
          <w:sz w:val="20"/>
        </w:rPr>
      </w:pPr>
      <w:r>
        <w:rPr>
          <w:rFonts w:ascii="Consolas" w:eastAsia="Consolas" w:hAnsi="Consolas" w:hint="eastAsia"/>
          <w:color w:val="000000"/>
          <w:sz w:val="20"/>
        </w:rPr>
        <w:tab/>
      </w:r>
    </w:p>
    <w:p w:rsidR="00592786" w:rsidRDefault="00FA0002">
      <w:pPr>
        <w:tabs>
          <w:tab w:val="left" w:pos="2500"/>
        </w:tabs>
        <w:rPr>
          <w:rFonts w:ascii="Consolas" w:eastAsia="Consolas" w:hAnsi="Consolas"/>
          <w:color w:val="000000"/>
          <w:sz w:val="20"/>
        </w:rPr>
      </w:pPr>
      <w:r>
        <w:rPr>
          <w:rFonts w:ascii="Consolas" w:eastAsia="Consolas" w:hAnsi="Consolas" w:hint="eastAsia"/>
          <w:color w:val="000000"/>
          <w:sz w:val="20"/>
        </w:rPr>
        <w:t>}</w:t>
      </w:r>
    </w:p>
    <w:p w:rsidR="00592786" w:rsidRPr="00C72DA3" w:rsidRDefault="00FA0002" w:rsidP="00C72DA3">
      <w:pPr>
        <w:tabs>
          <w:tab w:val="left" w:pos="2500"/>
        </w:tabs>
        <w:ind w:firstLineChars="100" w:firstLine="240"/>
      </w:pPr>
      <w:r w:rsidRPr="00C72DA3">
        <w:rPr>
          <w:rFonts w:hint="eastAsia"/>
        </w:rPr>
        <w:t>6.2</w:t>
      </w:r>
      <w:r w:rsidRPr="00C72DA3">
        <w:rPr>
          <w:rFonts w:hint="eastAsia"/>
        </w:rPr>
        <w:t>数据库表</w:t>
      </w:r>
    </w:p>
    <w:p w:rsidR="00592786" w:rsidRDefault="00FA0002">
      <w:pPr>
        <w:tabs>
          <w:tab w:val="left" w:pos="2500"/>
        </w:tabs>
        <w:rPr>
          <w:rFonts w:ascii="Consolas" w:hAnsi="Consolas"/>
          <w:color w:val="000000"/>
          <w:sz w:val="20"/>
        </w:rPr>
      </w:pPr>
      <w:r w:rsidRPr="00C72DA3">
        <w:rPr>
          <w:rFonts w:hint="eastAsia"/>
        </w:rPr>
        <w:t xml:space="preserve">  </w:t>
      </w:r>
      <w:r w:rsidRPr="00C72DA3">
        <w:rPr>
          <w:rFonts w:hint="eastAsia"/>
        </w:rPr>
        <w:t>数据库中包含</w:t>
      </w:r>
      <w:r>
        <w:rPr>
          <w:rFonts w:hint="eastAsia"/>
        </w:rPr>
        <w:t>Logistics</w:t>
      </w:r>
      <w:r>
        <w:rPr>
          <w:rFonts w:hint="eastAsia"/>
        </w:rPr>
        <w:t>表、</w:t>
      </w:r>
      <w:r>
        <w:rPr>
          <w:rFonts w:hint="eastAsia"/>
        </w:rPr>
        <w:t>A</w:t>
      </w:r>
      <w:r>
        <w:t>ccount</w:t>
      </w:r>
      <w:r>
        <w:rPr>
          <w:rFonts w:hint="eastAsia"/>
        </w:rPr>
        <w:t>表、</w:t>
      </w:r>
      <w:r>
        <w:rPr>
          <w:rFonts w:hint="eastAsia"/>
        </w:rPr>
        <w:t>Payment</w:t>
      </w:r>
      <w:r>
        <w:rPr>
          <w:rFonts w:hint="eastAsia"/>
        </w:rPr>
        <w:t>表、</w:t>
      </w:r>
      <w:r>
        <w:rPr>
          <w:rFonts w:hint="eastAsia"/>
        </w:rPr>
        <w:t>Bill</w:t>
      </w:r>
      <w:r>
        <w:rPr>
          <w:rFonts w:hint="eastAsia"/>
        </w:rPr>
        <w:t>表、</w:t>
      </w:r>
      <w:r>
        <w:rPr>
          <w:rFonts w:hint="eastAsia"/>
        </w:rPr>
        <w:t>Goods</w:t>
      </w:r>
      <w:r>
        <w:rPr>
          <w:rFonts w:hint="eastAsia"/>
        </w:rPr>
        <w:t>表、</w:t>
      </w:r>
      <w:r>
        <w:rPr>
          <w:rFonts w:hint="eastAsia"/>
        </w:rPr>
        <w:t>Order</w:t>
      </w:r>
      <w:r>
        <w:rPr>
          <w:rFonts w:hint="eastAsia"/>
        </w:rPr>
        <w:lastRenderedPageBreak/>
        <w:t>表、</w:t>
      </w:r>
      <w:r>
        <w:rPr>
          <w:rFonts w:hint="eastAsia"/>
        </w:rPr>
        <w:t>L</w:t>
      </w:r>
      <w:r>
        <w:t>og</w:t>
      </w:r>
      <w:r>
        <w:rPr>
          <w:rFonts w:hint="eastAsia"/>
        </w:rPr>
        <w:t>表、</w:t>
      </w:r>
      <w:r>
        <w:t>User</w:t>
      </w:r>
      <w:r>
        <w:rPr>
          <w:rFonts w:hint="eastAsia"/>
        </w:rPr>
        <w:t>表</w:t>
      </w:r>
      <w:r w:rsidR="001F520E">
        <w:rPr>
          <w:rFonts w:hint="eastAsia"/>
        </w:rPr>
        <w:t>、</w:t>
      </w:r>
      <w:r w:rsidR="001F520E">
        <w:rPr>
          <w:rFonts w:hint="eastAsia"/>
        </w:rPr>
        <w:t>D</w:t>
      </w:r>
      <w:r w:rsidR="001F520E">
        <w:t>eliver</w:t>
      </w:r>
      <w:r w:rsidR="001F520E">
        <w:t>表</w:t>
      </w:r>
      <w:r w:rsidR="001F520E">
        <w:rPr>
          <w:rFonts w:hint="eastAsia"/>
        </w:rPr>
        <w:t>、</w:t>
      </w:r>
      <w:r w:rsidR="001F520E">
        <w:rPr>
          <w:rFonts w:hint="eastAsia"/>
        </w:rPr>
        <w:t>R</w:t>
      </w:r>
      <w:r w:rsidR="001F520E">
        <w:t>eport</w:t>
      </w:r>
      <w:r w:rsidR="001F520E">
        <w:t>表</w:t>
      </w:r>
      <w:r w:rsidR="001F520E">
        <w:rPr>
          <w:rFonts w:hint="eastAsia"/>
        </w:rPr>
        <w:t>、</w:t>
      </w:r>
      <w:r w:rsidR="00887BFA">
        <w:rPr>
          <w:rFonts w:hint="eastAsia"/>
        </w:rPr>
        <w:t>Receipt</w:t>
      </w:r>
      <w:bookmarkStart w:id="0" w:name="_GoBack"/>
      <w:bookmarkEnd w:id="0"/>
      <w:r w:rsidR="001F520E">
        <w:t>表</w:t>
      </w:r>
      <w:r w:rsidR="001F520E">
        <w:rPr>
          <w:rFonts w:hint="eastAsia"/>
        </w:rPr>
        <w:t>、</w:t>
      </w:r>
      <w:r w:rsidR="00887BFA">
        <w:t>IOput</w:t>
      </w:r>
      <w:r w:rsidR="00823E0D">
        <w:t>表</w:t>
      </w:r>
      <w:r w:rsidR="00823E0D">
        <w:rPr>
          <w:rFonts w:hint="eastAsia"/>
        </w:rPr>
        <w:t>、</w:t>
      </w:r>
      <w:r w:rsidR="00887BFA">
        <w:rPr>
          <w:rFonts w:hint="eastAsia"/>
        </w:rPr>
        <w:t>Stock</w:t>
      </w:r>
      <w:r w:rsidR="00823E0D">
        <w:t>表</w:t>
      </w:r>
      <w:r>
        <w:rPr>
          <w:rFonts w:hint="eastAsia"/>
        </w:rPr>
        <w:t>。</w:t>
      </w:r>
    </w:p>
    <w:sectPr w:rsidR="00592786" w:rsidSect="00AA7146">
      <w:footerReference w:type="even" r:id="rId18"/>
      <w:footerReference w:type="default" r:id="rId19"/>
      <w:footerReference w:type="first" r:id="rId20"/>
      <w:pgSz w:w="11900" w:h="16840"/>
      <w:pgMar w:top="1440" w:right="1800" w:bottom="1440" w:left="1800" w:header="851" w:footer="992" w:gutter="0"/>
      <w:pgNumType w:start="1"/>
      <w:cols w:space="720"/>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E53" w:rsidRDefault="00476E53">
      <w:r>
        <w:separator/>
      </w:r>
    </w:p>
  </w:endnote>
  <w:endnote w:type="continuationSeparator" w:id="0">
    <w:p w:rsidR="00476E53" w:rsidRDefault="00476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altName w:val="Arial Unicode MS"/>
    <w:charset w:val="50"/>
    <w:family w:val="auto"/>
    <w:pitch w:val="default"/>
    <w:sig w:usb0="00000000" w:usb1="080E004A" w:usb2="00000010" w:usb3="00000000" w:csb0="003E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20E" w:rsidRDefault="001F520E">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F520E" w:rsidRDefault="001F520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20E" w:rsidRPr="00AA7146" w:rsidRDefault="001F520E">
    <w:pPr>
      <w:pStyle w:val="a4"/>
      <w:framePr w:wrap="around" w:vAnchor="text" w:hAnchor="margin" w:xAlign="center" w:y="1"/>
      <w:rPr>
        <w:rStyle w:val="a6"/>
        <w:color w:val="FF0000"/>
      </w:rPr>
    </w:pPr>
    <w:r>
      <w:rPr>
        <w:rStyle w:val="a6"/>
      </w:rPr>
      <w:fldChar w:fldCharType="begin"/>
    </w:r>
    <w:r>
      <w:rPr>
        <w:rStyle w:val="a6"/>
      </w:rPr>
      <w:instrText xml:space="preserve">PAGE  </w:instrText>
    </w:r>
    <w:r>
      <w:rPr>
        <w:rStyle w:val="a6"/>
      </w:rPr>
      <w:fldChar w:fldCharType="separate"/>
    </w:r>
    <w:r w:rsidR="00887BFA">
      <w:rPr>
        <w:rStyle w:val="a6"/>
        <w:noProof/>
      </w:rPr>
      <w:t>37</w:t>
    </w:r>
    <w:r>
      <w:rPr>
        <w:rStyle w:val="a6"/>
      </w:rPr>
      <w:fldChar w:fldCharType="end"/>
    </w:r>
  </w:p>
  <w:p w:rsidR="001F520E" w:rsidRPr="00AA7146" w:rsidRDefault="001F520E">
    <w:pPr>
      <w:pStyle w:val="a4"/>
      <w:rPr>
        <w:color w:val="FF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089268"/>
      <w:docPartObj>
        <w:docPartGallery w:val="Page Numbers (Bottom of Page)"/>
        <w:docPartUnique/>
      </w:docPartObj>
    </w:sdtPr>
    <w:sdtEndPr/>
    <w:sdtContent>
      <w:sdt>
        <w:sdtPr>
          <w:id w:val="1728636285"/>
          <w:docPartObj>
            <w:docPartGallery w:val="Page Numbers (Top of Page)"/>
            <w:docPartUnique/>
          </w:docPartObj>
        </w:sdtPr>
        <w:sdtEndPr/>
        <w:sdtContent>
          <w:p w:rsidR="001F520E" w:rsidRDefault="001F520E">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87BFA">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87BFA">
              <w:rPr>
                <w:b/>
                <w:bCs/>
                <w:noProof/>
              </w:rPr>
              <w:t>38</w:t>
            </w:r>
            <w:r>
              <w:rPr>
                <w:b/>
                <w:bCs/>
                <w:sz w:val="24"/>
                <w:szCs w:val="24"/>
              </w:rPr>
              <w:fldChar w:fldCharType="end"/>
            </w:r>
          </w:p>
        </w:sdtContent>
      </w:sdt>
    </w:sdtContent>
  </w:sdt>
  <w:p w:rsidR="001F520E" w:rsidRDefault="001F520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E53" w:rsidRDefault="00476E53">
      <w:r>
        <w:separator/>
      </w:r>
    </w:p>
  </w:footnote>
  <w:footnote w:type="continuationSeparator" w:id="0">
    <w:p w:rsidR="00476E53" w:rsidRDefault="00476E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554C53"/>
    <w:multiLevelType w:val="hybridMultilevel"/>
    <w:tmpl w:val="E4FC4688"/>
    <w:lvl w:ilvl="0" w:tplc="4E40456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293DBE"/>
    <w:multiLevelType w:val="hybridMultilevel"/>
    <w:tmpl w:val="03BE06A8"/>
    <w:lvl w:ilvl="0" w:tplc="D734906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2B9B25"/>
    <w:multiLevelType w:val="singleLevel"/>
    <w:tmpl w:val="562B9B25"/>
    <w:lvl w:ilvl="0">
      <w:start w:val="6"/>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222E2"/>
    <w:rsid w:val="000447EF"/>
    <w:rsid w:val="00053521"/>
    <w:rsid w:val="00076804"/>
    <w:rsid w:val="000A4A50"/>
    <w:rsid w:val="000C2A25"/>
    <w:rsid w:val="000C51CA"/>
    <w:rsid w:val="000F0C52"/>
    <w:rsid w:val="00172A27"/>
    <w:rsid w:val="001743F1"/>
    <w:rsid w:val="001F520E"/>
    <w:rsid w:val="002023C6"/>
    <w:rsid w:val="00215863"/>
    <w:rsid w:val="0023127E"/>
    <w:rsid w:val="00281677"/>
    <w:rsid w:val="002B6719"/>
    <w:rsid w:val="002C279C"/>
    <w:rsid w:val="00300BA0"/>
    <w:rsid w:val="003B092E"/>
    <w:rsid w:val="003E5981"/>
    <w:rsid w:val="003E618B"/>
    <w:rsid w:val="003F4294"/>
    <w:rsid w:val="00461235"/>
    <w:rsid w:val="0046683C"/>
    <w:rsid w:val="004766DA"/>
    <w:rsid w:val="00476E53"/>
    <w:rsid w:val="004902AC"/>
    <w:rsid w:val="004B6DA1"/>
    <w:rsid w:val="004F4B52"/>
    <w:rsid w:val="00516B18"/>
    <w:rsid w:val="00523F3D"/>
    <w:rsid w:val="00527589"/>
    <w:rsid w:val="00535955"/>
    <w:rsid w:val="00592786"/>
    <w:rsid w:val="005B2E24"/>
    <w:rsid w:val="005D0ED3"/>
    <w:rsid w:val="0067531E"/>
    <w:rsid w:val="006810A5"/>
    <w:rsid w:val="006D4956"/>
    <w:rsid w:val="0071168D"/>
    <w:rsid w:val="007213DB"/>
    <w:rsid w:val="007438C9"/>
    <w:rsid w:val="007808BD"/>
    <w:rsid w:val="007A09DF"/>
    <w:rsid w:val="007E5710"/>
    <w:rsid w:val="007F0420"/>
    <w:rsid w:val="00823E0D"/>
    <w:rsid w:val="00841BE8"/>
    <w:rsid w:val="0084277E"/>
    <w:rsid w:val="00887BFA"/>
    <w:rsid w:val="008B1C98"/>
    <w:rsid w:val="00943B92"/>
    <w:rsid w:val="00A02BA5"/>
    <w:rsid w:val="00A26096"/>
    <w:rsid w:val="00A91D71"/>
    <w:rsid w:val="00A96DC2"/>
    <w:rsid w:val="00AA7146"/>
    <w:rsid w:val="00AB0EC8"/>
    <w:rsid w:val="00AB4C84"/>
    <w:rsid w:val="00AC2310"/>
    <w:rsid w:val="00B01E5B"/>
    <w:rsid w:val="00B304D9"/>
    <w:rsid w:val="00B56CB6"/>
    <w:rsid w:val="00B64BE6"/>
    <w:rsid w:val="00B80B5C"/>
    <w:rsid w:val="00B8361A"/>
    <w:rsid w:val="00BA01BA"/>
    <w:rsid w:val="00BF1D4C"/>
    <w:rsid w:val="00BF497E"/>
    <w:rsid w:val="00C4001B"/>
    <w:rsid w:val="00C439C9"/>
    <w:rsid w:val="00C72DA3"/>
    <w:rsid w:val="00C93492"/>
    <w:rsid w:val="00CA052E"/>
    <w:rsid w:val="00CA6E75"/>
    <w:rsid w:val="00CA7C05"/>
    <w:rsid w:val="00CB02FD"/>
    <w:rsid w:val="00D00D6D"/>
    <w:rsid w:val="00D05036"/>
    <w:rsid w:val="00D35424"/>
    <w:rsid w:val="00DC736A"/>
    <w:rsid w:val="00E764DE"/>
    <w:rsid w:val="00EF249D"/>
    <w:rsid w:val="00FA0002"/>
    <w:rsid w:val="10E31E45"/>
    <w:rsid w:val="14A86667"/>
    <w:rsid w:val="1C3560D4"/>
    <w:rsid w:val="3DC945ED"/>
    <w:rsid w:val="557C2F20"/>
    <w:rsid w:val="5E82550B"/>
    <w:rsid w:val="65503446"/>
    <w:rsid w:val="7393362B"/>
    <w:rsid w:val="79B6253C"/>
    <w:rsid w:val="7FA57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直线箭头连接符 17"/>
        <o:r id="V:Rule2" type="connector" idref="#直线箭头连接符 16"/>
      </o:rules>
    </o:shapelayout>
  </w:shapeDefaults>
  <w:decimalSymbol w:val="."/>
  <w:listSeparator w:val=","/>
  <w15:docId w15:val="{B3B5D516-7DDB-45C9-94EF-31EDB420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DC2"/>
    <w:pPr>
      <w:widowControl w:val="0"/>
      <w:jc w:val="both"/>
    </w:pPr>
    <w:rPr>
      <w:rFonts w:ascii="Cambria" w:hAnsi="Cambri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A96DC2"/>
    <w:rPr>
      <w:rFonts w:ascii="Heiti SC Light" w:eastAsia="Heiti SC Light"/>
      <w:sz w:val="18"/>
      <w:szCs w:val="18"/>
    </w:rPr>
  </w:style>
  <w:style w:type="paragraph" w:styleId="a4">
    <w:name w:val="footer"/>
    <w:basedOn w:val="a"/>
    <w:link w:val="Char0"/>
    <w:uiPriority w:val="99"/>
    <w:unhideWhenUsed/>
    <w:rsid w:val="00A96DC2"/>
    <w:pPr>
      <w:tabs>
        <w:tab w:val="center" w:pos="4153"/>
        <w:tab w:val="right" w:pos="8306"/>
      </w:tabs>
      <w:snapToGrid w:val="0"/>
      <w:jc w:val="left"/>
    </w:pPr>
    <w:rPr>
      <w:sz w:val="18"/>
      <w:szCs w:val="18"/>
    </w:rPr>
  </w:style>
  <w:style w:type="paragraph" w:styleId="a5">
    <w:name w:val="header"/>
    <w:basedOn w:val="a"/>
    <w:link w:val="Char1"/>
    <w:uiPriority w:val="99"/>
    <w:unhideWhenUsed/>
    <w:rsid w:val="00A96DC2"/>
    <w:pPr>
      <w:pBdr>
        <w:bottom w:val="single" w:sz="6" w:space="1" w:color="auto"/>
      </w:pBdr>
      <w:tabs>
        <w:tab w:val="center" w:pos="4153"/>
        <w:tab w:val="right" w:pos="8306"/>
      </w:tabs>
      <w:snapToGrid w:val="0"/>
      <w:jc w:val="center"/>
    </w:pPr>
    <w:rPr>
      <w:sz w:val="18"/>
      <w:szCs w:val="18"/>
    </w:rPr>
  </w:style>
  <w:style w:type="character" w:styleId="a6">
    <w:name w:val="page number"/>
    <w:basedOn w:val="a0"/>
    <w:uiPriority w:val="99"/>
    <w:unhideWhenUsed/>
    <w:rsid w:val="00A96DC2"/>
  </w:style>
  <w:style w:type="table" w:styleId="a7">
    <w:name w:val="Table Grid"/>
    <w:basedOn w:val="a1"/>
    <w:uiPriority w:val="59"/>
    <w:rsid w:val="00A96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A96DC2"/>
    <w:pPr>
      <w:ind w:firstLineChars="200" w:firstLine="420"/>
    </w:pPr>
  </w:style>
  <w:style w:type="paragraph" w:customStyle="1" w:styleId="10">
    <w:name w:val="修订1"/>
    <w:hidden/>
    <w:uiPriority w:val="99"/>
    <w:semiHidden/>
    <w:rsid w:val="00A96DC2"/>
    <w:rPr>
      <w:rFonts w:ascii="Cambria" w:hAnsi="Cambria"/>
      <w:kern w:val="2"/>
      <w:sz w:val="24"/>
      <w:szCs w:val="24"/>
    </w:rPr>
  </w:style>
  <w:style w:type="character" w:customStyle="1" w:styleId="Char0">
    <w:name w:val="页脚 Char"/>
    <w:basedOn w:val="a0"/>
    <w:link w:val="a4"/>
    <w:uiPriority w:val="99"/>
    <w:rsid w:val="00A96DC2"/>
    <w:rPr>
      <w:sz w:val="18"/>
      <w:szCs w:val="18"/>
    </w:rPr>
  </w:style>
  <w:style w:type="character" w:customStyle="1" w:styleId="Char">
    <w:name w:val="批注框文本 Char"/>
    <w:basedOn w:val="a0"/>
    <w:link w:val="a3"/>
    <w:uiPriority w:val="99"/>
    <w:semiHidden/>
    <w:rsid w:val="00A96DC2"/>
    <w:rPr>
      <w:rFonts w:ascii="Heiti SC Light" w:eastAsia="Heiti SC Light"/>
      <w:sz w:val="18"/>
      <w:szCs w:val="18"/>
    </w:rPr>
  </w:style>
  <w:style w:type="character" w:customStyle="1" w:styleId="Char1">
    <w:name w:val="页眉 Char"/>
    <w:basedOn w:val="a0"/>
    <w:link w:val="a5"/>
    <w:uiPriority w:val="99"/>
    <w:rsid w:val="00A96D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6965B2-58AE-42B0-9274-F2874E64C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38</Pages>
  <Words>3958</Words>
  <Characters>22565</Characters>
  <Application>Microsoft Office Word</Application>
  <DocSecurity>0</DocSecurity>
  <Lines>188</Lines>
  <Paragraphs>52</Paragraphs>
  <ScaleCrop>false</ScaleCrop>
  <Company/>
  <LinksUpToDate>false</LinksUpToDate>
  <CharactersWithSpaces>26471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迪璇 黄</dc:creator>
  <cp:lastModifiedBy>何永俊</cp:lastModifiedBy>
  <cp:revision>10</cp:revision>
  <dcterms:created xsi:type="dcterms:W3CDTF">2015-10-26T06:28:00Z</dcterms:created>
  <dcterms:modified xsi:type="dcterms:W3CDTF">2015-10-26T14:31:00Z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