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635" w:rsidRDefault="00976635" w:rsidP="00976635">
      <w:pPr>
        <w:widowControl/>
        <w:autoSpaceDE w:val="0"/>
        <w:autoSpaceDN w:val="0"/>
        <w:adjustRightInd w:val="0"/>
        <w:jc w:val="center"/>
        <w:rPr>
          <w:rFonts w:ascii="Arial" w:hAnsi="Arial" w:cs="Arial" w:hint="eastAsia"/>
          <w:color w:val="0F3866"/>
          <w:kern w:val="0"/>
          <w:sz w:val="28"/>
          <w:szCs w:val="28"/>
        </w:rPr>
      </w:pPr>
      <w:r>
        <w:rPr>
          <w:rFonts w:ascii="Arial" w:hAnsi="Arial" w:cs="Arial" w:hint="eastAsia"/>
          <w:color w:val="0F3866"/>
          <w:kern w:val="0"/>
          <w:sz w:val="28"/>
          <w:szCs w:val="28"/>
        </w:rPr>
        <w:t>软工</w:t>
      </w:r>
      <w:r>
        <w:rPr>
          <w:rFonts w:ascii="Arial" w:hAnsi="Arial" w:cs="Arial" w:hint="eastAsia"/>
          <w:color w:val="0F3866"/>
          <w:kern w:val="0"/>
          <w:sz w:val="28"/>
          <w:szCs w:val="28"/>
        </w:rPr>
        <w:t>2</w:t>
      </w:r>
      <w:r>
        <w:rPr>
          <w:rFonts w:ascii="Arial" w:hAnsi="Arial" w:cs="Arial" w:hint="eastAsia"/>
          <w:color w:val="0F3866"/>
          <w:kern w:val="0"/>
          <w:sz w:val="28"/>
          <w:szCs w:val="28"/>
        </w:rPr>
        <w:t>团队章程</w:t>
      </w:r>
    </w:p>
    <w:p w:rsidR="00976635" w:rsidRPr="00976635" w:rsidRDefault="00976635" w:rsidP="00976635">
      <w:pPr>
        <w:widowControl/>
        <w:autoSpaceDE w:val="0"/>
        <w:autoSpaceDN w:val="0"/>
        <w:adjustRightInd w:val="0"/>
        <w:jc w:val="left"/>
        <w:rPr>
          <w:rFonts w:ascii="Arial" w:hAnsi="Arial" w:cs="Arial" w:hint="eastAsia"/>
          <w:color w:val="0F3866"/>
          <w:kern w:val="0"/>
          <w:sz w:val="28"/>
          <w:szCs w:val="28"/>
        </w:rPr>
      </w:pPr>
      <w:r w:rsidRPr="00976635">
        <w:rPr>
          <w:rFonts w:ascii="Arial" w:hAnsi="Arial" w:cs="Arial" w:hint="eastAsia"/>
          <w:color w:val="0F3866"/>
          <w:kern w:val="0"/>
          <w:sz w:val="28"/>
          <w:szCs w:val="28"/>
        </w:rPr>
        <w:t>零、团队成员</w:t>
      </w:r>
    </w:p>
    <w:p w:rsidR="00976635" w:rsidRDefault="00976635" w:rsidP="00976635">
      <w:pPr>
        <w:rPr>
          <w:rFonts w:hint="eastAsia"/>
          <w:sz w:val="28"/>
          <w:szCs w:val="28"/>
        </w:rPr>
      </w:pPr>
      <w:r>
        <w:rPr>
          <w:rFonts w:hint="eastAsia"/>
          <w:sz w:val="28"/>
          <w:szCs w:val="28"/>
        </w:rPr>
        <w:t>队长：何永俊</w:t>
      </w:r>
    </w:p>
    <w:p w:rsidR="00976635" w:rsidRDefault="00976635" w:rsidP="00976635">
      <w:pPr>
        <w:rPr>
          <w:rFonts w:hint="eastAsia"/>
          <w:sz w:val="28"/>
          <w:szCs w:val="28"/>
        </w:rPr>
      </w:pPr>
      <w:r>
        <w:rPr>
          <w:rFonts w:hint="eastAsia"/>
          <w:sz w:val="28"/>
          <w:szCs w:val="28"/>
        </w:rPr>
        <w:t>成员：邓逸鹏</w:t>
      </w:r>
      <w:r>
        <w:rPr>
          <w:rFonts w:hint="eastAsia"/>
          <w:sz w:val="28"/>
          <w:szCs w:val="28"/>
        </w:rPr>
        <w:t xml:space="preserve"> </w:t>
      </w:r>
      <w:r>
        <w:rPr>
          <w:rFonts w:hint="eastAsia"/>
          <w:sz w:val="28"/>
          <w:szCs w:val="28"/>
        </w:rPr>
        <w:t>许玥琪</w:t>
      </w:r>
      <w:r>
        <w:rPr>
          <w:rFonts w:hint="eastAsia"/>
          <w:sz w:val="28"/>
          <w:szCs w:val="28"/>
        </w:rPr>
        <w:t xml:space="preserve"> </w:t>
      </w:r>
      <w:r>
        <w:rPr>
          <w:rFonts w:hint="eastAsia"/>
          <w:sz w:val="28"/>
          <w:szCs w:val="28"/>
        </w:rPr>
        <w:t>黄迪璇</w:t>
      </w:r>
    </w:p>
    <w:p w:rsidR="00976635" w:rsidRPr="00976635" w:rsidRDefault="00976635" w:rsidP="00976635">
      <w:pPr>
        <w:rPr>
          <w:rFonts w:hint="eastAsia"/>
          <w:sz w:val="28"/>
          <w:szCs w:val="28"/>
        </w:rPr>
      </w:pPr>
    </w:p>
    <w:p w:rsidR="00976635" w:rsidRDefault="00976635" w:rsidP="00976635">
      <w:pPr>
        <w:widowControl/>
        <w:autoSpaceDE w:val="0"/>
        <w:autoSpaceDN w:val="0"/>
        <w:adjustRightInd w:val="0"/>
        <w:jc w:val="left"/>
        <w:rPr>
          <w:rFonts w:ascii="Arial" w:hAnsi="Arial" w:cs="Arial"/>
          <w:color w:val="0F3866"/>
          <w:kern w:val="0"/>
          <w:sz w:val="28"/>
          <w:szCs w:val="28"/>
        </w:rPr>
      </w:pPr>
      <w:r>
        <w:rPr>
          <w:rFonts w:ascii="Arial" w:hAnsi="Arial" w:cs="Arial" w:hint="eastAsia"/>
          <w:color w:val="0F3866"/>
          <w:kern w:val="0"/>
          <w:sz w:val="28"/>
          <w:szCs w:val="28"/>
        </w:rPr>
        <w:t>一、</w:t>
      </w:r>
      <w:r>
        <w:rPr>
          <w:rFonts w:ascii="Arial" w:hAnsi="Arial" w:cs="Arial"/>
          <w:color w:val="0F3866"/>
          <w:kern w:val="0"/>
          <w:sz w:val="28"/>
          <w:szCs w:val="28"/>
        </w:rPr>
        <w:t>团队文化</w:t>
      </w:r>
    </w:p>
    <w:p w:rsidR="00976635" w:rsidRDefault="00976635" w:rsidP="00976635">
      <w:pPr>
        <w:widowControl/>
        <w:autoSpaceDE w:val="0"/>
        <w:autoSpaceDN w:val="0"/>
        <w:adjustRightInd w:val="0"/>
        <w:jc w:val="left"/>
        <w:rPr>
          <w:rFonts w:ascii="Arial" w:hAnsi="Arial" w:cs="Arial" w:hint="eastAsia"/>
          <w:color w:val="0F3866"/>
          <w:kern w:val="0"/>
          <w:sz w:val="28"/>
          <w:szCs w:val="28"/>
        </w:rPr>
      </w:pPr>
      <w:r>
        <w:rPr>
          <w:rFonts w:ascii="Arial" w:hAnsi="Arial" w:cs="Arial"/>
          <w:color w:val="0F3866"/>
          <w:kern w:val="0"/>
          <w:sz w:val="28"/>
          <w:szCs w:val="28"/>
        </w:rPr>
        <w:t>   </w:t>
      </w:r>
      <w:r>
        <w:rPr>
          <w:rFonts w:ascii="Arial" w:hAnsi="Arial" w:cs="Arial" w:hint="eastAsia"/>
          <w:color w:val="0F3866"/>
          <w:kern w:val="0"/>
          <w:sz w:val="28"/>
          <w:szCs w:val="28"/>
        </w:rPr>
        <w:t xml:space="preserve">  </w:t>
      </w:r>
      <w:r>
        <w:rPr>
          <w:rFonts w:ascii="Arial" w:hAnsi="Arial" w:cs="Arial" w:hint="eastAsia"/>
          <w:color w:val="0F3866"/>
          <w:kern w:val="0"/>
          <w:sz w:val="28"/>
          <w:szCs w:val="28"/>
        </w:rPr>
        <w:t>作为一个组建不久的新生团队，团队文化还处于萌芽的阶段，但是作为年轻人的我们具备创造未来的能力。我们相信通过团队之间的协作配合，完成软工</w:t>
      </w:r>
      <w:r>
        <w:rPr>
          <w:rFonts w:ascii="Arial" w:hAnsi="Arial" w:cs="Arial" w:hint="eastAsia"/>
          <w:color w:val="0F3866"/>
          <w:kern w:val="0"/>
          <w:sz w:val="28"/>
          <w:szCs w:val="28"/>
        </w:rPr>
        <w:t>2</w:t>
      </w:r>
      <w:r>
        <w:rPr>
          <w:rFonts w:ascii="Arial" w:hAnsi="Arial" w:cs="Arial" w:hint="eastAsia"/>
          <w:color w:val="0F3866"/>
          <w:kern w:val="0"/>
          <w:sz w:val="28"/>
          <w:szCs w:val="28"/>
        </w:rPr>
        <w:t>的考验并不是什么难题。</w:t>
      </w:r>
    </w:p>
    <w:p w:rsidR="00976635" w:rsidRDefault="00976635" w:rsidP="00976635">
      <w:pPr>
        <w:widowControl/>
        <w:autoSpaceDE w:val="0"/>
        <w:autoSpaceDN w:val="0"/>
        <w:adjustRightInd w:val="0"/>
        <w:jc w:val="left"/>
        <w:rPr>
          <w:rFonts w:ascii="Arial" w:hAnsi="Arial" w:cs="Arial"/>
          <w:color w:val="0F3866"/>
          <w:kern w:val="0"/>
          <w:sz w:val="28"/>
          <w:szCs w:val="28"/>
        </w:rPr>
      </w:pPr>
      <w:r>
        <w:rPr>
          <w:rFonts w:ascii="Arial" w:hAnsi="Arial" w:cs="Arial"/>
          <w:color w:val="0F3866"/>
          <w:kern w:val="0"/>
          <w:sz w:val="28"/>
          <w:szCs w:val="28"/>
        </w:rPr>
        <w:t> </w:t>
      </w:r>
    </w:p>
    <w:p w:rsidR="00976635" w:rsidRDefault="00976635" w:rsidP="00976635">
      <w:pPr>
        <w:widowControl/>
        <w:autoSpaceDE w:val="0"/>
        <w:autoSpaceDN w:val="0"/>
        <w:adjustRightInd w:val="0"/>
        <w:jc w:val="left"/>
        <w:rPr>
          <w:rFonts w:ascii="Arial" w:hAnsi="Arial" w:cs="Arial"/>
          <w:color w:val="0F3866"/>
          <w:kern w:val="0"/>
          <w:sz w:val="28"/>
          <w:szCs w:val="28"/>
        </w:rPr>
      </w:pPr>
      <w:r>
        <w:rPr>
          <w:rFonts w:ascii="Arial" w:hAnsi="Arial" w:cs="Arial"/>
          <w:color w:val="0F3866"/>
          <w:kern w:val="0"/>
          <w:sz w:val="28"/>
          <w:szCs w:val="28"/>
        </w:rPr>
        <w:t>二、团队规范</w:t>
      </w:r>
    </w:p>
    <w:p w:rsidR="00976635" w:rsidRDefault="00976635" w:rsidP="00976635">
      <w:pPr>
        <w:widowControl/>
        <w:autoSpaceDE w:val="0"/>
        <w:autoSpaceDN w:val="0"/>
        <w:adjustRightInd w:val="0"/>
        <w:jc w:val="left"/>
        <w:rPr>
          <w:rFonts w:ascii="Arial" w:hAnsi="Arial" w:cs="Arial" w:hint="eastAsia"/>
          <w:color w:val="0F3866"/>
          <w:kern w:val="0"/>
          <w:sz w:val="28"/>
          <w:szCs w:val="28"/>
        </w:rPr>
      </w:pPr>
      <w:r>
        <w:rPr>
          <w:rFonts w:ascii="Arial" w:hAnsi="Arial" w:cs="Arial"/>
          <w:color w:val="0F3866"/>
          <w:kern w:val="0"/>
          <w:sz w:val="28"/>
          <w:szCs w:val="28"/>
        </w:rPr>
        <w:t>    1</w:t>
      </w:r>
      <w:r>
        <w:rPr>
          <w:rFonts w:ascii="Arial" w:hAnsi="Arial" w:cs="Arial"/>
          <w:color w:val="0F3866"/>
          <w:kern w:val="0"/>
          <w:sz w:val="28"/>
          <w:szCs w:val="28"/>
        </w:rPr>
        <w:t>、对于团队的重大事宜应交由队员全体大会决定，采取少数服从多数原则表决产生结果</w:t>
      </w:r>
      <w:r>
        <w:rPr>
          <w:rFonts w:ascii="Arial" w:hAnsi="Arial" w:cs="Arial" w:hint="eastAsia"/>
          <w:color w:val="0F3866"/>
          <w:kern w:val="0"/>
          <w:sz w:val="28"/>
          <w:szCs w:val="28"/>
        </w:rPr>
        <w:t>。队长持两票，其它队员持一票。</w:t>
      </w:r>
    </w:p>
    <w:p w:rsidR="00976635" w:rsidRDefault="00976635" w:rsidP="00976635">
      <w:pPr>
        <w:widowControl/>
        <w:autoSpaceDE w:val="0"/>
        <w:autoSpaceDN w:val="0"/>
        <w:adjustRightInd w:val="0"/>
        <w:ind w:firstLine="380"/>
        <w:jc w:val="left"/>
        <w:rPr>
          <w:rFonts w:ascii="Arial" w:hAnsi="Arial" w:cs="Arial" w:hint="eastAsia"/>
          <w:color w:val="0F3866"/>
          <w:kern w:val="0"/>
          <w:sz w:val="28"/>
          <w:szCs w:val="28"/>
        </w:rPr>
      </w:pPr>
      <w:r>
        <w:rPr>
          <w:rFonts w:ascii="Arial" w:hAnsi="Arial" w:cs="Arial"/>
          <w:color w:val="0F3866"/>
          <w:kern w:val="0"/>
          <w:sz w:val="28"/>
          <w:szCs w:val="28"/>
        </w:rPr>
        <w:t>2</w:t>
      </w:r>
      <w:r>
        <w:rPr>
          <w:rFonts w:ascii="Arial" w:hAnsi="Arial" w:cs="Arial"/>
          <w:color w:val="0F3866"/>
          <w:kern w:val="0"/>
          <w:sz w:val="28"/>
          <w:szCs w:val="28"/>
        </w:rPr>
        <w:t>、对于团队平时的会议、集会、项目社会实践等团队事宜，每位队员应准时参加，不得迟到早退</w:t>
      </w:r>
      <w:r>
        <w:rPr>
          <w:rFonts w:ascii="Arial" w:hAnsi="Arial" w:cs="Arial" w:hint="eastAsia"/>
          <w:color w:val="0F3866"/>
          <w:kern w:val="0"/>
          <w:sz w:val="28"/>
          <w:szCs w:val="28"/>
        </w:rPr>
        <w:t>（</w:t>
      </w:r>
      <w:r>
        <w:rPr>
          <w:rFonts w:ascii="Arial" w:hAnsi="Arial" w:cs="Arial" w:hint="eastAsia"/>
          <w:color w:val="0F3866"/>
          <w:kern w:val="0"/>
          <w:sz w:val="28"/>
          <w:szCs w:val="28"/>
        </w:rPr>
        <w:t>PS</w:t>
      </w:r>
      <w:r>
        <w:rPr>
          <w:rFonts w:ascii="Arial" w:hAnsi="Arial" w:cs="Arial" w:hint="eastAsia"/>
          <w:color w:val="0F3866"/>
          <w:kern w:val="0"/>
          <w:sz w:val="28"/>
          <w:szCs w:val="28"/>
        </w:rPr>
        <w:t>：迟到早退者需要接受惩罚，惩罚方式现场制定）；</w:t>
      </w:r>
      <w:r>
        <w:rPr>
          <w:rFonts w:ascii="Arial" w:hAnsi="Arial" w:cs="Arial"/>
          <w:color w:val="0F3866"/>
          <w:kern w:val="0"/>
          <w:sz w:val="28"/>
          <w:szCs w:val="28"/>
        </w:rPr>
        <w:t>如有不可抗因素导致无法按时参加，应事先向队长请假，并说明原因。</w:t>
      </w:r>
      <w:r>
        <w:rPr>
          <w:rFonts w:ascii="Arial" w:hAnsi="Arial" w:cs="Arial"/>
          <w:color w:val="0F3866"/>
          <w:kern w:val="0"/>
          <w:sz w:val="28"/>
          <w:szCs w:val="28"/>
        </w:rPr>
        <w:t xml:space="preserve">    </w:t>
      </w:r>
    </w:p>
    <w:p w:rsidR="00976635" w:rsidRDefault="00976635" w:rsidP="00976635">
      <w:pPr>
        <w:widowControl/>
        <w:autoSpaceDE w:val="0"/>
        <w:autoSpaceDN w:val="0"/>
        <w:adjustRightInd w:val="0"/>
        <w:ind w:firstLine="380"/>
        <w:jc w:val="left"/>
        <w:rPr>
          <w:rFonts w:ascii="Arial" w:hAnsi="Arial" w:cs="Arial"/>
          <w:color w:val="0F3866"/>
          <w:kern w:val="0"/>
          <w:sz w:val="28"/>
          <w:szCs w:val="28"/>
        </w:rPr>
      </w:pPr>
      <w:r>
        <w:rPr>
          <w:rFonts w:ascii="Arial" w:hAnsi="Arial" w:cs="Arial"/>
          <w:color w:val="0F3866"/>
          <w:kern w:val="0"/>
          <w:sz w:val="28"/>
          <w:szCs w:val="28"/>
        </w:rPr>
        <w:t>3</w:t>
      </w:r>
      <w:r>
        <w:rPr>
          <w:rFonts w:ascii="Arial" w:hAnsi="Arial" w:cs="Arial"/>
          <w:color w:val="0F3866"/>
          <w:kern w:val="0"/>
          <w:sz w:val="28"/>
          <w:szCs w:val="28"/>
        </w:rPr>
        <w:t>、平时日常工作事宜由队长统筹安排并通知各位队员，队长安排事宜应充分考虑到各队员的特质与团队项目需求之间的平衡，以便团队能按时完成任务。</w:t>
      </w:r>
    </w:p>
    <w:p w:rsidR="00976635" w:rsidRDefault="00976635" w:rsidP="00976635">
      <w:pPr>
        <w:widowControl/>
        <w:autoSpaceDE w:val="0"/>
        <w:autoSpaceDN w:val="0"/>
        <w:adjustRightInd w:val="0"/>
        <w:jc w:val="left"/>
        <w:rPr>
          <w:rFonts w:ascii="Arial" w:hAnsi="Arial" w:cs="Arial"/>
          <w:color w:val="0F3866"/>
          <w:kern w:val="0"/>
          <w:sz w:val="28"/>
          <w:szCs w:val="28"/>
        </w:rPr>
      </w:pPr>
      <w:r>
        <w:rPr>
          <w:rFonts w:ascii="Arial" w:hAnsi="Arial" w:cs="Arial"/>
          <w:color w:val="0F3866"/>
          <w:kern w:val="0"/>
          <w:sz w:val="28"/>
          <w:szCs w:val="28"/>
        </w:rPr>
        <w:t>    4</w:t>
      </w:r>
      <w:r>
        <w:rPr>
          <w:rFonts w:ascii="Arial" w:hAnsi="Arial" w:cs="Arial"/>
          <w:color w:val="0F3866"/>
          <w:kern w:val="0"/>
          <w:sz w:val="28"/>
          <w:szCs w:val="28"/>
        </w:rPr>
        <w:t>、各队员应清楚了解自己的阶段性工作，如有困难，应立即向队长反应，队长根据实际情况，对项目任务进行快速调整，以确保项目正常运行。</w:t>
      </w:r>
    </w:p>
    <w:p w:rsidR="00976635" w:rsidRDefault="00976635" w:rsidP="00976635">
      <w:pPr>
        <w:widowControl/>
        <w:autoSpaceDE w:val="0"/>
        <w:autoSpaceDN w:val="0"/>
        <w:adjustRightInd w:val="0"/>
        <w:jc w:val="left"/>
        <w:rPr>
          <w:rFonts w:ascii="Arial" w:hAnsi="Arial" w:cs="Arial"/>
          <w:color w:val="0F3866"/>
          <w:kern w:val="0"/>
          <w:sz w:val="28"/>
          <w:szCs w:val="28"/>
        </w:rPr>
      </w:pPr>
      <w:r>
        <w:rPr>
          <w:rFonts w:ascii="Arial" w:hAnsi="Arial" w:cs="Arial"/>
          <w:color w:val="0F3866"/>
          <w:kern w:val="0"/>
          <w:sz w:val="28"/>
          <w:szCs w:val="28"/>
        </w:rPr>
        <w:t>    5</w:t>
      </w:r>
      <w:r>
        <w:rPr>
          <w:rFonts w:ascii="Arial" w:hAnsi="Arial" w:cs="Arial"/>
          <w:color w:val="0F3866"/>
          <w:kern w:val="0"/>
          <w:sz w:val="28"/>
          <w:szCs w:val="28"/>
        </w:rPr>
        <w:t>、平时各队员应按时完成自己的工作，如果队员在完成任务的过程中发现自己确实无法按时完成任务，可向队长报告情况，队长根据实际情况进行调节，队员也可自己寻找其他队员帮忙。</w:t>
      </w:r>
    </w:p>
    <w:p w:rsidR="00976635" w:rsidRDefault="00976635" w:rsidP="00976635">
      <w:pPr>
        <w:widowControl/>
        <w:autoSpaceDE w:val="0"/>
        <w:autoSpaceDN w:val="0"/>
        <w:adjustRightInd w:val="0"/>
        <w:jc w:val="left"/>
        <w:rPr>
          <w:rFonts w:ascii="Arial" w:hAnsi="Arial" w:cs="Arial"/>
          <w:color w:val="0F3866"/>
          <w:kern w:val="0"/>
          <w:sz w:val="28"/>
          <w:szCs w:val="28"/>
        </w:rPr>
      </w:pPr>
      <w:r>
        <w:rPr>
          <w:rFonts w:ascii="Arial" w:hAnsi="Arial" w:cs="Arial"/>
          <w:color w:val="0F3866"/>
          <w:kern w:val="0"/>
          <w:sz w:val="28"/>
          <w:szCs w:val="28"/>
        </w:rPr>
        <w:t>    6</w:t>
      </w:r>
      <w:r>
        <w:rPr>
          <w:rFonts w:ascii="Arial" w:hAnsi="Arial" w:cs="Arial"/>
          <w:color w:val="0F3866"/>
          <w:kern w:val="0"/>
          <w:sz w:val="28"/>
          <w:szCs w:val="28"/>
        </w:rPr>
        <w:t>、平时队员间应多进行交流沟通，加强相互间的了解，增强团队的合作力与凝聚力。各队员间也应本着相互帮助、相互学习的态度和睦相处。</w:t>
      </w:r>
    </w:p>
    <w:p w:rsidR="00413774" w:rsidRDefault="00976635" w:rsidP="00976635">
      <w:pPr>
        <w:ind w:firstLine="380"/>
        <w:rPr>
          <w:rFonts w:ascii="Arial" w:hAnsi="Arial" w:cs="Arial" w:hint="eastAsia"/>
          <w:color w:val="0F3866"/>
          <w:kern w:val="0"/>
          <w:sz w:val="28"/>
          <w:szCs w:val="28"/>
        </w:rPr>
      </w:pPr>
      <w:r>
        <w:rPr>
          <w:rFonts w:ascii="Arial" w:hAnsi="Arial" w:cs="Arial"/>
          <w:color w:val="0F3866"/>
          <w:kern w:val="0"/>
          <w:sz w:val="28"/>
          <w:szCs w:val="28"/>
        </w:rPr>
        <w:t>7</w:t>
      </w:r>
      <w:r>
        <w:rPr>
          <w:rFonts w:ascii="Arial" w:hAnsi="Arial" w:cs="Arial"/>
          <w:color w:val="0F3866"/>
          <w:kern w:val="0"/>
          <w:sz w:val="28"/>
          <w:szCs w:val="28"/>
        </w:rPr>
        <w:t>、在项目阶段性总结时，队员们根据各自的阶段性表现，进行自评和互评，透过自己和他人的眼光，了解自身的不足，发现队友身上值得自己学习的地方，相互促进，使团队整体实力有进一步的提升。</w:t>
      </w:r>
    </w:p>
    <w:p w:rsidR="00976635" w:rsidRDefault="00976635" w:rsidP="00976635">
      <w:pPr>
        <w:rPr>
          <w:rFonts w:ascii="Arial" w:hAnsi="Arial" w:cs="Arial" w:hint="eastAsia"/>
          <w:color w:val="0F3866"/>
          <w:kern w:val="0"/>
          <w:sz w:val="28"/>
          <w:szCs w:val="28"/>
        </w:rPr>
      </w:pPr>
      <w:r>
        <w:rPr>
          <w:rFonts w:ascii="Arial" w:hAnsi="Arial" w:cs="Arial" w:hint="eastAsia"/>
          <w:color w:val="0F3866"/>
          <w:kern w:val="0"/>
          <w:sz w:val="28"/>
          <w:szCs w:val="28"/>
        </w:rPr>
        <w:t>三、团队活动</w:t>
      </w:r>
    </w:p>
    <w:p w:rsidR="00976635" w:rsidRDefault="00976635" w:rsidP="00976635">
      <w:pPr>
        <w:rPr>
          <w:rFonts w:ascii="Arial" w:hAnsi="Arial" w:cs="Arial" w:hint="eastAsia"/>
          <w:color w:val="0F3866"/>
          <w:kern w:val="0"/>
          <w:sz w:val="28"/>
          <w:szCs w:val="28"/>
        </w:rPr>
      </w:pPr>
      <w:r>
        <w:rPr>
          <w:rFonts w:ascii="Arial" w:hAnsi="Arial" w:cs="Arial" w:hint="eastAsia"/>
          <w:color w:val="0F3866"/>
          <w:kern w:val="0"/>
          <w:sz w:val="28"/>
          <w:szCs w:val="28"/>
        </w:rPr>
        <w:lastRenderedPageBreak/>
        <w:t xml:space="preserve">   1</w:t>
      </w:r>
      <w:r>
        <w:rPr>
          <w:rFonts w:ascii="Arial" w:hAnsi="Arial" w:cs="Arial" w:hint="eastAsia"/>
          <w:color w:val="0F3866"/>
          <w:kern w:val="0"/>
          <w:sz w:val="28"/>
          <w:szCs w:val="28"/>
        </w:rPr>
        <w:t>、初定于每周五晚上的上级课，全体成员集中于机房进行例会以及相关任务的交流何开发</w:t>
      </w:r>
      <w:r w:rsidR="00CE41CE">
        <w:rPr>
          <w:rFonts w:ascii="Arial" w:hAnsi="Arial" w:cs="Arial" w:hint="eastAsia"/>
          <w:color w:val="0F3866"/>
          <w:kern w:val="0"/>
          <w:sz w:val="28"/>
          <w:szCs w:val="28"/>
        </w:rPr>
        <w:t>。</w:t>
      </w:r>
    </w:p>
    <w:p w:rsidR="00976635" w:rsidRDefault="00976635" w:rsidP="00976635">
      <w:pPr>
        <w:rPr>
          <w:rFonts w:ascii="Arial" w:hAnsi="Arial" w:cs="Arial" w:hint="eastAsia"/>
          <w:color w:val="0F3866"/>
          <w:kern w:val="0"/>
          <w:sz w:val="28"/>
          <w:szCs w:val="28"/>
        </w:rPr>
      </w:pPr>
      <w:r>
        <w:rPr>
          <w:rFonts w:ascii="Arial" w:hAnsi="Arial" w:cs="Arial" w:hint="eastAsia"/>
          <w:color w:val="0F3866"/>
          <w:kern w:val="0"/>
          <w:sz w:val="28"/>
          <w:szCs w:val="28"/>
        </w:rPr>
        <w:t xml:space="preserve">   2</w:t>
      </w:r>
      <w:r>
        <w:rPr>
          <w:rFonts w:ascii="Arial" w:hAnsi="Arial" w:cs="Arial" w:hint="eastAsia"/>
          <w:color w:val="0F3866"/>
          <w:kern w:val="0"/>
          <w:sz w:val="28"/>
          <w:szCs w:val="28"/>
        </w:rPr>
        <w:t>、中后期的设计以及编码阶段使情况增加</w:t>
      </w:r>
      <w:r w:rsidR="00CE41CE">
        <w:rPr>
          <w:rFonts w:ascii="Arial" w:hAnsi="Arial" w:cs="Arial" w:hint="eastAsia"/>
          <w:color w:val="0F3866"/>
          <w:kern w:val="0"/>
          <w:sz w:val="28"/>
          <w:szCs w:val="28"/>
        </w:rPr>
        <w:t>团队集会次数和延长集会时间。</w:t>
      </w:r>
    </w:p>
    <w:p w:rsidR="00CE41CE" w:rsidRDefault="00CE41CE" w:rsidP="00CE41CE">
      <w:pPr>
        <w:ind w:firstLine="6440"/>
        <w:rPr>
          <w:rFonts w:ascii="Arial" w:hAnsi="Arial" w:cs="Arial" w:hint="eastAsia"/>
          <w:color w:val="0F3866"/>
          <w:kern w:val="0"/>
          <w:sz w:val="28"/>
          <w:szCs w:val="28"/>
        </w:rPr>
      </w:pPr>
      <w:r>
        <w:rPr>
          <w:rFonts w:ascii="Arial" w:hAnsi="Arial" w:cs="Arial" w:hint="eastAsia"/>
          <w:color w:val="0F3866"/>
          <w:kern w:val="0"/>
          <w:sz w:val="28"/>
          <w:szCs w:val="28"/>
        </w:rPr>
        <w:t>拟定人：黄</w:t>
      </w:r>
      <w:r w:rsidRPr="00CE41CE">
        <w:rPr>
          <w:rFonts w:ascii="Arial" w:hAnsi="Arial" w:cs="Arial" w:hint="eastAsia"/>
          <w:color w:val="0F3866"/>
          <w:kern w:val="0"/>
          <w:sz w:val="28"/>
          <w:szCs w:val="28"/>
        </w:rPr>
        <w:t>迪璇</w:t>
      </w:r>
    </w:p>
    <w:p w:rsidR="00CE41CE" w:rsidRPr="00CE41CE" w:rsidRDefault="00CE41CE" w:rsidP="00CE41CE">
      <w:pPr>
        <w:ind w:firstLine="6440"/>
        <w:rPr>
          <w:rFonts w:ascii="Arial" w:hAnsi="Arial" w:cs="Arial" w:hint="eastAsia"/>
          <w:color w:val="0F3866"/>
          <w:kern w:val="0"/>
          <w:sz w:val="28"/>
          <w:szCs w:val="28"/>
        </w:rPr>
      </w:pPr>
      <w:r>
        <w:rPr>
          <w:rFonts w:ascii="Arial" w:hAnsi="Arial" w:cs="Arial" w:hint="eastAsia"/>
          <w:color w:val="0F3866"/>
          <w:kern w:val="0"/>
          <w:sz w:val="28"/>
          <w:szCs w:val="28"/>
        </w:rPr>
        <w:t xml:space="preserve">    </w:t>
      </w:r>
      <w:bookmarkStart w:id="0" w:name="_GoBack"/>
      <w:bookmarkEnd w:id="0"/>
      <w:r>
        <w:rPr>
          <w:rFonts w:ascii="Arial" w:hAnsi="Arial" w:cs="Arial"/>
          <w:color w:val="0F3866"/>
          <w:kern w:val="0"/>
          <w:sz w:val="28"/>
          <w:szCs w:val="28"/>
        </w:rPr>
        <w:t>2015/9/13</w:t>
      </w:r>
      <w:r w:rsidRPr="00CE41CE">
        <w:rPr>
          <w:rFonts w:ascii="Arial" w:hAnsi="Arial" w:cs="Arial" w:hint="eastAsia"/>
          <w:color w:val="0F3866"/>
          <w:kern w:val="0"/>
          <w:sz w:val="28"/>
          <w:szCs w:val="28"/>
        </w:rPr>
        <w:t xml:space="preserve"> </w:t>
      </w:r>
    </w:p>
    <w:sectPr w:rsidR="00CE41CE" w:rsidRPr="00CE41CE" w:rsidSect="0071168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D0C73"/>
    <w:multiLevelType w:val="hybridMultilevel"/>
    <w:tmpl w:val="E448429C"/>
    <w:lvl w:ilvl="0" w:tplc="D010991A">
      <w:numFmt w:val="ideographLegalTradition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9E133B1"/>
    <w:multiLevelType w:val="hybridMultilevel"/>
    <w:tmpl w:val="E0C22BCA"/>
    <w:lvl w:ilvl="0" w:tplc="4796BC7E">
      <w:numFmt w:val="ideographLegalTradition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635"/>
    <w:rsid w:val="00413774"/>
    <w:rsid w:val="0071168D"/>
    <w:rsid w:val="00976635"/>
    <w:rsid w:val="00CE4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3F5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6635"/>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66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119</Words>
  <Characters>680</Characters>
  <Application>Microsoft Macintosh Word</Application>
  <DocSecurity>0</DocSecurity>
  <Lines>5</Lines>
  <Paragraphs>1</Paragraphs>
  <ScaleCrop>false</ScaleCrop>
  <Company/>
  <LinksUpToDate>false</LinksUpToDate>
  <CharactersWithSpaces>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迪璇 黄</dc:creator>
  <cp:keywords/>
  <dc:description/>
  <cp:lastModifiedBy>迪璇 黄</cp:lastModifiedBy>
  <cp:revision>1</cp:revision>
  <dcterms:created xsi:type="dcterms:W3CDTF">2015-09-13T11:20:00Z</dcterms:created>
  <dcterms:modified xsi:type="dcterms:W3CDTF">2015-09-13T11:35:00Z</dcterms:modified>
</cp:coreProperties>
</file>