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56" w:rsidRDefault="00A9665C" w:rsidP="00A9665C">
      <w:pPr>
        <w:jc w:val="both"/>
        <w:rPr>
          <w:sz w:val="42"/>
          <w:szCs w:val="42"/>
          <w:u w:val="single"/>
        </w:rPr>
      </w:pPr>
      <w:r w:rsidRPr="00A9665C">
        <w:rPr>
          <w:sz w:val="42"/>
          <w:szCs w:val="42"/>
          <w:u w:val="single"/>
        </w:rPr>
        <w:t>Lab 2</w:t>
      </w:r>
    </w:p>
    <w:p w:rsidR="00A9665C" w:rsidRDefault="00A9665C" w:rsidP="00A9665C">
      <w:pPr>
        <w:jc w:val="both"/>
        <w:rPr>
          <w:u w:val="single"/>
        </w:rPr>
      </w:pPr>
      <w:r>
        <w:rPr>
          <w:u w:val="single"/>
        </w:rPr>
        <w:t>Step1:</w:t>
      </w:r>
    </w:p>
    <w:p w:rsidR="00A9665C" w:rsidRDefault="00A9665C" w:rsidP="00A9665C">
      <w:pPr>
        <w:jc w:val="both"/>
      </w:pPr>
      <w:r>
        <w:t xml:space="preserve">Initial step is to choose any four services out of </w:t>
      </w:r>
      <w:r>
        <w:t>Time, GPS, Acceleration, Temperature, Humidity, Signal Strength, Gyroscope, Pressure, etc.</w:t>
      </w:r>
      <w:r>
        <w:t xml:space="preserve"> As taken from the blackboard app1-app3-SensorTag which is a mixed version of first and third apps, I used the same for current application and have chosen humidity as an extra added feature.</w:t>
      </w:r>
      <w:r w:rsidR="00EA42D4">
        <w:t xml:space="preserve"> </w:t>
      </w:r>
    </w:p>
    <w:p w:rsidR="00EA42D4" w:rsidRDefault="00EA42D4" w:rsidP="00A9665C">
      <w:pPr>
        <w:jc w:val="both"/>
      </w:pPr>
      <w:r>
        <w:t xml:space="preserve">There after edit the code as needed looking into the </w:t>
      </w:r>
      <w:hyperlink r:id="rId4" w:history="1">
        <w:r w:rsidRPr="000F2DB4">
          <w:rPr>
            <w:rStyle w:val="Hyperlink"/>
          </w:rPr>
          <w:t>http://www.ti.com/</w:t>
        </w:r>
      </w:hyperlink>
      <w:r>
        <w:t xml:space="preserve"> for more info of the Sensor Tag features. Collecting the necessary information into a text file by running the service in an android </w:t>
      </w:r>
      <w:proofErr w:type="gramStart"/>
      <w:r>
        <w:t>device(</w:t>
      </w:r>
      <w:proofErr w:type="gramEnd"/>
      <w:r>
        <w:t xml:space="preserve">Nexsus-7). </w:t>
      </w:r>
    </w:p>
    <w:p w:rsidR="00EA42D4" w:rsidRDefault="00EA42D4" w:rsidP="00A9665C">
      <w:pPr>
        <w:jc w:val="both"/>
      </w:pPr>
      <w:r>
        <w:t>Save the text file on to the system.</w:t>
      </w:r>
    </w:p>
    <w:p w:rsidR="00EA42D4" w:rsidRDefault="00831E5A" w:rsidP="00A9665C">
      <w:pPr>
        <w:jc w:val="both"/>
      </w:pPr>
      <w:r>
        <w:rPr>
          <w:noProof/>
        </w:rPr>
        <w:drawing>
          <wp:inline distT="0" distB="0" distL="0" distR="0" wp14:anchorId="23D996C3" wp14:editId="66B10E6E">
            <wp:extent cx="5847689" cy="3212327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685" cy="32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5A" w:rsidRDefault="00831E5A" w:rsidP="00A9665C">
      <w:pPr>
        <w:jc w:val="both"/>
      </w:pPr>
      <w:r>
        <w:t xml:space="preserve">Above is obtained by uncommenting the needful lines of code. </w:t>
      </w:r>
    </w:p>
    <w:p w:rsidR="00831E5A" w:rsidRDefault="00831E5A" w:rsidP="00A9665C">
      <w:pPr>
        <w:jc w:val="both"/>
      </w:pPr>
      <w:r>
        <w:t xml:space="preserve">Major functions for concentrating are </w:t>
      </w:r>
    </w:p>
    <w:p w:rsidR="00831E5A" w:rsidRDefault="00831E5A" w:rsidP="00A9665C">
      <w:pPr>
        <w:jc w:val="both"/>
      </w:pPr>
      <w:proofErr w:type="spellStart"/>
      <w:proofErr w:type="gramStart"/>
      <w:r>
        <w:t>enableNextSensor</w:t>
      </w:r>
      <w:proofErr w:type="spellEnd"/>
      <w:proofErr w:type="gramEnd"/>
      <w:r>
        <w:t xml:space="preserve"> --- for enabling the devices</w:t>
      </w:r>
    </w:p>
    <w:p w:rsidR="00831E5A" w:rsidRDefault="00831E5A" w:rsidP="00831E5A">
      <w:pPr>
        <w:jc w:val="both"/>
      </w:pPr>
      <w:proofErr w:type="spellStart"/>
      <w:proofErr w:type="gramStart"/>
      <w:r>
        <w:t>readNextSensor</w:t>
      </w:r>
      <w:proofErr w:type="spellEnd"/>
      <w:r>
        <w:t>—</w:t>
      </w:r>
      <w:proofErr w:type="gramEnd"/>
      <w:r>
        <w:t>read the value</w:t>
      </w:r>
    </w:p>
    <w:p w:rsidR="003F6270" w:rsidRDefault="003F6270" w:rsidP="00831E5A">
      <w:pPr>
        <w:jc w:val="both"/>
      </w:pPr>
      <w:proofErr w:type="spellStart"/>
      <w:proofErr w:type="gramStart"/>
      <w:r>
        <w:t>onConnectionStateChange</w:t>
      </w:r>
      <w:proofErr w:type="spellEnd"/>
      <w:r>
        <w:t>—</w:t>
      </w:r>
      <w:proofErr w:type="gramEnd"/>
      <w:r>
        <w:t>for appropriate values of changing</w:t>
      </w:r>
    </w:p>
    <w:p w:rsidR="003F6270" w:rsidRPr="003F6270" w:rsidRDefault="003F6270" w:rsidP="00831E5A">
      <w:pPr>
        <w:jc w:val="both"/>
        <w:rPr>
          <w:u w:val="single"/>
        </w:rPr>
      </w:pPr>
      <w:r w:rsidRPr="003F6270">
        <w:rPr>
          <w:u w:val="single"/>
        </w:rPr>
        <w:t>Step2:</w:t>
      </w:r>
    </w:p>
    <w:p w:rsidR="003F6270" w:rsidRDefault="003F6270" w:rsidP="00831E5A">
      <w:pPr>
        <w:jc w:val="both"/>
      </w:pPr>
      <w:r>
        <w:t>Getting values of four considered features into the text file.</w:t>
      </w:r>
    </w:p>
    <w:p w:rsidR="003F6270" w:rsidRDefault="003F6270" w:rsidP="00831E5A">
      <w:pPr>
        <w:jc w:val="both"/>
      </w:pPr>
      <w:r>
        <w:t>Below shows the name of the Sensor text file generated</w:t>
      </w:r>
    </w:p>
    <w:p w:rsidR="00831E5A" w:rsidRDefault="003F6270" w:rsidP="00A9665C">
      <w:pPr>
        <w:jc w:val="both"/>
      </w:pPr>
      <w:r>
        <w:rPr>
          <w:noProof/>
        </w:rPr>
        <w:lastRenderedPageBreak/>
        <w:drawing>
          <wp:inline distT="0" distB="0" distL="0" distR="0" wp14:anchorId="15CF7C0E" wp14:editId="6615ABC6">
            <wp:extent cx="5943600" cy="44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1B" w:rsidRDefault="009C261B" w:rsidP="00A9665C">
      <w:pPr>
        <w:jc w:val="both"/>
      </w:pPr>
      <w:r>
        <w:t>Below is the view of the data</w:t>
      </w:r>
    </w:p>
    <w:p w:rsidR="009C261B" w:rsidRDefault="009C261B" w:rsidP="00A9665C">
      <w:pPr>
        <w:jc w:val="both"/>
      </w:pPr>
      <w:r>
        <w:rPr>
          <w:noProof/>
        </w:rPr>
        <w:drawing>
          <wp:inline distT="0" distB="0" distL="0" distR="0" wp14:anchorId="326B6283" wp14:editId="59B167AE">
            <wp:extent cx="59436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55" w:rsidRPr="00E37F55" w:rsidRDefault="00E37F55" w:rsidP="00A9665C">
      <w:pPr>
        <w:jc w:val="both"/>
        <w:rPr>
          <w:u w:val="single"/>
        </w:rPr>
      </w:pPr>
      <w:r w:rsidRPr="00E37F55">
        <w:rPr>
          <w:u w:val="single"/>
        </w:rPr>
        <w:t>Step3:</w:t>
      </w:r>
    </w:p>
    <w:p w:rsidR="00E37F55" w:rsidRDefault="00E37F55" w:rsidP="00A9665C">
      <w:pPr>
        <w:jc w:val="both"/>
      </w:pPr>
      <w:r>
        <w:t xml:space="preserve">This step involves the working of </w:t>
      </w:r>
      <w:proofErr w:type="spellStart"/>
      <w:r>
        <w:t>HbaseClient</w:t>
      </w:r>
      <w:proofErr w:type="spellEnd"/>
      <w:r>
        <w:t xml:space="preserve"> as downloaded from the blackboard. Following the instructions for appending the code so as to </w:t>
      </w:r>
      <w:r w:rsidR="009B49CC">
        <w:t>include the new variables for making relevant entries into the table.</w:t>
      </w:r>
    </w:p>
    <w:p w:rsidR="00AB2A64" w:rsidRDefault="00AB2A64" w:rsidP="00A9665C">
      <w:pPr>
        <w:jc w:val="both"/>
      </w:pPr>
      <w:r>
        <w:t>Table is created with the name</w:t>
      </w:r>
      <w:r w:rsidR="004517B3">
        <w:t xml:space="preserve"> Sensorg8</w:t>
      </w:r>
    </w:p>
    <w:p w:rsidR="004517B3" w:rsidRDefault="004517B3" w:rsidP="00A9665C">
      <w:pPr>
        <w:jc w:val="both"/>
      </w:pPr>
      <w:r>
        <w:rPr>
          <w:noProof/>
        </w:rPr>
        <w:drawing>
          <wp:inline distT="0" distB="0" distL="0" distR="0" wp14:anchorId="476BAC89" wp14:editId="2CB0CD95">
            <wp:extent cx="5943600" cy="208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B3" w:rsidRDefault="004517B3" w:rsidP="00A9665C">
      <w:pPr>
        <w:jc w:val="both"/>
      </w:pPr>
      <w:r>
        <w:rPr>
          <w:noProof/>
        </w:rPr>
        <w:drawing>
          <wp:inline distT="0" distB="0" distL="0" distR="0" wp14:anchorId="785A041E" wp14:editId="5428BBA3">
            <wp:extent cx="3883536" cy="2412274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568" cy="242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91" w:rsidRDefault="00B22B91" w:rsidP="00A9665C">
      <w:pPr>
        <w:jc w:val="both"/>
      </w:pPr>
      <w:r>
        <w:t>Important to note that</w:t>
      </w:r>
      <w:r w:rsidR="00596B75">
        <w:t xml:space="preserve"> the functions other than create</w:t>
      </w:r>
      <w:r>
        <w:t xml:space="preserve"> are been comment for making them to remain inactive. </w:t>
      </w:r>
    </w:p>
    <w:p w:rsidR="00B22B91" w:rsidRDefault="00B22B91" w:rsidP="00A9665C">
      <w:pPr>
        <w:jc w:val="both"/>
      </w:pPr>
      <w:r>
        <w:t xml:space="preserve">Below shows that code </w:t>
      </w:r>
      <w:r w:rsidR="008421E0">
        <w:t>edited using the eclipse.</w:t>
      </w:r>
    </w:p>
    <w:p w:rsidR="008421E0" w:rsidRDefault="008421E0" w:rsidP="00A9665C">
      <w:pPr>
        <w:jc w:val="both"/>
      </w:pPr>
      <w:r>
        <w:t>Before doing all these the local host has to be edited on hosts file.</w:t>
      </w:r>
    </w:p>
    <w:p w:rsidR="00B22B91" w:rsidRDefault="00B22B91" w:rsidP="00A9665C">
      <w:pPr>
        <w:jc w:val="both"/>
      </w:pPr>
    </w:p>
    <w:p w:rsidR="00AB2A64" w:rsidRDefault="00AB2A64" w:rsidP="00A9665C">
      <w:pPr>
        <w:jc w:val="both"/>
      </w:pPr>
      <w:r>
        <w:rPr>
          <w:noProof/>
        </w:rPr>
        <w:lastRenderedPageBreak/>
        <w:drawing>
          <wp:inline distT="0" distB="0" distL="0" distR="0" wp14:anchorId="34A1DA55" wp14:editId="2A708906">
            <wp:extent cx="5943600" cy="314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76" w:rsidRDefault="001F1576" w:rsidP="00A9665C">
      <w:pPr>
        <w:jc w:val="both"/>
      </w:pPr>
      <w:r>
        <w:t>Next use the Inser</w:t>
      </w:r>
      <w:r w:rsidR="00596B75">
        <w:t>t function this uses the values of the text file generated and puts them into the column family of the table that is just created.</w:t>
      </w:r>
    </w:p>
    <w:p w:rsidR="00596B75" w:rsidRDefault="00596B75" w:rsidP="00A9665C">
      <w:pPr>
        <w:jc w:val="both"/>
      </w:pPr>
      <w:r>
        <w:rPr>
          <w:noProof/>
        </w:rPr>
        <w:drawing>
          <wp:inline distT="0" distB="0" distL="0" distR="0" wp14:anchorId="3D9D6593" wp14:editId="12EEDA30">
            <wp:extent cx="5943600" cy="3117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75" w:rsidRDefault="00596B75" w:rsidP="00A9665C">
      <w:pPr>
        <w:jc w:val="both"/>
      </w:pPr>
      <w:r>
        <w:t>Retrieval function works for retrieving the info and screen shot looks as shown below</w:t>
      </w:r>
    </w:p>
    <w:p w:rsidR="00596B75" w:rsidRDefault="00596B75" w:rsidP="00A9665C">
      <w:pPr>
        <w:jc w:val="both"/>
      </w:pPr>
      <w:r>
        <w:rPr>
          <w:noProof/>
        </w:rPr>
        <w:lastRenderedPageBreak/>
        <w:drawing>
          <wp:inline distT="0" distB="0" distL="0" distR="0" wp14:anchorId="6337365A" wp14:editId="3CB2D695">
            <wp:extent cx="5943600" cy="2576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B75" w:rsidRDefault="00596B75" w:rsidP="00A9665C">
      <w:pPr>
        <w:jc w:val="both"/>
      </w:pPr>
    </w:p>
    <w:p w:rsidR="00596B75" w:rsidRDefault="00596B75" w:rsidP="00A9665C">
      <w:pPr>
        <w:jc w:val="both"/>
      </w:pPr>
    </w:p>
    <w:p w:rsidR="00AB2A64" w:rsidRDefault="00AB2A64" w:rsidP="00A9665C">
      <w:pPr>
        <w:jc w:val="both"/>
      </w:pPr>
    </w:p>
    <w:p w:rsidR="00831E5A" w:rsidRDefault="00831E5A" w:rsidP="00A9665C">
      <w:pPr>
        <w:jc w:val="both"/>
      </w:pPr>
    </w:p>
    <w:p w:rsidR="00831E5A" w:rsidRDefault="00831E5A" w:rsidP="00A9665C">
      <w:pPr>
        <w:jc w:val="both"/>
      </w:pPr>
    </w:p>
    <w:p w:rsidR="00A9665C" w:rsidRPr="00A9665C" w:rsidRDefault="00A9665C" w:rsidP="00A9665C">
      <w:pPr>
        <w:jc w:val="both"/>
      </w:pPr>
    </w:p>
    <w:sectPr w:rsidR="00A9665C" w:rsidRPr="00A9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38"/>
    <w:rsid w:val="001F1576"/>
    <w:rsid w:val="00230538"/>
    <w:rsid w:val="003F6270"/>
    <w:rsid w:val="004517B3"/>
    <w:rsid w:val="00596B75"/>
    <w:rsid w:val="00831E5A"/>
    <w:rsid w:val="008421E0"/>
    <w:rsid w:val="009B49CC"/>
    <w:rsid w:val="009C261B"/>
    <w:rsid w:val="00A9665C"/>
    <w:rsid w:val="00AB2A64"/>
    <w:rsid w:val="00B22B91"/>
    <w:rsid w:val="00C027A5"/>
    <w:rsid w:val="00D601D2"/>
    <w:rsid w:val="00DE0754"/>
    <w:rsid w:val="00E37F55"/>
    <w:rsid w:val="00EA1D58"/>
    <w:rsid w:val="00E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DC196-8EC7-40A0-9337-8DE76CF6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ti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Onteru, Sujitha (UMKC-Student)</dc:creator>
  <cp:keywords/>
  <dc:description/>
  <cp:lastModifiedBy>Onteru, Sujitha (UMKC-Student)</cp:lastModifiedBy>
  <cp:revision>2</cp:revision>
  <dcterms:created xsi:type="dcterms:W3CDTF">2014-06-24T17:16:00Z</dcterms:created>
  <dcterms:modified xsi:type="dcterms:W3CDTF">2014-06-24T17:16:00Z</dcterms:modified>
</cp:coreProperties>
</file>