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E978" w14:textId="77777777" w:rsidR="001278EE" w:rsidRDefault="001278EE" w:rsidP="001278EE">
      <w:pPr>
        <w:jc w:val="center"/>
        <w:rPr>
          <w:rFonts w:ascii="黑体" w:eastAsia="黑体" w:hAnsi="黑体"/>
          <w:b/>
          <w:sz w:val="44"/>
          <w:szCs w:val="44"/>
        </w:rPr>
      </w:pPr>
      <w:r w:rsidRPr="00216CFF">
        <w:rPr>
          <w:rFonts w:ascii="黑体" w:eastAsia="黑体" w:hAnsi="黑体"/>
          <w:b/>
          <w:sz w:val="44"/>
          <w:szCs w:val="44"/>
        </w:rPr>
        <w:t>滑动窗口协议</w:t>
      </w:r>
      <w:r>
        <w:rPr>
          <w:rFonts w:ascii="黑体" w:eastAsia="黑体" w:hAnsi="黑体"/>
          <w:b/>
          <w:sz w:val="44"/>
          <w:szCs w:val="44"/>
        </w:rPr>
        <w:t>实验报告</w:t>
      </w:r>
    </w:p>
    <w:p w14:paraId="6FB849FE" w14:textId="15896F48" w:rsidR="008E441B" w:rsidRDefault="008E441B" w:rsidP="008E441B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学号 </w:t>
      </w:r>
      <w:r w:rsidR="00E71DE0">
        <w:rPr>
          <w:rFonts w:ascii="黑体" w:eastAsia="黑体" w:hAnsi="黑体"/>
          <w:b/>
          <w:sz w:val="44"/>
          <w:szCs w:val="44"/>
        </w:rPr>
        <w:t>202034071005</w:t>
      </w:r>
      <w:r>
        <w:rPr>
          <w:rFonts w:ascii="黑体" w:eastAsia="黑体" w:hAnsi="黑体" w:hint="eastAsia"/>
          <w:b/>
          <w:sz w:val="44"/>
          <w:szCs w:val="44"/>
        </w:rPr>
        <w:t xml:space="preserve">       姓名</w:t>
      </w:r>
      <w:r w:rsidR="00E71DE0">
        <w:rPr>
          <w:rFonts w:ascii="黑体" w:eastAsia="黑体" w:hAnsi="黑体" w:hint="eastAsia"/>
          <w:b/>
          <w:sz w:val="44"/>
          <w:szCs w:val="44"/>
        </w:rPr>
        <w:t xml:space="preserve"> 苏建誉</w:t>
      </w:r>
    </w:p>
    <w:sdt>
      <w:sdtPr>
        <w:rPr>
          <w:lang w:val="zh-CN"/>
        </w:rPr>
        <w:id w:val="-57489668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8"/>
          <w:szCs w:val="22"/>
        </w:rPr>
      </w:sdtEndPr>
      <w:sdtContent>
        <w:p w14:paraId="508A0987" w14:textId="4B415B9C" w:rsidR="00AA0104" w:rsidRPr="00AA0104" w:rsidRDefault="00AA0104" w:rsidP="00AA0104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36"/>
              <w:szCs w:val="36"/>
            </w:rPr>
          </w:pPr>
          <w:r w:rsidRPr="00AA0104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5879ED86" w14:textId="0252CB73" w:rsidR="00AA0104" w:rsidRDefault="00AA010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67717" w:history="1">
            <w:r w:rsidRPr="00635D52">
              <w:rPr>
                <w:rStyle w:val="ac"/>
                <w:noProof/>
              </w:rPr>
              <w:t xml:space="preserve">1. </w:t>
            </w:r>
            <w:r w:rsidRPr="00635D52">
              <w:rPr>
                <w:rStyle w:val="ac"/>
                <w:noProof/>
              </w:rPr>
              <w:t>实验目的及要求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2603" w14:textId="4C489CC5" w:rsidR="00AA0104" w:rsidRDefault="00AA01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67718" w:history="1">
            <w:r w:rsidRPr="00635D52">
              <w:rPr>
                <w:rStyle w:val="ac"/>
                <w:noProof/>
              </w:rPr>
              <w:t>2</w:t>
            </w:r>
            <w:r w:rsidRPr="00635D52">
              <w:rPr>
                <w:rStyle w:val="ac"/>
                <w:noProof/>
              </w:rPr>
              <w:t>．实验环境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365B" w14:textId="58BC7AD7" w:rsidR="00AA0104" w:rsidRDefault="00AA01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67719" w:history="1">
            <w:r w:rsidRPr="00635D52">
              <w:rPr>
                <w:rStyle w:val="ac"/>
                <w:noProof/>
              </w:rPr>
              <w:t xml:space="preserve">3. </w:t>
            </w:r>
            <w:r w:rsidRPr="00635D52">
              <w:rPr>
                <w:rStyle w:val="ac"/>
                <w:noProof/>
              </w:rPr>
              <w:t>实验内容与步骤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FECD" w14:textId="698FE260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0" w:history="1">
            <w:r w:rsidRPr="00635D52">
              <w:rPr>
                <w:rStyle w:val="ac"/>
                <w:noProof/>
              </w:rPr>
              <w:t xml:space="preserve">3.1 </w:t>
            </w:r>
            <w:r w:rsidRPr="00635D52">
              <w:rPr>
                <w:rStyle w:val="ac"/>
                <w:noProof/>
              </w:rPr>
              <w:t>帧的结构体格式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CBBA" w14:textId="4DFF738B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1" w:history="1">
            <w:r w:rsidRPr="00635D52">
              <w:rPr>
                <w:rStyle w:val="ac"/>
                <w:noProof/>
              </w:rPr>
              <w:t xml:space="preserve">3.2 </w:t>
            </w:r>
            <w:r w:rsidRPr="00635D52">
              <w:rPr>
                <w:rStyle w:val="ac"/>
                <w:noProof/>
              </w:rPr>
              <w:t>发送者的结构体格式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5C77" w14:textId="44D8D093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2" w:history="1">
            <w:r w:rsidRPr="00635D52">
              <w:rPr>
                <w:rStyle w:val="ac"/>
                <w:noProof/>
              </w:rPr>
              <w:t xml:space="preserve">3.3 </w:t>
            </w:r>
            <w:r w:rsidRPr="00635D52">
              <w:rPr>
                <w:rStyle w:val="ac"/>
                <w:noProof/>
              </w:rPr>
              <w:t>接收者的结构体格式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F60D" w14:textId="6FED2187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3" w:history="1">
            <w:r w:rsidRPr="00635D52">
              <w:rPr>
                <w:rStyle w:val="ac"/>
                <w:noProof/>
              </w:rPr>
              <w:t xml:space="preserve">3.4 </w:t>
            </w:r>
            <w:r w:rsidRPr="00635D52">
              <w:rPr>
                <w:rStyle w:val="ac"/>
                <w:noProof/>
              </w:rPr>
              <w:t>滑动窗口的结构体格式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531A" w14:textId="24C1DF94" w:rsidR="00AA0104" w:rsidRDefault="00AA0104">
          <w:pPr>
            <w:pStyle w:val="TOC2"/>
            <w:tabs>
              <w:tab w:val="left" w:pos="1050"/>
              <w:tab w:val="right" w:leader="dot" w:pos="8296"/>
            </w:tabs>
            <w:ind w:left="560"/>
            <w:rPr>
              <w:noProof/>
            </w:rPr>
          </w:pPr>
          <w:hyperlink w:anchor="_Toc59267724" w:history="1">
            <w:r w:rsidRPr="00635D52">
              <w:rPr>
                <w:rStyle w:val="ac"/>
                <w:noProof/>
              </w:rPr>
              <w:t>3.5</w:t>
            </w:r>
            <w:r>
              <w:rPr>
                <w:noProof/>
              </w:rPr>
              <w:tab/>
            </w:r>
            <w:r w:rsidRPr="00635D52">
              <w:rPr>
                <w:rStyle w:val="ac"/>
                <w:noProof/>
              </w:rPr>
              <w:t xml:space="preserve"> crc16</w:t>
            </w:r>
            <w:r w:rsidRPr="00635D52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C206" w14:textId="78234F04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5" w:history="1">
            <w:r w:rsidRPr="00635D52">
              <w:rPr>
                <w:rStyle w:val="ac"/>
                <w:noProof/>
              </w:rPr>
              <w:t xml:space="preserve">3.6 </w:t>
            </w:r>
            <w:r w:rsidRPr="00635D52">
              <w:rPr>
                <w:rStyle w:val="ac"/>
                <w:noProof/>
              </w:rPr>
              <w:t>接收者：</w:t>
            </w:r>
            <w:r w:rsidRPr="00635D52">
              <w:rPr>
                <w:rStyle w:val="ac"/>
                <w:noProof/>
              </w:rPr>
              <w:t>handle_incoming_msgs</w:t>
            </w:r>
            <w:r w:rsidRPr="00635D52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0ECA" w14:textId="46922815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6" w:history="1">
            <w:r w:rsidRPr="00635D52">
              <w:rPr>
                <w:rStyle w:val="ac"/>
                <w:noProof/>
              </w:rPr>
              <w:t xml:space="preserve">3.7 </w:t>
            </w:r>
            <w:r w:rsidRPr="00635D52">
              <w:rPr>
                <w:rStyle w:val="ac"/>
                <w:noProof/>
              </w:rPr>
              <w:t>发送者：</w:t>
            </w:r>
            <w:r w:rsidRPr="00635D52">
              <w:rPr>
                <w:rStyle w:val="ac"/>
                <w:noProof/>
              </w:rPr>
              <w:t>handle_incoming_acks</w:t>
            </w:r>
            <w:r w:rsidRPr="00635D52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0E1B" w14:textId="5BD8A31F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7" w:history="1">
            <w:r w:rsidRPr="00635D52">
              <w:rPr>
                <w:rStyle w:val="ac"/>
                <w:noProof/>
              </w:rPr>
              <w:t xml:space="preserve">3.8 </w:t>
            </w:r>
            <w:r w:rsidRPr="00635D52">
              <w:rPr>
                <w:rStyle w:val="ac"/>
                <w:noProof/>
              </w:rPr>
              <w:t>发送者：</w:t>
            </w:r>
            <w:r w:rsidRPr="00635D52">
              <w:rPr>
                <w:rStyle w:val="ac"/>
                <w:noProof/>
              </w:rPr>
              <w:t>handle_input_cmds</w:t>
            </w:r>
            <w:r w:rsidRPr="00635D52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20E3" w14:textId="55BBE5A8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28" w:history="1">
            <w:r w:rsidRPr="00635D52">
              <w:rPr>
                <w:rStyle w:val="ac"/>
                <w:noProof/>
              </w:rPr>
              <w:t xml:space="preserve">3.9 </w:t>
            </w:r>
            <w:r w:rsidRPr="00635D52">
              <w:rPr>
                <w:rStyle w:val="ac"/>
                <w:noProof/>
              </w:rPr>
              <w:t>发送者：</w:t>
            </w:r>
            <w:r w:rsidRPr="00635D52">
              <w:rPr>
                <w:rStyle w:val="ac"/>
                <w:noProof/>
              </w:rPr>
              <w:t>handle_timedout_frames</w:t>
            </w:r>
            <w:r w:rsidRPr="00635D52">
              <w:rPr>
                <w:rStyle w:val="ac"/>
                <w:noProof/>
              </w:rPr>
              <w:t>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80B3" w14:textId="2CFF4ACE" w:rsidR="00AA0104" w:rsidRDefault="00AA01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67729" w:history="1">
            <w:r w:rsidRPr="00635D52">
              <w:rPr>
                <w:rStyle w:val="ac"/>
                <w:noProof/>
              </w:rPr>
              <w:t xml:space="preserve">4. </w:t>
            </w:r>
            <w:r w:rsidRPr="00635D52">
              <w:rPr>
                <w:rStyle w:val="ac"/>
                <w:noProof/>
              </w:rPr>
              <w:t>实验结果与数据处理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43DE" w14:textId="49E1765E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0" w:history="1">
            <w:r w:rsidRPr="00635D52">
              <w:rPr>
                <w:rStyle w:val="ac"/>
                <w:noProof/>
              </w:rPr>
              <w:t xml:space="preserve">4.1 </w:t>
            </w:r>
            <w:r w:rsidRPr="00635D52">
              <w:rPr>
                <w:rStyle w:val="ac"/>
                <w:noProof/>
              </w:rPr>
              <w:t>样例</w:t>
            </w:r>
            <w:r w:rsidRPr="00635D52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8AC5" w14:textId="20D8CF35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1" w:history="1">
            <w:r w:rsidRPr="00635D52">
              <w:rPr>
                <w:rStyle w:val="ac"/>
                <w:noProof/>
              </w:rPr>
              <w:t xml:space="preserve">4.2 </w:t>
            </w:r>
            <w:r w:rsidRPr="00635D52">
              <w:rPr>
                <w:rStyle w:val="ac"/>
                <w:noProof/>
              </w:rPr>
              <w:t>样例</w:t>
            </w:r>
            <w:r w:rsidRPr="00635D52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695B" w14:textId="271AF468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2" w:history="1">
            <w:r w:rsidRPr="00635D52">
              <w:rPr>
                <w:rStyle w:val="ac"/>
                <w:noProof/>
              </w:rPr>
              <w:t xml:space="preserve">4.3 </w:t>
            </w:r>
            <w:r w:rsidRPr="00635D52">
              <w:rPr>
                <w:rStyle w:val="ac"/>
                <w:noProof/>
              </w:rPr>
              <w:t>样例</w:t>
            </w:r>
            <w:r w:rsidRPr="00635D52">
              <w:rPr>
                <w:rStyle w:val="ac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8DF8" w14:textId="51862226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3" w:history="1">
            <w:r w:rsidRPr="00635D52">
              <w:rPr>
                <w:rStyle w:val="ac"/>
                <w:noProof/>
              </w:rPr>
              <w:t xml:space="preserve">4.4 </w:t>
            </w:r>
            <w:r w:rsidRPr="00635D52">
              <w:rPr>
                <w:rStyle w:val="ac"/>
                <w:noProof/>
              </w:rPr>
              <w:t>样例</w:t>
            </w:r>
            <w:r w:rsidRPr="00635D52">
              <w:rPr>
                <w:rStyle w:val="ac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28A0" w14:textId="153EE023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4" w:history="1">
            <w:r w:rsidRPr="00635D52">
              <w:rPr>
                <w:rStyle w:val="ac"/>
                <w:noProof/>
              </w:rPr>
              <w:t xml:space="preserve">4.5 </w:t>
            </w:r>
            <w:r w:rsidRPr="00635D52">
              <w:rPr>
                <w:rStyle w:val="ac"/>
                <w:noProof/>
              </w:rPr>
              <w:t>样例</w:t>
            </w:r>
            <w:r w:rsidRPr="00635D52">
              <w:rPr>
                <w:rStyle w:val="ac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718C" w14:textId="729EDA28" w:rsidR="00AA0104" w:rsidRDefault="00AA010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267735" w:history="1">
            <w:r w:rsidRPr="00635D52">
              <w:rPr>
                <w:rStyle w:val="ac"/>
                <w:noProof/>
              </w:rPr>
              <w:t xml:space="preserve">5. </w:t>
            </w:r>
            <w:r w:rsidRPr="00635D52">
              <w:rPr>
                <w:rStyle w:val="ac"/>
                <w:noProof/>
              </w:rPr>
              <w:t>分析与讨论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BF27" w14:textId="6B907613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6" w:history="1">
            <w:r w:rsidRPr="00635D52">
              <w:rPr>
                <w:rStyle w:val="ac"/>
                <w:noProof/>
              </w:rPr>
              <w:t xml:space="preserve">5.1 </w:t>
            </w:r>
            <w:r w:rsidRPr="00635D52">
              <w:rPr>
                <w:rStyle w:val="ac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3D52" w14:textId="470CF33A" w:rsidR="00AA0104" w:rsidRDefault="00AA0104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9267737" w:history="1">
            <w:r w:rsidRPr="00635D52">
              <w:rPr>
                <w:rStyle w:val="ac"/>
                <w:noProof/>
              </w:rPr>
              <w:t xml:space="preserve">5.2 </w:t>
            </w:r>
            <w:r w:rsidRPr="00635D52">
              <w:rPr>
                <w:rStyle w:val="ac"/>
                <w:noProof/>
              </w:rPr>
              <w:t>确定需求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5B4E" w14:textId="56DBD9DA" w:rsidR="00AA0104" w:rsidRDefault="00AA0104">
          <w:r>
            <w:rPr>
              <w:b/>
              <w:bCs/>
              <w:lang w:val="zh-CN"/>
            </w:rPr>
            <w:fldChar w:fldCharType="end"/>
          </w:r>
        </w:p>
      </w:sdtContent>
    </w:sdt>
    <w:p w14:paraId="547EE2B1" w14:textId="77777777" w:rsidR="00AA0104" w:rsidRDefault="00AA0104" w:rsidP="008E441B">
      <w:pPr>
        <w:rPr>
          <w:rFonts w:ascii="黑体" w:eastAsia="黑体" w:hAnsi="黑体" w:hint="eastAsia"/>
          <w:b/>
          <w:sz w:val="44"/>
          <w:szCs w:val="44"/>
        </w:rPr>
      </w:pPr>
    </w:p>
    <w:p w14:paraId="1A078ED1" w14:textId="5D9B4B43" w:rsidR="001278EE" w:rsidRDefault="00F56CB1" w:rsidP="00F56CB1">
      <w:pPr>
        <w:pStyle w:val="1"/>
      </w:pPr>
      <w:bookmarkStart w:id="0" w:name="_Toc59267717"/>
      <w:r>
        <w:rPr>
          <w:rFonts w:hint="eastAsia"/>
        </w:rPr>
        <w:t>1.</w:t>
      </w:r>
      <w:r w:rsidR="008E441B">
        <w:rPr>
          <w:rFonts w:hint="eastAsia"/>
        </w:rPr>
        <w:t xml:space="preserve"> </w:t>
      </w:r>
      <w:r w:rsidR="001278EE" w:rsidRPr="00CB2707">
        <w:rPr>
          <w:rFonts w:hint="eastAsia"/>
        </w:rPr>
        <w:t>实验目的</w:t>
      </w:r>
      <w:r w:rsidR="00B80C74">
        <w:rPr>
          <w:rFonts w:hint="eastAsia"/>
        </w:rPr>
        <w:t>及要求</w:t>
      </w:r>
      <w:bookmarkEnd w:id="0"/>
    </w:p>
    <w:p w14:paraId="29A338C3" w14:textId="67CC2FC6" w:rsidR="006F14C4" w:rsidRDefault="006F14C4" w:rsidP="006F14C4">
      <w:r>
        <w:tab/>
      </w:r>
      <w:r w:rsidR="006917DD">
        <w:t xml:space="preserve">1. </w:t>
      </w:r>
      <w:r w:rsidR="00776468">
        <w:rPr>
          <w:rFonts w:hint="eastAsia"/>
        </w:rPr>
        <w:t>目的：通过代码实现</w:t>
      </w:r>
      <w:r w:rsidRPr="006F14C4">
        <w:rPr>
          <w:rFonts w:hint="eastAsia"/>
        </w:rPr>
        <w:t>数据链路层的滑动窗口协议</w:t>
      </w:r>
      <w:r w:rsidRPr="006F14C4">
        <w:t>SWP</w:t>
      </w:r>
      <w:r w:rsidR="00776468">
        <w:rPr>
          <w:rFonts w:hint="eastAsia"/>
        </w:rPr>
        <w:t>，熟悉掌握</w:t>
      </w:r>
      <w:r w:rsidR="00776468" w:rsidRPr="006F14C4">
        <w:rPr>
          <w:rFonts w:hint="eastAsia"/>
        </w:rPr>
        <w:t>滑动窗口协议</w:t>
      </w:r>
      <w:r w:rsidR="00776468">
        <w:rPr>
          <w:rFonts w:hint="eastAsia"/>
        </w:rPr>
        <w:t>，提高编程的水平。</w:t>
      </w:r>
    </w:p>
    <w:p w14:paraId="34424403" w14:textId="1DD2E037" w:rsidR="00776468" w:rsidRPr="006F14C4" w:rsidRDefault="00776468" w:rsidP="006F14C4">
      <w:pPr>
        <w:rPr>
          <w:rFonts w:hint="eastAsia"/>
        </w:rPr>
      </w:pPr>
      <w:r>
        <w:tab/>
      </w:r>
      <w:r w:rsidR="006917DD">
        <w:t xml:space="preserve">2. </w:t>
      </w:r>
      <w:r>
        <w:rPr>
          <w:rFonts w:hint="eastAsia"/>
        </w:rPr>
        <w:t>要求：</w:t>
      </w:r>
      <w:r w:rsidR="00C34D75">
        <w:rPr>
          <w:rFonts w:hint="eastAsia"/>
        </w:rPr>
        <w:t>实现</w:t>
      </w:r>
      <w:r w:rsidR="00C34D75" w:rsidRPr="006F14C4">
        <w:rPr>
          <w:rFonts w:hint="eastAsia"/>
        </w:rPr>
        <w:t>数据链路层的滑动窗口协议</w:t>
      </w:r>
      <w:r w:rsidR="00C34D75" w:rsidRPr="006F2E02">
        <w:rPr>
          <w:b/>
          <w:bCs/>
        </w:rPr>
        <w:t>SWP</w:t>
      </w:r>
      <w:r w:rsidR="009117BF">
        <w:rPr>
          <w:rFonts w:hint="eastAsia"/>
        </w:rPr>
        <w:t>，在信道有噪声的情况下，发送者和接收者之间实现可靠的通信，实现</w:t>
      </w:r>
      <w:r w:rsidR="009117BF" w:rsidRPr="009117BF">
        <w:rPr>
          <w:rFonts w:hint="eastAsia"/>
          <w:b/>
          <w:bCs/>
        </w:rPr>
        <w:t>多对多</w:t>
      </w:r>
      <w:r w:rsidR="009117BF">
        <w:rPr>
          <w:rFonts w:hint="eastAsia"/>
        </w:rPr>
        <w:t>的通信，实现</w:t>
      </w:r>
      <w:r w:rsidR="009117BF" w:rsidRPr="009117BF">
        <w:rPr>
          <w:rFonts w:hint="eastAsia"/>
          <w:b/>
          <w:bCs/>
        </w:rPr>
        <w:t>crc</w:t>
      </w:r>
      <w:r w:rsidR="009117BF" w:rsidRPr="009117BF">
        <w:rPr>
          <w:b/>
          <w:bCs/>
        </w:rPr>
        <w:t>16</w:t>
      </w:r>
      <w:r w:rsidR="009117BF">
        <w:rPr>
          <w:rFonts w:hint="eastAsia"/>
        </w:rPr>
        <w:t>循环冗余检验的功能，自定义</w:t>
      </w:r>
      <w:r w:rsidR="009117BF" w:rsidRPr="008A38C9">
        <w:rPr>
          <w:rFonts w:hint="eastAsia"/>
          <w:b/>
          <w:bCs/>
        </w:rPr>
        <w:t>帧格式</w:t>
      </w:r>
      <w:r w:rsidR="009117BF">
        <w:rPr>
          <w:rFonts w:hint="eastAsia"/>
        </w:rPr>
        <w:t>，</w:t>
      </w:r>
      <w:r w:rsidR="00340DA4">
        <w:rPr>
          <w:rFonts w:hint="eastAsia"/>
        </w:rPr>
        <w:t>实现</w:t>
      </w:r>
      <w:r w:rsidR="00340DA4" w:rsidRPr="00340DA4">
        <w:rPr>
          <w:rFonts w:hint="eastAsia"/>
          <w:b/>
          <w:bCs/>
        </w:rPr>
        <w:t>选择重传协议</w:t>
      </w:r>
      <w:r w:rsidR="00340DA4" w:rsidRPr="00340DA4">
        <w:rPr>
          <w:rFonts w:hint="eastAsia"/>
        </w:rPr>
        <w:t>，</w:t>
      </w:r>
      <w:r w:rsidR="00340DA4">
        <w:rPr>
          <w:rFonts w:hint="eastAsia"/>
        </w:rPr>
        <w:t>实现</w:t>
      </w:r>
      <w:r w:rsidR="00340DA4" w:rsidRPr="00340DA4">
        <w:rPr>
          <w:rFonts w:hint="eastAsia"/>
          <w:b/>
          <w:bCs/>
        </w:rPr>
        <w:t>超时重发</w:t>
      </w:r>
      <w:r w:rsidR="00340DA4">
        <w:rPr>
          <w:rFonts w:hint="eastAsia"/>
          <w:b/>
          <w:bCs/>
        </w:rPr>
        <w:t>功能</w:t>
      </w:r>
      <w:r w:rsidR="00340DA4" w:rsidRPr="00340DA4">
        <w:rPr>
          <w:rFonts w:hint="eastAsia"/>
        </w:rPr>
        <w:t>，</w:t>
      </w:r>
      <w:r w:rsidR="005A46B4">
        <w:rPr>
          <w:rFonts w:hint="eastAsia"/>
        </w:rPr>
        <w:t>实现</w:t>
      </w:r>
      <w:r w:rsidR="005A46B4" w:rsidRPr="005A46B4">
        <w:rPr>
          <w:rFonts w:hint="eastAsia"/>
          <w:b/>
          <w:bCs/>
        </w:rPr>
        <w:t>分组切片功能</w:t>
      </w:r>
      <w:r w:rsidR="00564C51">
        <w:rPr>
          <w:rFonts w:hint="eastAsia"/>
        </w:rPr>
        <w:t>。</w:t>
      </w:r>
    </w:p>
    <w:p w14:paraId="474AE851" w14:textId="2E90E92F" w:rsidR="007D5DF6" w:rsidRDefault="00F56CB1" w:rsidP="00F56CB1">
      <w:pPr>
        <w:pStyle w:val="1"/>
      </w:pPr>
      <w:bookmarkStart w:id="1" w:name="_Toc59267718"/>
      <w:r>
        <w:rPr>
          <w:rFonts w:hint="eastAsia"/>
        </w:rPr>
        <w:t>2</w:t>
      </w:r>
      <w:r>
        <w:rPr>
          <w:rFonts w:hint="eastAsia"/>
        </w:rPr>
        <w:t>．</w:t>
      </w:r>
      <w:r w:rsidR="001278EE" w:rsidRPr="00CB2707">
        <w:rPr>
          <w:rFonts w:hint="eastAsia"/>
        </w:rPr>
        <w:t>实验环境</w:t>
      </w:r>
      <w:bookmarkEnd w:id="1"/>
    </w:p>
    <w:p w14:paraId="084E70D1" w14:textId="3A52E06E" w:rsidR="002627F2" w:rsidRDefault="002627F2" w:rsidP="002627F2">
      <w:r>
        <w:tab/>
        <w:t>1.</w:t>
      </w:r>
      <w:r w:rsidR="00A30FD3">
        <w:t xml:space="preserve"> </w:t>
      </w: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>18.04</w:t>
      </w:r>
    </w:p>
    <w:p w14:paraId="7BD090BC" w14:textId="1878A565" w:rsidR="006A092B" w:rsidRDefault="006A092B" w:rsidP="002627F2">
      <w:r>
        <w:tab/>
        <w:t>2.</w:t>
      </w:r>
      <w:r w:rsidR="00A30FD3">
        <w:t xml:space="preserve"> </w:t>
      </w:r>
      <w:r>
        <w:rPr>
          <w:rFonts w:hint="eastAsia"/>
        </w:rPr>
        <w:t>编译器：</w:t>
      </w:r>
      <w:r>
        <w:rPr>
          <w:rFonts w:hint="eastAsia"/>
        </w:rPr>
        <w:t>C</w:t>
      </w:r>
      <w:r>
        <w:t xml:space="preserve">++/C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×</w:t>
      </w:r>
      <w:r>
        <w:t>86</w:t>
      </w:r>
    </w:p>
    <w:p w14:paraId="09A3A387" w14:textId="676DC777" w:rsidR="004D040B" w:rsidRDefault="004D040B" w:rsidP="002627F2">
      <w:r>
        <w:tab/>
        <w:t>3.</w:t>
      </w:r>
      <w:r w:rsidR="00A30FD3">
        <w:t xml:space="preserve"> </w:t>
      </w:r>
      <w:r>
        <w:rPr>
          <w:rFonts w:hint="eastAsia"/>
        </w:rPr>
        <w:t>远程连接工具：</w:t>
      </w:r>
      <w:r w:rsidR="00501382">
        <w:t>R</w:t>
      </w:r>
      <w:r w:rsidR="00501382">
        <w:rPr>
          <w:rFonts w:hint="eastAsia"/>
        </w:rPr>
        <w:t>emote</w:t>
      </w:r>
      <w:r w:rsidR="00501382">
        <w:t>-WSL</w:t>
      </w:r>
    </w:p>
    <w:p w14:paraId="44571EEC" w14:textId="798A0DC6" w:rsidR="00F62C4D" w:rsidRPr="002627F2" w:rsidRDefault="00F62C4D" w:rsidP="002627F2">
      <w:pPr>
        <w:rPr>
          <w:rFonts w:hint="eastAsia"/>
        </w:rPr>
      </w:pPr>
      <w:r>
        <w:tab/>
        <w:t>4.</w:t>
      </w:r>
      <w:r w:rsidR="00A30FD3">
        <w:t xml:space="preserve"> </w:t>
      </w:r>
      <w:r>
        <w:rPr>
          <w:rFonts w:hint="eastAsia"/>
        </w:rPr>
        <w:t>代码编辑器：</w:t>
      </w:r>
      <w:r w:rsidRPr="00F62C4D">
        <w:t>Visual Studio Code</w:t>
      </w:r>
    </w:p>
    <w:p w14:paraId="0057953F" w14:textId="23F63177" w:rsidR="007D5DF6" w:rsidRDefault="00F56CB1" w:rsidP="00F56CB1">
      <w:pPr>
        <w:pStyle w:val="1"/>
      </w:pPr>
      <w:bookmarkStart w:id="2" w:name="_Toc59267719"/>
      <w:r>
        <w:rPr>
          <w:rFonts w:hint="eastAsia"/>
        </w:rPr>
        <w:lastRenderedPageBreak/>
        <w:t>3.</w:t>
      </w:r>
      <w:r w:rsidR="002733C5">
        <w:rPr>
          <w:rFonts w:hint="eastAsia"/>
        </w:rPr>
        <w:t xml:space="preserve"> </w:t>
      </w:r>
      <w:r w:rsidR="008E441B">
        <w:rPr>
          <w:rFonts w:hint="eastAsia"/>
        </w:rPr>
        <w:t>实验内容与步骤</w:t>
      </w:r>
      <w:bookmarkEnd w:id="2"/>
    </w:p>
    <w:p w14:paraId="36D47687" w14:textId="43B08E25" w:rsidR="00292115" w:rsidRDefault="00134155" w:rsidP="00134155">
      <w:pPr>
        <w:pStyle w:val="2"/>
      </w:pPr>
      <w:bookmarkStart w:id="3" w:name="_Toc59267720"/>
      <w:r>
        <w:t>3.1</w:t>
      </w:r>
      <w:r w:rsidR="00BD284E">
        <w:rPr>
          <w:rFonts w:hint="eastAsia"/>
        </w:rPr>
        <w:t xml:space="preserve"> </w:t>
      </w:r>
      <w:r w:rsidR="00BD284E">
        <w:rPr>
          <w:rFonts w:hint="eastAsia"/>
        </w:rPr>
        <w:t>帧</w:t>
      </w:r>
      <w:r w:rsidR="00634C20">
        <w:rPr>
          <w:rFonts w:hint="eastAsia"/>
        </w:rPr>
        <w:t>的</w:t>
      </w:r>
      <w:r w:rsidR="007F0FE4">
        <w:rPr>
          <w:rFonts w:hint="eastAsia"/>
        </w:rPr>
        <w:t>结构体</w:t>
      </w:r>
      <w:r w:rsidR="00BD284E">
        <w:rPr>
          <w:rFonts w:hint="eastAsia"/>
        </w:rPr>
        <w:t>格式</w:t>
      </w:r>
      <w:bookmarkEnd w:id="3"/>
    </w:p>
    <w:p w14:paraId="19B77F6D" w14:textId="01657037" w:rsidR="00DF3C43" w:rsidRDefault="00DF3C43" w:rsidP="00DF3C43">
      <w:pPr>
        <w:pStyle w:val="2"/>
      </w:pPr>
      <w:bookmarkStart w:id="4" w:name="_Toc59267721"/>
      <w:r>
        <w:rPr>
          <w:rFonts w:hint="eastAsia"/>
        </w:rPr>
        <w:t>3</w:t>
      </w:r>
      <w:r>
        <w:t>.2</w:t>
      </w:r>
      <w:r w:rsidR="00673A5E">
        <w:t xml:space="preserve"> </w:t>
      </w:r>
      <w:r w:rsidR="006E58DF">
        <w:rPr>
          <w:rFonts w:hint="eastAsia"/>
        </w:rPr>
        <w:t>发送者</w:t>
      </w:r>
      <w:r w:rsidR="00D86D15">
        <w:rPr>
          <w:rFonts w:hint="eastAsia"/>
        </w:rPr>
        <w:t>的</w:t>
      </w:r>
      <w:r w:rsidR="001B2786">
        <w:rPr>
          <w:rFonts w:hint="eastAsia"/>
        </w:rPr>
        <w:t>结构体</w:t>
      </w:r>
      <w:r w:rsidR="006E58DF">
        <w:rPr>
          <w:rFonts w:hint="eastAsia"/>
        </w:rPr>
        <w:t>格式</w:t>
      </w:r>
      <w:bookmarkEnd w:id="4"/>
    </w:p>
    <w:p w14:paraId="2B8E9ACA" w14:textId="4FC24A7E" w:rsidR="0074225D" w:rsidRDefault="0074225D" w:rsidP="0074225D">
      <w:pPr>
        <w:pStyle w:val="2"/>
      </w:pPr>
      <w:bookmarkStart w:id="5" w:name="_Toc5926772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接收者的结构体格式</w:t>
      </w:r>
      <w:bookmarkEnd w:id="5"/>
    </w:p>
    <w:p w14:paraId="6BB0A4BA" w14:textId="1AEF28D7" w:rsidR="00F151DD" w:rsidRDefault="008E3BDB" w:rsidP="002D6D47">
      <w:pPr>
        <w:pStyle w:val="2"/>
      </w:pPr>
      <w:bookmarkStart w:id="6" w:name="_Toc59267723"/>
      <w:r>
        <w:rPr>
          <w:rFonts w:hint="eastAsia"/>
        </w:rPr>
        <w:t>3</w:t>
      </w:r>
      <w:r>
        <w:t>.4</w:t>
      </w:r>
      <w:r w:rsidR="009042DE">
        <w:t xml:space="preserve"> </w:t>
      </w:r>
      <w:r w:rsidR="009042DE">
        <w:rPr>
          <w:rFonts w:hint="eastAsia"/>
        </w:rPr>
        <w:t>滑动窗口的结构体格式</w:t>
      </w:r>
      <w:bookmarkEnd w:id="6"/>
    </w:p>
    <w:p w14:paraId="63FE79F3" w14:textId="6AE3741C" w:rsidR="00682B17" w:rsidRDefault="00682B17" w:rsidP="00BC3712">
      <w:pPr>
        <w:pStyle w:val="2"/>
      </w:pPr>
      <w:bookmarkStart w:id="7" w:name="_Toc59267724"/>
      <w:r>
        <w:rPr>
          <w:rFonts w:hint="eastAsia"/>
        </w:rPr>
        <w:t>3</w:t>
      </w:r>
      <w:r>
        <w:t>.5</w:t>
      </w:r>
      <w:r w:rsidR="009C7783">
        <w:tab/>
        <w:t xml:space="preserve"> </w:t>
      </w:r>
      <w:r w:rsidR="00BC3712" w:rsidRPr="00BC3712">
        <w:t>crc16</w:t>
      </w:r>
      <w:r w:rsidR="00BC3712">
        <w:rPr>
          <w:rFonts w:hint="eastAsia"/>
        </w:rPr>
        <w:t>函数实现</w:t>
      </w:r>
      <w:bookmarkEnd w:id="7"/>
    </w:p>
    <w:p w14:paraId="0E69FF9F" w14:textId="74A1E4AE" w:rsidR="009779EF" w:rsidRDefault="009779EF" w:rsidP="001B1D74">
      <w:pPr>
        <w:pStyle w:val="2"/>
      </w:pPr>
      <w:bookmarkStart w:id="8" w:name="_Toc59267725"/>
      <w:r>
        <w:rPr>
          <w:rFonts w:hint="eastAsia"/>
        </w:rPr>
        <w:t>3</w:t>
      </w:r>
      <w:r>
        <w:t>.6</w:t>
      </w:r>
      <w:r w:rsidR="00153262">
        <w:t xml:space="preserve"> </w:t>
      </w:r>
      <w:r w:rsidR="00FA095E">
        <w:rPr>
          <w:rFonts w:hint="eastAsia"/>
        </w:rPr>
        <w:t>接收者：</w:t>
      </w:r>
      <w:proofErr w:type="spellStart"/>
      <w:r w:rsidR="00B81BDE" w:rsidRPr="00B81BDE">
        <w:t>handle_incoming_msgs</w:t>
      </w:r>
      <w:proofErr w:type="spellEnd"/>
      <w:r w:rsidR="00FA095E">
        <w:rPr>
          <w:rFonts w:hint="eastAsia"/>
        </w:rPr>
        <w:t>函数</w:t>
      </w:r>
      <w:r w:rsidR="003F7858">
        <w:rPr>
          <w:rFonts w:hint="eastAsia"/>
        </w:rPr>
        <w:t>实现</w:t>
      </w:r>
      <w:bookmarkEnd w:id="8"/>
    </w:p>
    <w:p w14:paraId="01CECC71" w14:textId="78B576A4" w:rsidR="004E7BB7" w:rsidRDefault="004E7BB7" w:rsidP="004E7BB7">
      <w:r>
        <w:tab/>
      </w:r>
      <w:r w:rsidR="00A579C4">
        <w:t>3.6.1</w:t>
      </w:r>
      <w:r>
        <w:rPr>
          <w:rFonts w:hint="eastAsia"/>
        </w:rPr>
        <w:t>步骤：</w:t>
      </w:r>
    </w:p>
    <w:p w14:paraId="64956617" w14:textId="59A42B64" w:rsidR="006E5815" w:rsidRPr="004E7BB7" w:rsidRDefault="006E5815" w:rsidP="00BE388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代码截图</w:t>
      </w:r>
      <w:r w:rsidR="0071286F">
        <w:rPr>
          <w:rFonts w:hint="eastAsia"/>
        </w:rPr>
        <w:t>：</w:t>
      </w:r>
    </w:p>
    <w:p w14:paraId="18559F4F" w14:textId="68C54E2B" w:rsidR="00F60E3B" w:rsidRDefault="0082158F" w:rsidP="00AB70E1">
      <w:pPr>
        <w:pStyle w:val="2"/>
      </w:pPr>
      <w:bookmarkStart w:id="9" w:name="_Toc59267726"/>
      <w:r>
        <w:rPr>
          <w:rFonts w:hint="eastAsia"/>
        </w:rPr>
        <w:t>3</w:t>
      </w:r>
      <w:r>
        <w:t>.7</w:t>
      </w:r>
      <w:r w:rsidR="002A23FD">
        <w:t xml:space="preserve"> </w:t>
      </w:r>
      <w:r w:rsidR="003E60F9">
        <w:rPr>
          <w:rFonts w:hint="eastAsia"/>
        </w:rPr>
        <w:t>发送者</w:t>
      </w:r>
      <w:r w:rsidR="00295883">
        <w:rPr>
          <w:rFonts w:hint="eastAsia"/>
        </w:rPr>
        <w:t>：</w:t>
      </w:r>
      <w:proofErr w:type="spellStart"/>
      <w:r w:rsidR="006C536C" w:rsidRPr="006C536C">
        <w:t>handle_incoming_acks</w:t>
      </w:r>
      <w:proofErr w:type="spellEnd"/>
      <w:r w:rsidR="006C536C">
        <w:rPr>
          <w:rFonts w:hint="eastAsia"/>
        </w:rPr>
        <w:t>函数实现</w:t>
      </w:r>
      <w:bookmarkEnd w:id="9"/>
    </w:p>
    <w:p w14:paraId="7454BD68" w14:textId="5F2B1D19" w:rsidR="006C536C" w:rsidRDefault="006C536C" w:rsidP="00A835F3">
      <w:pPr>
        <w:pStyle w:val="2"/>
      </w:pPr>
      <w:bookmarkStart w:id="10" w:name="_Toc59267727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发送者：</w:t>
      </w:r>
      <w:proofErr w:type="spellStart"/>
      <w:r w:rsidRPr="006C536C">
        <w:t>handle_input_cmds</w:t>
      </w:r>
      <w:proofErr w:type="spellEnd"/>
      <w:r>
        <w:rPr>
          <w:rFonts w:hint="eastAsia"/>
        </w:rPr>
        <w:t>函数实现</w:t>
      </w:r>
      <w:bookmarkEnd w:id="10"/>
    </w:p>
    <w:p w14:paraId="14082795" w14:textId="4C6C0076" w:rsidR="009129C7" w:rsidRPr="006C536C" w:rsidRDefault="009129C7" w:rsidP="00A835F3">
      <w:pPr>
        <w:pStyle w:val="2"/>
        <w:rPr>
          <w:rFonts w:hint="eastAsia"/>
        </w:rPr>
      </w:pPr>
      <w:bookmarkStart w:id="11" w:name="_Toc59267728"/>
      <w:r>
        <w:rPr>
          <w:rFonts w:hint="eastAsia"/>
        </w:rPr>
        <w:t>3</w:t>
      </w:r>
      <w:r>
        <w:t>.9</w:t>
      </w:r>
      <w:r w:rsidR="00EA786B">
        <w:t xml:space="preserve"> </w:t>
      </w:r>
      <w:r w:rsidR="00EA786B">
        <w:rPr>
          <w:rFonts w:hint="eastAsia"/>
        </w:rPr>
        <w:t>发送者：</w:t>
      </w:r>
      <w:proofErr w:type="spellStart"/>
      <w:r w:rsidR="00EA786B" w:rsidRPr="00EA786B">
        <w:t>handle_timedout_frames</w:t>
      </w:r>
      <w:proofErr w:type="spellEnd"/>
      <w:r w:rsidR="00EA786B">
        <w:rPr>
          <w:rFonts w:hint="eastAsia"/>
        </w:rPr>
        <w:t>函数实现</w:t>
      </w:r>
      <w:bookmarkEnd w:id="11"/>
    </w:p>
    <w:p w14:paraId="78C3375B" w14:textId="1CAB6698" w:rsidR="001278EE" w:rsidRDefault="00F56CB1" w:rsidP="00F56CB1">
      <w:pPr>
        <w:pStyle w:val="1"/>
      </w:pPr>
      <w:bookmarkStart w:id="12" w:name="_Toc59267729"/>
      <w:r>
        <w:rPr>
          <w:rFonts w:hint="eastAsia"/>
        </w:rPr>
        <w:t>4.</w:t>
      </w:r>
      <w:r w:rsidR="002733C5">
        <w:rPr>
          <w:rFonts w:hint="eastAsia"/>
        </w:rPr>
        <w:t xml:space="preserve"> </w:t>
      </w:r>
      <w:r w:rsidR="001278EE" w:rsidRPr="00CB2707">
        <w:rPr>
          <w:rFonts w:hint="eastAsia"/>
        </w:rPr>
        <w:t>实验</w:t>
      </w:r>
      <w:r w:rsidR="008E441B">
        <w:rPr>
          <w:rFonts w:hint="eastAsia"/>
        </w:rPr>
        <w:t>结果与数据处理</w:t>
      </w:r>
      <w:bookmarkEnd w:id="12"/>
    </w:p>
    <w:p w14:paraId="768B9415" w14:textId="200C446B" w:rsidR="00393AC0" w:rsidRDefault="00821086" w:rsidP="00821086">
      <w:pPr>
        <w:pStyle w:val="2"/>
      </w:pPr>
      <w:bookmarkStart w:id="13" w:name="_Toc59267730"/>
      <w:r>
        <w:rPr>
          <w:rFonts w:hint="eastAsia"/>
        </w:rPr>
        <w:t>4</w:t>
      </w:r>
      <w:r>
        <w:t xml:space="preserve">.1 </w:t>
      </w:r>
      <w:r w:rsidR="00FB60A4">
        <w:rPr>
          <w:rFonts w:hint="eastAsia"/>
        </w:rPr>
        <w:t>样例</w:t>
      </w:r>
      <w:r w:rsidR="00FB60A4">
        <w:rPr>
          <w:rFonts w:hint="eastAsia"/>
        </w:rPr>
        <w:t>1</w:t>
      </w:r>
      <w:bookmarkEnd w:id="13"/>
    </w:p>
    <w:p w14:paraId="11A988A0" w14:textId="2CA33A39" w:rsidR="00684E51" w:rsidRDefault="00684E51" w:rsidP="006632C5">
      <w:pPr>
        <w:pStyle w:val="2"/>
      </w:pPr>
      <w:bookmarkStart w:id="14" w:name="_Toc5926773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样例</w:t>
      </w:r>
      <w:r>
        <w:rPr>
          <w:rFonts w:hint="eastAsia"/>
        </w:rPr>
        <w:t>2</w:t>
      </w:r>
      <w:bookmarkEnd w:id="14"/>
    </w:p>
    <w:p w14:paraId="0CFD6AB6" w14:textId="21D6526B" w:rsidR="002D6916" w:rsidRDefault="002D6916" w:rsidP="00F1305B">
      <w:pPr>
        <w:pStyle w:val="2"/>
      </w:pPr>
      <w:bookmarkStart w:id="15" w:name="_Toc59267732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样例</w:t>
      </w:r>
      <w:r>
        <w:rPr>
          <w:rFonts w:hint="eastAsia"/>
        </w:rPr>
        <w:t>3</w:t>
      </w:r>
      <w:bookmarkEnd w:id="15"/>
    </w:p>
    <w:p w14:paraId="3624A3F2" w14:textId="217BC6F5" w:rsidR="00F1305B" w:rsidRDefault="00F1305B" w:rsidP="002D0870">
      <w:pPr>
        <w:pStyle w:val="2"/>
      </w:pPr>
      <w:bookmarkStart w:id="16" w:name="_Toc5926773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样例</w:t>
      </w:r>
      <w:r>
        <w:rPr>
          <w:rFonts w:hint="eastAsia"/>
        </w:rPr>
        <w:t>4</w:t>
      </w:r>
      <w:bookmarkEnd w:id="16"/>
    </w:p>
    <w:p w14:paraId="248C6ECF" w14:textId="04C64CFE" w:rsidR="00E828D6" w:rsidRPr="00E828D6" w:rsidRDefault="00E828D6" w:rsidP="00062169">
      <w:pPr>
        <w:pStyle w:val="2"/>
        <w:rPr>
          <w:rFonts w:hint="eastAsia"/>
        </w:rPr>
      </w:pPr>
      <w:bookmarkStart w:id="17" w:name="_Toc59267734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样例</w:t>
      </w:r>
      <w:r>
        <w:rPr>
          <w:rFonts w:hint="eastAsia"/>
        </w:rPr>
        <w:t>5</w:t>
      </w:r>
      <w:bookmarkEnd w:id="17"/>
    </w:p>
    <w:p w14:paraId="553046B1" w14:textId="6D5BA513" w:rsidR="001278EE" w:rsidRPr="00CB2707" w:rsidRDefault="00A31667" w:rsidP="00A31667">
      <w:pPr>
        <w:pStyle w:val="1"/>
      </w:pPr>
      <w:bookmarkStart w:id="18" w:name="_Toc59267735"/>
      <w:r>
        <w:rPr>
          <w:rFonts w:hint="eastAsia"/>
        </w:rPr>
        <w:t>5.</w:t>
      </w:r>
      <w:r w:rsidR="002733C5">
        <w:rPr>
          <w:rFonts w:hint="eastAsia"/>
        </w:rPr>
        <w:t xml:space="preserve"> </w:t>
      </w:r>
      <w:r w:rsidR="008E441B">
        <w:rPr>
          <w:rFonts w:hint="eastAsia"/>
        </w:rPr>
        <w:t>分析与讨论</w:t>
      </w:r>
      <w:bookmarkEnd w:id="18"/>
    </w:p>
    <w:p w14:paraId="762CCF89" w14:textId="5D9D9735" w:rsidR="001F71D2" w:rsidRDefault="00B755D5" w:rsidP="00DD3AFC">
      <w:pPr>
        <w:pStyle w:val="2"/>
      </w:pPr>
      <w:bookmarkStart w:id="19" w:name="_Toc59267736"/>
      <w:r>
        <w:rPr>
          <w:rFonts w:hint="eastAsia"/>
        </w:rPr>
        <w:t>5</w:t>
      </w:r>
      <w:r>
        <w:t xml:space="preserve">.1 </w:t>
      </w:r>
      <w:r w:rsidR="00DD3AFC">
        <w:rPr>
          <w:rFonts w:hint="eastAsia"/>
        </w:rPr>
        <w:t>需求</w:t>
      </w:r>
      <w:r>
        <w:rPr>
          <w:rFonts w:hint="eastAsia"/>
        </w:rPr>
        <w:t>分析</w:t>
      </w:r>
      <w:bookmarkEnd w:id="19"/>
    </w:p>
    <w:p w14:paraId="01BEB010" w14:textId="62A3EE76" w:rsidR="005B14EE" w:rsidRPr="005B14EE" w:rsidRDefault="005B14EE" w:rsidP="005B14EE">
      <w:pPr>
        <w:pStyle w:val="2"/>
        <w:rPr>
          <w:rFonts w:hint="eastAsia"/>
        </w:rPr>
      </w:pPr>
      <w:bookmarkStart w:id="20" w:name="_Toc59267737"/>
      <w:r>
        <w:rPr>
          <w:rFonts w:hint="eastAsia"/>
        </w:rPr>
        <w:t>5</w:t>
      </w:r>
      <w:r>
        <w:t xml:space="preserve">.2 </w:t>
      </w:r>
      <w:r w:rsidR="00FD33F4">
        <w:rPr>
          <w:rFonts w:hint="eastAsia"/>
        </w:rPr>
        <w:t>确定需求</w:t>
      </w:r>
      <w:bookmarkEnd w:id="20"/>
    </w:p>
    <w:sectPr w:rsidR="005B14EE" w:rsidRPr="005B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8383" w14:textId="77777777" w:rsidR="00CE2687" w:rsidRDefault="00CE2687" w:rsidP="00E71DE0">
      <w:pPr>
        <w:spacing w:line="240" w:lineRule="auto"/>
      </w:pPr>
      <w:r>
        <w:separator/>
      </w:r>
    </w:p>
  </w:endnote>
  <w:endnote w:type="continuationSeparator" w:id="0">
    <w:p w14:paraId="0148D998" w14:textId="77777777" w:rsidR="00CE2687" w:rsidRDefault="00CE2687" w:rsidP="00E71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4C350" w14:textId="77777777" w:rsidR="00CE2687" w:rsidRDefault="00CE2687" w:rsidP="00E71DE0">
      <w:pPr>
        <w:spacing w:line="240" w:lineRule="auto"/>
      </w:pPr>
      <w:r>
        <w:separator/>
      </w:r>
    </w:p>
  </w:footnote>
  <w:footnote w:type="continuationSeparator" w:id="0">
    <w:p w14:paraId="320FAC15" w14:textId="77777777" w:rsidR="00CE2687" w:rsidRDefault="00CE2687" w:rsidP="00E71D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F65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23A74CB"/>
    <w:multiLevelType w:val="hybridMultilevel"/>
    <w:tmpl w:val="96A0FB3C"/>
    <w:lvl w:ilvl="0" w:tplc="233AEA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CD212F6"/>
    <w:multiLevelType w:val="hybridMultilevel"/>
    <w:tmpl w:val="EA24EF8E"/>
    <w:lvl w:ilvl="0" w:tplc="F9223A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F52"/>
    <w:rsid w:val="00062169"/>
    <w:rsid w:val="00066683"/>
    <w:rsid w:val="001278EE"/>
    <w:rsid w:val="00130A20"/>
    <w:rsid w:val="00134155"/>
    <w:rsid w:val="00150F7F"/>
    <w:rsid w:val="00153262"/>
    <w:rsid w:val="00167888"/>
    <w:rsid w:val="001B1D74"/>
    <w:rsid w:val="001B2786"/>
    <w:rsid w:val="001C1569"/>
    <w:rsid w:val="001D5FF3"/>
    <w:rsid w:val="001D6B45"/>
    <w:rsid w:val="001F71D2"/>
    <w:rsid w:val="00250E73"/>
    <w:rsid w:val="002627F2"/>
    <w:rsid w:val="00267C71"/>
    <w:rsid w:val="002733C5"/>
    <w:rsid w:val="00292115"/>
    <w:rsid w:val="00295883"/>
    <w:rsid w:val="002A23FD"/>
    <w:rsid w:val="002D0870"/>
    <w:rsid w:val="002D6916"/>
    <w:rsid w:val="002D6D47"/>
    <w:rsid w:val="002E13C2"/>
    <w:rsid w:val="00340DA4"/>
    <w:rsid w:val="00345DDD"/>
    <w:rsid w:val="00393AC0"/>
    <w:rsid w:val="003C5E49"/>
    <w:rsid w:val="003E60F9"/>
    <w:rsid w:val="003F7858"/>
    <w:rsid w:val="00431113"/>
    <w:rsid w:val="00480107"/>
    <w:rsid w:val="004D040B"/>
    <w:rsid w:val="004E79B7"/>
    <w:rsid w:val="004E7BB7"/>
    <w:rsid w:val="00501382"/>
    <w:rsid w:val="00507E42"/>
    <w:rsid w:val="00564C51"/>
    <w:rsid w:val="0059080D"/>
    <w:rsid w:val="005952C0"/>
    <w:rsid w:val="005A46B4"/>
    <w:rsid w:val="005B14EE"/>
    <w:rsid w:val="005C618F"/>
    <w:rsid w:val="005D5035"/>
    <w:rsid w:val="005E024F"/>
    <w:rsid w:val="005F4C28"/>
    <w:rsid w:val="00634C20"/>
    <w:rsid w:val="0064490D"/>
    <w:rsid w:val="006632C5"/>
    <w:rsid w:val="00673A5E"/>
    <w:rsid w:val="00682B17"/>
    <w:rsid w:val="00684E51"/>
    <w:rsid w:val="006917DD"/>
    <w:rsid w:val="006A092B"/>
    <w:rsid w:val="006A30DF"/>
    <w:rsid w:val="006C536C"/>
    <w:rsid w:val="006E5815"/>
    <w:rsid w:val="006E58DF"/>
    <w:rsid w:val="006F14C4"/>
    <w:rsid w:val="006F2E02"/>
    <w:rsid w:val="0071286F"/>
    <w:rsid w:val="00723215"/>
    <w:rsid w:val="0074225D"/>
    <w:rsid w:val="00776468"/>
    <w:rsid w:val="007D405C"/>
    <w:rsid w:val="007D5DF6"/>
    <w:rsid w:val="007E2598"/>
    <w:rsid w:val="007F0FE4"/>
    <w:rsid w:val="00820274"/>
    <w:rsid w:val="00821086"/>
    <w:rsid w:val="0082158F"/>
    <w:rsid w:val="00853206"/>
    <w:rsid w:val="00874F0C"/>
    <w:rsid w:val="008A38C9"/>
    <w:rsid w:val="008D509C"/>
    <w:rsid w:val="008E3BDB"/>
    <w:rsid w:val="008E441B"/>
    <w:rsid w:val="008F1D23"/>
    <w:rsid w:val="008F630A"/>
    <w:rsid w:val="008F70EB"/>
    <w:rsid w:val="009042DE"/>
    <w:rsid w:val="009117BF"/>
    <w:rsid w:val="009129C7"/>
    <w:rsid w:val="00930BC4"/>
    <w:rsid w:val="009463BD"/>
    <w:rsid w:val="00951E39"/>
    <w:rsid w:val="009779EF"/>
    <w:rsid w:val="00985A42"/>
    <w:rsid w:val="009C7783"/>
    <w:rsid w:val="009E614C"/>
    <w:rsid w:val="00A21FDE"/>
    <w:rsid w:val="00A30FD3"/>
    <w:rsid w:val="00A31667"/>
    <w:rsid w:val="00A579C4"/>
    <w:rsid w:val="00A835F3"/>
    <w:rsid w:val="00A97296"/>
    <w:rsid w:val="00AA0104"/>
    <w:rsid w:val="00AB70E1"/>
    <w:rsid w:val="00AE0F52"/>
    <w:rsid w:val="00AE1E2B"/>
    <w:rsid w:val="00B01641"/>
    <w:rsid w:val="00B555CC"/>
    <w:rsid w:val="00B673EF"/>
    <w:rsid w:val="00B755D5"/>
    <w:rsid w:val="00B80C74"/>
    <w:rsid w:val="00B81BDE"/>
    <w:rsid w:val="00B8275F"/>
    <w:rsid w:val="00BA127E"/>
    <w:rsid w:val="00BC3712"/>
    <w:rsid w:val="00BD284E"/>
    <w:rsid w:val="00BE3885"/>
    <w:rsid w:val="00BF0AB6"/>
    <w:rsid w:val="00C0566E"/>
    <w:rsid w:val="00C34D75"/>
    <w:rsid w:val="00C85467"/>
    <w:rsid w:val="00CD4DB7"/>
    <w:rsid w:val="00CE1203"/>
    <w:rsid w:val="00CE182B"/>
    <w:rsid w:val="00CE2687"/>
    <w:rsid w:val="00D24618"/>
    <w:rsid w:val="00D7502E"/>
    <w:rsid w:val="00D86D15"/>
    <w:rsid w:val="00DC0070"/>
    <w:rsid w:val="00DD3AFC"/>
    <w:rsid w:val="00DF3C43"/>
    <w:rsid w:val="00E71DE0"/>
    <w:rsid w:val="00E828D6"/>
    <w:rsid w:val="00E96623"/>
    <w:rsid w:val="00EA3C74"/>
    <w:rsid w:val="00EA786B"/>
    <w:rsid w:val="00F0487F"/>
    <w:rsid w:val="00F1305B"/>
    <w:rsid w:val="00F151DD"/>
    <w:rsid w:val="00F56CB1"/>
    <w:rsid w:val="00F60E3B"/>
    <w:rsid w:val="00F62C4D"/>
    <w:rsid w:val="00FA095E"/>
    <w:rsid w:val="00FB60A4"/>
    <w:rsid w:val="00F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FA2C"/>
  <w14:defaultImageDpi w14:val="32767"/>
  <w15:docId w15:val="{30D6536A-EB7D-4F4A-820C-A8DBF6E6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B45"/>
    <w:pPr>
      <w:widowControl w:val="0"/>
      <w:spacing w:line="360" w:lineRule="auto"/>
      <w:jc w:val="both"/>
    </w:pPr>
    <w:rPr>
      <w:rFonts w:ascii="Times New Roman" w:eastAsia="宋体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7C71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B45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CB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E"/>
    <w:pPr>
      <w:ind w:firstLineChars="200" w:firstLine="420"/>
    </w:pPr>
  </w:style>
  <w:style w:type="paragraph" w:styleId="a4">
    <w:name w:val="Revision"/>
    <w:hidden/>
    <w:uiPriority w:val="99"/>
    <w:semiHidden/>
    <w:rsid w:val="007D5DF6"/>
    <w:rPr>
      <w:sz w:val="21"/>
      <w:szCs w:val="22"/>
    </w:rPr>
  </w:style>
  <w:style w:type="paragraph" w:styleId="a5">
    <w:name w:val="Normal (Web)"/>
    <w:basedOn w:val="a"/>
    <w:uiPriority w:val="99"/>
    <w:semiHidden/>
    <w:unhideWhenUsed/>
    <w:rsid w:val="00250E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1D6B4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6CB1"/>
    <w:rPr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267C71"/>
    <w:rPr>
      <w:rFonts w:eastAsia="宋体"/>
      <w:b/>
      <w:bCs/>
      <w:kern w:val="44"/>
      <w:sz w:val="36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8E441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E441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7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1DE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1D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010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0104"/>
  </w:style>
  <w:style w:type="paragraph" w:styleId="TOC2">
    <w:name w:val="toc 2"/>
    <w:basedOn w:val="a"/>
    <w:next w:val="a"/>
    <w:autoRedefine/>
    <w:uiPriority w:val="39"/>
    <w:unhideWhenUsed/>
    <w:rsid w:val="00AA0104"/>
    <w:pPr>
      <w:ind w:leftChars="200" w:left="420"/>
    </w:pPr>
  </w:style>
  <w:style w:type="character" w:styleId="ac">
    <w:name w:val="Hyperlink"/>
    <w:basedOn w:val="a0"/>
    <w:uiPriority w:val="99"/>
    <w:unhideWhenUsed/>
    <w:rsid w:val="00AA0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E96DFF-96C0-4DC4-BE02-D26190D4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Headings</vt:lpstr>
      </vt:variant>
      <vt:variant>
        <vt:i4>20</vt:i4>
      </vt:variant>
    </vt:vector>
  </HeadingPairs>
  <TitlesOfParts>
    <vt:vector size="20" baseType="lpstr">
      <vt:lpstr>1.实验目的及要求</vt:lpstr>
      <vt:lpstr>2．实验环境</vt:lpstr>
      <vt:lpstr>3.实验原理</vt:lpstr>
      <vt:lpstr>    3.1选择重传协议</vt:lpstr>
      <vt:lpstr>4.实验内容</vt:lpstr>
      <vt:lpstr>    4.1实验步骤</vt:lpstr>
      <vt:lpstr>        4.1.1设计帧的结构</vt:lpstr>
      <vt:lpstr>        4.1.2实现消息的确认回复机制</vt:lpstr>
      <vt:lpstr>        4.1.3实现消息丢失的重发机制</vt:lpstr>
      <vt:lpstr>        4.1.4为消息正确编号</vt:lpstr>
      <vt:lpstr>        4.1.5实现窗口滑动机制及缓冲区机制</vt:lpstr>
      <vt:lpstr>        4.1.6实现输入的消息超过帧的内容长度限制时的分帧处理</vt:lpstr>
      <vt:lpstr>        4.1.7组帧实现差错检测</vt:lpstr>
      <vt:lpstr>        4.1.8消息接收区分</vt:lpstr>
      <vt:lpstr>    4.2.实验结果</vt:lpstr>
      <vt:lpstr>        4.2.1零错误率零丢包测试</vt:lpstr>
      <vt:lpstr>        4.2.2接收方区分消息来源测试</vt:lpstr>
      <vt:lpstr>        4.2.3超长消息进行分帧处理</vt:lpstr>
      <vt:lpstr>        4.2.4设置丢包率与发生错误</vt:lpstr>
      <vt:lpstr>总结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su jianyu</cp:lastModifiedBy>
  <cp:revision>115</cp:revision>
  <dcterms:created xsi:type="dcterms:W3CDTF">2019-11-19T03:43:00Z</dcterms:created>
  <dcterms:modified xsi:type="dcterms:W3CDTF">2020-12-19T02:55:00Z</dcterms:modified>
</cp:coreProperties>
</file>