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77777777"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done  manually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w:t>
      </w:r>
      <w:proofErr w:type="spellStart"/>
      <w:r w:rsidRPr="00B56A63">
        <w:rPr>
          <w:rFonts w:ascii="Arial" w:hAnsi="Arial" w:cs="Arial"/>
          <w:sz w:val="24"/>
          <w:szCs w:val="24"/>
        </w:rPr>
        <w:t>cron</w:t>
      </w:r>
      <w:proofErr w:type="spellEnd"/>
      <w:r w:rsidRPr="00B56A63">
        <w:rPr>
          <w:rFonts w:ascii="Arial" w:hAnsi="Arial" w:cs="Arial"/>
          <w:sz w:val="24"/>
          <w:szCs w:val="24"/>
        </w:rPr>
        <w:t xml:space="preserve">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C74F97A" w14:textId="3FB43C85"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lastRenderedPageBreak/>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4849F1D5" w14:textId="77777777" w:rsidR="00DE5852" w:rsidRPr="00B56A63" w:rsidRDefault="00DE5852" w:rsidP="00840BE5">
      <w:pPr>
        <w:spacing w:line="480" w:lineRule="auto"/>
        <w:jc w:val="center"/>
        <w:rPr>
          <w:rFonts w:ascii="Arial" w:hAnsi="Arial" w:cs="Arial"/>
          <w:b/>
          <w:bCs/>
          <w:sz w:val="47"/>
          <w:szCs w:val="47"/>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6BA09953"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3EE56E24" w14:textId="41FA40DE"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033A9D">
        <w:trPr>
          <w:trHeight w:val="8126"/>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numpy</w:t>
            </w:r>
            <w:proofErr w:type="spell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dash_bootstrap_components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matplotlib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statsmodels</w:t>
            </w:r>
            <w:proofErr w:type="spellEnd"/>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w:t>
      </w:r>
      <w:r w:rsidR="00863AE9" w:rsidRPr="00B56A63">
        <w:rPr>
          <w:rFonts w:ascii="Arial" w:hAnsi="Arial" w:cs="Arial"/>
          <w:sz w:val="24"/>
          <w:szCs w:val="24"/>
        </w:rPr>
        <w:lastRenderedPageBreak/>
        <w:t xml:space="preserve">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781550" cy="2171700"/>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w:t>
      </w:r>
      <w:proofErr w:type="spellStart"/>
      <w:r w:rsidRPr="00B56A63">
        <w:rPr>
          <w:rFonts w:ascii="Arial" w:hAnsi="Arial" w:cs="Arial"/>
          <w:b/>
          <w:bCs/>
          <w:i/>
          <w:iCs/>
        </w:rPr>
        <w:t>x.x.x</w:t>
      </w:r>
      <w:proofErr w:type="spellEnd"/>
      <w:r w:rsidRPr="00B56A63">
        <w:rPr>
          <w:rFonts w:ascii="Arial" w:hAnsi="Arial" w:cs="Arial"/>
          <w:b/>
          <w:bCs/>
          <w:i/>
          <w:iCs/>
        </w:rPr>
        <w:t xml:space="preserve"> </w:t>
      </w:r>
      <w:r w:rsidRPr="00B56A63">
        <w:rPr>
          <w:rFonts w:ascii="Arial" w:hAnsi="Arial" w:cs="Arial"/>
          <w:i/>
          <w:iCs/>
        </w:rPr>
        <w:t>Lifecycle of the project</w:t>
      </w:r>
    </w:p>
    <w:p w14:paraId="3D969617" w14:textId="18AA3365" w:rsidR="00136341" w:rsidRPr="00B56A63" w:rsidRDefault="00136341" w:rsidP="00856C0E">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68D362C4" w14:textId="77777777" w:rsidR="00403C47" w:rsidRPr="00B56A63" w:rsidRDefault="00403C47" w:rsidP="00136341">
      <w:pPr>
        <w:spacing w:line="360" w:lineRule="auto"/>
        <w:rPr>
          <w:rFonts w:ascii="Arial" w:hAnsi="Arial" w:cs="Arial"/>
          <w:sz w:val="24"/>
          <w:szCs w:val="24"/>
        </w:rPr>
      </w:pPr>
    </w:p>
    <w:p w14:paraId="4AC3E163"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lastRenderedPageBreak/>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29406CC1"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w:t>
      </w:r>
      <w:proofErr w:type="spellStart"/>
      <w:r w:rsidR="0026047E" w:rsidRPr="00B56A63">
        <w:rPr>
          <w:rFonts w:ascii="Arial" w:hAnsi="Arial" w:cs="Arial"/>
          <w:color w:val="000000"/>
          <w:sz w:val="24"/>
          <w:szCs w:val="24"/>
        </w:rPr>
        <w:t>Dashboardom</w:t>
      </w:r>
      <w:proofErr w:type="spellEnd"/>
      <w:r w:rsidR="0026047E" w:rsidRPr="00B56A6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441B86" w:rsidRPr="00441B86">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441B86" w:rsidRPr="00441B86">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7A1C4C56"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w:t>
      </w:r>
      <w:proofErr w:type="spellStart"/>
      <w:r w:rsidRPr="00B56A63">
        <w:rPr>
          <w:rFonts w:ascii="Arial" w:hAnsi="Arial" w:cs="Arial"/>
          <w:color w:val="000000"/>
          <w:sz w:val="24"/>
          <w:szCs w:val="24"/>
        </w:rPr>
        <w:t>Patowary</w:t>
      </w:r>
      <w:proofErr w:type="spellEnd"/>
      <w:r w:rsidRPr="00B56A63">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441B86" w:rsidRPr="00441B86">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441B86" w:rsidRPr="00441B86">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441B86" w:rsidRPr="00441B86">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w:t>
      </w:r>
      <w:r w:rsidR="0049196A" w:rsidRPr="00B56A63">
        <w:rPr>
          <w:rFonts w:ascii="Arial" w:hAnsi="Arial" w:cs="Arial"/>
          <w:sz w:val="24"/>
          <w:szCs w:val="24"/>
        </w:rPr>
        <w:lastRenderedPageBreak/>
        <w:t>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38440AF0"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441B86" w:rsidRPr="00441B86">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 xml:space="preserve">Organizations can effectively comprehend systemic </w:t>
      </w:r>
      <w:r w:rsidR="00252C7D" w:rsidRPr="00B56A63">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1249F2B8"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441B86" w:rsidRPr="00441B86">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2CEBBBFE"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8E70E2">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lastRenderedPageBreak/>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33C83FD9" w:rsidR="00033FAD" w:rsidRPr="00B56A63" w:rsidRDefault="00033FAD" w:rsidP="00033FAD">
      <w:pPr>
        <w:spacing w:line="360" w:lineRule="auto"/>
        <w:jc w:val="both"/>
        <w:rPr>
          <w:rFonts w:ascii="Arial" w:hAnsi="Arial" w:cs="Arial"/>
          <w:sz w:val="24"/>
          <w:szCs w:val="24"/>
        </w:rPr>
      </w:pPr>
    </w:p>
    <w:p w14:paraId="462C8EED" w14:textId="3673F762" w:rsidR="00033FAD" w:rsidRPr="00B56A63" w:rsidRDefault="00033FAD" w:rsidP="00096881">
      <w:pPr>
        <w:rPr>
          <w:rFonts w:ascii="Arial" w:hAnsi="Arial" w:cs="Arial"/>
          <w:b/>
          <w:bCs/>
          <w:sz w:val="24"/>
          <w:szCs w:val="24"/>
        </w:rPr>
      </w:pPr>
      <w:r w:rsidRPr="00B56A63">
        <w:rPr>
          <w:rFonts w:ascii="Arial" w:hAnsi="Arial" w:cs="Arial"/>
          <w:b/>
          <w:bCs/>
          <w:sz w:val="24"/>
          <w:szCs w:val="24"/>
        </w:rPr>
        <w:t>Time Series Forecasting with ARIMA , SARIMA and SARIMAX</w:t>
      </w:r>
    </w:p>
    <w:p w14:paraId="2562C46A" w14:textId="021896CD" w:rsidR="00D86844" w:rsidRPr="00B56A63" w:rsidRDefault="00033FAD" w:rsidP="00A86242">
      <w:pPr>
        <w:spacing w:line="360" w:lineRule="auto"/>
        <w:jc w:val="both"/>
        <w:rPr>
          <w:rFonts w:ascii="Arial" w:hAnsi="Arial" w:cs="Arial"/>
          <w:sz w:val="24"/>
          <w:szCs w:val="24"/>
        </w:rPr>
      </w:pPr>
      <w:r w:rsidRPr="00B56A63">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B56A63">
        <w:rPr>
          <w:rFonts w:ascii="Arial" w:hAnsi="Arial" w:cs="Arial"/>
          <w:sz w:val="24"/>
          <w:szCs w:val="24"/>
        </w:rPr>
        <w:t>others. Because</w:t>
      </w:r>
      <w:r w:rsidRPr="00B56A63">
        <w:rPr>
          <w:rFonts w:ascii="Arial" w:hAnsi="Arial" w:cs="Arial"/>
          <w:sz w:val="24"/>
          <w:szCs w:val="24"/>
        </w:rPr>
        <w:t xml:space="preserve"> of this, ARMA-based models</w:t>
      </w:r>
      <w:r w:rsidR="00B96AD2"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441B86" w:rsidRPr="00441B86">
            <w:rPr>
              <w:rFonts w:ascii="Arial" w:eastAsia="Times New Roman" w:hAnsi="Arial" w:cs="Arial"/>
              <w:color w:val="000000"/>
              <w:sz w:val="24"/>
              <w:szCs w:val="24"/>
            </w:rPr>
            <w:t xml:space="preserve">(Brendan </w:t>
          </w:r>
          <w:proofErr w:type="spellStart"/>
          <w:r w:rsidR="00441B86" w:rsidRPr="00441B86">
            <w:rPr>
              <w:rFonts w:ascii="Arial" w:eastAsia="Times New Roman" w:hAnsi="Arial" w:cs="Arial"/>
              <w:color w:val="000000"/>
              <w:sz w:val="24"/>
              <w:szCs w:val="24"/>
            </w:rPr>
            <w:t>Artley</w:t>
          </w:r>
          <w:proofErr w:type="spellEnd"/>
          <w:r w:rsidR="00441B86" w:rsidRPr="00441B86">
            <w:rPr>
              <w:rFonts w:ascii="Arial" w:eastAsia="Times New Roman" w:hAnsi="Arial" w:cs="Arial"/>
              <w:color w:val="000000"/>
              <w:sz w:val="24"/>
              <w:szCs w:val="24"/>
            </w:rPr>
            <w:t>)</w:t>
          </w:r>
        </w:sdtContent>
      </w:sdt>
      <w:r w:rsidRPr="00B56A63">
        <w:rPr>
          <w:rFonts w:ascii="Arial" w:hAnsi="Arial" w:cs="Arial"/>
          <w:sz w:val="24"/>
          <w:szCs w:val="24"/>
        </w:rPr>
        <w:t xml:space="preserve"> are frequently a suitable place to start. They are suitable as a baseline model in any time series problem and can produce respectable results on </w:t>
      </w:r>
      <w:r w:rsidR="002F6F2F" w:rsidRPr="00B56A63">
        <w:rPr>
          <w:rFonts w:ascii="Arial" w:hAnsi="Arial" w:cs="Arial"/>
          <w:sz w:val="24"/>
          <w:szCs w:val="24"/>
        </w:rPr>
        <w:t>most</w:t>
      </w:r>
      <w:r w:rsidRPr="00B56A63">
        <w:rPr>
          <w:rFonts w:ascii="Arial" w:hAnsi="Arial" w:cs="Arial"/>
          <w:sz w:val="24"/>
          <w:szCs w:val="24"/>
        </w:rPr>
        <w:t xml:space="preserve"> time-series </w:t>
      </w:r>
      <w:r w:rsidR="002F6F2F" w:rsidRPr="00B56A63">
        <w:rPr>
          <w:rFonts w:ascii="Arial" w:hAnsi="Arial" w:cs="Arial"/>
          <w:sz w:val="24"/>
          <w:szCs w:val="24"/>
        </w:rPr>
        <w:t>problems. The</w:t>
      </w:r>
      <w:r w:rsidR="00D86844" w:rsidRPr="00B56A63">
        <w:rPr>
          <w:rFonts w:ascii="Arial" w:hAnsi="Arial" w:cs="Arial"/>
          <w:sz w:val="24"/>
          <w:szCs w:val="24"/>
        </w:rPr>
        <w:t xml:space="preserve"> abbreviation for the ARIMA model is "Auto-Regressive Integrated Moving Average," and for the purposes </w:t>
      </w:r>
      <w:r w:rsidR="00164650" w:rsidRPr="00B56A63">
        <w:rPr>
          <w:rFonts w:ascii="Arial" w:hAnsi="Arial" w:cs="Arial"/>
          <w:sz w:val="24"/>
          <w:szCs w:val="24"/>
        </w:rPr>
        <w:t>of easy understanding</w:t>
      </w:r>
      <w:r w:rsidR="00D86844" w:rsidRPr="00B56A63">
        <w:rPr>
          <w:rFonts w:ascii="Arial" w:hAnsi="Arial" w:cs="Arial"/>
          <w:sz w:val="24"/>
          <w:szCs w:val="24"/>
        </w:rPr>
        <w:t>, we shall separate it into AR, I, and MA.</w:t>
      </w:r>
    </w:p>
    <w:p w14:paraId="71DD9463" w14:textId="36D4E04C" w:rsidR="00033FAD" w:rsidRPr="00B56A63" w:rsidRDefault="00C30DA9" w:rsidP="00C30DA9">
      <w:pPr>
        <w:rPr>
          <w:rFonts w:ascii="Arial" w:hAnsi="Arial" w:cs="Arial"/>
          <w:sz w:val="24"/>
          <w:szCs w:val="24"/>
        </w:rPr>
      </w:pPr>
      <w:r w:rsidRPr="00B56A63">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4"/>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3099671A" w:rsidR="00AB37B2" w:rsidRPr="00B56A63" w:rsidRDefault="00AB37B2" w:rsidP="00AB37B2">
      <w:pPr>
        <w:rPr>
          <w:rFonts w:ascii="Arial" w:hAnsi="Arial" w:cs="Arial"/>
          <w:sz w:val="24"/>
          <w:szCs w:val="24"/>
        </w:rPr>
      </w:pPr>
      <w:r w:rsidRPr="00B56A63">
        <w:rPr>
          <w:rFonts w:ascii="Arial" w:hAnsi="Arial" w:cs="Arial"/>
          <w:sz w:val="24"/>
          <w:szCs w:val="24"/>
        </w:rPr>
        <w:t>AR(0)</w:t>
      </w:r>
      <w:r w:rsidR="00510B74" w:rsidRPr="00B56A63">
        <w:rPr>
          <w:rFonts w:ascii="Arial" w:hAnsi="Arial" w:cs="Arial"/>
          <w:sz w:val="24"/>
          <w:szCs w:val="24"/>
        </w:rPr>
        <w:t xml:space="preserve"> - </w:t>
      </w:r>
      <w:r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4564FDC4" w14:textId="77777777" w:rsidR="00AB37B2" w:rsidRPr="00B56A63" w:rsidRDefault="00AB37B2" w:rsidP="00AB37B2">
      <w:pPr>
        <w:rPr>
          <w:rFonts w:ascii="Arial" w:hAnsi="Arial" w:cs="Arial"/>
          <w:sz w:val="24"/>
          <w:szCs w:val="24"/>
        </w:rPr>
      </w:pPr>
      <w:r w:rsidRPr="00B56A63">
        <w:rPr>
          <w:rFonts w:ascii="Arial" w:hAnsi="Arial" w:cs="Arial"/>
          <w:sz w:val="24"/>
          <w:szCs w:val="24"/>
        </w:rPr>
        <w:t>If the p parameter is set to zero (AR(0)),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4E683273" w14:textId="64CFE6DE" w:rsidR="00AB37B2" w:rsidRPr="00B56A63" w:rsidRDefault="00AB37B2" w:rsidP="00AB37B2">
      <w:pPr>
        <w:rPr>
          <w:rFonts w:ascii="Arial" w:hAnsi="Arial" w:cs="Arial"/>
          <w:sz w:val="24"/>
          <w:szCs w:val="24"/>
        </w:rPr>
      </w:pPr>
    </w:p>
    <w:p w14:paraId="16D8B3E8" w14:textId="77777777" w:rsidR="002B4424" w:rsidRPr="00B56A63" w:rsidRDefault="002B4424" w:rsidP="00AB37B2">
      <w:pPr>
        <w:rPr>
          <w:rFonts w:ascii="Arial" w:hAnsi="Arial" w:cs="Arial"/>
          <w:sz w:val="24"/>
          <w:szCs w:val="24"/>
        </w:rPr>
      </w:pPr>
    </w:p>
    <w:p w14:paraId="0E645559" w14:textId="0A6B4CE2" w:rsidR="00AB37B2" w:rsidRPr="00B56A63" w:rsidRDefault="00AB37B2" w:rsidP="00AB37B2">
      <w:pPr>
        <w:rPr>
          <w:rFonts w:ascii="Arial" w:hAnsi="Arial" w:cs="Arial"/>
          <w:sz w:val="24"/>
          <w:szCs w:val="24"/>
        </w:rPr>
      </w:pPr>
      <w:r w:rsidRPr="00B56A63">
        <w:rPr>
          <w:rFonts w:ascii="Arial" w:hAnsi="Arial" w:cs="Arial"/>
          <w:sz w:val="24"/>
          <w:szCs w:val="24"/>
        </w:rPr>
        <w:lastRenderedPageBreak/>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3A2AFC91" w14:textId="77777777" w:rsidR="00AB37B2" w:rsidRPr="00B56A63" w:rsidRDefault="00AB37B2" w:rsidP="00C44F18">
      <w:pPr>
        <w:jc w:val="both"/>
        <w:rPr>
          <w:rFonts w:ascii="Arial" w:hAnsi="Arial" w:cs="Arial"/>
          <w:sz w:val="24"/>
          <w:szCs w:val="24"/>
        </w:rPr>
      </w:pPr>
    </w:p>
    <w:p w14:paraId="5E6C98AB" w14:textId="65D1599A" w:rsidR="00226F33"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2B674B7A" w14:textId="34C75BB1" w:rsidR="00C6786E" w:rsidRPr="00B56A63" w:rsidRDefault="00C6786E" w:rsidP="00C44F18">
      <w:pPr>
        <w:jc w:val="both"/>
        <w:rPr>
          <w:rFonts w:ascii="Arial" w:hAnsi="Arial" w:cs="Arial"/>
          <w:sz w:val="24"/>
          <w:szCs w:val="24"/>
        </w:rPr>
      </w:pPr>
    </w:p>
    <w:p w14:paraId="47FECF24" w14:textId="645DF26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155D6DF3" w14:textId="77777777" w:rsidR="00C6786E" w:rsidRPr="00B56A63" w:rsidRDefault="00C6786E" w:rsidP="00C44F18">
      <w:pPr>
        <w:jc w:val="both"/>
        <w:rPr>
          <w:rFonts w:ascii="Arial" w:hAnsi="Arial" w:cs="Arial"/>
          <w:sz w:val="24"/>
          <w:szCs w:val="24"/>
        </w:rPr>
      </w:pP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63B41">
      <w:pPr>
        <w:shd w:val="clear" w:color="auto" w:fill="FFFFFF"/>
        <w:spacing w:before="144" w:after="0" w:line="360" w:lineRule="auto"/>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34D91264">
            <wp:extent cx="5943600" cy="950595"/>
            <wp:effectExtent l="0" t="0" r="0" b="190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5"/>
                    <a:stretch>
                      <a:fillRect/>
                    </a:stretch>
                  </pic:blipFill>
                  <pic:spPr>
                    <a:xfrm>
                      <a:off x="0" y="0"/>
                      <a:ext cx="5943600" cy="950595"/>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lastRenderedPageBreak/>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033FAD">
      <w:pPr>
        <w:spacing w:line="360" w:lineRule="auto"/>
        <w:jc w:val="both"/>
        <w:rPr>
          <w:rFonts w:ascii="Arial" w:hAnsi="Arial" w:cs="Arial"/>
          <w:sz w:val="24"/>
          <w:szCs w:val="24"/>
        </w:rPr>
      </w:pPr>
      <w:r w:rsidRPr="00B56A63">
        <w:rPr>
          <w:rFonts w:ascii="Arial" w:hAnsi="Arial" w:cs="Arial"/>
          <w:noProof/>
        </w:rPr>
        <w:drawing>
          <wp:inline distT="0" distB="0" distL="0" distR="0" wp14:anchorId="59248E85" wp14:editId="5E13279A">
            <wp:extent cx="5943600" cy="1022985"/>
            <wp:effectExtent l="0" t="0" r="0" b="571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6"/>
                    <a:stretch>
                      <a:fillRect/>
                    </a:stretch>
                  </pic:blipFill>
                  <pic:spPr>
                    <a:xfrm>
                      <a:off x="0" y="0"/>
                      <a:ext cx="5943600" cy="1022985"/>
                    </a:xfrm>
                    <a:prstGeom prst="rect">
                      <a:avLst/>
                    </a:prstGeom>
                  </pic:spPr>
                </pic:pic>
              </a:graphicData>
            </a:graphic>
          </wp:inline>
        </w:drawing>
      </w:r>
    </w:p>
    <w:p w14:paraId="523097AA" w14:textId="0CC1C323"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441B86" w:rsidRPr="00441B86">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E36D05">
      <w:pPr>
        <w:spacing w:line="360" w:lineRule="auto"/>
        <w:jc w:val="both"/>
        <w:rPr>
          <w:rFonts w:ascii="Arial" w:hAnsi="Arial" w:cs="Arial"/>
          <w:sz w:val="24"/>
          <w:szCs w:val="24"/>
        </w:rPr>
      </w:pPr>
      <w:r w:rsidRPr="00B56A63">
        <w:rPr>
          <w:rFonts w:ascii="Arial" w:hAnsi="Arial" w:cs="Arial"/>
          <w:noProof/>
        </w:rPr>
        <w:drawing>
          <wp:inline distT="0" distB="0" distL="0" distR="0" wp14:anchorId="581F3A26" wp14:editId="5A1CBD8B">
            <wp:extent cx="5943600" cy="737235"/>
            <wp:effectExtent l="0" t="0" r="0" b="5715"/>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7"/>
                    <a:stretch>
                      <a:fillRect/>
                    </a:stretch>
                  </pic:blipFill>
                  <pic:spPr>
                    <a:xfrm>
                      <a:off x="0" y="0"/>
                      <a:ext cx="5943600" cy="737235"/>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 xml:space="preserve">fig </w:t>
      </w:r>
      <w:proofErr w:type="spellStart"/>
      <w:r w:rsidR="005E0F20" w:rsidRPr="00B56A63">
        <w:rPr>
          <w:rFonts w:ascii="Arial" w:hAnsi="Arial" w:cs="Arial"/>
          <w:sz w:val="24"/>
          <w:szCs w:val="24"/>
        </w:rPr>
        <w:t>x.x.x</w:t>
      </w:r>
      <w:proofErr w:type="spellEnd"/>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6DAC19FC" w14:textId="7E6DBF1F" w:rsidR="00BE0A32" w:rsidRDefault="00BE0A32" w:rsidP="00601B94">
      <w:pPr>
        <w:spacing w:line="360" w:lineRule="auto"/>
        <w:jc w:val="both"/>
        <w:rPr>
          <w:rFonts w:ascii="Arial" w:hAnsi="Arial" w:cs="Arial"/>
          <w:sz w:val="24"/>
          <w:szCs w:val="24"/>
        </w:rPr>
      </w:pPr>
    </w:p>
    <w:p w14:paraId="5349FBBA" w14:textId="584AE4F6" w:rsidR="00BE0A32" w:rsidRDefault="00BE0A32" w:rsidP="00601B94">
      <w:pPr>
        <w:spacing w:line="360" w:lineRule="auto"/>
        <w:jc w:val="both"/>
        <w:rPr>
          <w:rFonts w:ascii="Arial" w:hAnsi="Arial" w:cs="Arial"/>
          <w:sz w:val="24"/>
          <w:szCs w:val="24"/>
        </w:rPr>
      </w:pP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w:t>
      </w:r>
      <w:r w:rsidRPr="00656DF2">
        <w:rPr>
          <w:rFonts w:ascii="Arial" w:hAnsi="Arial" w:cs="Arial"/>
          <w:sz w:val="24"/>
          <w:szCs w:val="24"/>
        </w:rPr>
        <w:lastRenderedPageBreak/>
        <w:t xml:space="preserve">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8"/>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lastRenderedPageBreak/>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9"/>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6AB1B344"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441B86" w:rsidRPr="00441B86">
            <w:rPr>
              <w:rFonts w:ascii="Arial" w:hAnsi="Arial" w:cs="Arial"/>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556DE401" w:rsidR="00A23B52" w:rsidRPr="00DF528D"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323D1EAE" w14:textId="77777777" w:rsidR="0046674F" w:rsidRPr="008865E9" w:rsidRDefault="0046674F" w:rsidP="008865E9"/>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2B8E0EE8" w:rsidR="004D69C7" w:rsidRPr="00B56A63" w:rsidRDefault="005C236C" w:rsidP="00E60A55">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 xml:space="preserve">As you can see from the fig </w:t>
      </w:r>
      <w:proofErr w:type="spellStart"/>
      <w:r w:rsidR="004D69C7" w:rsidRPr="00B56A63">
        <w:rPr>
          <w:rFonts w:ascii="Arial" w:hAnsi="Arial" w:cs="Arial"/>
          <w:sz w:val="24"/>
          <w:szCs w:val="24"/>
        </w:rPr>
        <w:t>x.x.x</w:t>
      </w:r>
      <w:proofErr w:type="spellEnd"/>
      <w:r w:rsidR="004D69C7" w:rsidRPr="00B56A63">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441B86" w:rsidRPr="00441B86">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E60A55">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329B788E" w:rsidR="00501037" w:rsidRPr="00B56A63" w:rsidRDefault="00501037" w:rsidP="00E60A55">
      <w:pPr>
        <w:spacing w:line="360" w:lineRule="auto"/>
        <w:jc w:val="both"/>
        <w:rPr>
          <w:rFonts w:ascii="Arial" w:hAnsi="Arial" w:cs="Arial"/>
          <w:b/>
          <w:bCs/>
          <w:sz w:val="24"/>
          <w:szCs w:val="24"/>
        </w:rPr>
      </w:pPr>
    </w:p>
    <w:p w14:paraId="67EB9F7E" w14:textId="77777777" w:rsidR="00FC377E" w:rsidRPr="00B56A63" w:rsidRDefault="00FC377E" w:rsidP="007566FF">
      <w:pPr>
        <w:rPr>
          <w:rFonts w:ascii="Arial" w:hAnsi="Arial" w:cs="Arial"/>
          <w:b/>
          <w:bCs/>
          <w:sz w:val="24"/>
          <w:szCs w:val="24"/>
        </w:rPr>
      </w:pPr>
    </w:p>
    <w:p w14:paraId="132E6DE8" w14:textId="1E76E04E" w:rsidR="0049196A" w:rsidRPr="00B56A63" w:rsidRDefault="007B50FE" w:rsidP="0049196A">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441B86" w:rsidRPr="00441B86">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xml:space="preserve">, I want to talk about python dashboard. It’s always wonderful </w:t>
      </w:r>
      <w:r w:rsidR="008C31C9" w:rsidRPr="00B56A63">
        <w:rPr>
          <w:rFonts w:ascii="Arial" w:hAnsi="Arial" w:cs="Arial"/>
        </w:rPr>
        <w:lastRenderedPageBreak/>
        <w:t>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w:t>
      </w:r>
      <w:r w:rsidRPr="00B56A63">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5"/>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7"/>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4D81961D"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8"/>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 xml:space="preserve">Fig </w:t>
      </w:r>
      <w:proofErr w:type="spellStart"/>
      <w:r w:rsidRPr="00B56A63">
        <w:rPr>
          <w:rFonts w:ascii="Arial" w:eastAsia="Times New Roman" w:hAnsi="Arial" w:cs="Arial"/>
          <w:b/>
          <w:bCs/>
          <w:i/>
          <w:iCs/>
          <w:sz w:val="24"/>
          <w:szCs w:val="24"/>
        </w:rPr>
        <w:t>x.x.x</w:t>
      </w:r>
      <w:proofErr w:type="spellEnd"/>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051E3FDF"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441B86" w:rsidRPr="00441B86">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 xml:space="preserve">Fig </w:t>
      </w:r>
      <w:proofErr w:type="spellStart"/>
      <w:r w:rsidRPr="00B56A63">
        <w:rPr>
          <w:rFonts w:ascii="Arial" w:eastAsia="Times New Roman" w:hAnsi="Arial" w:cs="Arial"/>
          <w:b/>
          <w:bCs/>
          <w:i/>
          <w:iCs/>
          <w:sz w:val="24"/>
          <w:szCs w:val="24"/>
        </w:rPr>
        <w:t>x.x.x</w:t>
      </w:r>
      <w:proofErr w:type="spellEnd"/>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4F864053"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w:t>
      </w:r>
      <w:r w:rsidR="00757D61" w:rsidRPr="00B56A63">
        <w:rPr>
          <w:rFonts w:ascii="Arial" w:eastAsia="Times New Roman" w:hAnsi="Arial" w:cs="Arial"/>
          <w:sz w:val="24"/>
          <w:szCs w:val="24"/>
        </w:rPr>
        <w:lastRenderedPageBreak/>
        <w:t xml:space="preserve">directory. </w:t>
      </w:r>
      <w:r w:rsidR="0075319F" w:rsidRPr="00B56A63">
        <w:rPr>
          <w:rFonts w:ascii="Arial" w:eastAsia="Times New Roman" w:hAnsi="Arial" w:cs="Arial"/>
          <w:sz w:val="24"/>
          <w:szCs w:val="24"/>
        </w:rPr>
        <w:t>Appropriate datatype has to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w:t>
      </w:r>
      <w:proofErr w:type="spellStart"/>
      <w:r w:rsidR="0080586B" w:rsidRPr="00B56A63">
        <w:rPr>
          <w:rFonts w:ascii="Arial" w:eastAsia="Times New Roman" w:hAnsi="Arial" w:cs="Arial"/>
          <w:sz w:val="24"/>
          <w:szCs w:val="24"/>
        </w:rPr>
        <w:t>php</w:t>
      </w:r>
      <w:proofErr w:type="spellEnd"/>
      <w:r w:rsidR="0080586B" w:rsidRPr="00B56A63">
        <w:rPr>
          <w:rFonts w:ascii="Arial" w:eastAsia="Times New Roman" w:hAnsi="Arial" w:cs="Arial"/>
          <w:sz w:val="24"/>
          <w:szCs w:val="24"/>
        </w:rPr>
        <w:t xml:space="preserve">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w:t>
      </w:r>
      <w:proofErr w:type="spellStart"/>
      <w:r w:rsidR="004F65C8" w:rsidRPr="00B56A63">
        <w:rPr>
          <w:rFonts w:ascii="Arial" w:eastAsia="Times New Roman" w:hAnsi="Arial" w:cs="Arial"/>
          <w:sz w:val="24"/>
          <w:szCs w:val="24"/>
        </w:rPr>
        <w:t>php</w:t>
      </w:r>
      <w:proofErr w:type="spellEnd"/>
      <w:r w:rsidR="004F65C8" w:rsidRPr="00B56A63">
        <w:rPr>
          <w:rFonts w:ascii="Arial" w:eastAsia="Times New Roman" w:hAnsi="Arial" w:cs="Arial"/>
          <w:sz w:val="24"/>
          <w:szCs w:val="24"/>
        </w:rPr>
        <w:t xml:space="preserve"> artisan </w:t>
      </w:r>
      <w:proofErr w:type="spellStart"/>
      <w:r w:rsidR="004F65C8" w:rsidRPr="00B56A63">
        <w:rPr>
          <w:rFonts w:ascii="Arial" w:eastAsia="Times New Roman" w:hAnsi="Arial" w:cs="Arial"/>
          <w:sz w:val="24"/>
          <w:szCs w:val="24"/>
        </w:rPr>
        <w:t>db:seed</w:t>
      </w:r>
      <w:proofErr w:type="spellEnd"/>
      <w:r w:rsidR="004F65C8" w:rsidRPr="00B56A63">
        <w:rPr>
          <w:rFonts w:ascii="Arial" w:eastAsia="Times New Roman" w:hAnsi="Arial" w:cs="Arial"/>
          <w:sz w:val="24"/>
          <w:szCs w:val="24"/>
        </w:rPr>
        <w:t xml:space="preserve">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32811A63"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efficient  and easy to use.</w:t>
      </w:r>
      <w:r w:rsidR="00812A9B" w:rsidRPr="00B56A63">
        <w:rPr>
          <w:rFonts w:ascii="Arial" w:eastAsia="Times New Roman" w:hAnsi="Arial" w:cs="Arial"/>
          <w:sz w:val="24"/>
          <w:szCs w:val="24"/>
        </w:rPr>
        <w:t xml:space="preserve"> Laravel uses MVC Architecture(Model,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441B86" w:rsidRPr="00441B86">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ORM(Object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proofErr w:type="spellStart"/>
      <w:r w:rsidR="007E3980" w:rsidRPr="00B56A63">
        <w:rPr>
          <w:rFonts w:ascii="Arial" w:eastAsia="Times New Roman" w:hAnsi="Arial" w:cs="Arial"/>
          <w:sz w:val="24"/>
          <w:szCs w:val="24"/>
        </w:rPr>
        <w:t>it’s</w:t>
      </w:r>
      <w:proofErr w:type="spellEnd"/>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w:t>
      </w:r>
      <w:r w:rsidRPr="00B56A63">
        <w:rPr>
          <w:rFonts w:ascii="Arial" w:hAnsi="Arial" w:cs="Arial"/>
          <w:color w:val="000000"/>
          <w:sz w:val="24"/>
          <w:szCs w:val="24"/>
        </w:rPr>
        <w:lastRenderedPageBreak/>
        <w:t>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67785DE8" w:rsidR="0049196A" w:rsidRPr="00B56A63" w:rsidRDefault="0049196A" w:rsidP="00721B17">
      <w:pPr>
        <w:spacing w:line="360" w:lineRule="auto"/>
        <w:jc w:val="center"/>
        <w:rPr>
          <w:rFonts w:ascii="Arial" w:hAnsi="Arial" w:cs="Arial"/>
          <w:color w:val="000000"/>
          <w:sz w:val="24"/>
          <w:szCs w:val="24"/>
        </w:rPr>
      </w:pP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738CFE39" w14:textId="77777777" w:rsidR="00721B17" w:rsidRPr="00B56A63" w:rsidRDefault="0049196A" w:rsidP="00721B17">
      <w:pPr>
        <w:spacing w:line="360" w:lineRule="auto"/>
        <w:jc w:val="center"/>
        <w:rPr>
          <w:rFonts w:ascii="Arial" w:hAnsi="Arial" w:cs="Arial"/>
          <w:color w:val="000000"/>
          <w:sz w:val="24"/>
          <w:szCs w:val="24"/>
        </w:rPr>
      </w:pPr>
      <w:r w:rsidRPr="00B56A63">
        <w:rPr>
          <w:rFonts w:ascii="Arial" w:hAnsi="Arial" w:cs="Arial"/>
          <w:color w:val="000000"/>
          <w:sz w:val="24"/>
          <w:szCs w:val="24"/>
        </w:rPr>
        <w:t xml:space="preserve">AIC and BIC graphs were made </w:t>
      </w:r>
    </w:p>
    <w:p w14:paraId="0F9C2DD0" w14:textId="77777777" w:rsidR="00721B17" w:rsidRPr="00B56A63" w:rsidRDefault="0049196A" w:rsidP="00721B17">
      <w:pPr>
        <w:spacing w:line="360" w:lineRule="auto"/>
        <w:jc w:val="center"/>
        <w:rPr>
          <w:rFonts w:ascii="Arial" w:hAnsi="Arial" w:cs="Arial"/>
          <w:color w:val="000000"/>
          <w:sz w:val="24"/>
          <w:szCs w:val="24"/>
        </w:rPr>
      </w:pPr>
      <w:r w:rsidRPr="00B56A63">
        <w:rPr>
          <w:rFonts w:ascii="Arial" w:hAnsi="Arial" w:cs="Arial"/>
          <w:color w:val="000000"/>
          <w:sz w:val="24"/>
          <w:szCs w:val="24"/>
        </w:rPr>
        <w:t>as shown in fig 4.11</w:t>
      </w:r>
    </w:p>
    <w:p w14:paraId="358F628C" w14:textId="6450ECE0" w:rsidR="0049196A" w:rsidRPr="00B56A63" w:rsidRDefault="00721B17" w:rsidP="00721B17">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726A4A01" wp14:editId="72A61035">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1"/>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r w:rsidR="0049196A" w:rsidRPr="00B56A63">
        <w:rPr>
          <w:rFonts w:ascii="Arial" w:hAnsi="Arial" w:cs="Arial"/>
          <w:color w:val="000000"/>
          <w:sz w:val="24"/>
          <w:szCs w:val="24"/>
        </w:rPr>
        <w:t xml:space="preserve"> 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 AIC is better at predictive models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3"/>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4"/>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5"/>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6"/>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1"/>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2"/>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3"/>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77777777" w:rsidR="0049196A" w:rsidRPr="00B56A63" w:rsidRDefault="0049196A" w:rsidP="0049196A">
      <w:pPr>
        <w:spacing w:line="360" w:lineRule="auto"/>
        <w:rPr>
          <w:rFonts w:ascii="Arial" w:hAnsi="Arial" w:cs="Arial"/>
        </w:rPr>
      </w:pP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lastRenderedPageBreak/>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w:t>
      </w:r>
      <w:r w:rsidRPr="00B56A63">
        <w:rPr>
          <w:rFonts w:ascii="Arial" w:hAnsi="Arial" w:cs="Arial"/>
          <w:sz w:val="24"/>
          <w:szCs w:val="24"/>
        </w:rPr>
        <w:lastRenderedPageBreak/>
        <w:t xml:space="preserve">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w:t>
      </w:r>
      <w:r w:rsidRPr="00B56A63">
        <w:rPr>
          <w:rFonts w:ascii="Arial" w:hAnsi="Arial" w:cs="Arial"/>
        </w:rPr>
        <w:lastRenderedPageBreak/>
        <w:t>am trying to make use of data to leverage suicide attempts by helping the government to take measures or policies from the outcome of this study it’s going to help create plans to tackle such acts in coming years.</w:t>
      </w:r>
    </w:p>
    <w:p w14:paraId="44250DD1" w14:textId="0A1CDCC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5C8FEBF5" w14:textId="77777777" w:rsidR="0049196A" w:rsidRPr="00B56A63" w:rsidRDefault="0049196A" w:rsidP="0071771A">
      <w:pPr>
        <w:pStyle w:val="ListParagraph"/>
        <w:tabs>
          <w:tab w:val="left" w:pos="720"/>
          <w:tab w:val="left" w:pos="810"/>
        </w:tabs>
        <w:spacing w:line="360" w:lineRule="auto"/>
        <w:ind w:left="-540" w:firstLine="1260"/>
        <w:rPr>
          <w:rFonts w:ascii="Arial" w:hAnsi="Arial" w:cs="Arial"/>
          <w:b/>
          <w:bCs/>
          <w:sz w:val="24"/>
          <w:szCs w:val="24"/>
        </w:rPr>
      </w:pPr>
      <w:r w:rsidRPr="00B56A63">
        <w:rPr>
          <w:rFonts w:ascii="Arial" w:hAnsi="Arial" w:cs="Arial"/>
          <w:b/>
          <w:bCs/>
          <w:sz w:val="24"/>
          <w:szCs w:val="24"/>
        </w:rPr>
        <w:t>5.0.1 SWOT Analysis</w:t>
      </w:r>
    </w:p>
    <w:p w14:paraId="185BF876" w14:textId="1FA1A89E"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is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w:t>
      </w:r>
      <w:r w:rsidRPr="00B56A63">
        <w:rPr>
          <w:rFonts w:ascii="Arial" w:hAnsi="Arial" w:cs="Arial"/>
          <w:color w:val="000000"/>
          <w:sz w:val="24"/>
          <w:szCs w:val="24"/>
        </w:rPr>
        <w:lastRenderedPageBreak/>
        <w:t>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w:t>
      </w:r>
      <w:r w:rsidRPr="00B56A63">
        <w:rPr>
          <w:rFonts w:ascii="Arial" w:hAnsi="Arial" w:cs="Arial"/>
          <w:color w:val="000000"/>
          <w:sz w:val="24"/>
          <w:szCs w:val="24"/>
        </w:rPr>
        <w:lastRenderedPageBreak/>
        <w:t>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B56A63">
        <w:rPr>
          <w:rFonts w:ascii="Arial" w:hAnsi="Arial" w:cs="Arial"/>
          <w:color w:val="000000"/>
          <w:sz w:val="24"/>
          <w:szCs w:val="24"/>
        </w:rPr>
        <w:t>cron</w:t>
      </w:r>
      <w:proofErr w:type="spellEnd"/>
      <w:r w:rsidRPr="00B56A63">
        <w:rPr>
          <w:rFonts w:ascii="Arial" w:hAnsi="Arial" w:cs="Arial"/>
          <w:color w:val="000000"/>
          <w:sz w:val="24"/>
          <w:szCs w:val="24"/>
        </w:rPr>
        <w:t xml:space="preserve">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34544BB1" w14:textId="77777777" w:rsidR="0049196A" w:rsidRPr="00B56A63" w:rsidRDefault="0049196A" w:rsidP="0049196A">
      <w:pPr>
        <w:pStyle w:val="ListParagraph"/>
        <w:autoSpaceDE w:val="0"/>
        <w:autoSpaceDN w:val="0"/>
        <w:adjustRightInd w:val="0"/>
        <w:spacing w:after="22" w:line="360" w:lineRule="auto"/>
        <w:ind w:left="0"/>
        <w:jc w:val="both"/>
        <w:rPr>
          <w:rFonts w:ascii="Arial" w:hAnsi="Arial" w:cs="Arial"/>
          <w:color w:val="000000"/>
          <w:sz w:val="24"/>
          <w:szCs w:val="24"/>
        </w:rPr>
      </w:pPr>
    </w:p>
    <w:p w14:paraId="5C7C8BCF" w14:textId="128EF16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6.0 Conclusion</w:t>
      </w:r>
    </w:p>
    <w:p w14:paraId="7986931A" w14:textId="14FB0A42" w:rsidR="00265EF6" w:rsidRPr="00B56A63" w:rsidRDefault="00265EF6" w:rsidP="00E46475">
      <w:pPr>
        <w:spacing w:line="360" w:lineRule="auto"/>
        <w:jc w:val="both"/>
        <w:rPr>
          <w:rFonts w:ascii="Arial" w:hAnsi="Arial" w:cs="Arial"/>
          <w:sz w:val="24"/>
          <w:szCs w:val="24"/>
        </w:rPr>
      </w:pPr>
      <w:r w:rsidRPr="00B56A63">
        <w:rPr>
          <w:rFonts w:ascii="Arial" w:hAnsi="Arial" w:cs="Arial"/>
          <w:sz w:val="24"/>
          <w:szCs w:val="24"/>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62F191F9" w:rsidR="0049196A" w:rsidRPr="00B56A63"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 xml:space="preserve">The preliminary analysis of this research reveals that additional specific data is necessary for the project. In order to produce more accurate and meaningful forecasts in the future, </w:t>
      </w:r>
      <w:r w:rsidRPr="00B56A63">
        <w:rPr>
          <w:rFonts w:ascii="Arial" w:hAnsi="Arial" w:cs="Arial"/>
          <w:color w:val="000000"/>
          <w:sz w:val="24"/>
          <w:szCs w:val="24"/>
        </w:rPr>
        <w:lastRenderedPageBreak/>
        <w:t>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0C31E233"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441B86" w:rsidRPr="00441B86">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4"/>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 xml:space="preserve">The first step is to run the data_maker.py file which takes the data from the assets/data folder. Raw data is stored inside this folder where the </w:t>
      </w:r>
      <w:proofErr w:type="spellStart"/>
      <w:r w:rsidRPr="00B56A63">
        <w:rPr>
          <w:rFonts w:ascii="Arial" w:hAnsi="Arial" w:cs="Arial"/>
        </w:rPr>
        <w:t>data_maker</w:t>
      </w:r>
      <w:proofErr w:type="spellEnd"/>
      <w:r w:rsidRPr="00B56A63">
        <w:rPr>
          <w:rFonts w:ascii="Arial" w:hAnsi="Arial" w:cs="Arial"/>
        </w:rPr>
        <w:t xml:space="preserve">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w:t>
      </w:r>
      <w:proofErr w:type="spellStart"/>
      <w:r w:rsidRPr="00B56A63">
        <w:rPr>
          <w:rFonts w:ascii="Arial" w:hAnsi="Arial" w:cs="Arial"/>
          <w:i/>
          <w:iCs/>
        </w:rPr>
        <w:t>x.x.x</w:t>
      </w:r>
      <w:proofErr w:type="spellEnd"/>
      <w:r w:rsidRPr="00B56A63">
        <w:rPr>
          <w:rFonts w:ascii="Arial" w:hAnsi="Arial" w:cs="Arial"/>
          <w:i/>
          <w:iCs/>
        </w:rPr>
        <w:t xml:space="preserve">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lastRenderedPageBreak/>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73348F8"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proofErr w:type="spellStart"/>
      <w:r w:rsidRPr="00B56A63">
        <w:rPr>
          <w:rFonts w:ascii="Arial" w:hAnsi="Arial" w:cs="Arial"/>
        </w:rPr>
        <w:t>mysql</w:t>
      </w:r>
      <w:proofErr w:type="spellEnd"/>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 xml:space="preserve">shown in the fig </w:t>
      </w:r>
      <w:proofErr w:type="spellStart"/>
      <w:r w:rsidR="000A47EC" w:rsidRPr="00B56A63">
        <w:rPr>
          <w:rFonts w:ascii="Arial" w:hAnsi="Arial" w:cs="Arial"/>
        </w:rPr>
        <w:t>x.x.x</w:t>
      </w:r>
      <w:proofErr w:type="spellEnd"/>
    </w:p>
    <w:p w14:paraId="0A87DA51" w14:textId="76659B0E"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441B86" w:rsidRPr="00441B86">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441B86" w:rsidRPr="00441B86">
            <w:rPr>
              <w:rFonts w:ascii="Arial" w:hAnsi="Arial" w:cs="Arial"/>
              <w:color w:val="000000"/>
            </w:rPr>
            <w:t>(</w:t>
          </w:r>
          <w:proofErr w:type="spellStart"/>
          <w:r w:rsidR="00441B86" w:rsidRPr="00441B86">
            <w:rPr>
              <w:rFonts w:ascii="Arial" w:hAnsi="Arial" w:cs="Arial"/>
              <w:color w:val="000000"/>
            </w:rPr>
            <w:t>Aborujilah</w:t>
          </w:r>
          <w:proofErr w:type="spellEnd"/>
          <w:r w:rsidR="00441B86" w:rsidRPr="00441B86">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361E987D" w14:textId="77777777" w:rsidR="00441B86" w:rsidRDefault="00441B86">
              <w:pPr>
                <w:autoSpaceDE w:val="0"/>
                <w:autoSpaceDN w:val="0"/>
                <w:ind w:hanging="480"/>
                <w:divId w:val="14424882"/>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4ECCD411" w14:textId="77777777" w:rsidR="00441B86" w:rsidRDefault="00441B86">
              <w:pPr>
                <w:autoSpaceDE w:val="0"/>
                <w:autoSpaceDN w:val="0"/>
                <w:ind w:hanging="480"/>
                <w:divId w:val="1492524698"/>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22F07628" w14:textId="77777777" w:rsidR="00441B86" w:rsidRDefault="00441B86">
              <w:pPr>
                <w:autoSpaceDE w:val="0"/>
                <w:autoSpaceDN w:val="0"/>
                <w:ind w:hanging="480"/>
                <w:divId w:val="250357500"/>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7DF1982C" w14:textId="77777777" w:rsidR="00441B86" w:rsidRDefault="00441B86">
              <w:pPr>
                <w:autoSpaceDE w:val="0"/>
                <w:autoSpaceDN w:val="0"/>
                <w:ind w:hanging="480"/>
                <w:divId w:val="794445189"/>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3867C04D" w14:textId="77777777" w:rsidR="00441B86" w:rsidRDefault="00441B86">
              <w:pPr>
                <w:autoSpaceDE w:val="0"/>
                <w:autoSpaceDN w:val="0"/>
                <w:ind w:hanging="480"/>
                <w:divId w:val="414471352"/>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7F492E99" w14:textId="77777777" w:rsidR="00441B86" w:rsidRDefault="00441B86">
              <w:pPr>
                <w:autoSpaceDE w:val="0"/>
                <w:autoSpaceDN w:val="0"/>
                <w:ind w:hanging="480"/>
                <w:divId w:val="1248541358"/>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358DA19D" w14:textId="77777777" w:rsidR="00441B86" w:rsidRDefault="00441B86">
              <w:pPr>
                <w:autoSpaceDE w:val="0"/>
                <w:autoSpaceDN w:val="0"/>
                <w:ind w:hanging="480"/>
                <w:divId w:val="1281256178"/>
                <w:rPr>
                  <w:rFonts w:eastAsia="Times New Roman"/>
                </w:rPr>
              </w:pPr>
              <w:r>
                <w:rPr>
                  <w:rFonts w:eastAsia="Times New Roman"/>
                  <w:i/>
                  <w:iCs/>
                </w:rPr>
                <w:lastRenderedPageBreak/>
                <w:t>Hosting a Dash app on a VPS.. As data scientists, we generally seem… | by Umar Khan | Analytics Vidhya | Medium</w:t>
              </w:r>
              <w:r>
                <w:rPr>
                  <w:rFonts w:eastAsia="Times New Roman"/>
                </w:rPr>
                <w:t>. (n.d.). Retrieved August 25, 2022, from https://medium.com/analytics-vidhya/hosting-a-dash-app-on-a-vps-7cb56fa310b9</w:t>
              </w:r>
            </w:p>
            <w:p w14:paraId="157DCB98" w14:textId="77777777" w:rsidR="00441B86" w:rsidRDefault="00441B86">
              <w:pPr>
                <w:autoSpaceDE w:val="0"/>
                <w:autoSpaceDN w:val="0"/>
                <w:ind w:hanging="480"/>
                <w:divId w:val="165255673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15F84B9B" w14:textId="77777777" w:rsidR="00441B86" w:rsidRDefault="00441B86">
              <w:pPr>
                <w:autoSpaceDE w:val="0"/>
                <w:autoSpaceDN w:val="0"/>
                <w:ind w:hanging="480"/>
                <w:divId w:val="5983099"/>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7179346D" w14:textId="77777777" w:rsidR="00441B86" w:rsidRDefault="00441B86">
              <w:pPr>
                <w:autoSpaceDE w:val="0"/>
                <w:autoSpaceDN w:val="0"/>
                <w:ind w:hanging="480"/>
                <w:divId w:val="1353148509"/>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1DD1F80" w14:textId="77777777" w:rsidR="00441B86" w:rsidRDefault="00441B86">
              <w:pPr>
                <w:autoSpaceDE w:val="0"/>
                <w:autoSpaceDN w:val="0"/>
                <w:ind w:hanging="480"/>
                <w:divId w:val="1707018918"/>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2B0E4C8A" w14:textId="77777777" w:rsidR="00441B86" w:rsidRDefault="00441B86">
              <w:pPr>
                <w:autoSpaceDE w:val="0"/>
                <w:autoSpaceDN w:val="0"/>
                <w:ind w:hanging="480"/>
                <w:divId w:val="35786586"/>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E9B1835" w14:textId="77777777" w:rsidR="00441B86" w:rsidRDefault="00441B86">
              <w:pPr>
                <w:autoSpaceDE w:val="0"/>
                <w:autoSpaceDN w:val="0"/>
                <w:ind w:hanging="480"/>
                <w:divId w:val="129981777"/>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7EFC8D6E" w14:textId="77777777" w:rsidR="00441B86" w:rsidRDefault="00441B86">
              <w:pPr>
                <w:autoSpaceDE w:val="0"/>
                <w:autoSpaceDN w:val="0"/>
                <w:ind w:hanging="480"/>
                <w:divId w:val="329916285"/>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39CAAF8B" w14:textId="77777777" w:rsidR="00441B86" w:rsidRDefault="00441B86">
              <w:pPr>
                <w:autoSpaceDE w:val="0"/>
                <w:autoSpaceDN w:val="0"/>
                <w:ind w:hanging="480"/>
                <w:divId w:val="364185731"/>
                <w:rPr>
                  <w:rFonts w:eastAsia="Times New Roman"/>
                </w:rPr>
              </w:pPr>
              <w:r>
                <w:rPr>
                  <w:rFonts w:eastAsia="Times New Roman"/>
                  <w:i/>
                  <w:iCs/>
                </w:rPr>
                <w:t>Stan - Stan</w:t>
              </w:r>
              <w:r>
                <w:rPr>
                  <w:rFonts w:eastAsia="Times New Roman"/>
                </w:rPr>
                <w:t>. (n.d.). Retrieved August 27, 2022, from https://mc-stan.org/</w:t>
              </w:r>
            </w:p>
            <w:p w14:paraId="2FBD47A1" w14:textId="77777777" w:rsidR="00441B86" w:rsidRDefault="00441B86">
              <w:pPr>
                <w:autoSpaceDE w:val="0"/>
                <w:autoSpaceDN w:val="0"/>
                <w:ind w:hanging="480"/>
                <w:divId w:val="635915534"/>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B71C70E" w14:textId="77777777" w:rsidR="00441B86" w:rsidRDefault="00441B86">
              <w:pPr>
                <w:autoSpaceDE w:val="0"/>
                <w:autoSpaceDN w:val="0"/>
                <w:ind w:hanging="480"/>
                <w:divId w:val="781609361"/>
                <w:rPr>
                  <w:rFonts w:eastAsia="Times New Roman"/>
                </w:rPr>
              </w:pPr>
              <w:r>
                <w:rPr>
                  <w:rFonts w:eastAsia="Times New Roman"/>
                  <w:i/>
                  <w:iCs/>
                </w:rPr>
                <w:t xml:space="preserve">Time Series Forecasting with ARIMA ,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26EE1637" w:rsidR="002E0512" w:rsidRPr="00B56A63" w:rsidRDefault="00441B86"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w:t>
          </w:r>
          <w:r w:rsidRPr="00B56A63">
            <w:rPr>
              <w:rFonts w:ascii="Arial" w:eastAsia="Times New Roman" w:hAnsi="Arial" w:cs="Arial"/>
            </w:rPr>
            <w:lastRenderedPageBreak/>
            <w:t>[online],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Data?.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lastRenderedPageBreak/>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lastRenderedPageBreak/>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F065A" w14:textId="77777777" w:rsidR="00AF270D" w:rsidRDefault="00AF270D" w:rsidP="00C518DB">
      <w:pPr>
        <w:spacing w:after="0" w:line="240" w:lineRule="auto"/>
      </w:pPr>
      <w:r>
        <w:separator/>
      </w:r>
    </w:p>
  </w:endnote>
  <w:endnote w:type="continuationSeparator" w:id="0">
    <w:p w14:paraId="6DB22E67" w14:textId="77777777" w:rsidR="00AF270D" w:rsidRDefault="00AF270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4BD33" w14:textId="77777777" w:rsidR="00AF270D" w:rsidRDefault="00AF270D" w:rsidP="00C518DB">
      <w:pPr>
        <w:spacing w:after="0" w:line="240" w:lineRule="auto"/>
      </w:pPr>
      <w:r>
        <w:separator/>
      </w:r>
    </w:p>
  </w:footnote>
  <w:footnote w:type="continuationSeparator" w:id="0">
    <w:p w14:paraId="138B9AA4" w14:textId="77777777" w:rsidR="00AF270D" w:rsidRDefault="00AF270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 w:numId="9" w16cid:durableId="622854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217"/>
    <w:rsid w:val="000103CA"/>
    <w:rsid w:val="00012F98"/>
    <w:rsid w:val="0001337D"/>
    <w:rsid w:val="0001438F"/>
    <w:rsid w:val="0001527B"/>
    <w:rsid w:val="00016B06"/>
    <w:rsid w:val="00020114"/>
    <w:rsid w:val="00022A5E"/>
    <w:rsid w:val="00022E5B"/>
    <w:rsid w:val="00024C4C"/>
    <w:rsid w:val="00025726"/>
    <w:rsid w:val="0002652C"/>
    <w:rsid w:val="000272F9"/>
    <w:rsid w:val="00027B11"/>
    <w:rsid w:val="00027F2D"/>
    <w:rsid w:val="00030B34"/>
    <w:rsid w:val="0003134D"/>
    <w:rsid w:val="0003300E"/>
    <w:rsid w:val="00033A9D"/>
    <w:rsid w:val="00033FA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1E52"/>
    <w:rsid w:val="000C2B3C"/>
    <w:rsid w:val="000C3042"/>
    <w:rsid w:val="000C37D5"/>
    <w:rsid w:val="000C48ED"/>
    <w:rsid w:val="000C6146"/>
    <w:rsid w:val="000C79D9"/>
    <w:rsid w:val="000D1780"/>
    <w:rsid w:val="000D36BF"/>
    <w:rsid w:val="000D4733"/>
    <w:rsid w:val="000D5951"/>
    <w:rsid w:val="000E0BE4"/>
    <w:rsid w:val="000E4EBC"/>
    <w:rsid w:val="000E602F"/>
    <w:rsid w:val="000E6313"/>
    <w:rsid w:val="000F0240"/>
    <w:rsid w:val="000F1F8A"/>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DB0"/>
    <w:rsid w:val="00144BCB"/>
    <w:rsid w:val="00146DAA"/>
    <w:rsid w:val="001475F1"/>
    <w:rsid w:val="00150356"/>
    <w:rsid w:val="0015079C"/>
    <w:rsid w:val="001507BC"/>
    <w:rsid w:val="001508B9"/>
    <w:rsid w:val="0015284A"/>
    <w:rsid w:val="00152976"/>
    <w:rsid w:val="00162991"/>
    <w:rsid w:val="00162C76"/>
    <w:rsid w:val="00163867"/>
    <w:rsid w:val="00164650"/>
    <w:rsid w:val="00164F1D"/>
    <w:rsid w:val="001669C1"/>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7A08"/>
    <w:rsid w:val="001F0ED5"/>
    <w:rsid w:val="001F2356"/>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0F46"/>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172E"/>
    <w:rsid w:val="00281C29"/>
    <w:rsid w:val="00282711"/>
    <w:rsid w:val="00283466"/>
    <w:rsid w:val="00287195"/>
    <w:rsid w:val="00287EA4"/>
    <w:rsid w:val="002A0352"/>
    <w:rsid w:val="002A1AA4"/>
    <w:rsid w:val="002A1F03"/>
    <w:rsid w:val="002A200F"/>
    <w:rsid w:val="002A23D3"/>
    <w:rsid w:val="002A5AC0"/>
    <w:rsid w:val="002A74AB"/>
    <w:rsid w:val="002B2AB9"/>
    <w:rsid w:val="002B4424"/>
    <w:rsid w:val="002B5111"/>
    <w:rsid w:val="002B6137"/>
    <w:rsid w:val="002B620E"/>
    <w:rsid w:val="002C009B"/>
    <w:rsid w:val="002C2AE7"/>
    <w:rsid w:val="002C465E"/>
    <w:rsid w:val="002D0DBD"/>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6F2F"/>
    <w:rsid w:val="002F77EA"/>
    <w:rsid w:val="002F79F8"/>
    <w:rsid w:val="002F7FC7"/>
    <w:rsid w:val="00301C8A"/>
    <w:rsid w:val="00307273"/>
    <w:rsid w:val="00307476"/>
    <w:rsid w:val="0030749B"/>
    <w:rsid w:val="0031183C"/>
    <w:rsid w:val="00312BA8"/>
    <w:rsid w:val="00313F4C"/>
    <w:rsid w:val="00316A73"/>
    <w:rsid w:val="003201D9"/>
    <w:rsid w:val="003217A6"/>
    <w:rsid w:val="00325313"/>
    <w:rsid w:val="0032542D"/>
    <w:rsid w:val="00325CC3"/>
    <w:rsid w:val="00326F41"/>
    <w:rsid w:val="003278F0"/>
    <w:rsid w:val="00327F2B"/>
    <w:rsid w:val="003311BE"/>
    <w:rsid w:val="003319F1"/>
    <w:rsid w:val="00331EBD"/>
    <w:rsid w:val="003328AE"/>
    <w:rsid w:val="003331BA"/>
    <w:rsid w:val="0033448C"/>
    <w:rsid w:val="00335276"/>
    <w:rsid w:val="00335765"/>
    <w:rsid w:val="00340CAB"/>
    <w:rsid w:val="003432BD"/>
    <w:rsid w:val="00345636"/>
    <w:rsid w:val="00346549"/>
    <w:rsid w:val="0035427E"/>
    <w:rsid w:val="00355612"/>
    <w:rsid w:val="003570EF"/>
    <w:rsid w:val="0035739C"/>
    <w:rsid w:val="00360995"/>
    <w:rsid w:val="00362CAC"/>
    <w:rsid w:val="00362CEC"/>
    <w:rsid w:val="00363AA5"/>
    <w:rsid w:val="00365EA1"/>
    <w:rsid w:val="003660AD"/>
    <w:rsid w:val="00366A43"/>
    <w:rsid w:val="00372225"/>
    <w:rsid w:val="00372B3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5124"/>
    <w:rsid w:val="003A5A58"/>
    <w:rsid w:val="003A5DEC"/>
    <w:rsid w:val="003A5F55"/>
    <w:rsid w:val="003A675D"/>
    <w:rsid w:val="003A69DE"/>
    <w:rsid w:val="003A7327"/>
    <w:rsid w:val="003A7E31"/>
    <w:rsid w:val="003B44FB"/>
    <w:rsid w:val="003B4A75"/>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964"/>
    <w:rsid w:val="003C5076"/>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41B86"/>
    <w:rsid w:val="00450053"/>
    <w:rsid w:val="00451733"/>
    <w:rsid w:val="00454EF8"/>
    <w:rsid w:val="00455E0E"/>
    <w:rsid w:val="00456235"/>
    <w:rsid w:val="00456A4D"/>
    <w:rsid w:val="00456D60"/>
    <w:rsid w:val="004608CC"/>
    <w:rsid w:val="00461C59"/>
    <w:rsid w:val="00462D43"/>
    <w:rsid w:val="0046538D"/>
    <w:rsid w:val="0046674F"/>
    <w:rsid w:val="004669B1"/>
    <w:rsid w:val="00467DB1"/>
    <w:rsid w:val="00470EF0"/>
    <w:rsid w:val="00470F42"/>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042"/>
    <w:rsid w:val="004C04E4"/>
    <w:rsid w:val="004C1EBB"/>
    <w:rsid w:val="004C3109"/>
    <w:rsid w:val="004C354D"/>
    <w:rsid w:val="004C41EA"/>
    <w:rsid w:val="004D0556"/>
    <w:rsid w:val="004D2456"/>
    <w:rsid w:val="004D31A5"/>
    <w:rsid w:val="004D4E43"/>
    <w:rsid w:val="004D4E66"/>
    <w:rsid w:val="004D57D5"/>
    <w:rsid w:val="004D58DA"/>
    <w:rsid w:val="004D5BC1"/>
    <w:rsid w:val="004D5FD9"/>
    <w:rsid w:val="004D69C7"/>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E66"/>
    <w:rsid w:val="00502DAC"/>
    <w:rsid w:val="005042AF"/>
    <w:rsid w:val="005063E5"/>
    <w:rsid w:val="00506AF9"/>
    <w:rsid w:val="00507037"/>
    <w:rsid w:val="005070C6"/>
    <w:rsid w:val="00510B74"/>
    <w:rsid w:val="005116F5"/>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5E1B"/>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C7D55"/>
    <w:rsid w:val="005D0710"/>
    <w:rsid w:val="005D1686"/>
    <w:rsid w:val="005D4551"/>
    <w:rsid w:val="005D4B76"/>
    <w:rsid w:val="005D51D8"/>
    <w:rsid w:val="005D786D"/>
    <w:rsid w:val="005E0F20"/>
    <w:rsid w:val="005E1219"/>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C3C"/>
    <w:rsid w:val="00600DF9"/>
    <w:rsid w:val="00601B94"/>
    <w:rsid w:val="00601EF8"/>
    <w:rsid w:val="00602752"/>
    <w:rsid w:val="00602DF2"/>
    <w:rsid w:val="006041F6"/>
    <w:rsid w:val="00604BA3"/>
    <w:rsid w:val="00604CD2"/>
    <w:rsid w:val="00605E33"/>
    <w:rsid w:val="006077C4"/>
    <w:rsid w:val="0060790A"/>
    <w:rsid w:val="00611B22"/>
    <w:rsid w:val="00612447"/>
    <w:rsid w:val="006152F4"/>
    <w:rsid w:val="00623948"/>
    <w:rsid w:val="006249E7"/>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56DF2"/>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C022F"/>
    <w:rsid w:val="006C0BA4"/>
    <w:rsid w:val="006C0D5E"/>
    <w:rsid w:val="006C161A"/>
    <w:rsid w:val="006C1800"/>
    <w:rsid w:val="006C2003"/>
    <w:rsid w:val="006C2FBF"/>
    <w:rsid w:val="006C44D3"/>
    <w:rsid w:val="006C59E8"/>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6F56B4"/>
    <w:rsid w:val="00700259"/>
    <w:rsid w:val="00703BB1"/>
    <w:rsid w:val="00705586"/>
    <w:rsid w:val="0070567C"/>
    <w:rsid w:val="007063B2"/>
    <w:rsid w:val="0070649E"/>
    <w:rsid w:val="0070737E"/>
    <w:rsid w:val="007100BA"/>
    <w:rsid w:val="00711497"/>
    <w:rsid w:val="007135F3"/>
    <w:rsid w:val="0071704F"/>
    <w:rsid w:val="0071771A"/>
    <w:rsid w:val="00720A4C"/>
    <w:rsid w:val="00721B17"/>
    <w:rsid w:val="0072488B"/>
    <w:rsid w:val="0072567C"/>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80A8C"/>
    <w:rsid w:val="00780D12"/>
    <w:rsid w:val="00781B8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0F6"/>
    <w:rsid w:val="007E55B1"/>
    <w:rsid w:val="007F076A"/>
    <w:rsid w:val="007F28BB"/>
    <w:rsid w:val="007F2CB1"/>
    <w:rsid w:val="0080196A"/>
    <w:rsid w:val="00801A27"/>
    <w:rsid w:val="00801CE0"/>
    <w:rsid w:val="00802A7A"/>
    <w:rsid w:val="00802FC0"/>
    <w:rsid w:val="00804E38"/>
    <w:rsid w:val="0080586B"/>
    <w:rsid w:val="008111E4"/>
    <w:rsid w:val="0081122B"/>
    <w:rsid w:val="00811769"/>
    <w:rsid w:val="00811B4B"/>
    <w:rsid w:val="00812A9B"/>
    <w:rsid w:val="00813DF0"/>
    <w:rsid w:val="0081538C"/>
    <w:rsid w:val="00816BED"/>
    <w:rsid w:val="008170DE"/>
    <w:rsid w:val="008217E1"/>
    <w:rsid w:val="0082286A"/>
    <w:rsid w:val="008237EA"/>
    <w:rsid w:val="0082507D"/>
    <w:rsid w:val="0082553E"/>
    <w:rsid w:val="00826D38"/>
    <w:rsid w:val="00826F5E"/>
    <w:rsid w:val="008271CE"/>
    <w:rsid w:val="0083230F"/>
    <w:rsid w:val="008347AC"/>
    <w:rsid w:val="00834AEE"/>
    <w:rsid w:val="008353F5"/>
    <w:rsid w:val="00836DEE"/>
    <w:rsid w:val="00837964"/>
    <w:rsid w:val="00840BE5"/>
    <w:rsid w:val="00843DC9"/>
    <w:rsid w:val="00843FB7"/>
    <w:rsid w:val="00844E5B"/>
    <w:rsid w:val="00845229"/>
    <w:rsid w:val="00852ABD"/>
    <w:rsid w:val="00852BA0"/>
    <w:rsid w:val="00854A6D"/>
    <w:rsid w:val="00855DBF"/>
    <w:rsid w:val="00856199"/>
    <w:rsid w:val="00856C0E"/>
    <w:rsid w:val="00861E3D"/>
    <w:rsid w:val="0086257F"/>
    <w:rsid w:val="0086304D"/>
    <w:rsid w:val="008636A2"/>
    <w:rsid w:val="00863AE9"/>
    <w:rsid w:val="008651A2"/>
    <w:rsid w:val="00871B9E"/>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1C9"/>
    <w:rsid w:val="008C4CCE"/>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5CAE"/>
    <w:rsid w:val="0097669C"/>
    <w:rsid w:val="009769C6"/>
    <w:rsid w:val="009838E1"/>
    <w:rsid w:val="00984335"/>
    <w:rsid w:val="00984EB4"/>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6591"/>
    <w:rsid w:val="009C73E2"/>
    <w:rsid w:val="009D1840"/>
    <w:rsid w:val="009D37AD"/>
    <w:rsid w:val="009D3C4E"/>
    <w:rsid w:val="009D46DA"/>
    <w:rsid w:val="009D4D70"/>
    <w:rsid w:val="009D664D"/>
    <w:rsid w:val="009D78D6"/>
    <w:rsid w:val="009E08BE"/>
    <w:rsid w:val="009E286B"/>
    <w:rsid w:val="009E2B38"/>
    <w:rsid w:val="009E447A"/>
    <w:rsid w:val="009E673E"/>
    <w:rsid w:val="009E71A5"/>
    <w:rsid w:val="009E7A70"/>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B52"/>
    <w:rsid w:val="00A23F4D"/>
    <w:rsid w:val="00A24B81"/>
    <w:rsid w:val="00A25231"/>
    <w:rsid w:val="00A316F5"/>
    <w:rsid w:val="00A31BE9"/>
    <w:rsid w:val="00A3272E"/>
    <w:rsid w:val="00A33B5F"/>
    <w:rsid w:val="00A35DD7"/>
    <w:rsid w:val="00A376D1"/>
    <w:rsid w:val="00A37D5F"/>
    <w:rsid w:val="00A407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3310"/>
    <w:rsid w:val="00A635AE"/>
    <w:rsid w:val="00A643A0"/>
    <w:rsid w:val="00A6467D"/>
    <w:rsid w:val="00A65396"/>
    <w:rsid w:val="00A672A3"/>
    <w:rsid w:val="00A70AAD"/>
    <w:rsid w:val="00A72B85"/>
    <w:rsid w:val="00A73568"/>
    <w:rsid w:val="00A75A6D"/>
    <w:rsid w:val="00A774BF"/>
    <w:rsid w:val="00A81485"/>
    <w:rsid w:val="00A81605"/>
    <w:rsid w:val="00A825BB"/>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2AA0"/>
    <w:rsid w:val="00AC2EC8"/>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270D"/>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0A06"/>
    <w:rsid w:val="00B21476"/>
    <w:rsid w:val="00B217A8"/>
    <w:rsid w:val="00B3094D"/>
    <w:rsid w:val="00B33948"/>
    <w:rsid w:val="00B4129C"/>
    <w:rsid w:val="00B41E72"/>
    <w:rsid w:val="00B45D60"/>
    <w:rsid w:val="00B460CB"/>
    <w:rsid w:val="00B50267"/>
    <w:rsid w:val="00B50AC3"/>
    <w:rsid w:val="00B52248"/>
    <w:rsid w:val="00B527B0"/>
    <w:rsid w:val="00B5377F"/>
    <w:rsid w:val="00B56A63"/>
    <w:rsid w:val="00B575AA"/>
    <w:rsid w:val="00B60007"/>
    <w:rsid w:val="00B60DB8"/>
    <w:rsid w:val="00B60E6C"/>
    <w:rsid w:val="00B62904"/>
    <w:rsid w:val="00B64183"/>
    <w:rsid w:val="00B65AF1"/>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4ACF"/>
    <w:rsid w:val="00BC7083"/>
    <w:rsid w:val="00BD1677"/>
    <w:rsid w:val="00BD38FF"/>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176A"/>
    <w:rsid w:val="00C02046"/>
    <w:rsid w:val="00C02C7D"/>
    <w:rsid w:val="00C0399B"/>
    <w:rsid w:val="00C0457E"/>
    <w:rsid w:val="00C1027D"/>
    <w:rsid w:val="00C1073A"/>
    <w:rsid w:val="00C11755"/>
    <w:rsid w:val="00C12533"/>
    <w:rsid w:val="00C15E30"/>
    <w:rsid w:val="00C22DCE"/>
    <w:rsid w:val="00C241AB"/>
    <w:rsid w:val="00C27BA0"/>
    <w:rsid w:val="00C30364"/>
    <w:rsid w:val="00C30DA9"/>
    <w:rsid w:val="00C31AC5"/>
    <w:rsid w:val="00C32160"/>
    <w:rsid w:val="00C32186"/>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2E33"/>
    <w:rsid w:val="00DA30AE"/>
    <w:rsid w:val="00DA3F52"/>
    <w:rsid w:val="00DA4D7A"/>
    <w:rsid w:val="00DA5B80"/>
    <w:rsid w:val="00DB0A95"/>
    <w:rsid w:val="00DB1567"/>
    <w:rsid w:val="00DB1FE1"/>
    <w:rsid w:val="00DB5339"/>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311"/>
    <w:rsid w:val="00DF05F9"/>
    <w:rsid w:val="00DF1058"/>
    <w:rsid w:val="00DF170C"/>
    <w:rsid w:val="00DF487E"/>
    <w:rsid w:val="00DF528D"/>
    <w:rsid w:val="00DF534D"/>
    <w:rsid w:val="00DF5EC2"/>
    <w:rsid w:val="00DF722D"/>
    <w:rsid w:val="00DF7695"/>
    <w:rsid w:val="00DF7D74"/>
    <w:rsid w:val="00E0107B"/>
    <w:rsid w:val="00E01AC0"/>
    <w:rsid w:val="00E02135"/>
    <w:rsid w:val="00E02A2A"/>
    <w:rsid w:val="00E110ED"/>
    <w:rsid w:val="00E1138B"/>
    <w:rsid w:val="00E128F6"/>
    <w:rsid w:val="00E13179"/>
    <w:rsid w:val="00E13697"/>
    <w:rsid w:val="00E15944"/>
    <w:rsid w:val="00E16423"/>
    <w:rsid w:val="00E16C80"/>
    <w:rsid w:val="00E1748A"/>
    <w:rsid w:val="00E20445"/>
    <w:rsid w:val="00E21F00"/>
    <w:rsid w:val="00E23E7D"/>
    <w:rsid w:val="00E241F8"/>
    <w:rsid w:val="00E26111"/>
    <w:rsid w:val="00E26160"/>
    <w:rsid w:val="00E30810"/>
    <w:rsid w:val="00E31646"/>
    <w:rsid w:val="00E31C5B"/>
    <w:rsid w:val="00E31F20"/>
    <w:rsid w:val="00E33CAE"/>
    <w:rsid w:val="00E341F5"/>
    <w:rsid w:val="00E34C0B"/>
    <w:rsid w:val="00E35266"/>
    <w:rsid w:val="00E3550F"/>
    <w:rsid w:val="00E3575A"/>
    <w:rsid w:val="00E359B2"/>
    <w:rsid w:val="00E36D05"/>
    <w:rsid w:val="00E40A22"/>
    <w:rsid w:val="00E41CB7"/>
    <w:rsid w:val="00E425D3"/>
    <w:rsid w:val="00E44504"/>
    <w:rsid w:val="00E46067"/>
    <w:rsid w:val="00E460A7"/>
    <w:rsid w:val="00E46475"/>
    <w:rsid w:val="00E46A6A"/>
    <w:rsid w:val="00E502E7"/>
    <w:rsid w:val="00E51C2D"/>
    <w:rsid w:val="00E52B8D"/>
    <w:rsid w:val="00E52FFE"/>
    <w:rsid w:val="00E5588A"/>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64B7"/>
    <w:rsid w:val="00EB7950"/>
    <w:rsid w:val="00EB7CFA"/>
    <w:rsid w:val="00EC0685"/>
    <w:rsid w:val="00EC0BBF"/>
    <w:rsid w:val="00EC44BA"/>
    <w:rsid w:val="00EC5C3A"/>
    <w:rsid w:val="00EC76D5"/>
    <w:rsid w:val="00ED3C0C"/>
    <w:rsid w:val="00ED4A62"/>
    <w:rsid w:val="00ED4CEE"/>
    <w:rsid w:val="00ED6A33"/>
    <w:rsid w:val="00EE0A89"/>
    <w:rsid w:val="00EE15BD"/>
    <w:rsid w:val="00EE1D78"/>
    <w:rsid w:val="00EE2C48"/>
    <w:rsid w:val="00EE31DC"/>
    <w:rsid w:val="00EE4852"/>
    <w:rsid w:val="00EE69BB"/>
    <w:rsid w:val="00EE7B3D"/>
    <w:rsid w:val="00EF363D"/>
    <w:rsid w:val="00EF4E92"/>
    <w:rsid w:val="00EF5BE6"/>
    <w:rsid w:val="00EF5C20"/>
    <w:rsid w:val="00EF6FD2"/>
    <w:rsid w:val="00EF72E9"/>
    <w:rsid w:val="00F00D66"/>
    <w:rsid w:val="00F0112F"/>
    <w:rsid w:val="00F046BD"/>
    <w:rsid w:val="00F05194"/>
    <w:rsid w:val="00F07AB8"/>
    <w:rsid w:val="00F07ADC"/>
    <w:rsid w:val="00F145AB"/>
    <w:rsid w:val="00F149A2"/>
    <w:rsid w:val="00F1541A"/>
    <w:rsid w:val="00F175B7"/>
    <w:rsid w:val="00F20298"/>
    <w:rsid w:val="00F210A4"/>
    <w:rsid w:val="00F23941"/>
    <w:rsid w:val="00F23A59"/>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4719D"/>
    <w:rsid w:val="00F5275B"/>
    <w:rsid w:val="00F544DA"/>
    <w:rsid w:val="00F54E73"/>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16F1"/>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91C"/>
    <w:rsid w:val="00FC6EEA"/>
    <w:rsid w:val="00FD113A"/>
    <w:rsid w:val="00FD16D4"/>
    <w:rsid w:val="00FD3349"/>
    <w:rsid w:val="00FD3D64"/>
    <w:rsid w:val="00FD4C1A"/>
    <w:rsid w:val="00FD79BE"/>
    <w:rsid w:val="00FE43DD"/>
    <w:rsid w:val="00FE47BF"/>
    <w:rsid w:val="00FE5B20"/>
    <w:rsid w:val="00FF0D84"/>
    <w:rsid w:val="00FF17DC"/>
    <w:rsid w:val="00FF3CEF"/>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6674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C25E6"/>
    <w:rsid w:val="002A4C1F"/>
    <w:rsid w:val="002A7F70"/>
    <w:rsid w:val="002B493C"/>
    <w:rsid w:val="002B567F"/>
    <w:rsid w:val="003E7D15"/>
    <w:rsid w:val="003F5EF2"/>
    <w:rsid w:val="00437BC0"/>
    <w:rsid w:val="004A2A54"/>
    <w:rsid w:val="004B161A"/>
    <w:rsid w:val="005024ED"/>
    <w:rsid w:val="007A0914"/>
    <w:rsid w:val="007A6626"/>
    <w:rsid w:val="007C38B5"/>
    <w:rsid w:val="0080492D"/>
    <w:rsid w:val="008D6E27"/>
    <w:rsid w:val="00903FB4"/>
    <w:rsid w:val="00A14910"/>
    <w:rsid w:val="00A833B3"/>
    <w:rsid w:val="00B16060"/>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10481</Words>
  <Characters>59746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2022-08-27T22:20:00Z</dcterms:modified>
</cp:coreProperties>
</file>