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7937CA7D" w:rsidR="00FC0C1D" w:rsidRPr="00C1718C" w:rsidRDefault="00310325" w:rsidP="001B0468">
      <w:pPr>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7BD654B" w:rsidR="00FC0C1D" w:rsidRPr="00C1718C" w:rsidRDefault="00FC0C1D" w:rsidP="001B0468">
      <w:pPr>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C1718C">
        <w:rPr>
          <w:rFonts w:ascii="Arial" w:hAnsi="Arial" w:cs="Arial"/>
          <w:sz w:val="24"/>
          <w:szCs w:val="24"/>
        </w:rPr>
        <w:t>Framework.</w:t>
      </w:r>
    </w:p>
    <w:p w14:paraId="530640A9" w14:textId="4428132A" w:rsidR="00A97DEB" w:rsidRPr="00C1718C" w:rsidRDefault="00E1138B" w:rsidP="001B0468">
      <w:pPr>
        <w:jc w:val="both"/>
        <w:rPr>
          <w:rFonts w:ascii="Arial" w:hAnsi="Arial" w:cs="Arial"/>
          <w:sz w:val="24"/>
          <w:szCs w:val="24"/>
        </w:rPr>
      </w:pPr>
      <w:r w:rsidRPr="00C1718C">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C1718C">
        <w:rPr>
          <w:rFonts w:ascii="Arial" w:hAnsi="Arial" w:cs="Arial"/>
          <w:sz w:val="24"/>
          <w:szCs w:val="24"/>
        </w:rPr>
        <w:t xml:space="preserve"> Admins will also be able to see the feedback from admin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 backend.</w:t>
      </w:r>
    </w:p>
    <w:p w14:paraId="14374532" w14:textId="670E0648" w:rsidR="009C02B9" w:rsidRPr="00C1718C" w:rsidRDefault="009C02B9" w:rsidP="001B0468">
      <w:pPr>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 three models predict the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C1718C" w:rsidRDefault="0009508A" w:rsidP="001B0468">
      <w:pPr>
        <w:jc w:val="both"/>
        <w:rPr>
          <w:rFonts w:ascii="Arial" w:hAnsi="Arial" w:cs="Arial"/>
          <w:sz w:val="24"/>
          <w:szCs w:val="24"/>
        </w:rPr>
      </w:pPr>
      <w:r w:rsidRPr="00C1718C">
        <w:rPr>
          <w:rFonts w:ascii="Arial" w:hAnsi="Arial" w:cs="Arial"/>
          <w:sz w:val="24"/>
          <w:szCs w:val="24"/>
        </w:rPr>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in 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C1718C" w:rsidRDefault="00E92F09" w:rsidP="001B0468">
      <w:pPr>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C1718C" w:rsidRDefault="00270040" w:rsidP="00544B16">
      <w:pPr>
        <w:rPr>
          <w:rFonts w:ascii="Arial" w:hAnsi="Arial" w:cs="Arial"/>
        </w:rPr>
      </w:pPr>
      <w:r w:rsidRPr="00C1718C">
        <w:rPr>
          <w:rFonts w:ascii="Arial" w:hAnsi="Arial" w:cs="Arial"/>
        </w:rPr>
        <w:tab/>
      </w:r>
      <w:r w:rsidRPr="00C1718C">
        <w:rPr>
          <w:rFonts w:ascii="Arial" w:hAnsi="Arial" w:cs="Arial"/>
        </w:rPr>
        <w:tab/>
      </w:r>
    </w:p>
    <w:p w14:paraId="54FA524A" w14:textId="77777777" w:rsidR="0030749B" w:rsidRPr="00C1718C" w:rsidRDefault="0030749B" w:rsidP="00544B16">
      <w:pPr>
        <w:rPr>
          <w:rFonts w:ascii="Arial" w:hAnsi="Arial" w:cs="Arial"/>
        </w:rPr>
      </w:pPr>
      <w:r w:rsidRPr="00C1718C">
        <w:rPr>
          <w:rFonts w:ascii="Arial" w:hAnsi="Arial" w:cs="Arial"/>
        </w:rPr>
        <w:t xml:space="preserve">To my family, </w:t>
      </w:r>
    </w:p>
    <w:p w14:paraId="28610055" w14:textId="38C043D2" w:rsidR="00632C5E" w:rsidRPr="00C1718C" w:rsidRDefault="0030749B" w:rsidP="00544B16">
      <w:pPr>
        <w:rPr>
          <w:rFonts w:ascii="Arial" w:hAnsi="Arial" w:cs="Arial"/>
        </w:rPr>
      </w:pPr>
      <w:r w:rsidRPr="00C1718C">
        <w:rPr>
          <w:rFonts w:ascii="Arial" w:hAnsi="Arial" w:cs="Arial"/>
        </w:rPr>
        <w:t>Without their love, support and encouragement I would not be here.</w:t>
      </w:r>
    </w:p>
    <w:p w14:paraId="42F68E74" w14:textId="77777777" w:rsidR="003C049D" w:rsidRPr="00C1718C" w:rsidRDefault="003C049D" w:rsidP="00544B16">
      <w:pPr>
        <w:rPr>
          <w:rFonts w:ascii="Arial" w:hAnsi="Arial" w:cs="Arial"/>
        </w:rPr>
      </w:pPr>
    </w:p>
    <w:p w14:paraId="133D9AD6" w14:textId="77777777" w:rsidR="00095461" w:rsidRPr="00C1718C" w:rsidRDefault="00A46AD5" w:rsidP="00A46AD5">
      <w:pPr>
        <w:rPr>
          <w:rFonts w:ascii="Arial" w:hAnsi="Arial" w:cs="Arial"/>
        </w:rPr>
      </w:pPr>
      <w:r w:rsidRPr="00C1718C">
        <w:rPr>
          <w:rFonts w:ascii="Arial" w:hAnsi="Arial" w:cs="Arial"/>
        </w:rPr>
        <w:t xml:space="preserve">To my </w:t>
      </w:r>
      <w:r w:rsidR="00095461" w:rsidRPr="00C1718C">
        <w:rPr>
          <w:rFonts w:ascii="Arial" w:hAnsi="Arial" w:cs="Arial"/>
        </w:rPr>
        <w:t>teachers</w:t>
      </w:r>
      <w:r w:rsidRPr="00C1718C">
        <w:rPr>
          <w:rFonts w:ascii="Arial" w:hAnsi="Arial" w:cs="Arial"/>
        </w:rPr>
        <w:t>,</w:t>
      </w:r>
    </w:p>
    <w:p w14:paraId="4FAA82A8" w14:textId="04BA4EA9" w:rsidR="00A46AD5" w:rsidRPr="00C1718C" w:rsidRDefault="003201D9" w:rsidP="00A46AD5">
      <w:pPr>
        <w:rPr>
          <w:rFonts w:ascii="Arial" w:hAnsi="Arial" w:cs="Arial"/>
        </w:rPr>
      </w:pPr>
      <w:r w:rsidRPr="00C1718C">
        <w:rPr>
          <w:rFonts w:ascii="Arial" w:hAnsi="Arial" w:cs="Arial"/>
        </w:rPr>
        <w:t>I am thankful to Dr. Jack and Dr. Abhishek</w:t>
      </w:r>
      <w:r w:rsidR="000560B1" w:rsidRPr="00C1718C">
        <w:rPr>
          <w:rFonts w:ascii="Arial" w:hAnsi="Arial" w:cs="Arial"/>
        </w:rPr>
        <w:t xml:space="preserve"> from DKIT</w:t>
      </w:r>
      <w:r w:rsidRPr="00C1718C">
        <w:rPr>
          <w:rFonts w:ascii="Arial" w:hAnsi="Arial" w:cs="Arial"/>
        </w:rPr>
        <w:t xml:space="preserve"> for motivating me throughout my journey of this thesis paper. Thereby, I dedicate this to them”</w:t>
      </w:r>
      <w:r w:rsidR="00A46AD5" w:rsidRPr="00C1718C">
        <w:rPr>
          <w:rFonts w:ascii="Arial" w:hAnsi="Arial" w:cs="Arial"/>
        </w:rPr>
        <w:t xml:space="preserve"> </w:t>
      </w:r>
    </w:p>
    <w:p w14:paraId="7A68608A" w14:textId="77777777" w:rsidR="00705586" w:rsidRPr="00C1718C" w:rsidRDefault="00705586" w:rsidP="00A46AD5">
      <w:pPr>
        <w:rPr>
          <w:rFonts w:ascii="Arial" w:hAnsi="Arial" w:cs="Arial"/>
        </w:rPr>
      </w:pPr>
    </w:p>
    <w:p w14:paraId="0EE1B1C1" w14:textId="77777777" w:rsidR="00705586" w:rsidRPr="00C1718C" w:rsidRDefault="00705586" w:rsidP="00705586">
      <w:pPr>
        <w:rPr>
          <w:rFonts w:ascii="Arial" w:hAnsi="Arial" w:cs="Arial"/>
        </w:rPr>
      </w:pPr>
      <w:r w:rsidRPr="00C1718C">
        <w:rPr>
          <w:rFonts w:ascii="Arial" w:hAnsi="Arial" w:cs="Arial"/>
        </w:rPr>
        <w:t xml:space="preserve">To my friends, </w:t>
      </w:r>
    </w:p>
    <w:p w14:paraId="036CEC85" w14:textId="77777777" w:rsidR="00705586" w:rsidRPr="00C1718C" w:rsidRDefault="00705586" w:rsidP="00705586">
      <w:pPr>
        <w:rPr>
          <w:rFonts w:ascii="Arial" w:hAnsi="Arial" w:cs="Arial"/>
        </w:rPr>
      </w:pPr>
      <w:r w:rsidRPr="00C1718C">
        <w:rPr>
          <w:rFonts w:ascii="Arial" w:hAnsi="Arial" w:cs="Arial"/>
        </w:rPr>
        <w:t>My friends around the world for all their love, support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6FE7C8C" w14:textId="6BFCC44D" w:rsidR="00727051" w:rsidRPr="00C1718C" w:rsidRDefault="00727051" w:rsidP="00544B16">
      <w:pPr>
        <w:rPr>
          <w:rFonts w:ascii="Arial" w:hAnsi="Arial" w:cs="Arial"/>
        </w:rPr>
      </w:pPr>
    </w:p>
    <w:p w14:paraId="5B03A137" w14:textId="354C981E" w:rsidR="00727051" w:rsidRPr="00C1718C" w:rsidRDefault="00727051" w:rsidP="00544B16">
      <w:pPr>
        <w:rPr>
          <w:rFonts w:ascii="Arial" w:hAnsi="Arial" w:cs="Arial"/>
        </w:rPr>
      </w:pPr>
    </w:p>
    <w:p w14:paraId="56748845" w14:textId="4F9CA2F2"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01E5B935" w:rsidR="00AF00E8" w:rsidRPr="00C1718C" w:rsidRDefault="00C7080C" w:rsidP="00307273">
      <w:pPr>
        <w:spacing w:line="360" w:lineRule="auto"/>
        <w:jc w:val="both"/>
        <w:rPr>
          <w:rFonts w:ascii="Arial" w:hAnsi="Arial" w:cs="Arial"/>
          <w:color w:val="000000"/>
          <w:sz w:val="24"/>
          <w:szCs w:val="24"/>
        </w:rPr>
      </w:pPr>
      <w:r w:rsidRPr="00C1718C">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into the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Mysql.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in Windows local machine</w:t>
      </w:r>
      <w:r w:rsidR="00AF00E8" w:rsidRPr="00C1718C">
        <w:rPr>
          <w:rFonts w:ascii="Arial" w:hAnsi="Arial" w:cs="Arial"/>
          <w:color w:val="000000"/>
          <w:sz w:val="24"/>
          <w:szCs w:val="24"/>
        </w:rPr>
        <w:t>.</w:t>
      </w:r>
    </w:p>
    <w:p w14:paraId="21A22CB1" w14:textId="2B8726D2" w:rsidR="00F679F8" w:rsidRPr="00C1718C" w:rsidRDefault="00AF00E8" w:rsidP="00307273">
      <w:pPr>
        <w:spacing w:line="360" w:lineRule="auto"/>
        <w:jc w:val="both"/>
        <w:rPr>
          <w:rFonts w:ascii="Arial" w:hAnsi="Arial" w:cs="Arial"/>
          <w:sz w:val="24"/>
          <w:szCs w:val="24"/>
        </w:rPr>
      </w:pPr>
      <w:r w:rsidRPr="00C1718C">
        <w:rPr>
          <w:rFonts w:ascii="Arial" w:hAnsi="Arial" w:cs="Arial"/>
          <w:color w:val="000000"/>
          <w:sz w:val="24"/>
          <w:szCs w:val="24"/>
        </w:rPr>
        <w:t xml:space="preserve">Dash app prediction used mainly three models. Sarimax model </w:t>
      </w:r>
      <w:r w:rsidR="00D45BCD" w:rsidRPr="00C1718C">
        <w:rPr>
          <w:rFonts w:ascii="Arial" w:hAnsi="Arial" w:cs="Arial"/>
          <w:color w:val="000000"/>
          <w:sz w:val="24"/>
          <w:szCs w:val="24"/>
        </w:rPr>
        <w:t>showed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 xml:space="preserve">Finally custom Autoregression has also seems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github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Dashboard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Admin Panel login section is used to do CRUD(create, read, update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for 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C1718C" w:rsidRDefault="00C634C9" w:rsidP="00307273">
      <w:pPr>
        <w:spacing w:line="360" w:lineRule="auto"/>
        <w:jc w:val="both"/>
        <w:rPr>
          <w:rFonts w:ascii="Arial" w:hAnsi="Arial" w:cs="Arial"/>
          <w:sz w:val="24"/>
          <w:szCs w:val="24"/>
        </w:rPr>
      </w:pPr>
      <w:r w:rsidRPr="00C1718C">
        <w:rPr>
          <w:rFonts w:ascii="Arial" w:hAnsi="Arial" w:cs="Arial"/>
          <w:sz w:val="24"/>
          <w:szCs w:val="24"/>
        </w:rPr>
        <w:lastRenderedPageBreak/>
        <w:t xml:space="preserve">Link to feedback section is </w:t>
      </w:r>
      <w:hyperlink r:id="rId12" w:history="1">
        <w:r w:rsidRPr="00C1718C">
          <w:rPr>
            <w:rStyle w:val="Hyperlink"/>
            <w:rFonts w:ascii="Arial" w:hAnsi="Arial" w:cs="Arial"/>
            <w:color w:val="auto"/>
            <w:sz w:val="24"/>
            <w:szCs w:val="24"/>
            <w:u w:val="none"/>
          </w:rPr>
          <w:t>https://www.dkit.ie.narayam.net/contact</w:t>
        </w:r>
      </w:hyperlink>
      <w:r w:rsidRPr="00C1718C">
        <w:rPr>
          <w:rFonts w:ascii="Arial" w:hAnsi="Arial" w:cs="Arial"/>
          <w:sz w:val="24"/>
          <w:szCs w:val="24"/>
        </w:rPr>
        <w:t xml:space="preserve"> where page visitors can drop their feedback which will be stored into the </w:t>
      </w:r>
      <w:r w:rsidR="00235B70" w:rsidRPr="00C1718C">
        <w:rPr>
          <w:rFonts w:ascii="Arial" w:hAnsi="Arial" w:cs="Arial"/>
          <w:sz w:val="24"/>
          <w:szCs w:val="24"/>
        </w:rPr>
        <w:t>database,</w:t>
      </w:r>
      <w:r w:rsidRPr="00C1718C">
        <w:rPr>
          <w:rFonts w:ascii="Arial" w:hAnsi="Arial" w:cs="Arial"/>
          <w:sz w:val="24"/>
          <w:szCs w:val="24"/>
        </w:rPr>
        <w:t xml:space="preserve"> </w:t>
      </w:r>
      <w:r w:rsidR="00CD129B" w:rsidRPr="00C1718C">
        <w:rPr>
          <w:rFonts w:ascii="Arial" w:hAnsi="Arial" w:cs="Arial"/>
          <w:sz w:val="24"/>
          <w:szCs w:val="24"/>
        </w:rPr>
        <w:t>and</w:t>
      </w:r>
      <w:r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 to user and admin separate. Mailtrap configuration is used for setting up email service. A .env file is configured on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C91F41" w:rsidRPr="00C1718C">
        <w:rPr>
          <w:rFonts w:ascii="Arial" w:hAnsi="Arial" w:cs="Arial"/>
          <w:sz w:val="24"/>
          <w:szCs w:val="24"/>
        </w:rPr>
        <w:t>work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A037AC" w:rsidRPr="00C1718C">
        <w:rPr>
          <w:rFonts w:ascii="Arial" w:hAnsi="Arial" w:cs="Arial"/>
          <w:sz w:val="24"/>
          <w:szCs w:val="24"/>
        </w:rPr>
        <w:t>coding</w:t>
      </w:r>
      <w:r w:rsidR="00DD3231" w:rsidRPr="00C1718C">
        <w:rPr>
          <w:rFonts w:ascii="Arial" w:hAnsi="Arial" w:cs="Arial"/>
          <w:sz w:val="24"/>
          <w:szCs w:val="24"/>
        </w:rPr>
        <w:t xml:space="preserve"> were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 xml:space="preserve">A final page with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45160B14"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Pr>
          <w:rFonts w:ascii="Arial" w:hAnsi="Arial" w:cs="Arial"/>
          <w:color w:val="000000"/>
          <w:sz w:val="24"/>
          <w:szCs w:val="24"/>
        </w:rPr>
        <w:t>SPH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1B483513" w14:textId="77777777" w:rsidR="00253F69" w:rsidRPr="00C1718C" w:rsidRDefault="00253F69">
      <w:pPr>
        <w:spacing w:line="480" w:lineRule="auto"/>
        <w:jc w:val="center"/>
        <w:rPr>
          <w:rFonts w:ascii="Arial" w:hAnsi="Arial" w:cs="Arial"/>
          <w:b/>
          <w:bCs/>
          <w:sz w:val="47"/>
          <w:szCs w:val="47"/>
        </w:rPr>
      </w:pPr>
    </w:p>
    <w:p w14:paraId="7DDDEF2C" w14:textId="39BB09F4" w:rsidR="00761EF4" w:rsidRPr="00C1718C" w:rsidRDefault="0027418A" w:rsidP="001D2990">
      <w:pPr>
        <w:spacing w:line="480" w:lineRule="auto"/>
        <w:jc w:val="center"/>
        <w:rPr>
          <w:rFonts w:ascii="Arial" w:hAnsi="Arial" w:cs="Arial"/>
          <w:b/>
          <w:bCs/>
          <w:sz w:val="47"/>
          <w:szCs w:val="47"/>
        </w:rPr>
      </w:pPr>
      <w:r w:rsidRPr="00C1718C">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C1718C" w14:paraId="067F917F" w14:textId="77777777" w:rsidTr="00761EF4">
        <w:tc>
          <w:tcPr>
            <w:tcW w:w="4675" w:type="dxa"/>
          </w:tcPr>
          <w:p w14:paraId="7E3D222E" w14:textId="7778BC0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Acknowledgements</w:t>
            </w:r>
          </w:p>
          <w:p w14:paraId="0A553FAB" w14:textId="5F8314D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Declaration </w:t>
            </w:r>
          </w:p>
          <w:p w14:paraId="03782777" w14:textId="0D9FAD26"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Dedication </w:t>
            </w:r>
          </w:p>
          <w:p w14:paraId="338EB761" w14:textId="02040E9D"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Abstract</w:t>
            </w:r>
          </w:p>
          <w:p w14:paraId="051DD218" w14:textId="5F5EB3B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Abbreviations</w:t>
            </w:r>
          </w:p>
          <w:p w14:paraId="64118BA1" w14:textId="1500DA9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Contents</w:t>
            </w:r>
          </w:p>
          <w:p w14:paraId="10268013" w14:textId="70C9DA19"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Tables</w:t>
            </w:r>
          </w:p>
          <w:p w14:paraId="300C118D" w14:textId="2776A96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Figures</w:t>
            </w:r>
          </w:p>
          <w:p w14:paraId="5A0A0DFC" w14:textId="2808132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1 Introduction</w:t>
            </w:r>
          </w:p>
          <w:p w14:paraId="4EC76C7D" w14:textId="2C02C88E" w:rsidR="00761EF4" w:rsidRPr="00C1718C" w:rsidRDefault="00761EF4" w:rsidP="008D6F2B">
            <w:pPr>
              <w:spacing w:line="360" w:lineRule="auto"/>
              <w:rPr>
                <w:rFonts w:ascii="Arial" w:hAnsi="Arial" w:cs="Arial"/>
                <w:sz w:val="24"/>
                <w:szCs w:val="24"/>
              </w:rPr>
            </w:pPr>
            <w:r w:rsidRPr="00C1718C">
              <w:rPr>
                <w:rFonts w:ascii="Arial" w:hAnsi="Arial" w:cs="Arial"/>
                <w:sz w:val="24"/>
                <w:szCs w:val="24"/>
              </w:rPr>
              <w:t>2 Literature Review</w:t>
            </w:r>
          </w:p>
          <w:p w14:paraId="01D4C5D5" w14:textId="1A0CDC6E"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3 Exploration of data</w:t>
            </w:r>
          </w:p>
          <w:p w14:paraId="7A7114C4" w14:textId="697BEF16"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4 Design and Implementation</w:t>
            </w:r>
          </w:p>
          <w:p w14:paraId="528FFF33" w14:textId="0BA51747" w:rsidR="007634CD" w:rsidRPr="00C1718C" w:rsidRDefault="007634CD" w:rsidP="008D6F2B">
            <w:pPr>
              <w:spacing w:line="360" w:lineRule="auto"/>
              <w:rPr>
                <w:rFonts w:ascii="Arial" w:hAnsi="Arial" w:cs="Arial"/>
                <w:sz w:val="24"/>
                <w:szCs w:val="24"/>
              </w:rPr>
            </w:pPr>
            <w:r w:rsidRPr="00C1718C">
              <w:rPr>
                <w:rFonts w:ascii="Arial" w:hAnsi="Arial" w:cs="Arial"/>
                <w:sz w:val="24"/>
                <w:szCs w:val="24"/>
              </w:rPr>
              <w:t>5 Evaluation and Testing</w:t>
            </w:r>
          </w:p>
          <w:p w14:paraId="577AA801" w14:textId="6A354DFE" w:rsidR="00C42218" w:rsidRPr="00C1718C" w:rsidRDefault="00C42218" w:rsidP="008D6F2B">
            <w:pPr>
              <w:spacing w:line="360" w:lineRule="auto"/>
              <w:rPr>
                <w:rFonts w:ascii="Arial" w:hAnsi="Arial" w:cs="Arial"/>
                <w:sz w:val="24"/>
                <w:szCs w:val="24"/>
              </w:rPr>
            </w:pPr>
            <w:r w:rsidRPr="00C1718C">
              <w:rPr>
                <w:rFonts w:ascii="Arial" w:hAnsi="Arial" w:cs="Arial"/>
                <w:sz w:val="24"/>
                <w:szCs w:val="24"/>
              </w:rPr>
              <w:t>6. Results</w:t>
            </w:r>
          </w:p>
          <w:p w14:paraId="19FDE836" w14:textId="2C5246DE" w:rsidR="00BF72EE" w:rsidRPr="00C1718C" w:rsidRDefault="00BF72EE" w:rsidP="008D6F2B">
            <w:pPr>
              <w:spacing w:line="360" w:lineRule="auto"/>
              <w:rPr>
                <w:rFonts w:ascii="Arial" w:hAnsi="Arial" w:cs="Arial"/>
                <w:sz w:val="24"/>
                <w:szCs w:val="24"/>
              </w:rPr>
            </w:pPr>
            <w:r w:rsidRPr="00C1718C">
              <w:rPr>
                <w:rFonts w:ascii="Arial" w:hAnsi="Arial" w:cs="Arial"/>
                <w:sz w:val="24"/>
                <w:szCs w:val="24"/>
              </w:rPr>
              <w:t>7. Conclusion</w:t>
            </w:r>
          </w:p>
          <w:p w14:paraId="6B757DA6" w14:textId="4F23C98C" w:rsidR="00F65521" w:rsidRPr="00C1718C" w:rsidRDefault="00F65521" w:rsidP="008D6F2B">
            <w:pPr>
              <w:spacing w:line="360" w:lineRule="auto"/>
              <w:rPr>
                <w:rFonts w:ascii="Arial" w:hAnsi="Arial" w:cs="Arial"/>
                <w:sz w:val="24"/>
                <w:szCs w:val="24"/>
              </w:rPr>
            </w:pPr>
            <w:r w:rsidRPr="00C1718C">
              <w:rPr>
                <w:rFonts w:ascii="Arial" w:hAnsi="Arial" w:cs="Arial"/>
                <w:sz w:val="24"/>
                <w:szCs w:val="24"/>
              </w:rPr>
              <w:t>8. Deployment</w:t>
            </w:r>
          </w:p>
          <w:p w14:paraId="0A7F9D58" w14:textId="7AB0C3D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A</w:t>
            </w:r>
          </w:p>
          <w:p w14:paraId="6A55C68D" w14:textId="4BAEC9DB"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B</w:t>
            </w:r>
          </w:p>
          <w:p w14:paraId="0B82A310" w14:textId="61E7320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Bibliography</w:t>
            </w:r>
          </w:p>
          <w:p w14:paraId="2D4C4447" w14:textId="77777777" w:rsidR="00761EF4" w:rsidRPr="00C1718C"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C1718C" w:rsidRDefault="00761EF4" w:rsidP="00761EF4">
            <w:pPr>
              <w:autoSpaceDE w:val="0"/>
              <w:autoSpaceDN w:val="0"/>
              <w:adjustRightInd w:val="0"/>
              <w:rPr>
                <w:rFonts w:ascii="Arial" w:hAnsi="Arial" w:cs="Arial"/>
                <w:b/>
                <w:bCs/>
                <w:sz w:val="21"/>
                <w:szCs w:val="21"/>
              </w:rPr>
            </w:pPr>
          </w:p>
        </w:tc>
      </w:tr>
    </w:tbl>
    <w:p w14:paraId="6D526B0E" w14:textId="1C4C760E" w:rsidR="00845229" w:rsidRDefault="00845229">
      <w:pPr>
        <w:spacing w:line="480" w:lineRule="auto"/>
        <w:jc w:val="center"/>
        <w:rPr>
          <w:rFonts w:ascii="Arial" w:hAnsi="Arial" w:cs="Arial"/>
          <w:b/>
          <w:bCs/>
          <w:sz w:val="47"/>
          <w:szCs w:val="47"/>
        </w:rPr>
      </w:pPr>
    </w:p>
    <w:p w14:paraId="3C59BEDE" w14:textId="59FC24F0" w:rsidR="00DD1B72" w:rsidRDefault="00DD1B72">
      <w:pPr>
        <w:spacing w:line="480" w:lineRule="auto"/>
        <w:jc w:val="center"/>
        <w:rPr>
          <w:rFonts w:ascii="Arial" w:hAnsi="Arial" w:cs="Arial"/>
          <w:b/>
          <w:bCs/>
          <w:sz w:val="47"/>
          <w:szCs w:val="47"/>
        </w:rPr>
      </w:pPr>
    </w:p>
    <w:p w14:paraId="3921E04F" w14:textId="77777777" w:rsidR="00DD1B72" w:rsidRPr="00C1718C" w:rsidRDefault="00DD1B72">
      <w:pPr>
        <w:spacing w:line="480" w:lineRule="auto"/>
        <w:jc w:val="center"/>
        <w:rPr>
          <w:rFonts w:ascii="Arial" w:hAnsi="Arial" w:cs="Arial"/>
          <w:b/>
          <w:bCs/>
          <w:sz w:val="47"/>
          <w:szCs w:val="47"/>
        </w:rPr>
      </w:pPr>
    </w:p>
    <w:p w14:paraId="3EE56E24" w14:textId="75AD026D" w:rsidR="00845229" w:rsidRPr="00C1718C" w:rsidRDefault="00534B71">
      <w:pPr>
        <w:spacing w:line="480" w:lineRule="auto"/>
        <w:jc w:val="center"/>
        <w:rPr>
          <w:rFonts w:ascii="Arial" w:hAnsi="Arial" w:cs="Arial"/>
          <w:b/>
          <w:bCs/>
          <w:sz w:val="40"/>
          <w:szCs w:val="40"/>
        </w:rPr>
      </w:pPr>
      <w:r w:rsidRPr="00C1718C">
        <w:rPr>
          <w:rFonts w:ascii="Arial" w:hAnsi="Arial" w:cs="Arial"/>
          <w:b/>
          <w:bCs/>
          <w:sz w:val="40"/>
          <w:szCs w:val="40"/>
        </w:rPr>
        <w:t>List of Tables</w:t>
      </w:r>
    </w:p>
    <w:p w14:paraId="5C359F38" w14:textId="77777777" w:rsidR="00DD7978" w:rsidRPr="001133C5" w:rsidRDefault="00DD7978" w:rsidP="00D73A5C">
      <w:pPr>
        <w:pStyle w:val="Heading1"/>
        <w:numPr>
          <w:ilvl w:val="0"/>
          <w:numId w:val="20"/>
        </w:numPr>
        <w:tabs>
          <w:tab w:val="left" w:pos="443"/>
        </w:tabs>
        <w:kinsoku w:val="0"/>
        <w:overflowPunct w:val="0"/>
        <w:spacing w:before="9"/>
        <w:ind w:left="720" w:hanging="720"/>
        <w:rPr>
          <w:rFonts w:ascii="Arial" w:hAnsi="Arial" w:cs="Arial"/>
          <w:color w:val="auto"/>
          <w:w w:val="105"/>
        </w:rPr>
      </w:pPr>
      <w:bookmarkStart w:id="0" w:name="List_of_Tables"/>
      <w:bookmarkStart w:id="1" w:name="_bookmark0"/>
      <w:bookmarkEnd w:id="0"/>
      <w:bookmarkEnd w:id="1"/>
      <w:r w:rsidRPr="001133C5">
        <w:rPr>
          <w:rFonts w:ascii="Arial" w:hAnsi="Arial" w:cs="Arial"/>
          <w:color w:val="auto"/>
          <w:w w:val="105"/>
        </w:rPr>
        <w:t>Introduction</w:t>
      </w:r>
    </w:p>
    <w:p w14:paraId="102A0C0D" w14:textId="1294C2B6"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Research questions. . . . . . </w:t>
      </w:r>
      <w:r w:rsidR="003744A2" w:rsidRPr="001133C5">
        <w:rPr>
          <w:w w:val="105"/>
          <w:sz w:val="24"/>
          <w:szCs w:val="24"/>
        </w:rPr>
        <w:t>. . . . . . . .</w:t>
      </w:r>
      <w:r w:rsidRPr="001133C5">
        <w:rPr>
          <w:w w:val="105"/>
          <w:sz w:val="24"/>
          <w:szCs w:val="24"/>
        </w:rPr>
        <w:t xml:space="preserve">. . . . . . . . . </w:t>
      </w:r>
      <w:r w:rsidR="003744A2" w:rsidRPr="001133C5">
        <w:rPr>
          <w:w w:val="105"/>
          <w:sz w:val="24"/>
          <w:szCs w:val="24"/>
        </w:rPr>
        <w:t>. . . . . . . . . . . . . . .</w:t>
      </w:r>
      <w:r w:rsidRPr="001133C5">
        <w:rPr>
          <w:w w:val="105"/>
          <w:sz w:val="24"/>
          <w:szCs w:val="24"/>
        </w:rPr>
        <w:t>. . . . .</w:t>
      </w:r>
      <w:r w:rsidRPr="001133C5">
        <w:rPr>
          <w:spacing w:val="45"/>
          <w:w w:val="105"/>
          <w:sz w:val="24"/>
          <w:szCs w:val="24"/>
        </w:rPr>
        <w:t xml:space="preserve"> </w:t>
      </w:r>
      <w:r w:rsidR="00425FFF" w:rsidRPr="001133C5">
        <w:rPr>
          <w:w w:val="105"/>
          <w:sz w:val="24"/>
          <w:szCs w:val="24"/>
        </w:rPr>
        <w:t>10</w:t>
      </w:r>
    </w:p>
    <w:p w14:paraId="381D06FF" w14:textId="6FFE8234"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Core technology used in project. . . . </w:t>
      </w:r>
      <w:r w:rsidR="009D0B70" w:rsidRPr="001133C5">
        <w:rPr>
          <w:w w:val="105"/>
          <w:sz w:val="24"/>
          <w:szCs w:val="24"/>
        </w:rPr>
        <w:t>…………</w:t>
      </w:r>
      <w:r w:rsidR="003744A2" w:rsidRPr="001133C5">
        <w:rPr>
          <w:w w:val="105"/>
          <w:sz w:val="24"/>
          <w:szCs w:val="24"/>
        </w:rPr>
        <w:t>. . . . . . . . . . . .</w:t>
      </w:r>
      <w:r w:rsidR="009D0B70" w:rsidRPr="001133C5">
        <w:rPr>
          <w:w w:val="105"/>
          <w:sz w:val="24"/>
          <w:szCs w:val="24"/>
        </w:rPr>
        <w:t>…</w:t>
      </w:r>
      <w:r w:rsidR="008F61BF" w:rsidRPr="001133C5">
        <w:rPr>
          <w:w w:val="105"/>
          <w:sz w:val="24"/>
          <w:szCs w:val="24"/>
        </w:rPr>
        <w:t>………</w:t>
      </w:r>
      <w:r w:rsidR="009D0B70" w:rsidRPr="001133C5">
        <w:rPr>
          <w:w w:val="105"/>
          <w:sz w:val="24"/>
          <w:szCs w:val="24"/>
        </w:rPr>
        <w:t>…</w:t>
      </w:r>
      <w:r w:rsidRPr="001133C5">
        <w:rPr>
          <w:w w:val="105"/>
          <w:sz w:val="24"/>
          <w:szCs w:val="24"/>
        </w:rPr>
        <w:t xml:space="preserve"> </w:t>
      </w:r>
      <w:r w:rsidRPr="001133C5">
        <w:rPr>
          <w:spacing w:val="6"/>
          <w:w w:val="105"/>
          <w:sz w:val="24"/>
          <w:szCs w:val="24"/>
        </w:rPr>
        <w:t xml:space="preserve"> </w:t>
      </w:r>
      <w:r w:rsidR="008F61BF" w:rsidRPr="001133C5">
        <w:rPr>
          <w:w w:val="105"/>
          <w:sz w:val="24"/>
          <w:szCs w:val="24"/>
        </w:rPr>
        <w:t>12</w:t>
      </w:r>
    </w:p>
    <w:p w14:paraId="4CA227EC" w14:textId="77777777" w:rsidR="00DD7978" w:rsidRPr="001133C5" w:rsidRDefault="00DD7978" w:rsidP="00DD7978">
      <w:pPr>
        <w:pStyle w:val="BodyText"/>
        <w:kinsoku w:val="0"/>
        <w:overflowPunct w:val="0"/>
        <w:spacing w:before="10"/>
        <w:ind w:left="0" w:firstLine="0"/>
        <w:rPr>
          <w:sz w:val="24"/>
          <w:szCs w:val="24"/>
        </w:rPr>
      </w:pPr>
    </w:p>
    <w:p w14:paraId="03E266EC" w14:textId="77777777" w:rsidR="00DD7978" w:rsidRPr="001133C5" w:rsidRDefault="00DD7978" w:rsidP="00D73A5C">
      <w:pPr>
        <w:pStyle w:val="Heading1"/>
        <w:numPr>
          <w:ilvl w:val="0"/>
          <w:numId w:val="20"/>
        </w:numPr>
        <w:tabs>
          <w:tab w:val="left" w:pos="450"/>
        </w:tabs>
        <w:kinsoku w:val="0"/>
        <w:overflowPunct w:val="0"/>
        <w:spacing w:before="0" w:line="360" w:lineRule="auto"/>
        <w:ind w:left="720" w:hanging="720"/>
        <w:rPr>
          <w:rFonts w:ascii="Arial" w:hAnsi="Arial" w:cs="Arial"/>
          <w:color w:val="auto"/>
          <w:w w:val="105"/>
        </w:rPr>
      </w:pPr>
      <w:r w:rsidRPr="001133C5">
        <w:rPr>
          <w:rFonts w:ascii="Arial" w:hAnsi="Arial" w:cs="Arial"/>
          <w:color w:val="auto"/>
          <w:w w:val="105"/>
        </w:rPr>
        <w:t>Literature</w:t>
      </w:r>
      <w:r w:rsidRPr="001133C5">
        <w:rPr>
          <w:rFonts w:ascii="Arial" w:hAnsi="Arial" w:cs="Arial"/>
          <w:color w:val="auto"/>
          <w:spacing w:val="-15"/>
          <w:w w:val="105"/>
        </w:rPr>
        <w:t xml:space="preserve"> </w:t>
      </w:r>
      <w:r w:rsidRPr="001133C5">
        <w:rPr>
          <w:rFonts w:ascii="Arial" w:hAnsi="Arial" w:cs="Arial"/>
          <w:color w:val="auto"/>
          <w:w w:val="105"/>
        </w:rPr>
        <w:t>Review</w:t>
      </w:r>
    </w:p>
    <w:p w14:paraId="1F932B93" w14:textId="392D08EA" w:rsidR="00DD7978" w:rsidRPr="001133C5" w:rsidRDefault="00942AC2" w:rsidP="00B3288F">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sz w:val="24"/>
          <w:szCs w:val="24"/>
          <w:shd w:val="clear" w:color="auto" w:fill="FFFFFF"/>
        </w:rPr>
        <w:t>Deaths by suicide classified by year of occurrence and sex 2000-2011</w:t>
      </w:r>
      <w:r w:rsidR="00DD7978" w:rsidRPr="001133C5">
        <w:rPr>
          <w:rFonts w:ascii="Arial" w:hAnsi="Arial" w:cs="Arial"/>
          <w:w w:val="105"/>
          <w:sz w:val="24"/>
          <w:szCs w:val="24"/>
        </w:rPr>
        <w:t xml:space="preserve"> . .. . . </w:t>
      </w:r>
      <w:r w:rsidR="00D60233" w:rsidRPr="001133C5">
        <w:rPr>
          <w:rFonts w:ascii="Arial" w:hAnsi="Arial" w:cs="Arial"/>
          <w:w w:val="105"/>
          <w:sz w:val="24"/>
          <w:szCs w:val="24"/>
        </w:rPr>
        <w:t>23</w:t>
      </w:r>
    </w:p>
    <w:p w14:paraId="115BAE88" w14:textId="77777777" w:rsidR="00DD7978" w:rsidRPr="001133C5" w:rsidRDefault="00DD7978" w:rsidP="002725A5">
      <w:pPr>
        <w:pStyle w:val="Heading1"/>
        <w:numPr>
          <w:ilvl w:val="0"/>
          <w:numId w:val="18"/>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Exploration of the</w:t>
      </w:r>
      <w:r w:rsidRPr="001133C5">
        <w:rPr>
          <w:rFonts w:ascii="Arial" w:hAnsi="Arial" w:cs="Arial"/>
          <w:color w:val="auto"/>
          <w:spacing w:val="-45"/>
          <w:w w:val="105"/>
        </w:rPr>
        <w:t xml:space="preserve"> </w:t>
      </w:r>
      <w:r w:rsidRPr="001133C5">
        <w:rPr>
          <w:rFonts w:ascii="Arial" w:hAnsi="Arial" w:cs="Arial"/>
          <w:color w:val="auto"/>
          <w:w w:val="105"/>
        </w:rPr>
        <w:t>Data</w:t>
      </w:r>
    </w:p>
    <w:p w14:paraId="05435E11" w14:textId="6F3305C9" w:rsidR="00DD7978" w:rsidRPr="001133C5" w:rsidRDefault="0039077A" w:rsidP="002725A5">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Column names and description</w:t>
      </w:r>
      <w:r w:rsidR="009D0B70" w:rsidRPr="001133C5">
        <w:rPr>
          <w:rFonts w:ascii="Arial" w:hAnsi="Arial" w:cs="Arial"/>
          <w:w w:val="105"/>
          <w:sz w:val="24"/>
          <w:szCs w:val="24"/>
        </w:rPr>
        <w:t>………….…………………</w:t>
      </w:r>
      <w:r w:rsidR="00FE242B" w:rsidRPr="001133C5">
        <w:rPr>
          <w:rFonts w:ascii="Arial" w:hAnsi="Arial" w:cs="Arial"/>
          <w:w w:val="105"/>
          <w:sz w:val="24"/>
          <w:szCs w:val="24"/>
        </w:rPr>
        <w:t>….</w:t>
      </w:r>
      <w:r w:rsidR="009D0B70" w:rsidRPr="001133C5">
        <w:rPr>
          <w:rFonts w:ascii="Arial" w:hAnsi="Arial" w:cs="Arial"/>
          <w:w w:val="105"/>
          <w:sz w:val="24"/>
          <w:szCs w:val="24"/>
        </w:rPr>
        <w:t>…………</w:t>
      </w:r>
      <w:r w:rsidR="00556B70" w:rsidRPr="001133C5">
        <w:rPr>
          <w:rFonts w:ascii="Arial" w:hAnsi="Arial" w:cs="Arial"/>
          <w:w w:val="105"/>
          <w:sz w:val="24"/>
          <w:szCs w:val="24"/>
        </w:rPr>
        <w:t>…..</w:t>
      </w:r>
      <w:r w:rsidR="00DD7978" w:rsidRPr="001133C5">
        <w:rPr>
          <w:rFonts w:ascii="Arial" w:hAnsi="Arial" w:cs="Arial"/>
          <w:w w:val="105"/>
          <w:sz w:val="24"/>
          <w:szCs w:val="24"/>
        </w:rPr>
        <w:t xml:space="preserve"> </w:t>
      </w:r>
      <w:r w:rsidR="00CB6DDF" w:rsidRPr="001133C5">
        <w:rPr>
          <w:rFonts w:ascii="Arial" w:hAnsi="Arial" w:cs="Arial"/>
          <w:w w:val="105"/>
          <w:sz w:val="24"/>
          <w:szCs w:val="24"/>
        </w:rPr>
        <w:t>32</w:t>
      </w:r>
    </w:p>
    <w:p w14:paraId="1D7CBDAC" w14:textId="77777777" w:rsidR="00DD7978" w:rsidRPr="001133C5" w:rsidRDefault="00DD7978" w:rsidP="001F10DE">
      <w:pPr>
        <w:pStyle w:val="Heading1"/>
        <w:numPr>
          <w:ilvl w:val="0"/>
          <w:numId w:val="16"/>
        </w:numPr>
        <w:tabs>
          <w:tab w:val="left" w:pos="540"/>
        </w:tabs>
        <w:kinsoku w:val="0"/>
        <w:overflowPunct w:val="0"/>
        <w:spacing w:before="241" w:line="360" w:lineRule="auto"/>
        <w:ind w:hanging="442"/>
        <w:rPr>
          <w:rFonts w:ascii="Arial" w:hAnsi="Arial" w:cs="Arial"/>
          <w:color w:val="auto"/>
          <w:w w:val="105"/>
        </w:rPr>
      </w:pPr>
      <w:r w:rsidRPr="001133C5">
        <w:rPr>
          <w:rFonts w:ascii="Arial" w:hAnsi="Arial" w:cs="Arial"/>
          <w:color w:val="auto"/>
          <w:w w:val="105"/>
        </w:rPr>
        <w:t>Design and</w:t>
      </w:r>
      <w:r w:rsidRPr="001133C5">
        <w:rPr>
          <w:rFonts w:ascii="Arial" w:hAnsi="Arial" w:cs="Arial"/>
          <w:color w:val="auto"/>
          <w:spacing w:val="-30"/>
          <w:w w:val="105"/>
        </w:rPr>
        <w:t xml:space="preserve"> </w:t>
      </w:r>
      <w:r w:rsidRPr="001133C5">
        <w:rPr>
          <w:rFonts w:ascii="Arial" w:hAnsi="Arial" w:cs="Arial"/>
          <w:color w:val="auto"/>
          <w:w w:val="105"/>
        </w:rPr>
        <w:t>Implementation</w:t>
      </w:r>
    </w:p>
    <w:p w14:paraId="55852847" w14:textId="303E102E" w:rsidR="00DD7978" w:rsidRPr="001133C5" w:rsidRDefault="007200C0" w:rsidP="002725A5">
      <w:pPr>
        <w:pStyle w:val="BodyText"/>
        <w:numPr>
          <w:ilvl w:val="1"/>
          <w:numId w:val="16"/>
        </w:numPr>
        <w:tabs>
          <w:tab w:val="left" w:pos="908"/>
        </w:tabs>
        <w:kinsoku w:val="0"/>
        <w:overflowPunct w:val="0"/>
        <w:spacing w:line="360" w:lineRule="auto"/>
        <w:ind w:hanging="478"/>
        <w:rPr>
          <w:w w:val="105"/>
          <w:sz w:val="24"/>
          <w:szCs w:val="24"/>
        </w:rPr>
      </w:pPr>
      <w:r w:rsidRPr="001133C5">
        <w:rPr>
          <w:w w:val="105"/>
          <w:sz w:val="24"/>
          <w:szCs w:val="24"/>
        </w:rPr>
        <w:t>Core technology for modelling stage</w:t>
      </w:r>
      <w:r w:rsidR="009D0B70" w:rsidRPr="001133C5">
        <w:rPr>
          <w:w w:val="105"/>
          <w:sz w:val="24"/>
          <w:szCs w:val="24"/>
        </w:rPr>
        <w:t>………………………………………</w:t>
      </w:r>
      <w:r w:rsidR="002057E8" w:rsidRPr="001133C5">
        <w:rPr>
          <w:w w:val="105"/>
          <w:sz w:val="24"/>
          <w:szCs w:val="24"/>
        </w:rPr>
        <w:t>…</w:t>
      </w:r>
      <w:r w:rsidR="00DD7978" w:rsidRPr="001133C5">
        <w:rPr>
          <w:w w:val="105"/>
          <w:sz w:val="24"/>
          <w:szCs w:val="24"/>
        </w:rPr>
        <w:t xml:space="preserve"> </w:t>
      </w:r>
      <w:r w:rsidR="002057E8" w:rsidRPr="001133C5">
        <w:rPr>
          <w:w w:val="105"/>
          <w:sz w:val="24"/>
          <w:szCs w:val="24"/>
        </w:rPr>
        <w:t>44</w:t>
      </w:r>
    </w:p>
    <w:p w14:paraId="3F3DFC42" w14:textId="167C7E5F" w:rsidR="00DD7978" w:rsidRPr="001133C5" w:rsidRDefault="00DD7978" w:rsidP="002725A5">
      <w:pPr>
        <w:pStyle w:val="Heading1"/>
        <w:numPr>
          <w:ilvl w:val="0"/>
          <w:numId w:val="16"/>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Evaluation</w:t>
      </w:r>
      <w:r w:rsidRPr="001133C5">
        <w:rPr>
          <w:rFonts w:ascii="Arial" w:hAnsi="Arial" w:cs="Arial"/>
          <w:color w:val="auto"/>
          <w:spacing w:val="-15"/>
          <w:w w:val="105"/>
        </w:rPr>
        <w:t xml:space="preserve"> </w:t>
      </w:r>
      <w:r w:rsidRPr="001133C5">
        <w:rPr>
          <w:rFonts w:ascii="Arial" w:hAnsi="Arial" w:cs="Arial"/>
          <w:color w:val="auto"/>
          <w:w w:val="105"/>
        </w:rPr>
        <w:t>and</w:t>
      </w:r>
      <w:r w:rsidRPr="001133C5">
        <w:rPr>
          <w:rFonts w:ascii="Arial" w:hAnsi="Arial" w:cs="Arial"/>
          <w:color w:val="auto"/>
          <w:spacing w:val="-15"/>
          <w:w w:val="105"/>
        </w:rPr>
        <w:t xml:space="preserve"> </w:t>
      </w:r>
      <w:r w:rsidRPr="001133C5">
        <w:rPr>
          <w:rFonts w:ascii="Arial" w:hAnsi="Arial" w:cs="Arial"/>
          <w:color w:val="auto"/>
          <w:w w:val="105"/>
        </w:rPr>
        <w:t>Testing</w:t>
      </w:r>
    </w:p>
    <w:p w14:paraId="3AF0B49B" w14:textId="6547FB74" w:rsidR="00534B71" w:rsidRPr="009E7386" w:rsidRDefault="002B44B0" w:rsidP="002725A5">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 xml:space="preserve">RMSE Scores on predicting suicides with </w:t>
      </w:r>
      <w:r w:rsidRPr="009E7386">
        <w:rPr>
          <w:rFonts w:ascii="Arial" w:hAnsi="Arial" w:cs="Arial"/>
          <w:w w:val="105"/>
          <w:sz w:val="24"/>
          <w:szCs w:val="24"/>
        </w:rPr>
        <w:t>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3A15A8">
      <w:pPr>
        <w:tabs>
          <w:tab w:val="left" w:pos="908"/>
        </w:tabs>
        <w:kinsoku w:val="0"/>
        <w:overflowPunct w:val="0"/>
        <w:autoSpaceDE w:val="0"/>
        <w:autoSpaceDN w:val="0"/>
        <w:adjustRightInd w:val="0"/>
        <w:spacing w:before="41" w:after="0" w:line="240" w:lineRule="auto"/>
        <w:rPr>
          <w:rFonts w:ascii="Arial" w:hAnsi="Arial" w:cs="Arial"/>
          <w:w w:val="105"/>
          <w:sz w:val="20"/>
          <w:szCs w:val="20"/>
        </w:rPr>
      </w:pPr>
    </w:p>
    <w:p w14:paraId="14CC7195" w14:textId="77777777" w:rsidR="00A75400" w:rsidRDefault="00A75400">
      <w:pPr>
        <w:spacing w:line="480" w:lineRule="auto"/>
        <w:jc w:val="center"/>
        <w:rPr>
          <w:rFonts w:ascii="Arial" w:hAnsi="Arial" w:cs="Arial"/>
          <w:b/>
          <w:bCs/>
          <w:sz w:val="47"/>
          <w:szCs w:val="47"/>
        </w:rPr>
      </w:pPr>
    </w:p>
    <w:p w14:paraId="3E380034" w14:textId="77777777" w:rsidR="00A75400" w:rsidRDefault="00A75400">
      <w:pPr>
        <w:spacing w:line="480" w:lineRule="auto"/>
        <w:jc w:val="center"/>
        <w:rPr>
          <w:rFonts w:ascii="Arial" w:hAnsi="Arial" w:cs="Arial"/>
          <w:b/>
          <w:bCs/>
          <w:sz w:val="47"/>
          <w:szCs w:val="47"/>
        </w:rPr>
      </w:pPr>
    </w:p>
    <w:p w14:paraId="334C0A5E" w14:textId="77777777" w:rsidR="00A75400" w:rsidRDefault="00A75400">
      <w:pPr>
        <w:spacing w:line="480" w:lineRule="auto"/>
        <w:jc w:val="center"/>
        <w:rPr>
          <w:rFonts w:ascii="Arial" w:hAnsi="Arial" w:cs="Arial"/>
          <w:b/>
          <w:bCs/>
          <w:sz w:val="47"/>
          <w:szCs w:val="47"/>
        </w:rPr>
      </w:pPr>
    </w:p>
    <w:p w14:paraId="54ADBB85" w14:textId="77777777" w:rsidR="00A75400" w:rsidRDefault="00A75400">
      <w:pPr>
        <w:spacing w:line="480" w:lineRule="auto"/>
        <w:jc w:val="center"/>
        <w:rPr>
          <w:rFonts w:ascii="Arial" w:hAnsi="Arial" w:cs="Arial"/>
          <w:b/>
          <w:bCs/>
          <w:sz w:val="47"/>
          <w:szCs w:val="47"/>
        </w:rPr>
      </w:pPr>
    </w:p>
    <w:p w14:paraId="6ED8CC90" w14:textId="0736998F" w:rsidR="00534B71" w:rsidRPr="00C1718C" w:rsidRDefault="00534B71" w:rsidP="00A43ABF">
      <w:pPr>
        <w:spacing w:line="360" w:lineRule="auto"/>
        <w:jc w:val="center"/>
        <w:rPr>
          <w:rFonts w:ascii="Arial" w:hAnsi="Arial" w:cs="Arial"/>
          <w:b/>
          <w:bCs/>
          <w:sz w:val="47"/>
          <w:szCs w:val="47"/>
        </w:rPr>
      </w:pPr>
      <w:r w:rsidRPr="00C1718C">
        <w:rPr>
          <w:rFonts w:ascii="Arial" w:hAnsi="Arial" w:cs="Arial"/>
          <w:b/>
          <w:bCs/>
          <w:sz w:val="47"/>
          <w:szCs w:val="47"/>
        </w:rPr>
        <w:t>List of Figures</w:t>
      </w:r>
    </w:p>
    <w:p w14:paraId="1F81F31F" w14:textId="4D49D85C" w:rsidR="00B25D39" w:rsidRPr="005D3465" w:rsidRDefault="00C23176" w:rsidP="00A43ABF">
      <w:pPr>
        <w:pStyle w:val="Heading1"/>
        <w:numPr>
          <w:ilvl w:val="0"/>
          <w:numId w:val="26"/>
        </w:numPr>
        <w:tabs>
          <w:tab w:val="left" w:pos="540"/>
        </w:tabs>
        <w:kinsoku w:val="0"/>
        <w:overflowPunct w:val="0"/>
        <w:spacing w:before="9" w:line="360" w:lineRule="auto"/>
        <w:rPr>
          <w:rFonts w:ascii="Arial" w:hAnsi="Arial" w:cs="Arial"/>
          <w:color w:val="auto"/>
          <w:w w:val="105"/>
        </w:rPr>
      </w:pPr>
      <w:bookmarkStart w:id="2" w:name="List_of_Figures"/>
      <w:bookmarkEnd w:id="2"/>
      <w:r w:rsidRPr="00AE1F24">
        <w:rPr>
          <w:rFonts w:ascii="Arial" w:hAnsi="Arial" w:cs="Arial"/>
          <w:color w:val="auto"/>
          <w:w w:val="105"/>
        </w:rPr>
        <w:t>Introduction</w:t>
      </w:r>
    </w:p>
    <w:p w14:paraId="70C50C29" w14:textId="2CBB2068" w:rsidR="00C23176" w:rsidRPr="005D3465" w:rsidRDefault="00C23176" w:rsidP="00A43ABF">
      <w:pPr>
        <w:pStyle w:val="BodyText"/>
        <w:numPr>
          <w:ilvl w:val="1"/>
          <w:numId w:val="27"/>
        </w:numPr>
        <w:kinsoku w:val="0"/>
        <w:overflowPunct w:val="0"/>
        <w:spacing w:line="360" w:lineRule="auto"/>
        <w:rPr>
          <w:w w:val="105"/>
        </w:rPr>
      </w:pPr>
      <w:r w:rsidRPr="005176AC">
        <w:rPr>
          <w:w w:val="105"/>
          <w:sz w:val="24"/>
          <w:szCs w:val="24"/>
        </w:rPr>
        <w:t xml:space="preserve">Life cycle of the project. . . . . . . . . . . </w:t>
      </w:r>
      <w:r w:rsidR="00436522">
        <w:rPr>
          <w:w w:val="105"/>
          <w:sz w:val="24"/>
          <w:szCs w:val="24"/>
        </w:rPr>
        <w:t>……………</w:t>
      </w:r>
      <w:r w:rsidRPr="005176AC">
        <w:rPr>
          <w:w w:val="105"/>
          <w:sz w:val="24"/>
          <w:szCs w:val="24"/>
        </w:rPr>
        <w:t xml:space="preserve">. . . . . . . . . . . . . . . . . . . </w:t>
      </w:r>
      <w:r w:rsidR="00441962" w:rsidRPr="005176AC">
        <w:rPr>
          <w:w w:val="105"/>
          <w:sz w:val="24"/>
          <w:szCs w:val="24"/>
        </w:rPr>
        <w:t xml:space="preserve"> 14</w:t>
      </w:r>
    </w:p>
    <w:p w14:paraId="52707362" w14:textId="77777777" w:rsidR="00C23176" w:rsidRPr="00AE1F24" w:rsidRDefault="00C23176" w:rsidP="00A43ABF">
      <w:pPr>
        <w:pStyle w:val="Heading1"/>
        <w:numPr>
          <w:ilvl w:val="0"/>
          <w:numId w:val="25"/>
        </w:numPr>
        <w:tabs>
          <w:tab w:val="left" w:pos="443"/>
        </w:tabs>
        <w:kinsoku w:val="0"/>
        <w:overflowPunct w:val="0"/>
        <w:spacing w:line="360" w:lineRule="auto"/>
        <w:rPr>
          <w:rFonts w:ascii="Arial" w:hAnsi="Arial" w:cs="Arial"/>
          <w:color w:val="auto"/>
          <w:w w:val="105"/>
        </w:rPr>
      </w:pPr>
      <w:r w:rsidRPr="00AE1F24">
        <w:rPr>
          <w:rFonts w:ascii="Arial" w:hAnsi="Arial" w:cs="Arial"/>
          <w:color w:val="auto"/>
          <w:w w:val="105"/>
        </w:rPr>
        <w:t>Literature</w:t>
      </w:r>
      <w:r w:rsidRPr="00AE1F24">
        <w:rPr>
          <w:rFonts w:ascii="Arial" w:hAnsi="Arial" w:cs="Arial"/>
          <w:color w:val="auto"/>
          <w:spacing w:val="-15"/>
          <w:w w:val="105"/>
        </w:rPr>
        <w:t xml:space="preserve"> </w:t>
      </w:r>
      <w:r w:rsidRPr="00AE1F24">
        <w:rPr>
          <w:rFonts w:ascii="Arial" w:hAnsi="Arial" w:cs="Arial"/>
          <w:color w:val="auto"/>
          <w:w w:val="105"/>
        </w:rPr>
        <w:t>Review</w:t>
      </w:r>
    </w:p>
    <w:p w14:paraId="3F07656C" w14:textId="1788B877" w:rsidR="00C23176" w:rsidRDefault="00145EAF" w:rsidP="00A43ABF">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sidR="00A6629B">
        <w:rPr>
          <w:rFonts w:ascii="Arial" w:hAnsi="Arial" w:cs="Arial"/>
          <w:w w:val="105"/>
          <w:sz w:val="24"/>
          <w:szCs w:val="24"/>
        </w:rPr>
        <w:t xml:space="preserve"> using AR……</w:t>
      </w:r>
      <w:r w:rsidR="00436522" w:rsidRPr="00EF29BB">
        <w:rPr>
          <w:rFonts w:ascii="Arial" w:hAnsi="Arial" w:cs="Arial"/>
          <w:w w:val="105"/>
          <w:sz w:val="24"/>
          <w:szCs w:val="24"/>
        </w:rPr>
        <w:t>………………</w:t>
      </w:r>
      <w:r w:rsidR="00C23176" w:rsidRPr="00EF29BB">
        <w:rPr>
          <w:rFonts w:ascii="Arial" w:hAnsi="Arial" w:cs="Arial"/>
          <w:w w:val="105"/>
          <w:sz w:val="24"/>
          <w:szCs w:val="24"/>
        </w:rPr>
        <w:t xml:space="preserve"> . . . </w:t>
      </w:r>
      <w:r w:rsidR="00436522" w:rsidRPr="00EF29BB">
        <w:rPr>
          <w:rFonts w:ascii="Arial" w:hAnsi="Arial" w:cs="Arial"/>
          <w:w w:val="105"/>
          <w:sz w:val="24"/>
          <w:szCs w:val="24"/>
        </w:rPr>
        <w:t>.</w:t>
      </w:r>
      <w:r w:rsidR="00C23176" w:rsidRPr="00EF29BB">
        <w:rPr>
          <w:rFonts w:ascii="Arial" w:hAnsi="Arial" w:cs="Arial"/>
          <w:w w:val="105"/>
          <w:sz w:val="24"/>
          <w:szCs w:val="24"/>
        </w:rPr>
        <w:t>. .</w:t>
      </w:r>
      <w:r w:rsidR="00C23176" w:rsidRPr="00EF29BB">
        <w:rPr>
          <w:rFonts w:ascii="Arial" w:hAnsi="Arial" w:cs="Arial"/>
          <w:spacing w:val="12"/>
          <w:w w:val="105"/>
          <w:sz w:val="24"/>
          <w:szCs w:val="24"/>
        </w:rPr>
        <w:t xml:space="preserve"> </w:t>
      </w:r>
      <w:r w:rsidR="00436522" w:rsidRPr="00EF29BB">
        <w:rPr>
          <w:rFonts w:ascii="Arial" w:hAnsi="Arial" w:cs="Arial"/>
          <w:w w:val="105"/>
          <w:sz w:val="24"/>
          <w:szCs w:val="24"/>
        </w:rPr>
        <w:t>22</w:t>
      </w:r>
    </w:p>
    <w:p w14:paraId="544BC5D7" w14:textId="64010BF7" w:rsidR="00192623" w:rsidRDefault="00192623" w:rsidP="00192623">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FB Prophet.</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w:t>
      </w:r>
      <w:r w:rsidR="0089393A">
        <w:rPr>
          <w:rFonts w:ascii="Arial" w:hAnsi="Arial" w:cs="Arial"/>
          <w:w w:val="105"/>
          <w:sz w:val="24"/>
          <w:szCs w:val="24"/>
        </w:rPr>
        <w:t>3</w:t>
      </w:r>
    </w:p>
    <w:p w14:paraId="1734F1DA" w14:textId="031A7AFA" w:rsidR="00CE543E" w:rsidRDefault="00F926CB" w:rsidP="00192623">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F926CB">
        <w:rPr>
          <w:rFonts w:ascii="Arial" w:hAnsi="Arial" w:cs="Arial"/>
          <w:w w:val="105"/>
          <w:sz w:val="24"/>
          <w:szCs w:val="24"/>
        </w:rPr>
        <w:t>Different Seasonality in time series data</w:t>
      </w:r>
      <w:r>
        <w:rPr>
          <w:rFonts w:ascii="Arial" w:hAnsi="Arial" w:cs="Arial"/>
          <w:w w:val="105"/>
          <w:sz w:val="24"/>
          <w:szCs w:val="24"/>
        </w:rPr>
        <w:t xml:space="preserve"> …………………………………….2</w:t>
      </w:r>
      <w:r w:rsidR="00ED452D">
        <w:rPr>
          <w:rFonts w:ascii="Arial" w:hAnsi="Arial" w:cs="Arial"/>
          <w:w w:val="105"/>
          <w:sz w:val="24"/>
          <w:szCs w:val="24"/>
        </w:rPr>
        <w:t>8</w:t>
      </w:r>
    </w:p>
    <w:p w14:paraId="29EC866A" w14:textId="2F9F867F" w:rsidR="00E60764" w:rsidRPr="00192623" w:rsidRDefault="00E60764" w:rsidP="00192623">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60764">
        <w:rPr>
          <w:rFonts w:ascii="Arial" w:hAnsi="Arial" w:cs="Arial"/>
          <w:w w:val="105"/>
          <w:sz w:val="24"/>
          <w:szCs w:val="24"/>
        </w:rPr>
        <w:t>Holiday effect in time series data</w:t>
      </w:r>
      <w:r w:rsidR="00364E72" w:rsidRPr="00364E72">
        <w:rPr>
          <w:rFonts w:ascii="Arial" w:hAnsi="Arial" w:cs="Arial"/>
          <w:w w:val="105"/>
          <w:sz w:val="24"/>
          <w:szCs w:val="24"/>
        </w:rPr>
        <w:t xml:space="preserve"> </w:t>
      </w:r>
      <w:r w:rsidR="00364E72">
        <w:rPr>
          <w:rFonts w:ascii="Arial" w:hAnsi="Arial" w:cs="Arial"/>
          <w:w w:val="105"/>
          <w:sz w:val="24"/>
          <w:szCs w:val="24"/>
        </w:rPr>
        <w:t>……….</w:t>
      </w:r>
      <w:r w:rsidR="00364E72">
        <w:rPr>
          <w:rFonts w:ascii="Arial" w:hAnsi="Arial" w:cs="Arial"/>
          <w:w w:val="105"/>
          <w:sz w:val="24"/>
          <w:szCs w:val="24"/>
        </w:rPr>
        <w:t>……………………………………</w:t>
      </w:r>
      <w:r w:rsidR="003F3C35">
        <w:rPr>
          <w:rFonts w:ascii="Arial" w:hAnsi="Arial" w:cs="Arial"/>
          <w:w w:val="105"/>
          <w:sz w:val="24"/>
          <w:szCs w:val="24"/>
        </w:rPr>
        <w:t>.</w:t>
      </w:r>
      <w:r w:rsidR="00364E72">
        <w:rPr>
          <w:rFonts w:ascii="Arial" w:hAnsi="Arial" w:cs="Arial"/>
          <w:w w:val="105"/>
          <w:sz w:val="24"/>
          <w:szCs w:val="24"/>
        </w:rPr>
        <w:t>2</w:t>
      </w:r>
      <w:r w:rsidR="003F2704">
        <w:rPr>
          <w:rFonts w:ascii="Arial" w:hAnsi="Arial" w:cs="Arial"/>
          <w:w w:val="105"/>
          <w:sz w:val="24"/>
          <w:szCs w:val="24"/>
        </w:rPr>
        <w:t>9</w:t>
      </w:r>
    </w:p>
    <w:p w14:paraId="300B3C37" w14:textId="77777777" w:rsidR="00C23176" w:rsidRPr="00AE1F24" w:rsidRDefault="00C23176" w:rsidP="00A43ABF">
      <w:pPr>
        <w:pStyle w:val="Heading1"/>
        <w:numPr>
          <w:ilvl w:val="0"/>
          <w:numId w:val="25"/>
        </w:numPr>
        <w:tabs>
          <w:tab w:val="left" w:pos="443"/>
        </w:tabs>
        <w:kinsoku w:val="0"/>
        <w:overflowPunct w:val="0"/>
        <w:spacing w:line="360" w:lineRule="auto"/>
        <w:rPr>
          <w:rFonts w:ascii="Arial" w:hAnsi="Arial" w:cs="Arial"/>
          <w:color w:val="auto"/>
          <w:w w:val="105"/>
        </w:rPr>
      </w:pPr>
      <w:r w:rsidRPr="00AE1F24">
        <w:rPr>
          <w:rFonts w:ascii="Arial" w:hAnsi="Arial" w:cs="Arial"/>
          <w:color w:val="auto"/>
          <w:w w:val="105"/>
        </w:rPr>
        <w:t>Exploration of the</w:t>
      </w:r>
      <w:r w:rsidRPr="00AE1F24">
        <w:rPr>
          <w:rFonts w:ascii="Arial" w:hAnsi="Arial" w:cs="Arial"/>
          <w:color w:val="auto"/>
          <w:spacing w:val="-45"/>
          <w:w w:val="105"/>
        </w:rPr>
        <w:t xml:space="preserve"> </w:t>
      </w:r>
      <w:r w:rsidRPr="00AE1F24">
        <w:rPr>
          <w:rFonts w:ascii="Arial" w:hAnsi="Arial" w:cs="Arial"/>
          <w:color w:val="auto"/>
          <w:w w:val="105"/>
        </w:rPr>
        <w:t>Data</w:t>
      </w:r>
    </w:p>
    <w:p w14:paraId="2CF22927" w14:textId="77777777" w:rsidR="0024754D" w:rsidRPr="0024754D" w:rsidRDefault="0024754D" w:rsidP="00A43ABF">
      <w:pPr>
        <w:pStyle w:val="ListParagraph"/>
        <w:numPr>
          <w:ilvl w:val="0"/>
          <w:numId w:val="26"/>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5D2FE17D" w14:textId="77777777" w:rsidR="0024754D" w:rsidRPr="0024754D" w:rsidRDefault="0024754D" w:rsidP="00A43ABF">
      <w:pPr>
        <w:pStyle w:val="ListParagraph"/>
        <w:numPr>
          <w:ilvl w:val="0"/>
          <w:numId w:val="26"/>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60DDC9DA" w14:textId="2ADF83B4" w:rsidR="00991A13" w:rsidRDefault="0095369A"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5369A">
        <w:rPr>
          <w:rFonts w:ascii="Arial" w:hAnsi="Arial" w:cs="Arial"/>
          <w:sz w:val="24"/>
          <w:szCs w:val="24"/>
        </w:rPr>
        <w:t>Data Collection from internet to SQL</w:t>
      </w:r>
      <w:r w:rsidR="00BA77CF">
        <w:rPr>
          <w:rFonts w:ascii="Arial" w:hAnsi="Arial" w:cs="Arial"/>
          <w:w w:val="105"/>
          <w:sz w:val="24"/>
          <w:szCs w:val="24"/>
        </w:rPr>
        <w:t>………….</w:t>
      </w:r>
      <w:r w:rsidR="00C23176" w:rsidRPr="00EF29BB">
        <w:rPr>
          <w:rFonts w:ascii="Arial" w:hAnsi="Arial" w:cs="Arial"/>
          <w:w w:val="105"/>
          <w:sz w:val="24"/>
          <w:szCs w:val="24"/>
        </w:rPr>
        <w:t xml:space="preserve"> . </w:t>
      </w:r>
      <w:r w:rsidR="003C43CA" w:rsidRPr="00EF29BB">
        <w:rPr>
          <w:rFonts w:ascii="Arial" w:hAnsi="Arial" w:cs="Arial"/>
          <w:w w:val="105"/>
          <w:sz w:val="24"/>
          <w:szCs w:val="24"/>
        </w:rPr>
        <w:t>. . . . . . . .</w:t>
      </w:r>
      <w:r w:rsidR="003C43CA" w:rsidRPr="00EF29BB">
        <w:rPr>
          <w:rFonts w:ascii="Arial" w:hAnsi="Arial" w:cs="Arial"/>
          <w:w w:val="105"/>
          <w:sz w:val="24"/>
          <w:szCs w:val="24"/>
        </w:rPr>
        <w:t xml:space="preserve"> </w:t>
      </w:r>
      <w:r w:rsidR="003C43CA" w:rsidRPr="00EF29BB">
        <w:rPr>
          <w:rFonts w:ascii="Arial" w:hAnsi="Arial" w:cs="Arial"/>
          <w:w w:val="105"/>
          <w:sz w:val="24"/>
          <w:szCs w:val="24"/>
        </w:rPr>
        <w:t xml:space="preserve">. . . . . . . </w:t>
      </w:r>
      <w:r w:rsidR="003C43CA" w:rsidRPr="00EF29BB">
        <w:rPr>
          <w:rFonts w:ascii="Arial" w:hAnsi="Arial" w:cs="Arial"/>
          <w:w w:val="105"/>
          <w:sz w:val="24"/>
          <w:szCs w:val="24"/>
        </w:rPr>
        <w:t>…</w:t>
      </w:r>
      <w:r w:rsidR="00C23176" w:rsidRPr="00EF29BB">
        <w:rPr>
          <w:rFonts w:ascii="Arial" w:hAnsi="Arial" w:cs="Arial"/>
          <w:w w:val="105"/>
          <w:sz w:val="24"/>
          <w:szCs w:val="24"/>
        </w:rPr>
        <w:t>. . . .</w:t>
      </w:r>
      <w:r w:rsidR="00C23176" w:rsidRPr="00EF29BB">
        <w:rPr>
          <w:rFonts w:ascii="Arial" w:hAnsi="Arial" w:cs="Arial"/>
          <w:spacing w:val="18"/>
          <w:w w:val="105"/>
          <w:sz w:val="24"/>
          <w:szCs w:val="24"/>
        </w:rPr>
        <w:t xml:space="preserve"> </w:t>
      </w:r>
      <w:r w:rsidR="00056F32">
        <w:rPr>
          <w:rFonts w:ascii="Arial" w:hAnsi="Arial" w:cs="Arial"/>
          <w:spacing w:val="18"/>
          <w:w w:val="105"/>
          <w:sz w:val="24"/>
          <w:szCs w:val="24"/>
        </w:rPr>
        <w:t>.</w:t>
      </w:r>
      <w:r>
        <w:rPr>
          <w:rFonts w:ascii="Arial" w:hAnsi="Arial" w:cs="Arial"/>
          <w:w w:val="105"/>
          <w:sz w:val="24"/>
          <w:szCs w:val="24"/>
        </w:rPr>
        <w:t>3</w:t>
      </w:r>
      <w:r w:rsidR="00C23176" w:rsidRPr="00EF29BB">
        <w:rPr>
          <w:rFonts w:ascii="Arial" w:hAnsi="Arial" w:cs="Arial"/>
          <w:w w:val="105"/>
          <w:sz w:val="24"/>
          <w:szCs w:val="24"/>
        </w:rPr>
        <w:t>1</w:t>
      </w:r>
    </w:p>
    <w:p w14:paraId="3151AF8E" w14:textId="413ACF69" w:rsidR="00056F32" w:rsidRDefault="00056F32"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056F32">
        <w:rPr>
          <w:rFonts w:ascii="Arial" w:hAnsi="Arial" w:cs="Arial"/>
          <w:w w:val="105"/>
          <w:sz w:val="24"/>
          <w:szCs w:val="24"/>
        </w:rPr>
        <w:t>Suicide per hundred thousand around the world - Timeline in plotly</w:t>
      </w:r>
      <w:r>
        <w:rPr>
          <w:rFonts w:ascii="Arial" w:hAnsi="Arial" w:cs="Arial"/>
          <w:w w:val="105"/>
          <w:sz w:val="24"/>
          <w:szCs w:val="24"/>
        </w:rPr>
        <w:t>……</w:t>
      </w:r>
      <w:r w:rsidR="004B5EC0">
        <w:rPr>
          <w:rFonts w:ascii="Arial" w:hAnsi="Arial" w:cs="Arial"/>
          <w:w w:val="105"/>
          <w:sz w:val="24"/>
          <w:szCs w:val="24"/>
        </w:rPr>
        <w:t>...</w:t>
      </w:r>
      <w:r>
        <w:rPr>
          <w:rFonts w:ascii="Arial" w:hAnsi="Arial" w:cs="Arial"/>
          <w:w w:val="105"/>
          <w:sz w:val="24"/>
          <w:szCs w:val="24"/>
        </w:rPr>
        <w:t>34</w:t>
      </w:r>
    </w:p>
    <w:p w14:paraId="41438894" w14:textId="723DFA89" w:rsidR="002B73A3" w:rsidRDefault="002B73A3"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SPH</w:t>
      </w:r>
      <w:r w:rsidRPr="002B73A3">
        <w:rPr>
          <w:rFonts w:ascii="Arial" w:hAnsi="Arial" w:cs="Arial"/>
          <w:w w:val="105"/>
          <w:sz w:val="24"/>
          <w:szCs w:val="24"/>
        </w:rPr>
        <w:t xml:space="preserve"> in different age </w:t>
      </w:r>
      <w:r>
        <w:rPr>
          <w:rFonts w:ascii="Arial" w:hAnsi="Arial" w:cs="Arial"/>
          <w:w w:val="105"/>
          <w:sz w:val="24"/>
          <w:szCs w:val="24"/>
        </w:rPr>
        <w:t>and sex</w:t>
      </w:r>
      <w:r w:rsidRPr="002B73A3">
        <w:rPr>
          <w:rFonts w:ascii="Arial" w:hAnsi="Arial" w:cs="Arial"/>
          <w:w w:val="105"/>
          <w:sz w:val="24"/>
          <w:szCs w:val="24"/>
        </w:rPr>
        <w:t xml:space="preserve"> </w:t>
      </w:r>
      <w:r w:rsidRPr="002B73A3">
        <w:rPr>
          <w:rFonts w:ascii="Arial" w:hAnsi="Arial" w:cs="Arial"/>
          <w:w w:val="105"/>
          <w:sz w:val="24"/>
          <w:szCs w:val="24"/>
        </w:rPr>
        <w:t>groups</w:t>
      </w:r>
      <w:r>
        <w:rPr>
          <w:rFonts w:ascii="Arial" w:hAnsi="Arial" w:cs="Arial"/>
          <w:w w:val="105"/>
          <w:sz w:val="24"/>
          <w:szCs w:val="24"/>
        </w:rPr>
        <w:t xml:space="preserve"> </w:t>
      </w:r>
      <w:r w:rsidRPr="002B73A3">
        <w:rPr>
          <w:rFonts w:ascii="Arial" w:hAnsi="Arial" w:cs="Arial"/>
          <w:w w:val="105"/>
          <w:sz w:val="24"/>
          <w:szCs w:val="24"/>
        </w:rPr>
        <w:t>in different countries</w:t>
      </w:r>
      <w:r>
        <w:rPr>
          <w:rFonts w:ascii="Arial" w:hAnsi="Arial" w:cs="Arial"/>
          <w:w w:val="105"/>
          <w:sz w:val="24"/>
          <w:szCs w:val="24"/>
        </w:rPr>
        <w:t>. ………</w:t>
      </w:r>
      <w:r w:rsidR="004B5EC0">
        <w:rPr>
          <w:rFonts w:ascii="Arial" w:hAnsi="Arial" w:cs="Arial"/>
          <w:w w:val="105"/>
          <w:sz w:val="24"/>
          <w:szCs w:val="24"/>
        </w:rPr>
        <w:t>.</w:t>
      </w:r>
      <w:r>
        <w:rPr>
          <w:rFonts w:ascii="Arial" w:hAnsi="Arial" w:cs="Arial"/>
          <w:w w:val="105"/>
          <w:sz w:val="24"/>
          <w:szCs w:val="24"/>
        </w:rPr>
        <w:t>………3</w:t>
      </w:r>
      <w:r w:rsidR="004642E0">
        <w:rPr>
          <w:rFonts w:ascii="Arial" w:hAnsi="Arial" w:cs="Arial"/>
          <w:w w:val="105"/>
          <w:sz w:val="24"/>
          <w:szCs w:val="24"/>
        </w:rPr>
        <w:t>5</w:t>
      </w:r>
    </w:p>
    <w:p w14:paraId="24B995D8" w14:textId="266492DB" w:rsidR="004642E0" w:rsidRDefault="004642E0"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4642E0">
        <w:rPr>
          <w:rFonts w:ascii="Arial" w:hAnsi="Arial" w:cs="Arial"/>
          <w:w w:val="105"/>
          <w:sz w:val="24"/>
          <w:szCs w:val="24"/>
        </w:rPr>
        <w:t>Suicide per hundred thousand around the world in different countries</w:t>
      </w:r>
      <w:r>
        <w:rPr>
          <w:rFonts w:ascii="Arial" w:hAnsi="Arial" w:cs="Arial"/>
          <w:w w:val="105"/>
          <w:sz w:val="24"/>
          <w:szCs w:val="24"/>
        </w:rPr>
        <w:t>……35</w:t>
      </w:r>
    </w:p>
    <w:p w14:paraId="7B62AB0E" w14:textId="6A6DA034" w:rsidR="00B00270" w:rsidRDefault="00794D29"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794D29">
        <w:rPr>
          <w:rFonts w:ascii="Arial" w:hAnsi="Arial" w:cs="Arial"/>
          <w:w w:val="105"/>
          <w:sz w:val="24"/>
          <w:szCs w:val="24"/>
        </w:rPr>
        <w:t>Top ten countries with the highest suicide rates</w:t>
      </w:r>
      <w:r>
        <w:rPr>
          <w:rFonts w:ascii="Arial" w:hAnsi="Arial" w:cs="Arial"/>
          <w:w w:val="105"/>
          <w:sz w:val="24"/>
          <w:szCs w:val="24"/>
        </w:rPr>
        <w:t xml:space="preserve"> …………………………….36</w:t>
      </w:r>
    </w:p>
    <w:p w14:paraId="0AA7E76D" w14:textId="615BC1EF" w:rsidR="0006134F" w:rsidRDefault="00FA00F9"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FA00F9">
        <w:rPr>
          <w:rFonts w:ascii="Arial" w:hAnsi="Arial" w:cs="Arial"/>
          <w:w w:val="105"/>
          <w:sz w:val="24"/>
          <w:szCs w:val="24"/>
        </w:rPr>
        <w:t xml:space="preserve">Suicide, </w:t>
      </w:r>
      <w:r>
        <w:rPr>
          <w:rFonts w:ascii="Arial" w:hAnsi="Arial" w:cs="Arial"/>
          <w:w w:val="105"/>
          <w:sz w:val="24"/>
          <w:szCs w:val="24"/>
        </w:rPr>
        <w:t>SPH</w:t>
      </w:r>
      <w:r w:rsidRPr="00FA00F9">
        <w:rPr>
          <w:rFonts w:ascii="Arial" w:hAnsi="Arial" w:cs="Arial"/>
          <w:w w:val="105"/>
          <w:sz w:val="24"/>
          <w:szCs w:val="24"/>
        </w:rPr>
        <w:t>, Population in different genders and age in all countries</w:t>
      </w:r>
      <w:r>
        <w:rPr>
          <w:rFonts w:ascii="Arial" w:hAnsi="Arial" w:cs="Arial"/>
          <w:w w:val="105"/>
          <w:sz w:val="24"/>
          <w:szCs w:val="24"/>
        </w:rPr>
        <w:t xml:space="preserve"> …..37</w:t>
      </w:r>
    </w:p>
    <w:p w14:paraId="182BC7AA" w14:textId="74E79D80" w:rsidR="009D25D4" w:rsidRDefault="009D25D4"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Total suicides in the world in each year distribution</w:t>
      </w:r>
      <w:r>
        <w:rPr>
          <w:rFonts w:ascii="Arial" w:hAnsi="Arial" w:cs="Arial"/>
          <w:w w:val="105"/>
          <w:sz w:val="24"/>
          <w:szCs w:val="24"/>
        </w:rPr>
        <w:t xml:space="preserve"> ………………………..38</w:t>
      </w:r>
    </w:p>
    <w:p w14:paraId="74922DBC" w14:textId="198123CF" w:rsidR="009D25D4" w:rsidRDefault="009D25D4"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Global Distribution of different features</w:t>
      </w:r>
      <w:r>
        <w:rPr>
          <w:rFonts w:ascii="Arial" w:hAnsi="Arial" w:cs="Arial"/>
          <w:w w:val="105"/>
          <w:sz w:val="24"/>
          <w:szCs w:val="24"/>
        </w:rPr>
        <w:t>……………..</w:t>
      </w:r>
      <w:r>
        <w:rPr>
          <w:rFonts w:ascii="Arial" w:hAnsi="Arial" w:cs="Arial"/>
          <w:w w:val="105"/>
          <w:sz w:val="24"/>
          <w:szCs w:val="24"/>
        </w:rPr>
        <w:t>………………………..38</w:t>
      </w:r>
    </w:p>
    <w:p w14:paraId="0A477CCB" w14:textId="11099C38" w:rsidR="003602C3" w:rsidRDefault="003602C3"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C</w:t>
      </w:r>
      <w:r w:rsidRPr="003602C3">
        <w:rPr>
          <w:rFonts w:ascii="Arial" w:hAnsi="Arial" w:cs="Arial"/>
          <w:w w:val="105"/>
          <w:sz w:val="24"/>
          <w:szCs w:val="24"/>
        </w:rPr>
        <w:t>orrelation matrix of suicide dataset</w:t>
      </w:r>
      <w:r>
        <w:rPr>
          <w:rFonts w:ascii="Arial" w:hAnsi="Arial" w:cs="Arial"/>
          <w:w w:val="105"/>
          <w:sz w:val="24"/>
          <w:szCs w:val="24"/>
        </w:rPr>
        <w:t xml:space="preserve"> …………………………………………39</w:t>
      </w:r>
    </w:p>
    <w:p w14:paraId="3E6C6E53" w14:textId="09045212" w:rsidR="003602C3" w:rsidRDefault="003602C3" w:rsidP="003602C3">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3602C3">
        <w:rPr>
          <w:rFonts w:ascii="Arial" w:hAnsi="Arial" w:cs="Arial"/>
          <w:w w:val="105"/>
          <w:sz w:val="24"/>
          <w:szCs w:val="24"/>
        </w:rPr>
        <w:t>Suicide Trend Vs Internet usage</w:t>
      </w:r>
      <w:r w:rsidRPr="003602C3">
        <w:rPr>
          <w:rFonts w:ascii="Arial" w:hAnsi="Arial" w:cs="Arial"/>
          <w:w w:val="105"/>
          <w:sz w:val="24"/>
          <w:szCs w:val="24"/>
        </w:rPr>
        <w:t xml:space="preserve"> </w:t>
      </w:r>
      <w:r>
        <w:rPr>
          <w:rFonts w:ascii="Arial" w:hAnsi="Arial" w:cs="Arial"/>
          <w:w w:val="105"/>
          <w:sz w:val="24"/>
          <w:szCs w:val="24"/>
        </w:rPr>
        <w:t>…..</w:t>
      </w:r>
      <w:r>
        <w:rPr>
          <w:rFonts w:ascii="Arial" w:hAnsi="Arial" w:cs="Arial"/>
          <w:w w:val="105"/>
          <w:sz w:val="24"/>
          <w:szCs w:val="24"/>
        </w:rPr>
        <w:t>…………………………………………</w:t>
      </w:r>
      <w:r>
        <w:rPr>
          <w:rFonts w:ascii="Arial" w:hAnsi="Arial" w:cs="Arial"/>
          <w:w w:val="105"/>
          <w:sz w:val="24"/>
          <w:szCs w:val="24"/>
        </w:rPr>
        <w:t>40</w:t>
      </w:r>
    </w:p>
    <w:p w14:paraId="38BACEC3" w14:textId="1B16032B" w:rsidR="003602C3" w:rsidRPr="00EF29BB" w:rsidRDefault="001B3DC4" w:rsidP="00A43ABF">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1B3DC4">
        <w:rPr>
          <w:rFonts w:ascii="Arial" w:hAnsi="Arial" w:cs="Arial"/>
          <w:w w:val="105"/>
          <w:sz w:val="24"/>
          <w:szCs w:val="24"/>
        </w:rPr>
        <w:t>Suicide Trend Vs GDP Per capita</w:t>
      </w:r>
      <w:r w:rsidRPr="001B3DC4">
        <w:rPr>
          <w:rFonts w:ascii="Arial" w:hAnsi="Arial" w:cs="Arial"/>
          <w:w w:val="105"/>
          <w:sz w:val="24"/>
          <w:szCs w:val="24"/>
        </w:rPr>
        <w:t xml:space="preserve"> </w:t>
      </w:r>
      <w:r w:rsidRPr="003602C3">
        <w:rPr>
          <w:rFonts w:ascii="Arial" w:hAnsi="Arial" w:cs="Arial"/>
          <w:w w:val="105"/>
          <w:sz w:val="24"/>
          <w:szCs w:val="24"/>
        </w:rPr>
        <w:t xml:space="preserve">usage </w:t>
      </w:r>
      <w:r>
        <w:rPr>
          <w:rFonts w:ascii="Arial" w:hAnsi="Arial" w:cs="Arial"/>
          <w:w w:val="105"/>
          <w:sz w:val="24"/>
          <w:szCs w:val="24"/>
        </w:rPr>
        <w:t>…..………………………………</w:t>
      </w:r>
      <w:r>
        <w:rPr>
          <w:rFonts w:ascii="Arial" w:hAnsi="Arial" w:cs="Arial"/>
          <w:w w:val="105"/>
          <w:sz w:val="24"/>
          <w:szCs w:val="24"/>
        </w:rPr>
        <w:t>..</w:t>
      </w:r>
      <w:r>
        <w:rPr>
          <w:rFonts w:ascii="Arial" w:hAnsi="Arial" w:cs="Arial"/>
          <w:w w:val="105"/>
          <w:sz w:val="24"/>
          <w:szCs w:val="24"/>
        </w:rPr>
        <w:t>4</w:t>
      </w:r>
      <w:r>
        <w:rPr>
          <w:rFonts w:ascii="Arial" w:hAnsi="Arial" w:cs="Arial"/>
          <w:w w:val="105"/>
          <w:sz w:val="24"/>
          <w:szCs w:val="24"/>
        </w:rPr>
        <w:t>1</w:t>
      </w:r>
    </w:p>
    <w:p w14:paraId="1F61CD5B" w14:textId="2411BDA9" w:rsidR="00115E46" w:rsidRDefault="00217FCF" w:rsidP="00115E46">
      <w:pPr>
        <w:pStyle w:val="Heading1"/>
        <w:numPr>
          <w:ilvl w:val="0"/>
          <w:numId w:val="25"/>
        </w:numPr>
        <w:tabs>
          <w:tab w:val="left" w:pos="443"/>
        </w:tabs>
        <w:kinsoku w:val="0"/>
        <w:overflowPunct w:val="0"/>
        <w:spacing w:line="360" w:lineRule="auto"/>
        <w:rPr>
          <w:rFonts w:ascii="Arial" w:hAnsi="Arial" w:cs="Arial"/>
          <w:color w:val="auto"/>
          <w:w w:val="105"/>
        </w:rPr>
      </w:pPr>
      <w:r>
        <w:rPr>
          <w:rFonts w:ascii="Arial" w:hAnsi="Arial" w:cs="Arial"/>
          <w:color w:val="auto"/>
          <w:w w:val="105"/>
        </w:rPr>
        <w:t>Design and Implementation</w:t>
      </w:r>
    </w:p>
    <w:p w14:paraId="4571012D" w14:textId="134F5F06" w:rsidR="008B5408" w:rsidRPr="001F0B21" w:rsidRDefault="00A152ED" w:rsidP="001F0B21">
      <w:pPr>
        <w:pStyle w:val="ListParagraph"/>
        <w:numPr>
          <w:ilvl w:val="1"/>
          <w:numId w:val="25"/>
        </w:numPr>
        <w:tabs>
          <w:tab w:val="left" w:pos="900"/>
        </w:tabs>
      </w:pPr>
      <w:r w:rsidRPr="001F0B21">
        <w:rPr>
          <w:rFonts w:ascii="Arial" w:hAnsi="Arial" w:cs="Arial"/>
          <w:spacing w:val="-5"/>
          <w:w w:val="105"/>
          <w:sz w:val="24"/>
          <w:szCs w:val="24"/>
        </w:rPr>
        <w:t>Cpanel Home Page</w:t>
      </w:r>
      <w:r w:rsidRPr="001F0B21">
        <w:rPr>
          <w:rFonts w:ascii="Arial" w:hAnsi="Arial" w:cs="Arial"/>
          <w:spacing w:val="-5"/>
          <w:w w:val="105"/>
          <w:sz w:val="24"/>
          <w:szCs w:val="24"/>
        </w:rPr>
        <w:t>…………………………</w:t>
      </w:r>
      <w:r w:rsidRPr="001F0B21">
        <w:rPr>
          <w:rFonts w:ascii="Arial" w:hAnsi="Arial" w:cs="Arial"/>
          <w:w w:val="105"/>
          <w:sz w:val="24"/>
          <w:szCs w:val="24"/>
        </w:rPr>
        <w:t>…..………………………………..4</w:t>
      </w:r>
      <w:r w:rsidR="008F78DF" w:rsidRPr="001F0B21">
        <w:rPr>
          <w:rFonts w:ascii="Arial" w:hAnsi="Arial" w:cs="Arial"/>
          <w:w w:val="105"/>
          <w:sz w:val="24"/>
          <w:szCs w:val="24"/>
        </w:rPr>
        <w:t>3</w:t>
      </w:r>
    </w:p>
    <w:p w14:paraId="66FD2BF0" w14:textId="0971730F" w:rsidR="001F0B21" w:rsidRDefault="001F0B21" w:rsidP="001F0B21">
      <w:pPr>
        <w:pStyle w:val="ListParagraph"/>
        <w:numPr>
          <w:ilvl w:val="1"/>
          <w:numId w:val="25"/>
        </w:numPr>
        <w:tabs>
          <w:tab w:val="left" w:pos="900"/>
        </w:tabs>
        <w:rPr>
          <w:rFonts w:ascii="Arial" w:hAnsi="Arial" w:cs="Arial"/>
          <w:sz w:val="24"/>
          <w:szCs w:val="24"/>
        </w:rPr>
      </w:pPr>
      <w:r w:rsidRPr="001F0B21">
        <w:rPr>
          <w:rFonts w:ascii="Arial" w:hAnsi="Arial" w:cs="Arial"/>
          <w:sz w:val="24"/>
          <w:szCs w:val="24"/>
        </w:rPr>
        <w:t>SSH access to the server and files in the dash app</w:t>
      </w:r>
      <w:r>
        <w:rPr>
          <w:rFonts w:ascii="Arial" w:hAnsi="Arial" w:cs="Arial"/>
          <w:sz w:val="24"/>
          <w:szCs w:val="24"/>
        </w:rPr>
        <w:t>……………………………..43</w:t>
      </w:r>
    </w:p>
    <w:p w14:paraId="6057AB89" w14:textId="268DAF78" w:rsidR="001F0B21" w:rsidRDefault="001F0B21" w:rsidP="00157DB1">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lastRenderedPageBreak/>
        <w:t>Mysql DB Loaded with data</w:t>
      </w:r>
      <w:r>
        <w:rPr>
          <w:rFonts w:ascii="Arial" w:hAnsi="Arial" w:cs="Arial"/>
          <w:sz w:val="24"/>
          <w:szCs w:val="24"/>
        </w:rPr>
        <w:t xml:space="preserve"> ……………………………………………………</w:t>
      </w:r>
      <w:r w:rsidR="007C0CA4">
        <w:rPr>
          <w:rFonts w:ascii="Arial" w:hAnsi="Arial" w:cs="Arial"/>
          <w:sz w:val="24"/>
          <w:szCs w:val="24"/>
        </w:rPr>
        <w:t>.</w:t>
      </w:r>
      <w:r>
        <w:rPr>
          <w:rFonts w:ascii="Arial" w:hAnsi="Arial" w:cs="Arial"/>
          <w:sz w:val="24"/>
          <w:szCs w:val="24"/>
        </w:rPr>
        <w:t>...</w:t>
      </w:r>
      <w:r w:rsidR="007C0CA4">
        <w:rPr>
          <w:rFonts w:ascii="Arial" w:hAnsi="Arial" w:cs="Arial"/>
          <w:sz w:val="24"/>
          <w:szCs w:val="24"/>
        </w:rPr>
        <w:t>.</w:t>
      </w:r>
      <w:r>
        <w:rPr>
          <w:rFonts w:ascii="Arial" w:hAnsi="Arial" w:cs="Arial"/>
          <w:sz w:val="24"/>
          <w:szCs w:val="24"/>
        </w:rPr>
        <w:t>44</w:t>
      </w:r>
    </w:p>
    <w:p w14:paraId="6ABE1F5E" w14:textId="1C9CD934" w:rsidR="001F0B21" w:rsidRDefault="001F0B21" w:rsidP="00157DB1">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ARIMA Forecast and observed value graph on Russian data</w:t>
      </w:r>
      <w:r>
        <w:rPr>
          <w:rFonts w:ascii="Arial" w:hAnsi="Arial" w:cs="Arial"/>
          <w:sz w:val="24"/>
          <w:szCs w:val="24"/>
        </w:rPr>
        <w:t xml:space="preserve"> ………………</w:t>
      </w:r>
      <w:r w:rsidR="007C0CA4">
        <w:rPr>
          <w:rFonts w:ascii="Arial" w:hAnsi="Arial" w:cs="Arial"/>
          <w:sz w:val="24"/>
          <w:szCs w:val="24"/>
        </w:rPr>
        <w:t>…</w:t>
      </w:r>
      <w:r>
        <w:rPr>
          <w:rFonts w:ascii="Arial" w:hAnsi="Arial" w:cs="Arial"/>
          <w:sz w:val="24"/>
          <w:szCs w:val="24"/>
        </w:rPr>
        <w:t>46</w:t>
      </w:r>
    </w:p>
    <w:p w14:paraId="13FD0D34" w14:textId="76A5BB6B" w:rsidR="001F0B21" w:rsidRDefault="001F0B21" w:rsidP="00157DB1">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AIC and BIC Score in ascending order on Russian data</w:t>
      </w:r>
      <w:r>
        <w:rPr>
          <w:rFonts w:ascii="Arial" w:hAnsi="Arial" w:cs="Arial"/>
          <w:sz w:val="24"/>
          <w:szCs w:val="24"/>
        </w:rPr>
        <w:t xml:space="preserve"> ……………………</w:t>
      </w:r>
      <w:r w:rsidR="007C0CA4">
        <w:rPr>
          <w:rFonts w:ascii="Arial" w:hAnsi="Arial" w:cs="Arial"/>
          <w:sz w:val="24"/>
          <w:szCs w:val="24"/>
        </w:rPr>
        <w:t>….</w:t>
      </w:r>
      <w:r>
        <w:rPr>
          <w:rFonts w:ascii="Arial" w:hAnsi="Arial" w:cs="Arial"/>
          <w:sz w:val="24"/>
          <w:szCs w:val="24"/>
        </w:rPr>
        <w:t>47</w:t>
      </w:r>
    </w:p>
    <w:p w14:paraId="2F669CD3" w14:textId="5EC88B65" w:rsidR="001F0B21" w:rsidRDefault="001F0B21" w:rsidP="00157DB1">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ACF and PACF to choose the model in ARIMA on Russian data</w:t>
      </w:r>
      <w:r>
        <w:rPr>
          <w:rFonts w:ascii="Arial" w:hAnsi="Arial" w:cs="Arial"/>
          <w:sz w:val="24"/>
          <w:szCs w:val="24"/>
        </w:rPr>
        <w:t xml:space="preserve"> …………</w:t>
      </w:r>
      <w:r w:rsidR="007C0CA4">
        <w:rPr>
          <w:rFonts w:ascii="Arial" w:hAnsi="Arial" w:cs="Arial"/>
          <w:sz w:val="24"/>
          <w:szCs w:val="24"/>
        </w:rPr>
        <w:t>…..</w:t>
      </w:r>
      <w:r>
        <w:rPr>
          <w:rFonts w:ascii="Arial" w:hAnsi="Arial" w:cs="Arial"/>
          <w:sz w:val="24"/>
          <w:szCs w:val="24"/>
        </w:rPr>
        <w:t>47</w:t>
      </w:r>
    </w:p>
    <w:p w14:paraId="0AC93D54" w14:textId="5FA6E7AD" w:rsidR="001F0B21" w:rsidRDefault="00157DB1" w:rsidP="00157DB1">
      <w:pPr>
        <w:pStyle w:val="ListParagraph"/>
        <w:numPr>
          <w:ilvl w:val="1"/>
          <w:numId w:val="25"/>
        </w:numPr>
        <w:tabs>
          <w:tab w:val="left" w:pos="900"/>
        </w:tabs>
        <w:spacing w:line="360" w:lineRule="auto"/>
        <w:rPr>
          <w:rFonts w:ascii="Arial" w:hAnsi="Arial" w:cs="Arial"/>
          <w:sz w:val="24"/>
          <w:szCs w:val="24"/>
        </w:rPr>
      </w:pPr>
      <w:r w:rsidRPr="00157DB1">
        <w:rPr>
          <w:rFonts w:ascii="Arial" w:hAnsi="Arial" w:cs="Arial"/>
          <w:sz w:val="24"/>
          <w:szCs w:val="24"/>
        </w:rPr>
        <w:t>Sarimax Model Results with order (1,0,0) on Russian data</w:t>
      </w:r>
      <w:r>
        <w:rPr>
          <w:rFonts w:ascii="Arial" w:hAnsi="Arial" w:cs="Arial"/>
          <w:sz w:val="24"/>
          <w:szCs w:val="24"/>
        </w:rPr>
        <w:t xml:space="preserve"> …………</w:t>
      </w:r>
      <w:r>
        <w:rPr>
          <w:rFonts w:ascii="Arial" w:hAnsi="Arial" w:cs="Arial"/>
          <w:sz w:val="24"/>
          <w:szCs w:val="24"/>
        </w:rPr>
        <w:t>…</w:t>
      </w:r>
      <w:r w:rsidR="00AB1BC8">
        <w:rPr>
          <w:rFonts w:ascii="Arial" w:hAnsi="Arial" w:cs="Arial"/>
          <w:sz w:val="24"/>
          <w:szCs w:val="24"/>
        </w:rPr>
        <w:t>……</w:t>
      </w:r>
      <w:r w:rsidR="007C0CA4">
        <w:rPr>
          <w:rFonts w:ascii="Arial" w:hAnsi="Arial" w:cs="Arial"/>
          <w:sz w:val="24"/>
          <w:szCs w:val="24"/>
        </w:rPr>
        <w:t>…</w:t>
      </w:r>
      <w:r>
        <w:rPr>
          <w:rFonts w:ascii="Arial" w:hAnsi="Arial" w:cs="Arial"/>
          <w:sz w:val="24"/>
          <w:szCs w:val="24"/>
        </w:rPr>
        <w:t>4</w:t>
      </w:r>
      <w:r>
        <w:rPr>
          <w:rFonts w:ascii="Arial" w:hAnsi="Arial" w:cs="Arial"/>
          <w:sz w:val="24"/>
          <w:szCs w:val="24"/>
        </w:rPr>
        <w:t>8</w:t>
      </w:r>
    </w:p>
    <w:p w14:paraId="4F35DBCC" w14:textId="6B067453" w:rsidR="005929F4" w:rsidRDefault="005929F4" w:rsidP="00157DB1">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grid search result from ARIMA Model on Russian data</w:t>
      </w:r>
      <w:r w:rsidR="00EC0154">
        <w:rPr>
          <w:rFonts w:ascii="Arial" w:hAnsi="Arial" w:cs="Arial"/>
          <w:sz w:val="24"/>
          <w:szCs w:val="24"/>
        </w:rPr>
        <w:t>…………………</w:t>
      </w:r>
      <w:r w:rsidR="00EC0154">
        <w:rPr>
          <w:rFonts w:ascii="Arial" w:hAnsi="Arial" w:cs="Arial"/>
          <w:sz w:val="24"/>
          <w:szCs w:val="24"/>
        </w:rPr>
        <w:t>……</w:t>
      </w:r>
      <w:r w:rsidR="007C0CA4">
        <w:rPr>
          <w:rFonts w:ascii="Arial" w:hAnsi="Arial" w:cs="Arial"/>
          <w:sz w:val="24"/>
          <w:szCs w:val="24"/>
        </w:rPr>
        <w:t>…</w:t>
      </w:r>
      <w:r w:rsidR="00EC0154">
        <w:rPr>
          <w:rFonts w:ascii="Arial" w:hAnsi="Arial" w:cs="Arial"/>
          <w:sz w:val="24"/>
          <w:szCs w:val="24"/>
        </w:rPr>
        <w:t>48</w:t>
      </w:r>
    </w:p>
    <w:p w14:paraId="457E724E" w14:textId="0F65B2FD" w:rsidR="00AB1BC8" w:rsidRDefault="005929F4" w:rsidP="00157DB1">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predicting future values in VAR Model on Russian data</w:t>
      </w:r>
      <w:r w:rsidR="00EC0154">
        <w:rPr>
          <w:rFonts w:ascii="Arial" w:hAnsi="Arial" w:cs="Arial"/>
          <w:sz w:val="24"/>
          <w:szCs w:val="24"/>
        </w:rPr>
        <w:t>…………………</w:t>
      </w:r>
      <w:r w:rsidR="00EC0154">
        <w:rPr>
          <w:rFonts w:ascii="Arial" w:hAnsi="Arial" w:cs="Arial"/>
          <w:sz w:val="24"/>
          <w:szCs w:val="24"/>
        </w:rPr>
        <w:t>…….</w:t>
      </w:r>
      <w:r w:rsidR="007C0CA4">
        <w:rPr>
          <w:rFonts w:ascii="Arial" w:hAnsi="Arial" w:cs="Arial"/>
          <w:sz w:val="24"/>
          <w:szCs w:val="24"/>
        </w:rPr>
        <w:t>..</w:t>
      </w:r>
      <w:r w:rsidR="00EC0154">
        <w:rPr>
          <w:rFonts w:ascii="Arial" w:hAnsi="Arial" w:cs="Arial"/>
          <w:sz w:val="24"/>
          <w:szCs w:val="24"/>
        </w:rPr>
        <w:t>4</w:t>
      </w:r>
      <w:r w:rsidR="00EC0154">
        <w:rPr>
          <w:rFonts w:ascii="Arial" w:hAnsi="Arial" w:cs="Arial"/>
          <w:sz w:val="24"/>
          <w:szCs w:val="24"/>
        </w:rPr>
        <w:t>9</w:t>
      </w:r>
    </w:p>
    <w:p w14:paraId="666AF851" w14:textId="27902D0B" w:rsidR="005929F4" w:rsidRDefault="005929F4" w:rsidP="00157DB1">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Regression result summary from VAR Models on Russian data</w:t>
      </w:r>
      <w:r w:rsidR="00EC0154">
        <w:rPr>
          <w:rFonts w:ascii="Arial" w:hAnsi="Arial" w:cs="Arial"/>
          <w:sz w:val="24"/>
          <w:szCs w:val="24"/>
        </w:rPr>
        <w:t>………………</w:t>
      </w:r>
      <w:r w:rsidR="007C0CA4">
        <w:rPr>
          <w:rFonts w:ascii="Arial" w:hAnsi="Arial" w:cs="Arial"/>
          <w:sz w:val="24"/>
          <w:szCs w:val="24"/>
        </w:rPr>
        <w:t>.</w:t>
      </w:r>
      <w:r w:rsidR="00EC0154">
        <w:rPr>
          <w:rFonts w:ascii="Arial" w:hAnsi="Arial" w:cs="Arial"/>
          <w:sz w:val="24"/>
          <w:szCs w:val="24"/>
        </w:rPr>
        <w:t>4</w:t>
      </w:r>
      <w:r w:rsidR="00EC0154">
        <w:rPr>
          <w:rFonts w:ascii="Arial" w:hAnsi="Arial" w:cs="Arial"/>
          <w:sz w:val="24"/>
          <w:szCs w:val="24"/>
        </w:rPr>
        <w:t>9</w:t>
      </w:r>
    </w:p>
    <w:p w14:paraId="437B219E" w14:textId="2491563A" w:rsidR="005929F4" w:rsidRDefault="005929F4" w:rsidP="00157DB1">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VAR Models on Russian data</w:t>
      </w:r>
      <w:r w:rsidR="00EC0154">
        <w:rPr>
          <w:rFonts w:ascii="Arial" w:hAnsi="Arial" w:cs="Arial"/>
          <w:sz w:val="24"/>
          <w:szCs w:val="24"/>
        </w:rPr>
        <w:t>……………….</w:t>
      </w:r>
      <w:r w:rsidR="007C0CA4">
        <w:rPr>
          <w:rFonts w:ascii="Arial" w:hAnsi="Arial" w:cs="Arial"/>
          <w:sz w:val="24"/>
          <w:szCs w:val="24"/>
        </w:rPr>
        <w:t>.</w:t>
      </w:r>
      <w:r w:rsidR="00EC0154">
        <w:rPr>
          <w:rFonts w:ascii="Arial" w:hAnsi="Arial" w:cs="Arial"/>
          <w:sz w:val="24"/>
          <w:szCs w:val="24"/>
        </w:rPr>
        <w:t>50</w:t>
      </w:r>
    </w:p>
    <w:p w14:paraId="71131E0A" w14:textId="1AFADE68" w:rsidR="00EC0154" w:rsidRDefault="00EC0154" w:rsidP="00157DB1">
      <w:pPr>
        <w:pStyle w:val="ListParagraph"/>
        <w:numPr>
          <w:ilvl w:val="1"/>
          <w:numId w:val="25"/>
        </w:numPr>
        <w:tabs>
          <w:tab w:val="left" w:pos="900"/>
        </w:tabs>
        <w:spacing w:line="360" w:lineRule="auto"/>
        <w:rPr>
          <w:rFonts w:ascii="Arial" w:hAnsi="Arial" w:cs="Arial"/>
          <w:sz w:val="24"/>
          <w:szCs w:val="24"/>
        </w:rPr>
      </w:pPr>
      <w:r w:rsidRPr="00EC0154">
        <w:rPr>
          <w:rFonts w:ascii="Arial" w:hAnsi="Arial" w:cs="Arial"/>
          <w:sz w:val="24"/>
          <w:szCs w:val="24"/>
        </w:rPr>
        <w:t>Plot of suicide per hundredk on Russian data</w:t>
      </w:r>
      <w:r w:rsidRPr="00EC0154">
        <w:rPr>
          <w:rFonts w:ascii="Arial" w:hAnsi="Arial" w:cs="Arial"/>
          <w:sz w:val="24"/>
          <w:szCs w:val="24"/>
        </w:rPr>
        <w:t xml:space="preserve"> </w:t>
      </w:r>
      <w:r>
        <w:rPr>
          <w:rFonts w:ascii="Arial" w:hAnsi="Arial" w:cs="Arial"/>
          <w:sz w:val="24"/>
          <w:szCs w:val="24"/>
        </w:rPr>
        <w:t>…………………</w:t>
      </w:r>
      <w:r>
        <w:rPr>
          <w:rFonts w:ascii="Arial" w:hAnsi="Arial" w:cs="Arial"/>
          <w:sz w:val="24"/>
          <w:szCs w:val="24"/>
        </w:rPr>
        <w:t>………………...51</w:t>
      </w:r>
    </w:p>
    <w:p w14:paraId="50C1E949" w14:textId="285E1F9D" w:rsidR="005929F4" w:rsidRDefault="005929F4" w:rsidP="00157DB1">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sidR="00EC0154">
        <w:rPr>
          <w:rFonts w:ascii="Arial" w:hAnsi="Arial" w:cs="Arial"/>
          <w:sz w:val="24"/>
          <w:szCs w:val="24"/>
        </w:rPr>
        <w:t>………………….</w:t>
      </w:r>
      <w:r w:rsidR="00EC0154">
        <w:rPr>
          <w:rFonts w:ascii="Arial" w:hAnsi="Arial" w:cs="Arial"/>
          <w:sz w:val="24"/>
          <w:szCs w:val="24"/>
        </w:rPr>
        <w:t>51</w:t>
      </w:r>
    </w:p>
    <w:p w14:paraId="52AEF2F3" w14:textId="0F9B5706" w:rsidR="001F0B21" w:rsidRPr="00F4020B" w:rsidRDefault="005929F4" w:rsidP="00F4020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sidR="00EC0154">
        <w:rPr>
          <w:rFonts w:ascii="Arial" w:hAnsi="Arial" w:cs="Arial"/>
          <w:sz w:val="24"/>
          <w:szCs w:val="24"/>
        </w:rPr>
        <w:t>………………….</w:t>
      </w:r>
      <w:r w:rsidR="00EC0154">
        <w:rPr>
          <w:rFonts w:ascii="Arial" w:hAnsi="Arial" w:cs="Arial"/>
          <w:sz w:val="24"/>
          <w:szCs w:val="24"/>
        </w:rPr>
        <w:t>52</w:t>
      </w:r>
    </w:p>
    <w:p w14:paraId="7569D4BF" w14:textId="6998804C" w:rsidR="00115E46" w:rsidRDefault="00115E46" w:rsidP="00115E46">
      <w:pPr>
        <w:pStyle w:val="Heading1"/>
        <w:numPr>
          <w:ilvl w:val="0"/>
          <w:numId w:val="25"/>
        </w:numPr>
        <w:tabs>
          <w:tab w:val="left" w:pos="443"/>
        </w:tabs>
        <w:kinsoku w:val="0"/>
        <w:overflowPunct w:val="0"/>
        <w:spacing w:line="360" w:lineRule="auto"/>
        <w:rPr>
          <w:rFonts w:ascii="Arial" w:hAnsi="Arial" w:cs="Arial"/>
          <w:color w:val="auto"/>
          <w:w w:val="105"/>
        </w:rPr>
      </w:pPr>
      <w:r>
        <w:rPr>
          <w:rFonts w:ascii="Arial" w:hAnsi="Arial" w:cs="Arial"/>
          <w:color w:val="auto"/>
          <w:w w:val="105"/>
        </w:rPr>
        <w:t>Conclusion</w:t>
      </w:r>
    </w:p>
    <w:p w14:paraId="0D7E3C33" w14:textId="22F94257" w:rsidR="00115E46" w:rsidRPr="00AE1F24" w:rsidRDefault="00115E46" w:rsidP="00115E46">
      <w:pPr>
        <w:pStyle w:val="Heading1"/>
        <w:numPr>
          <w:ilvl w:val="0"/>
          <w:numId w:val="25"/>
        </w:numPr>
        <w:tabs>
          <w:tab w:val="left" w:pos="443"/>
        </w:tabs>
        <w:kinsoku w:val="0"/>
        <w:overflowPunct w:val="0"/>
        <w:spacing w:line="360" w:lineRule="auto"/>
        <w:rPr>
          <w:rFonts w:ascii="Arial" w:hAnsi="Arial" w:cs="Arial"/>
          <w:color w:val="auto"/>
          <w:w w:val="105"/>
        </w:rPr>
      </w:pPr>
      <w:r>
        <w:rPr>
          <w:rFonts w:ascii="Arial" w:hAnsi="Arial" w:cs="Arial"/>
          <w:color w:val="auto"/>
          <w:w w:val="105"/>
        </w:rPr>
        <w:t>Results</w:t>
      </w:r>
    </w:p>
    <w:p w14:paraId="1A7ECCA9" w14:textId="77777777" w:rsidR="00115E46" w:rsidRPr="00115E46" w:rsidRDefault="00115E46" w:rsidP="00115E46"/>
    <w:p w14:paraId="530156C0" w14:textId="77777777" w:rsidR="00115E46" w:rsidRPr="00115E46" w:rsidRDefault="00115E46" w:rsidP="00115E46"/>
    <w:p w14:paraId="7FA3A404" w14:textId="43D81D65" w:rsidR="00991A13" w:rsidRPr="00C1718C" w:rsidRDefault="00991A13" w:rsidP="005D3465">
      <w:pPr>
        <w:spacing w:line="360" w:lineRule="auto"/>
        <w:jc w:val="center"/>
        <w:rPr>
          <w:rFonts w:ascii="Arial" w:hAnsi="Arial" w:cs="Arial"/>
          <w:b/>
          <w:bCs/>
          <w:sz w:val="47"/>
          <w:szCs w:val="47"/>
        </w:rPr>
      </w:pPr>
    </w:p>
    <w:p w14:paraId="54EC93EA" w14:textId="36B771A2" w:rsidR="00991A13" w:rsidRDefault="00991A13">
      <w:pPr>
        <w:spacing w:line="480" w:lineRule="auto"/>
        <w:jc w:val="center"/>
        <w:rPr>
          <w:rFonts w:ascii="Arial" w:hAnsi="Arial" w:cs="Arial"/>
          <w:b/>
          <w:bCs/>
          <w:sz w:val="47"/>
          <w:szCs w:val="47"/>
        </w:rPr>
      </w:pPr>
    </w:p>
    <w:p w14:paraId="368F2107" w14:textId="2BF2E6D5" w:rsidR="00E75ADF" w:rsidRDefault="00E75ADF">
      <w:pPr>
        <w:spacing w:line="480" w:lineRule="auto"/>
        <w:jc w:val="center"/>
        <w:rPr>
          <w:rFonts w:ascii="Arial" w:hAnsi="Arial" w:cs="Arial"/>
          <w:b/>
          <w:bCs/>
          <w:sz w:val="47"/>
          <w:szCs w:val="47"/>
        </w:rPr>
      </w:pPr>
    </w:p>
    <w:p w14:paraId="208E3254" w14:textId="0A2D75CB" w:rsidR="00E75ADF" w:rsidRDefault="00E75ADF">
      <w:pPr>
        <w:spacing w:line="480" w:lineRule="auto"/>
        <w:jc w:val="center"/>
        <w:rPr>
          <w:rFonts w:ascii="Arial" w:hAnsi="Arial" w:cs="Arial"/>
          <w:b/>
          <w:bCs/>
          <w:sz w:val="47"/>
          <w:szCs w:val="47"/>
        </w:rPr>
      </w:pPr>
    </w:p>
    <w:p w14:paraId="0D0CA5D8" w14:textId="394312AE" w:rsidR="00E75ADF" w:rsidRDefault="00E75ADF">
      <w:pPr>
        <w:spacing w:line="480" w:lineRule="auto"/>
        <w:jc w:val="center"/>
        <w:rPr>
          <w:rFonts w:ascii="Arial" w:hAnsi="Arial" w:cs="Arial"/>
          <w:b/>
          <w:bCs/>
          <w:sz w:val="47"/>
          <w:szCs w:val="47"/>
        </w:rPr>
      </w:pPr>
    </w:p>
    <w:p w14:paraId="5D30746D" w14:textId="26EF63EC" w:rsidR="00E75ADF" w:rsidRDefault="00E75ADF">
      <w:pPr>
        <w:spacing w:line="480" w:lineRule="auto"/>
        <w:jc w:val="center"/>
        <w:rPr>
          <w:rFonts w:ascii="Arial" w:hAnsi="Arial" w:cs="Arial"/>
          <w:b/>
          <w:bCs/>
          <w:sz w:val="47"/>
          <w:szCs w:val="47"/>
        </w:rPr>
      </w:pPr>
    </w:p>
    <w:p w14:paraId="48D924E8" w14:textId="77777777" w:rsidR="00E75ADF" w:rsidRPr="00C1718C" w:rsidRDefault="00E75ADF">
      <w:pPr>
        <w:spacing w:line="480" w:lineRule="auto"/>
        <w:jc w:val="center"/>
        <w:rPr>
          <w:rFonts w:ascii="Arial" w:hAnsi="Arial" w:cs="Arial"/>
          <w:b/>
          <w:bCs/>
          <w:sz w:val="47"/>
          <w:szCs w:val="47"/>
        </w:rPr>
      </w:pPr>
    </w:p>
    <w:p w14:paraId="7E9B5783" w14:textId="7CEDE970" w:rsidR="001962AA" w:rsidRPr="00C1718C" w:rsidRDefault="001962AA" w:rsidP="00414246">
      <w:pPr>
        <w:spacing w:line="276" w:lineRule="auto"/>
        <w:jc w:val="center"/>
        <w:rPr>
          <w:rFonts w:ascii="Arial" w:hAnsi="Arial" w:cs="Arial"/>
          <w:b/>
          <w:bCs/>
          <w:sz w:val="36"/>
          <w:szCs w:val="36"/>
        </w:rPr>
      </w:pPr>
      <w:r w:rsidRPr="00C1718C">
        <w:rPr>
          <w:rFonts w:ascii="Arial" w:hAnsi="Arial" w:cs="Arial"/>
          <w:b/>
          <w:bCs/>
          <w:sz w:val="36"/>
          <w:szCs w:val="36"/>
        </w:rPr>
        <w:t>Chapter1</w:t>
      </w:r>
    </w:p>
    <w:p w14:paraId="67A48AC9" w14:textId="7E11B8D5" w:rsidR="00581E69" w:rsidRPr="00C1718C" w:rsidRDefault="00F00D66" w:rsidP="001962AA">
      <w:pPr>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lastRenderedPageBreak/>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3"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3"/>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t>
      </w:r>
      <w:r w:rsidRPr="00C1718C">
        <w:rPr>
          <w:rFonts w:ascii="Arial" w:hAnsi="Arial" w:cs="Arial"/>
          <w:sz w:val="24"/>
          <w:szCs w:val="24"/>
        </w:rPr>
        <w:lastRenderedPageBreak/>
        <w:t xml:space="preserve">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553EF90C"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belong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lastRenderedPageBreak/>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2AE0C973"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migration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C1718C" w:rsidRDefault="000E6313" w:rsidP="00773A25">
      <w:pPr>
        <w:spacing w:line="360" w:lineRule="auto"/>
        <w:rPr>
          <w:rFonts w:ascii="Arial" w:hAnsi="Arial" w:cs="Arial"/>
          <w:b/>
          <w:bCs/>
          <w:sz w:val="32"/>
          <w:szCs w:val="32"/>
        </w:rPr>
      </w:pPr>
      <w:r w:rsidRPr="00C1718C">
        <w:rPr>
          <w:rFonts w:ascii="Arial" w:hAnsi="Arial" w:cs="Arial"/>
          <w:b/>
          <w:bCs/>
          <w:sz w:val="47"/>
          <w:szCs w:val="47"/>
        </w:rPr>
        <w:t>Literature Review</w:t>
      </w:r>
    </w:p>
    <w:p w14:paraId="661913AE" w14:textId="07ECC064" w:rsidR="00F70DA7" w:rsidRPr="00C1718C" w:rsidRDefault="00F70DA7" w:rsidP="00136341">
      <w:pPr>
        <w:spacing w:line="360" w:lineRule="auto"/>
        <w:rPr>
          <w:rFonts w:ascii="Arial" w:hAnsi="Arial" w:cs="Arial"/>
          <w:b/>
          <w:bCs/>
          <w:sz w:val="27"/>
          <w:szCs w:val="27"/>
        </w:rPr>
      </w:pPr>
      <w:r w:rsidRPr="00C1718C">
        <w:rPr>
          <w:rFonts w:ascii="Arial" w:hAnsi="Arial" w:cs="Arial"/>
          <w:b/>
          <w:bCs/>
          <w:sz w:val="27"/>
          <w:szCs w:val="27"/>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w:t>
      </w:r>
      <w:r w:rsidR="00C241AB" w:rsidRPr="00C1718C">
        <w:rPr>
          <w:rFonts w:ascii="Arial" w:hAnsi="Arial" w:cs="Arial"/>
          <w:color w:val="000000"/>
          <w:sz w:val="24"/>
          <w:szCs w:val="24"/>
        </w:rPr>
        <w:lastRenderedPageBreak/>
        <w:t xml:space="preserve">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w:t>
      </w:r>
      <w:r w:rsidR="0049196A" w:rsidRPr="00C1718C">
        <w:rPr>
          <w:rFonts w:ascii="Arial" w:hAnsi="Arial" w:cs="Arial"/>
          <w:sz w:val="24"/>
          <w:szCs w:val="24"/>
        </w:rPr>
        <w:lastRenderedPageBreak/>
        <w:t>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 xml:space="preserve">Organizations can effectively comprehend systemic </w:t>
      </w:r>
      <w:r w:rsidR="00252C7D" w:rsidRPr="00C1718C">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lastRenderedPageBreak/>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1A4BCFB5"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2.3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lastRenderedPageBreak/>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3C06F95E" w:rsidR="003836E7" w:rsidRPr="00C1718C" w:rsidRDefault="003836E7" w:rsidP="00DA168E">
      <w:pPr>
        <w:spacing w:line="360" w:lineRule="auto"/>
        <w:jc w:val="both"/>
        <w:rPr>
          <w:rFonts w:ascii="Arial" w:hAnsi="Arial" w:cs="Arial"/>
          <w:b/>
          <w:bCs/>
          <w:sz w:val="27"/>
          <w:szCs w:val="27"/>
        </w:rPr>
      </w:pPr>
      <w:r w:rsidRPr="00C1718C">
        <w:rPr>
          <w:rFonts w:ascii="Arial" w:hAnsi="Arial" w:cs="Arial"/>
          <w:b/>
          <w:bCs/>
          <w:sz w:val="27"/>
          <w:szCs w:val="27"/>
        </w:rPr>
        <w:t>2.4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lastRenderedPageBreak/>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w:t>
      </w:r>
      <w:r w:rsidRPr="00C1718C">
        <w:rPr>
          <w:rFonts w:ascii="Arial" w:hAnsi="Arial" w:cs="Arial"/>
          <w:sz w:val="24"/>
          <w:szCs w:val="24"/>
        </w:rPr>
        <w:lastRenderedPageBreak/>
        <w:t xml:space="preserve">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lastRenderedPageBreak/>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C1718C" w:rsidRDefault="00B35B68" w:rsidP="00DA168E">
      <w:pPr>
        <w:spacing w:line="360" w:lineRule="auto"/>
        <w:jc w:val="both"/>
        <w:rPr>
          <w:rFonts w:ascii="Arial" w:hAnsi="Arial" w:cs="Arial"/>
          <w:sz w:val="24"/>
          <w:szCs w:val="24"/>
        </w:rPr>
      </w:pPr>
      <w:r w:rsidRPr="00C1718C">
        <w:rPr>
          <w:rFonts w:ascii="Arial" w:hAnsi="Arial" w:cs="Arial"/>
          <w:b/>
          <w:bCs/>
          <w:sz w:val="27"/>
          <w:szCs w:val="27"/>
        </w:rPr>
        <w:t>2.</w:t>
      </w:r>
      <w:r w:rsidR="005D3AAE" w:rsidRPr="00C1718C">
        <w:rPr>
          <w:rFonts w:ascii="Arial" w:hAnsi="Arial" w:cs="Arial"/>
          <w:b/>
          <w:bCs/>
          <w:sz w:val="27"/>
          <w:szCs w:val="27"/>
        </w:rPr>
        <w:t>5</w:t>
      </w:r>
      <w:r w:rsidRPr="00C1718C">
        <w:rPr>
          <w:rFonts w:ascii="Arial" w:hAnsi="Arial" w:cs="Arial"/>
          <w:b/>
          <w:bCs/>
          <w:sz w:val="27"/>
          <w:szCs w:val="27"/>
        </w:rPr>
        <w:t xml:space="preserve"> Models </w:t>
      </w:r>
      <w:r w:rsidR="005D3AAE" w:rsidRPr="00C1718C">
        <w:rPr>
          <w:rFonts w:ascii="Arial" w:hAnsi="Arial" w:cs="Arial"/>
          <w:b/>
          <w:bCs/>
          <w:sz w:val="27"/>
          <w:szCs w:val="27"/>
        </w:rPr>
        <w:t>for</w:t>
      </w:r>
      <w:r w:rsidRPr="00C1718C">
        <w:rPr>
          <w:rFonts w:ascii="Arial" w:hAnsi="Arial" w:cs="Arial"/>
          <w:b/>
          <w:bCs/>
          <w:sz w:val="27"/>
          <w:szCs w:val="27"/>
        </w:rPr>
        <w:t xml:space="preserve"> prediction</w:t>
      </w:r>
      <w:r w:rsidR="007C6300" w:rsidRPr="00C1718C">
        <w:rPr>
          <w:rFonts w:ascii="Arial" w:hAnsi="Arial" w:cs="Arial"/>
          <w:b/>
          <w:bCs/>
          <w:sz w:val="27"/>
          <w:szCs w:val="27"/>
        </w:rPr>
        <w:t xml:space="preserve"> In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lastRenderedPageBreak/>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lastRenderedPageBreak/>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C1718C" w:rsidRDefault="00BE0A32" w:rsidP="00601B94">
      <w:pPr>
        <w:spacing w:line="360" w:lineRule="auto"/>
        <w:jc w:val="both"/>
        <w:rPr>
          <w:rFonts w:ascii="Arial" w:hAnsi="Arial" w:cs="Arial"/>
          <w:b/>
          <w:bCs/>
          <w:sz w:val="32"/>
          <w:szCs w:val="32"/>
        </w:rPr>
      </w:pPr>
      <w:r w:rsidRPr="00C1718C">
        <w:rPr>
          <w:rFonts w:ascii="Arial" w:hAnsi="Arial" w:cs="Arial"/>
          <w:b/>
          <w:bCs/>
          <w:sz w:val="32"/>
          <w:szCs w:val="32"/>
        </w:rPr>
        <w:lastRenderedPageBreak/>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lastRenderedPageBreak/>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26D49FD9"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The advantages of use Facebook Prophet for time series modeling are as follows.</w:t>
      </w:r>
    </w:p>
    <w:p w14:paraId="3C744EF6" w14:textId="6058E160" w:rsidR="000D1780" w:rsidRPr="00C1718C" w:rsidRDefault="00D7035F" w:rsidP="005F2BA3">
      <w:pPr>
        <w:spacing w:line="360" w:lineRule="auto"/>
        <w:jc w:val="both"/>
        <w:rPr>
          <w:rFonts w:ascii="Arial" w:hAnsi="Arial" w:cs="Arial"/>
          <w:sz w:val="24"/>
          <w:szCs w:val="24"/>
        </w:rPr>
      </w:pPr>
      <w:r w:rsidRPr="00C1718C">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lastRenderedPageBreak/>
        <w:t>Both R and Python have a prophet technique, but they both use the identical Stan fitting code. To obtain forecasts, speak in a language that you are familiar with.</w:t>
      </w:r>
    </w:p>
    <w:p w14:paraId="19FB41DA" w14:textId="49B22EB2" w:rsidR="00262527" w:rsidRPr="00C1718C" w:rsidRDefault="00262527" w:rsidP="005F2BA3">
      <w:pPr>
        <w:spacing w:line="360" w:lineRule="auto"/>
        <w:jc w:val="both"/>
        <w:rPr>
          <w:rFonts w:ascii="Arial" w:hAnsi="Arial" w:cs="Arial"/>
          <w:b/>
          <w:bCs/>
          <w:sz w:val="32"/>
          <w:szCs w:val="32"/>
        </w:rPr>
      </w:pPr>
      <w:r w:rsidRPr="00C1718C">
        <w:rPr>
          <w:rFonts w:ascii="Arial" w:hAnsi="Arial" w:cs="Arial"/>
          <w:b/>
          <w:bCs/>
          <w:sz w:val="32"/>
          <w:szCs w:val="32"/>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3261E0B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value in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is weight or coefficient of regression.</w:t>
      </w:r>
      <w:r w:rsidR="0067389B" w:rsidRPr="00C1718C">
        <w:rPr>
          <w:rFonts w:ascii="Arial" w:hAnsi="Arial" w:cs="Arial"/>
          <w:sz w:val="24"/>
          <w:szCs w:val="24"/>
        </w:rPr>
        <w:t xml:space="preserve"> Custom AR is a manually written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Function named train_and_forecast is used in the data_modelling.py file to create the models and run 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C1718C" w:rsidRDefault="00E60A55" w:rsidP="00E60A55">
      <w:pPr>
        <w:spacing w:line="360" w:lineRule="auto"/>
        <w:jc w:val="both"/>
        <w:rPr>
          <w:rFonts w:ascii="Arial" w:hAnsi="Arial" w:cs="Arial"/>
          <w:b/>
          <w:bCs/>
          <w:sz w:val="24"/>
          <w:szCs w:val="24"/>
        </w:rPr>
      </w:pPr>
      <w:r w:rsidRPr="00C1718C">
        <w:rPr>
          <w:rFonts w:ascii="Arial" w:hAnsi="Arial" w:cs="Arial"/>
          <w:b/>
          <w:bCs/>
          <w:sz w:val="24"/>
          <w:szCs w:val="24"/>
        </w:rPr>
        <w:t>3.1 Data Collection</w:t>
      </w:r>
    </w:p>
    <w:p w14:paraId="1E2589D8" w14:textId="14AA029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Kuggle website. </w:t>
      </w:r>
      <w:r w:rsidR="004D69C7" w:rsidRPr="00C1718C">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w:t>
      </w:r>
      <w:r w:rsidR="005C175E" w:rsidRPr="00C1718C">
        <w:rPr>
          <w:rFonts w:ascii="Arial" w:hAnsi="Arial" w:cs="Arial"/>
          <w:sz w:val="24"/>
          <w:szCs w:val="24"/>
        </w:rPr>
        <w:lastRenderedPageBreak/>
        <w:t>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77777777" w:rsidR="00BF4ECB" w:rsidRDefault="00BF4ECB" w:rsidP="00BF4ECB">
                                  <w:pPr>
                                    <w:jc w:val="center"/>
                                  </w:pPr>
                                  <w:r>
                                    <w:t>CSV from</w:t>
                                  </w:r>
                                  <w:r w:rsidRPr="009C6591">
                                    <w:t xml:space="preserve"> </w:t>
                                  </w:r>
                                  <w:r>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77777777" w:rsidR="00BF4ECB" w:rsidRDefault="00BF4ECB" w:rsidP="00BF4ECB">
                            <w:pPr>
                              <w:jc w:val="center"/>
                            </w:pPr>
                            <w:r>
                              <w:t>CSV from</w:t>
                            </w:r>
                            <w:r w:rsidRPr="009C6591">
                              <w:t xml:space="preserve"> </w:t>
                            </w:r>
                            <w:r>
                              <w:t>Kuggle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lastRenderedPageBreak/>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C1718C" w:rsidRDefault="00D8469A" w:rsidP="00D8469A">
      <w:pPr>
        <w:spacing w:line="360" w:lineRule="auto"/>
        <w:rPr>
          <w:rFonts w:ascii="Arial" w:hAnsi="Arial" w:cs="Arial"/>
          <w:b/>
          <w:bCs/>
          <w:sz w:val="24"/>
          <w:szCs w:val="24"/>
        </w:rPr>
      </w:pPr>
      <w:r w:rsidRPr="00C1718C">
        <w:rPr>
          <w:rFonts w:ascii="Arial" w:hAnsi="Arial" w:cs="Arial"/>
          <w:b/>
          <w:bCs/>
          <w:sz w:val="24"/>
          <w:szCs w:val="24"/>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5CEFC8CC" w14:textId="77777777" w:rsidR="004B743D" w:rsidRPr="00C1718C" w:rsidRDefault="004B743D" w:rsidP="004B743D">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4</w:t>
      </w:r>
    </w:p>
    <w:p w14:paraId="7F68C128" w14:textId="3B5A9310" w:rsidR="00570BE1" w:rsidRPr="00C1718C" w:rsidRDefault="004B743D" w:rsidP="004B743D">
      <w:pPr>
        <w:spacing w:line="360" w:lineRule="auto"/>
        <w:jc w:val="both"/>
        <w:rPr>
          <w:rFonts w:ascii="Arial" w:hAnsi="Arial" w:cs="Arial"/>
          <w:b/>
          <w:bCs/>
          <w:sz w:val="47"/>
          <w:szCs w:val="47"/>
        </w:rPr>
      </w:pPr>
      <w:r w:rsidRPr="00C1718C">
        <w:rPr>
          <w:rFonts w:ascii="Arial" w:hAnsi="Arial" w:cs="Arial"/>
          <w:b/>
          <w:bCs/>
          <w:sz w:val="47"/>
          <w:szCs w:val="47"/>
        </w:rPr>
        <w:t>Design and Implementation</w:t>
      </w:r>
    </w:p>
    <w:p w14:paraId="1CC8A920" w14:textId="0B1FB5A9" w:rsidR="004B743D" w:rsidRPr="00C1718C" w:rsidRDefault="004E458F" w:rsidP="004B743D">
      <w:pPr>
        <w:spacing w:line="360" w:lineRule="auto"/>
        <w:jc w:val="both"/>
        <w:rPr>
          <w:rFonts w:ascii="Arial" w:hAnsi="Arial" w:cs="Arial"/>
          <w:b/>
          <w:bCs/>
          <w:sz w:val="32"/>
          <w:szCs w:val="32"/>
        </w:rPr>
      </w:pPr>
      <w:r w:rsidRPr="00C1718C">
        <w:rPr>
          <w:rFonts w:ascii="Arial" w:hAnsi="Arial" w:cs="Arial"/>
          <w:b/>
          <w:bCs/>
          <w:sz w:val="32"/>
          <w:szCs w:val="32"/>
        </w:rPr>
        <w:t xml:space="preserve">4.1 </w:t>
      </w:r>
      <w:r w:rsidR="004317EE" w:rsidRPr="00C1718C">
        <w:rPr>
          <w:rFonts w:ascii="Arial" w:hAnsi="Arial" w:cs="Arial"/>
          <w:b/>
          <w:bCs/>
          <w:sz w:val="32"/>
          <w:szCs w:val="32"/>
        </w:rPr>
        <w:t xml:space="preserve">Database </w:t>
      </w:r>
      <w:r w:rsidR="003E28ED" w:rsidRPr="00C1718C">
        <w:rPr>
          <w:rFonts w:ascii="Arial" w:hAnsi="Arial" w:cs="Arial"/>
          <w:b/>
          <w:bCs/>
          <w:sz w:val="32"/>
          <w:szCs w:val="32"/>
        </w:rPr>
        <w:t>design</w:t>
      </w:r>
      <w:r w:rsidR="004317EE" w:rsidRPr="00C1718C">
        <w:rPr>
          <w:rFonts w:ascii="Arial" w:hAnsi="Arial" w:cs="Arial"/>
          <w:b/>
          <w:bCs/>
          <w:sz w:val="32"/>
          <w:szCs w:val="32"/>
        </w:rPr>
        <w:t xml:space="preserve"> and Migration</w:t>
      </w:r>
    </w:p>
    <w:p w14:paraId="2573D945" w14:textId="5F546A8C" w:rsidR="00C40D57" w:rsidRPr="00C1718C" w:rsidRDefault="00C40D57" w:rsidP="004B743D">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6CE7E3F6"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4" w:name="_bookmark1"/>
      <w:bookmarkEnd w:id="4"/>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72EF3D74" w:rsidR="0049196A" w:rsidRPr="00C1718C" w:rsidRDefault="0049196A" w:rsidP="00260866">
      <w:pPr>
        <w:spacing w:line="360" w:lineRule="auto"/>
        <w:jc w:val="center"/>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C1718C" w:rsidRDefault="00B66533" w:rsidP="00B66533">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5</w:t>
      </w:r>
    </w:p>
    <w:p w14:paraId="31F5E032" w14:textId="21165218" w:rsidR="00B66533" w:rsidRPr="00C1718C" w:rsidRDefault="00B66533" w:rsidP="00A4074C">
      <w:pPr>
        <w:autoSpaceDE w:val="0"/>
        <w:autoSpaceDN w:val="0"/>
        <w:adjustRightInd w:val="0"/>
        <w:spacing w:after="0" w:line="360" w:lineRule="auto"/>
        <w:rPr>
          <w:rFonts w:ascii="Arial" w:hAnsi="Arial" w:cs="Arial"/>
          <w:b/>
          <w:bCs/>
          <w:sz w:val="47"/>
          <w:szCs w:val="47"/>
        </w:rPr>
      </w:pPr>
      <w:r w:rsidRPr="00C1718C">
        <w:rPr>
          <w:rFonts w:ascii="Arial" w:hAnsi="Arial" w:cs="Arial"/>
          <w:b/>
          <w:bCs/>
          <w:sz w:val="47"/>
          <w:szCs w:val="47"/>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C1718C">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4.21</w:t>
      </w:r>
      <w:r w:rsidRPr="00C1718C">
        <w:rPr>
          <w:rFonts w:ascii="Arial" w:hAnsi="Arial" w:cs="Arial"/>
          <w:i/>
          <w:iCs/>
          <w:sz w:val="24"/>
          <w:szCs w:val="24"/>
        </w:rPr>
        <w:t xml:space="preserve"> </w:t>
      </w:r>
      <w:r w:rsidRPr="00C1718C">
        <w:rPr>
          <w:rFonts w:ascii="Arial" w:eastAsia="Times New Roman" w:hAnsi="Arial" w:cs="Arial"/>
          <w:i/>
          <w:iCs/>
          <w:sz w:val="24"/>
          <w:szCs w:val="24"/>
        </w:rPr>
        <w:t>ARIMA Diagnostic plots on Russian data</w:t>
      </w:r>
    </w:p>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Fig. 4.22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1D6AF69C" w14:textId="19CCC4F1"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 xml:space="preserve">4.5 Data Storage </w:t>
      </w:r>
    </w:p>
    <w:p w14:paraId="6C884FEE" w14:textId="2070A539" w:rsidR="0049196A" w:rsidRPr="00C1718C" w:rsidRDefault="0049196A" w:rsidP="0049196A">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C1718C">
        <w:rPr>
          <w:rFonts w:ascii="Arial" w:hAnsi="Arial" w:cs="Arial"/>
        </w:rPr>
        <w:t>must</w:t>
      </w:r>
      <w:r w:rsidRPr="00C1718C">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C1718C">
        <w:rPr>
          <w:rFonts w:ascii="Arial" w:hAnsi="Arial" w:cs="Arial"/>
        </w:rPr>
        <w:t>Mochahost</w:t>
      </w:r>
      <w:r w:rsidRPr="00C1718C">
        <w:rPr>
          <w:rFonts w:ascii="Arial" w:hAnsi="Arial" w:cs="Arial"/>
        </w:rPr>
        <w:t xml:space="preserve"> </w:t>
      </w:r>
      <w:r w:rsidR="006C2FBF" w:rsidRPr="00C1718C">
        <w:rPr>
          <w:rFonts w:ascii="Arial" w:hAnsi="Arial" w:cs="Arial"/>
        </w:rPr>
        <w:t>Psql</w:t>
      </w:r>
      <w:r w:rsidRPr="00C1718C">
        <w:rPr>
          <w:rFonts w:ascii="Arial" w:hAnsi="Arial" w:cs="Arial"/>
        </w:rPr>
        <w:t xml:space="preserve"> server.</w:t>
      </w:r>
    </w:p>
    <w:p w14:paraId="446F5ECA" w14:textId="77777777" w:rsidR="0049196A" w:rsidRPr="00C1718C" w:rsidRDefault="0049196A" w:rsidP="0049196A">
      <w:pPr>
        <w:spacing w:line="360" w:lineRule="auto"/>
        <w:jc w:val="both"/>
        <w:rPr>
          <w:rFonts w:ascii="Arial" w:hAnsi="Arial" w:cs="Arial"/>
        </w:rPr>
      </w:pPr>
    </w:p>
    <w:p w14:paraId="7F9432A3" w14:textId="1C7F351B"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66AA66E4" w14:textId="4893AF18" w:rsidR="0049196A" w:rsidRPr="00D4419F" w:rsidRDefault="0049196A" w:rsidP="00D4419F">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0044020A"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C1718C" w:rsidRDefault="0049196A" w:rsidP="0049196A">
      <w:pPr>
        <w:spacing w:line="360" w:lineRule="auto"/>
        <w:jc w:val="both"/>
        <w:rPr>
          <w:rFonts w:ascii="Arial" w:hAnsi="Arial" w:cs="Arial"/>
        </w:rPr>
      </w:pPr>
    </w:p>
    <w:p w14:paraId="7C99D15F" w14:textId="64B11358"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4.7 Data Security</w:t>
      </w:r>
    </w:p>
    <w:p w14:paraId="34022046" w14:textId="4939990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4.8 Applications and software</w:t>
      </w:r>
    </w:p>
    <w:p w14:paraId="4FACE094" w14:textId="28F25911" w:rsidR="0049196A" w:rsidRPr="00C1718C" w:rsidRDefault="00D405A7" w:rsidP="0049196A">
      <w:pPr>
        <w:spacing w:line="360" w:lineRule="auto"/>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C1718C"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C1718C"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C1718C" w:rsidRDefault="0049196A" w:rsidP="0049196A">
      <w:pPr>
        <w:spacing w:line="360" w:lineRule="auto"/>
        <w:rPr>
          <w:rFonts w:ascii="Arial" w:hAnsi="Arial" w:cs="Arial"/>
          <w:b/>
          <w:bCs/>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lastRenderedPageBreak/>
        <w:t>7.0 Proposed Future Analysis</w:t>
      </w:r>
    </w:p>
    <w:p w14:paraId="0C624E04" w14:textId="08903BC7" w:rsidR="0049196A" w:rsidRPr="00C1718C"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6</w:t>
      </w:r>
    </w:p>
    <w:p w14:paraId="0946F8AB" w14:textId="057D6B96"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4555320E" w:rsidR="008C51FC" w:rsidRPr="00C1718C" w:rsidRDefault="00B430BD" w:rsidP="00B430BD">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E5C955C" w:rsidR="001A56A3" w:rsidRPr="00C1718C" w:rsidRDefault="009E0EE9" w:rsidP="001A56A3">
      <w:pPr>
        <w:spacing w:line="360" w:lineRule="auto"/>
        <w:jc w:val="center"/>
        <w:rPr>
          <w:rFonts w:ascii="Arial" w:hAnsi="Arial" w:cs="Arial"/>
          <w:sz w:val="24"/>
          <w:szCs w:val="24"/>
        </w:rPr>
      </w:pPr>
      <w:r w:rsidRPr="00C1718C">
        <w:rPr>
          <w:rFonts w:ascii="Arial" w:hAnsi="Arial" w:cs="Arial"/>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74017676" w:rsidR="004932D8" w:rsidRPr="00C1718C" w:rsidRDefault="004932D8" w:rsidP="004932D8">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As per the fig x.x.x,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w:t>
      </w:r>
      <w:r w:rsidR="006F587C" w:rsidRPr="00C1718C">
        <w:rPr>
          <w:rFonts w:ascii="Arial" w:hAnsi="Arial" w:cs="Arial"/>
          <w:color w:val="000000"/>
          <w:sz w:val="24"/>
          <w:szCs w:val="24"/>
        </w:rPr>
        <w:lastRenderedPageBreak/>
        <w:t>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51A1DB62" w:rsidR="007B4A97" w:rsidRPr="00C1718C"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13C23AD3"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sidRPr="00C1718C">
        <w:rPr>
          <w:rFonts w:ascii="Arial" w:hAnsi="Arial" w:cs="Arial"/>
          <w:color w:val="000000"/>
          <w:sz w:val="24"/>
          <w:szCs w:val="24"/>
        </w:rPr>
        <w:t xml:space="preserve"> As given in the fig x.x.x,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sidRPr="00C1718C">
        <w:rPr>
          <w:rFonts w:ascii="Arial" w:hAnsi="Arial" w:cs="Arial"/>
          <w:color w:val="000000"/>
          <w:sz w:val="24"/>
          <w:szCs w:val="24"/>
        </w:rPr>
        <w:t xml:space="preserve"> In Ukraine, as per the research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w:t>
      </w:r>
      <w:r w:rsidR="00AE44DC" w:rsidRPr="00C1718C">
        <w:rPr>
          <w:rFonts w:ascii="Arial" w:hAnsi="Arial" w:cs="Arial"/>
          <w:color w:val="000000"/>
          <w:sz w:val="24"/>
          <w:szCs w:val="24"/>
        </w:rPr>
        <w:lastRenderedPageBreak/>
        <w:t xml:space="preserve">also a major problem in the male population. </w:t>
      </w:r>
      <w:r w:rsidR="004156BB" w:rsidRPr="00C1718C">
        <w:rPr>
          <w:rFonts w:ascii="Arial" w:hAnsi="Arial" w:cs="Arial"/>
          <w:color w:val="000000"/>
          <w:sz w:val="24"/>
          <w:szCs w:val="24"/>
        </w:rPr>
        <w:t>According to WHO men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17853DAC" w:rsidR="00760817" w:rsidRPr="00C1718C"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peoples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military has also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E23D838"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CRISPDM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w:t>
      </w:r>
      <w:r w:rsidR="000C1CFB" w:rsidRPr="00C1718C">
        <w:rPr>
          <w:rFonts w:ascii="Arial" w:hAnsi="Arial" w:cs="Arial"/>
          <w:color w:val="000000"/>
          <w:sz w:val="24"/>
          <w:szCs w:val="24"/>
        </w:rPr>
        <w:lastRenderedPageBreak/>
        <w:t xml:space="preserve">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Kuggle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Final cleaned dataset 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highest number of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as 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used in this iteration. </w:t>
      </w:r>
      <w:r w:rsidR="00775278" w:rsidRPr="00C1718C">
        <w:rPr>
          <w:rFonts w:ascii="Arial" w:hAnsi="Arial" w:cs="Arial"/>
          <w:color w:val="000000"/>
          <w:sz w:val="24"/>
          <w:szCs w:val="24"/>
        </w:rPr>
        <w:t xml:space="preserve">Using 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248513F9"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w:t>
      </w:r>
      <w:r w:rsidRPr="00C1718C">
        <w:rPr>
          <w:rFonts w:ascii="Arial" w:hAnsi="Arial" w:cs="Arial"/>
          <w:color w:val="000000"/>
          <w:sz w:val="24"/>
          <w:szCs w:val="24"/>
        </w:rPr>
        <w:lastRenderedPageBreak/>
        <w:t xml:space="preserve">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 xml:space="preserve">In any development project git version control is an inevitable technology. During the creation and development of this python dashboard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An important aspect of this project was its ability to make 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in every week.</w:t>
      </w:r>
    </w:p>
    <w:p w14:paraId="7BEBBC4C" w14:textId="1DA39F41"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sidRPr="00C1718C">
        <w:rPr>
          <w:rFonts w:ascii="Arial" w:hAnsi="Arial" w:cs="Arial"/>
          <w:color w:val="000000"/>
          <w:sz w:val="24"/>
          <w:szCs w:val="24"/>
        </w:rPr>
        <w:t>more supervised machine learning algorithms, the app could be improved in future.</w:t>
      </w:r>
    </w:p>
    <w:p w14:paraId="1F88F428" w14:textId="77777777" w:rsidR="00877786"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Pr="00C1718C" w:rsidRDefault="00711BA1"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Cron jobs in the future must run at least once in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 values in next high</w:t>
      </w:r>
      <w:r w:rsidR="00B21015" w:rsidRPr="00C1718C">
        <w:rPr>
          <w:rFonts w:ascii="Arial" w:hAnsi="Arial" w:cs="Arial"/>
          <w:color w:val="000000"/>
          <w:sz w:val="24"/>
          <w:szCs w:val="24"/>
        </w:rPr>
        <w:t xml:space="preserve"> so that the page </w:t>
      </w:r>
      <w:r w:rsidR="00877786" w:rsidRPr="00C1718C">
        <w:rPr>
          <w:rFonts w:ascii="Arial" w:hAnsi="Arial" w:cs="Arial"/>
          <w:color w:val="000000"/>
          <w:sz w:val="24"/>
          <w:szCs w:val="24"/>
        </w:rPr>
        <w:t xml:space="preserve">10 years </w:t>
      </w:r>
      <w:r w:rsidR="002A6688" w:rsidRPr="00C1718C">
        <w:rPr>
          <w:rFonts w:ascii="Arial" w:hAnsi="Arial" w:cs="Arial"/>
          <w:color w:val="000000"/>
          <w:sz w:val="24"/>
          <w:szCs w:val="24"/>
        </w:rPr>
        <w:t>high</w:t>
      </w:r>
      <w:r w:rsidR="00877786" w:rsidRPr="00C1718C">
        <w:rPr>
          <w:rFonts w:ascii="Arial" w:hAnsi="Arial" w:cs="Arial"/>
          <w:color w:val="000000"/>
          <w:sz w:val="24"/>
          <w:szCs w:val="24"/>
        </w:rPr>
        <w:t xml:space="preserve"> then, </w:t>
      </w:r>
      <w:r w:rsidR="00B21015" w:rsidRPr="00C1718C">
        <w:rPr>
          <w:rFonts w:ascii="Arial" w:hAnsi="Arial" w:cs="Arial"/>
          <w:color w:val="000000"/>
          <w:sz w:val="24"/>
          <w:szCs w:val="24"/>
        </w:rPr>
        <w:t>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0EF74C3C"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blogs regarding 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 </w:t>
      </w:r>
      <w:r w:rsidR="00910C2F" w:rsidRPr="00C1718C">
        <w:rPr>
          <w:rFonts w:ascii="Arial" w:hAnsi="Arial" w:cs="Arial"/>
          <w:sz w:val="24"/>
          <w:szCs w:val="24"/>
        </w:rPr>
        <w:t>figure out what is the procedure for hosting the python dash app.</w:t>
      </w:r>
    </w:p>
    <w:p w14:paraId="325795AB" w14:textId="18993BED" w:rsidR="0049196A" w:rsidRPr="00C1718C"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The first step is to run the data_maker.py file which takes the data from the assets/data folder. Raw data is stored inside this folder where the data_maker initially prepare the data and merge the dataset and export to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x.x.x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C1718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69E5D83C" w14:textId="6DB52C3B" w:rsidR="00F3536A" w:rsidRPr="00C1718C"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 xml:space="preserve">features in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6971D274" w14:textId="37A66863"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0A0F5DA5"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77777777" w:rsidR="0003134D" w:rsidRPr="00C1718C"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C1718C" w:rsidRDefault="0049196A" w:rsidP="002E0512">
          <w:pPr>
            <w:pStyle w:val="ListParagraph"/>
            <w:numPr>
              <w:ilvl w:val="1"/>
              <w:numId w:val="4"/>
            </w:numPr>
            <w:spacing w:line="360" w:lineRule="auto"/>
            <w:jc w:val="both"/>
            <w:rPr>
              <w:rFonts w:ascii="Arial" w:hAnsi="Arial" w:cs="Arial"/>
              <w:b/>
              <w:bCs/>
              <w:sz w:val="32"/>
              <w:szCs w:val="32"/>
            </w:rPr>
          </w:pPr>
          <w:r w:rsidRPr="00C1718C">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77777777"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lastRenderedPageBreak/>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lastRenderedPageBreak/>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lastRenderedPageBreak/>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lastRenderedPageBreak/>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lastRenderedPageBreak/>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p w14:paraId="1C465C55" w14:textId="3776D268" w:rsidR="00DA5B80" w:rsidRPr="00C1718C" w:rsidRDefault="00DA5B80" w:rsidP="005D4B76">
      <w:pPr>
        <w:spacing w:line="360" w:lineRule="auto"/>
        <w:jc w:val="both"/>
        <w:rPr>
          <w:rFonts w:ascii="Arial" w:hAnsi="Arial" w:cs="Arial"/>
        </w:rPr>
      </w:pPr>
    </w:p>
    <w:sectPr w:rsidR="00DA5B80" w:rsidRPr="00C1718C" w:rsidSect="007512DD">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F9566" w14:textId="77777777" w:rsidR="003E00C7" w:rsidRDefault="003E00C7" w:rsidP="00C518DB">
      <w:pPr>
        <w:spacing w:after="0" w:line="240" w:lineRule="auto"/>
      </w:pPr>
      <w:r>
        <w:separator/>
      </w:r>
    </w:p>
  </w:endnote>
  <w:endnote w:type="continuationSeparator" w:id="0">
    <w:p w14:paraId="67FF0F21" w14:textId="77777777" w:rsidR="003E00C7" w:rsidRDefault="003E00C7"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Default="00DE04D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D84D2" w14:textId="77777777" w:rsidR="003E00C7" w:rsidRDefault="003E00C7" w:rsidP="00C518DB">
      <w:pPr>
        <w:spacing w:after="0" w:line="240" w:lineRule="auto"/>
      </w:pPr>
      <w:r>
        <w:separator/>
      </w:r>
    </w:p>
  </w:footnote>
  <w:footnote w:type="continuationSeparator" w:id="0">
    <w:p w14:paraId="73B71ACA" w14:textId="77777777" w:rsidR="003E00C7" w:rsidRDefault="003E00C7"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4"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3379AC"/>
    <w:multiLevelType w:val="multilevel"/>
    <w:tmpl w:val="DD242EE8"/>
    <w:lvl w:ilvl="0">
      <w:start w:val="1"/>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6" w15:restartNumberingAfterBreak="0">
    <w:nsid w:val="32CF742B"/>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7"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0"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9"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24"/>
  </w:num>
  <w:num w:numId="2" w16cid:durableId="1855068206">
    <w:abstractNumId w:val="1"/>
  </w:num>
  <w:num w:numId="3" w16cid:durableId="602808775">
    <w:abstractNumId w:val="0"/>
  </w:num>
  <w:num w:numId="4" w16cid:durableId="396903899">
    <w:abstractNumId w:val="18"/>
  </w:num>
  <w:num w:numId="5" w16cid:durableId="1772431457">
    <w:abstractNumId w:val="21"/>
  </w:num>
  <w:num w:numId="6" w16cid:durableId="649599612">
    <w:abstractNumId w:val="17"/>
  </w:num>
  <w:num w:numId="7" w16cid:durableId="1823229838">
    <w:abstractNumId w:val="25"/>
  </w:num>
  <w:num w:numId="8" w16cid:durableId="328288676">
    <w:abstractNumId w:val="27"/>
  </w:num>
  <w:num w:numId="9" w16cid:durableId="622854427">
    <w:abstractNumId w:val="29"/>
  </w:num>
  <w:num w:numId="10" w16cid:durableId="1270308203">
    <w:abstractNumId w:val="11"/>
  </w:num>
  <w:num w:numId="11" w16cid:durableId="35085721">
    <w:abstractNumId w:val="12"/>
  </w:num>
  <w:num w:numId="12" w16cid:durableId="1742017399">
    <w:abstractNumId w:val="22"/>
  </w:num>
  <w:num w:numId="13" w16cid:durableId="1692217636">
    <w:abstractNumId w:val="26"/>
  </w:num>
  <w:num w:numId="14" w16cid:durableId="677659441">
    <w:abstractNumId w:val="14"/>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3"/>
  </w:num>
  <w:num w:numId="24" w16cid:durableId="1530488881">
    <w:abstractNumId w:val="23"/>
  </w:num>
  <w:num w:numId="25" w16cid:durableId="1861164171">
    <w:abstractNumId w:val="16"/>
  </w:num>
  <w:num w:numId="26" w16cid:durableId="1875801196">
    <w:abstractNumId w:val="15"/>
  </w:num>
  <w:num w:numId="27" w16cid:durableId="1438210614">
    <w:abstractNumId w:val="19"/>
  </w:num>
  <w:num w:numId="28" w16cid:durableId="1345398338">
    <w:abstractNumId w:val="28"/>
  </w:num>
  <w:num w:numId="29" w16cid:durableId="629096171">
    <w:abstractNumId w:val="10"/>
  </w:num>
  <w:num w:numId="30" w16cid:durableId="5426388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B06"/>
    <w:rsid w:val="00016B1A"/>
    <w:rsid w:val="00020114"/>
    <w:rsid w:val="00020E53"/>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33C5"/>
    <w:rsid w:val="00115A03"/>
    <w:rsid w:val="00115AEC"/>
    <w:rsid w:val="00115E46"/>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7A90"/>
    <w:rsid w:val="00157DB1"/>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C0883"/>
    <w:rsid w:val="001C1588"/>
    <w:rsid w:val="001C23F1"/>
    <w:rsid w:val="001C38ED"/>
    <w:rsid w:val="001C3A0D"/>
    <w:rsid w:val="001C5EC2"/>
    <w:rsid w:val="001C63A2"/>
    <w:rsid w:val="001D0034"/>
    <w:rsid w:val="001D00D2"/>
    <w:rsid w:val="001D030F"/>
    <w:rsid w:val="001D1360"/>
    <w:rsid w:val="001D1376"/>
    <w:rsid w:val="001D1914"/>
    <w:rsid w:val="001D1E53"/>
    <w:rsid w:val="001D2205"/>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B21"/>
    <w:rsid w:val="001F0ED5"/>
    <w:rsid w:val="001F10DE"/>
    <w:rsid w:val="001F2356"/>
    <w:rsid w:val="001F28DC"/>
    <w:rsid w:val="001F6D59"/>
    <w:rsid w:val="001F79F6"/>
    <w:rsid w:val="00200AF5"/>
    <w:rsid w:val="002014E3"/>
    <w:rsid w:val="00204F91"/>
    <w:rsid w:val="002057E8"/>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AB9"/>
    <w:rsid w:val="002B30ED"/>
    <w:rsid w:val="002B4424"/>
    <w:rsid w:val="002B44B0"/>
    <w:rsid w:val="002B5111"/>
    <w:rsid w:val="002B6137"/>
    <w:rsid w:val="002B620E"/>
    <w:rsid w:val="002B73A3"/>
    <w:rsid w:val="002C009B"/>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79BA"/>
    <w:rsid w:val="002F00AF"/>
    <w:rsid w:val="002F08D4"/>
    <w:rsid w:val="002F0C09"/>
    <w:rsid w:val="002F1666"/>
    <w:rsid w:val="002F1754"/>
    <w:rsid w:val="002F4D50"/>
    <w:rsid w:val="002F4EBA"/>
    <w:rsid w:val="002F5371"/>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7FC9"/>
    <w:rsid w:val="003813ED"/>
    <w:rsid w:val="0038193C"/>
    <w:rsid w:val="00381C14"/>
    <w:rsid w:val="003836E7"/>
    <w:rsid w:val="00384426"/>
    <w:rsid w:val="00384BBA"/>
    <w:rsid w:val="00387D7F"/>
    <w:rsid w:val="00390349"/>
    <w:rsid w:val="00390755"/>
    <w:rsid w:val="0039077A"/>
    <w:rsid w:val="0039155C"/>
    <w:rsid w:val="00394097"/>
    <w:rsid w:val="0039461E"/>
    <w:rsid w:val="00394A50"/>
    <w:rsid w:val="00394B7C"/>
    <w:rsid w:val="00394F5D"/>
    <w:rsid w:val="00395F0C"/>
    <w:rsid w:val="00396761"/>
    <w:rsid w:val="00396AD1"/>
    <w:rsid w:val="0039745A"/>
    <w:rsid w:val="003A09C3"/>
    <w:rsid w:val="003A0B53"/>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EB3"/>
    <w:rsid w:val="003C16DF"/>
    <w:rsid w:val="003C1EB7"/>
    <w:rsid w:val="003C22C8"/>
    <w:rsid w:val="003C3A75"/>
    <w:rsid w:val="003C4218"/>
    <w:rsid w:val="003C43CA"/>
    <w:rsid w:val="003C4964"/>
    <w:rsid w:val="003C5076"/>
    <w:rsid w:val="003C684F"/>
    <w:rsid w:val="003D2495"/>
    <w:rsid w:val="003D42F1"/>
    <w:rsid w:val="003D4EF9"/>
    <w:rsid w:val="003D5BFE"/>
    <w:rsid w:val="003D7282"/>
    <w:rsid w:val="003D7E98"/>
    <w:rsid w:val="003E00C7"/>
    <w:rsid w:val="003E180F"/>
    <w:rsid w:val="003E1D10"/>
    <w:rsid w:val="003E28ED"/>
    <w:rsid w:val="003E34B8"/>
    <w:rsid w:val="003E6CED"/>
    <w:rsid w:val="003E7483"/>
    <w:rsid w:val="003F0CED"/>
    <w:rsid w:val="003F1FB7"/>
    <w:rsid w:val="003F22DC"/>
    <w:rsid w:val="003F2704"/>
    <w:rsid w:val="003F29A2"/>
    <w:rsid w:val="003F2D9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25FFF"/>
    <w:rsid w:val="00430015"/>
    <w:rsid w:val="00430CB0"/>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970"/>
    <w:rsid w:val="00510B74"/>
    <w:rsid w:val="00511474"/>
    <w:rsid w:val="005116F5"/>
    <w:rsid w:val="0051272C"/>
    <w:rsid w:val="00512D7D"/>
    <w:rsid w:val="005132B7"/>
    <w:rsid w:val="005137A2"/>
    <w:rsid w:val="00513F26"/>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708E"/>
    <w:rsid w:val="00637E9E"/>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92C4A"/>
    <w:rsid w:val="00794D29"/>
    <w:rsid w:val="00795BD6"/>
    <w:rsid w:val="00796EBB"/>
    <w:rsid w:val="00797A09"/>
    <w:rsid w:val="007A0011"/>
    <w:rsid w:val="007A0835"/>
    <w:rsid w:val="007A25D4"/>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7902"/>
    <w:rsid w:val="00947EE6"/>
    <w:rsid w:val="009517D5"/>
    <w:rsid w:val="00952D46"/>
    <w:rsid w:val="00952E96"/>
    <w:rsid w:val="0095328C"/>
    <w:rsid w:val="0095369A"/>
    <w:rsid w:val="00953BA2"/>
    <w:rsid w:val="009562D9"/>
    <w:rsid w:val="009575F1"/>
    <w:rsid w:val="00957636"/>
    <w:rsid w:val="00960055"/>
    <w:rsid w:val="009603DC"/>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4BF"/>
    <w:rsid w:val="00A81485"/>
    <w:rsid w:val="00A81605"/>
    <w:rsid w:val="00A825BB"/>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7B2"/>
    <w:rsid w:val="00AB3D6F"/>
    <w:rsid w:val="00AB4BE4"/>
    <w:rsid w:val="00AB5498"/>
    <w:rsid w:val="00AB5CF0"/>
    <w:rsid w:val="00AB606C"/>
    <w:rsid w:val="00AB66C2"/>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6BE2"/>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3D8A"/>
    <w:rsid w:val="00B25D39"/>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1D63"/>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4160"/>
    <w:rsid w:val="00BB5CA7"/>
    <w:rsid w:val="00BB613E"/>
    <w:rsid w:val="00BB6BFA"/>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176A"/>
    <w:rsid w:val="00C02046"/>
    <w:rsid w:val="00C02C7D"/>
    <w:rsid w:val="00C0399B"/>
    <w:rsid w:val="00C0457E"/>
    <w:rsid w:val="00C054A2"/>
    <w:rsid w:val="00C1027D"/>
    <w:rsid w:val="00C1073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59FA"/>
    <w:rsid w:val="00CD6AAD"/>
    <w:rsid w:val="00CD74FD"/>
    <w:rsid w:val="00CD75CE"/>
    <w:rsid w:val="00CE1038"/>
    <w:rsid w:val="00CE16A5"/>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FF3"/>
    <w:rsid w:val="00D5134C"/>
    <w:rsid w:val="00D52872"/>
    <w:rsid w:val="00D52BE5"/>
    <w:rsid w:val="00D52D0F"/>
    <w:rsid w:val="00D539A9"/>
    <w:rsid w:val="00D53FA5"/>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2C3"/>
    <w:rsid w:val="00E46475"/>
    <w:rsid w:val="00E46A6A"/>
    <w:rsid w:val="00E478A0"/>
    <w:rsid w:val="00E502E7"/>
    <w:rsid w:val="00E51C2D"/>
    <w:rsid w:val="00E52B8D"/>
    <w:rsid w:val="00E52FFE"/>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3C0C"/>
    <w:rsid w:val="00ED3EB0"/>
    <w:rsid w:val="00ED452D"/>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55D1"/>
    <w:rsid w:val="00FA608B"/>
    <w:rsid w:val="00FB06BB"/>
    <w:rsid w:val="00FB3624"/>
    <w:rsid w:val="00FB6DDD"/>
    <w:rsid w:val="00FC0C1D"/>
    <w:rsid w:val="00FC12C8"/>
    <w:rsid w:val="00FC1E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A2B9B"/>
    <w:rsid w:val="002A4C1F"/>
    <w:rsid w:val="002A7F70"/>
    <w:rsid w:val="002B493C"/>
    <w:rsid w:val="002B567F"/>
    <w:rsid w:val="002C3087"/>
    <w:rsid w:val="003A28FD"/>
    <w:rsid w:val="003E7D15"/>
    <w:rsid w:val="003F5EF2"/>
    <w:rsid w:val="00437BC0"/>
    <w:rsid w:val="00451124"/>
    <w:rsid w:val="004A09E8"/>
    <w:rsid w:val="004A2A54"/>
    <w:rsid w:val="004B161A"/>
    <w:rsid w:val="004D4857"/>
    <w:rsid w:val="005024ED"/>
    <w:rsid w:val="006B6038"/>
    <w:rsid w:val="006F628D"/>
    <w:rsid w:val="00701ADC"/>
    <w:rsid w:val="00737DB1"/>
    <w:rsid w:val="007A0914"/>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16092</Words>
  <Characters>91730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2022-08-31T23:47:00Z</dcterms:modified>
</cp:coreProperties>
</file>