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63C417F2" w14:textId="5E6D0907" w:rsidR="00F00D66" w:rsidRPr="00CF1C6D" w:rsidRDefault="00F00D66" w:rsidP="00413192">
      <w:pPr>
        <w:jc w:val="both"/>
        <w:rPr>
          <w:b/>
          <w:bCs/>
        </w:rPr>
      </w:pPr>
      <w:r>
        <w:t xml:space="preserve">The increasing </w:t>
      </w:r>
      <w:r w:rsidR="00CB4BCB">
        <w:t>suicides</w:t>
      </w:r>
      <w:r>
        <w:t xml:space="preserve"> around the world has become an important </w:t>
      </w:r>
      <w:r w:rsidR="00CB4BCB">
        <w:t>concern</w:t>
      </w:r>
      <w:r>
        <w:t xml:space="preserve"> about studying deep about it and try to understand the reasons behind it.</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64CA379E"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 committing suicide.</w:t>
      </w:r>
    </w:p>
    <w:p w14:paraId="3CC48263" w14:textId="77777777" w:rsidR="006809DE" w:rsidRPr="00CF1C6D" w:rsidRDefault="006809DE" w:rsidP="00413192">
      <w:pPr>
        <w:jc w:val="both"/>
      </w:pPr>
    </w:p>
    <w:p w14:paraId="1EE496F5" w14:textId="77777777" w:rsidR="00CF1C6D" w:rsidRPr="00CF1C6D" w:rsidRDefault="00CF1C6D" w:rsidP="00CF1C6D">
      <w:pPr>
        <w:rPr>
          <w:b/>
          <w:bCs/>
        </w:rPr>
      </w:pPr>
      <w:r w:rsidRPr="00CF1C6D">
        <w:rPr>
          <w:b/>
          <w:bCs/>
        </w:rPr>
        <w:t>Technologies and methods</w:t>
      </w:r>
    </w:p>
    <w:p w14:paraId="61CB5976" w14:textId="77777777" w:rsidR="00CF1C6D" w:rsidRPr="00CF1C6D" w:rsidRDefault="00CF1C6D" w:rsidP="00413192">
      <w:pPr>
        <w:jc w:val="both"/>
        <w:rPr>
          <w:b/>
          <w:bCs/>
        </w:rPr>
      </w:pPr>
    </w:p>
    <w:p w14:paraId="05A8FBE5" w14:textId="77777777" w:rsidR="00C42BC3" w:rsidRDefault="00C42BC3" w:rsidP="00413192">
      <w:pPr>
        <w:jc w:val="both"/>
      </w:pPr>
    </w:p>
    <w:p w14:paraId="11824C43" w14:textId="3607E719"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E60B5D" w:rsidRPr="00E60B5D">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4B9BD94A" w:rsidR="002E29FB" w:rsidRDefault="002E29FB" w:rsidP="00413192">
      <w:pPr>
        <w:jc w:val="both"/>
        <w:rPr>
          <w:color w:val="000000"/>
        </w:rPr>
      </w:pPr>
      <w:r>
        <w:rPr>
          <w:color w:val="000000"/>
        </w:rPr>
        <w:lastRenderedPageBreak/>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E60B5D" w:rsidRPr="00E60B5D">
            <w:rPr>
              <w:color w:val="000000"/>
            </w:rPr>
            <w:t>(</w:t>
          </w:r>
          <w:proofErr w:type="spellStart"/>
          <w:r w:rsidR="00E60B5D" w:rsidRPr="00E60B5D">
            <w:rPr>
              <w:color w:val="000000"/>
            </w:rPr>
            <w:t>Włodarczyk</w:t>
          </w:r>
          <w:proofErr w:type="spellEnd"/>
          <w:r w:rsidR="00E60B5D" w:rsidRPr="00E60B5D">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745B9955"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E60B5D" w:rsidRPr="00E60B5D">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E60B5D" w:rsidRPr="00E60B5D">
            <w:rPr>
              <w:color w:val="000000"/>
            </w:rPr>
            <w:t>(</w:t>
          </w:r>
          <w:proofErr w:type="spellStart"/>
          <w:r w:rsidR="00E60B5D" w:rsidRPr="00E60B5D">
            <w:rPr>
              <w:color w:val="000000"/>
            </w:rPr>
            <w:t>Airiti</w:t>
          </w:r>
          <w:proofErr w:type="spellEnd"/>
          <w:r w:rsidR="00E60B5D" w:rsidRPr="00E60B5D">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02D8AE77"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E60B5D" w:rsidRPr="00E60B5D">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E60B5D" w:rsidRPr="00E60B5D">
            <w:rPr>
              <w:color w:val="000000"/>
            </w:rPr>
            <w:t xml:space="preserve">(Cortes and </w:t>
          </w:r>
          <w:proofErr w:type="spellStart"/>
          <w:r w:rsidR="00E60B5D" w:rsidRPr="00E60B5D">
            <w:rPr>
              <w:color w:val="000000"/>
            </w:rPr>
            <w:t>Vapnik</w:t>
          </w:r>
          <w:proofErr w:type="spellEnd"/>
          <w:r w:rsidR="00E60B5D" w:rsidRPr="00E60B5D">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6148B04E"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Content>
          <w:r w:rsidR="00E60B5D" w:rsidRPr="00E60B5D">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429A5721" w14:textId="77777777" w:rsidR="00E60B5D" w:rsidRDefault="00E60B5D">
              <w:pPr>
                <w:divId w:val="345638878"/>
                <w:rPr>
                  <w:rFonts w:eastAsia="Times New Roman"/>
                  <w:sz w:val="24"/>
                  <w:szCs w:val="24"/>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360D6987" w14:textId="77777777" w:rsidR="00E60B5D" w:rsidRDefault="00E60B5D">
              <w:pPr>
                <w:divId w:val="1755936793"/>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3B962008" w14:textId="77777777" w:rsidR="00E60B5D" w:rsidRDefault="00E60B5D">
              <w:pPr>
                <w:divId w:val="2078043394"/>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0957B165" w14:textId="77777777" w:rsidR="00E60B5D" w:rsidRDefault="00E60B5D">
              <w:pPr>
                <w:divId w:val="221135595"/>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043D250B" w14:textId="77777777" w:rsidR="00E60B5D" w:rsidRDefault="00E60B5D">
              <w:pPr>
                <w:divId w:val="1360011354"/>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lastRenderedPageBreak/>
                <w:t>PLOS ONE</w:t>
              </w:r>
              <w:r>
                <w:rPr>
                  <w:rFonts w:eastAsia="Times New Roman"/>
                </w:rPr>
                <w:t xml:space="preserve"> [online], 16(1), p.e0245769. Available from: https://journals.plos.org/plosone/article?id=10.1371/journal.pone.0245769 [accessed 8 April 2022].</w:t>
              </w:r>
            </w:p>
            <w:p w14:paraId="38C2D710" w14:textId="77777777" w:rsidR="00E60B5D" w:rsidRDefault="00E60B5D">
              <w:pPr>
                <w:divId w:val="924850030"/>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25C13FE7" w14:textId="77777777" w:rsidR="00E60B5D" w:rsidRDefault="00E60B5D">
              <w:pPr>
                <w:divId w:val="1592736291"/>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01BD5883" w:rsidR="00DA5B80" w:rsidRDefault="00E60B5D" w:rsidP="00413192">
              <w:pPr>
                <w:jc w:val="both"/>
              </w:pPr>
              <w:r>
                <w:rPr>
                  <w:rFonts w:eastAsia="Times New Roman"/>
                </w:rPr>
                <w:t> </w:t>
              </w:r>
            </w:p>
          </w:sdtContent>
        </w:sdt>
        <w:p w14:paraId="1C465C55" w14:textId="3F506018" w:rsidR="00DA5B80" w:rsidRDefault="00703BB1" w:rsidP="00413192">
          <w:pPr>
            <w:jc w:val="both"/>
          </w:pPr>
        </w:p>
      </w:sdtContent>
    </w:sdt>
    <w:p w14:paraId="0C4DE4C0" w14:textId="77777777" w:rsidR="00DA5B80" w:rsidRPr="00F00D66" w:rsidRDefault="00DA5B80" w:rsidP="00413192">
      <w:pPr>
        <w:jc w:val="both"/>
      </w:pPr>
    </w:p>
    <w:sectPr w:rsidR="00DA5B80" w:rsidRPr="00F0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tNaAF5krwAsAAAA"/>
  </w:docVars>
  <w:rsids>
    <w:rsidRoot w:val="00F00D66"/>
    <w:rsid w:val="000C1E52"/>
    <w:rsid w:val="001A14BC"/>
    <w:rsid w:val="001B3949"/>
    <w:rsid w:val="002A1F03"/>
    <w:rsid w:val="002E29FB"/>
    <w:rsid w:val="002F00AF"/>
    <w:rsid w:val="002F79F8"/>
    <w:rsid w:val="00362CEC"/>
    <w:rsid w:val="00394F5D"/>
    <w:rsid w:val="004002AE"/>
    <w:rsid w:val="00401ADB"/>
    <w:rsid w:val="00413192"/>
    <w:rsid w:val="00437E07"/>
    <w:rsid w:val="005E5801"/>
    <w:rsid w:val="005E5B77"/>
    <w:rsid w:val="00605E33"/>
    <w:rsid w:val="00654BDA"/>
    <w:rsid w:val="006809DE"/>
    <w:rsid w:val="00703BB1"/>
    <w:rsid w:val="00731BEE"/>
    <w:rsid w:val="00795BD6"/>
    <w:rsid w:val="007D43F8"/>
    <w:rsid w:val="0082286A"/>
    <w:rsid w:val="00873DBB"/>
    <w:rsid w:val="008C6534"/>
    <w:rsid w:val="0092750D"/>
    <w:rsid w:val="00947EE6"/>
    <w:rsid w:val="00974E47"/>
    <w:rsid w:val="00995A56"/>
    <w:rsid w:val="00B669AA"/>
    <w:rsid w:val="00B76B1A"/>
    <w:rsid w:val="00B87367"/>
    <w:rsid w:val="00C42BC3"/>
    <w:rsid w:val="00CA65CA"/>
    <w:rsid w:val="00CB4BCB"/>
    <w:rsid w:val="00CF1C6D"/>
    <w:rsid w:val="00D459EC"/>
    <w:rsid w:val="00D73068"/>
    <w:rsid w:val="00DA06B8"/>
    <w:rsid w:val="00DA5B80"/>
    <w:rsid w:val="00DC12EF"/>
    <w:rsid w:val="00DF0311"/>
    <w:rsid w:val="00E20445"/>
    <w:rsid w:val="00E60B5D"/>
    <w:rsid w:val="00EB64B7"/>
    <w:rsid w:val="00F0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3F69FA"/>
    <w:rsid w:val="003F7CB0"/>
    <w:rsid w:val="00592FE3"/>
    <w:rsid w:val="00A64181"/>
    <w:rsid w:val="00CA3ACC"/>
    <w:rsid w:val="00D4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1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37</cp:revision>
  <dcterms:created xsi:type="dcterms:W3CDTF">2022-04-06T21:43:00Z</dcterms:created>
  <dcterms:modified xsi:type="dcterms:W3CDTF">2022-05-04T14:00:00Z</dcterms:modified>
</cp:coreProperties>
</file>