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21433" w14:textId="1CC58651" w:rsidR="002F79F8" w:rsidRPr="002F79F8" w:rsidRDefault="002F79F8" w:rsidP="00413192">
      <w:pPr>
        <w:jc w:val="both"/>
        <w:rPr>
          <w:b/>
          <w:bCs/>
          <w:sz w:val="28"/>
          <w:szCs w:val="28"/>
          <w:u w:val="single"/>
        </w:rPr>
      </w:pPr>
      <w:r w:rsidRPr="002F79F8">
        <w:rPr>
          <w:b/>
          <w:bCs/>
          <w:sz w:val="28"/>
          <w:szCs w:val="28"/>
          <w:u w:val="single"/>
        </w:rPr>
        <w:t>SUICIDE ANALYSIS AND PREDICTION</w:t>
      </w:r>
    </w:p>
    <w:p w14:paraId="3E968888" w14:textId="75F6492C" w:rsidR="00DA06B8" w:rsidRDefault="00F00D66" w:rsidP="00413192">
      <w:pPr>
        <w:jc w:val="both"/>
        <w:rPr>
          <w:b/>
          <w:bCs/>
        </w:rPr>
      </w:pPr>
      <w:r w:rsidRPr="00F00D66">
        <w:rPr>
          <w:b/>
          <w:bCs/>
        </w:rPr>
        <w:t>Introduction</w:t>
      </w:r>
    </w:p>
    <w:p w14:paraId="63C417F2" w14:textId="5E6D0907" w:rsidR="00F00D66" w:rsidRPr="00CF1C6D" w:rsidRDefault="00F00D66" w:rsidP="00413192">
      <w:pPr>
        <w:jc w:val="both"/>
        <w:rPr>
          <w:b/>
          <w:bCs/>
        </w:rPr>
      </w:pPr>
      <w:r>
        <w:t xml:space="preserve">The increasing </w:t>
      </w:r>
      <w:r w:rsidR="00CB4BCB">
        <w:t>suicides</w:t>
      </w:r>
      <w:r>
        <w:t xml:space="preserve"> around the world has become an important </w:t>
      </w:r>
      <w:r w:rsidR="00CB4BCB">
        <w:t>concern</w:t>
      </w:r>
      <w:r>
        <w:t xml:space="preserve"> about studying deep about it and try to understand the reasons behind it.</w:t>
      </w:r>
    </w:p>
    <w:p w14:paraId="180046BC" w14:textId="5DA65111" w:rsidR="00CF1C6D" w:rsidRDefault="00CF1C6D" w:rsidP="00413192">
      <w:pPr>
        <w:jc w:val="both"/>
      </w:pPr>
    </w:p>
    <w:p w14:paraId="5080F0E9" w14:textId="7F69E238" w:rsidR="00CF1C6D" w:rsidRDefault="00CF1C6D" w:rsidP="00413192">
      <w:pPr>
        <w:jc w:val="both"/>
        <w:rPr>
          <w:b/>
          <w:bCs/>
        </w:rPr>
      </w:pPr>
      <w:r w:rsidRPr="00CF1C6D">
        <w:rPr>
          <w:b/>
          <w:bCs/>
        </w:rPr>
        <w:t>Background Problem</w:t>
      </w:r>
    </w:p>
    <w:p w14:paraId="1C1884C5" w14:textId="64CA379E" w:rsidR="00CF1C6D" w:rsidRDefault="00CF1C6D" w:rsidP="00413192">
      <w:pPr>
        <w:jc w:val="both"/>
      </w:pPr>
      <w:r w:rsidRPr="00CF1C6D">
        <w:t>As we</w:t>
      </w:r>
      <w:r>
        <w:t xml:space="preserve"> it’s been always so heartbreaking listening to each </w:t>
      </w:r>
      <w:r w:rsidR="00947EE6">
        <w:t>time,</w:t>
      </w:r>
      <w:r>
        <w:t xml:space="preserve"> we listen to </w:t>
      </w:r>
      <w:proofErr w:type="gramStart"/>
      <w:r>
        <w:t>a</w:t>
      </w:r>
      <w:proofErr w:type="gramEnd"/>
      <w:r>
        <w:t xml:space="preserve"> news about committing suicide.</w:t>
      </w:r>
    </w:p>
    <w:p w14:paraId="3CC48263" w14:textId="77777777" w:rsidR="006809DE" w:rsidRPr="00CF1C6D" w:rsidRDefault="006809DE" w:rsidP="00413192">
      <w:pPr>
        <w:jc w:val="both"/>
      </w:pPr>
    </w:p>
    <w:p w14:paraId="1EE496F5" w14:textId="77777777" w:rsidR="00CF1C6D" w:rsidRPr="00CF1C6D" w:rsidRDefault="00CF1C6D" w:rsidP="00CF1C6D">
      <w:pPr>
        <w:rPr>
          <w:b/>
          <w:bCs/>
        </w:rPr>
      </w:pPr>
      <w:r w:rsidRPr="00CF1C6D">
        <w:rPr>
          <w:b/>
          <w:bCs/>
        </w:rPr>
        <w:t>Technologies and methods</w:t>
      </w:r>
    </w:p>
    <w:p w14:paraId="197B20FF" w14:textId="4D8CA8FF" w:rsidR="009A3A86" w:rsidRDefault="009A3A86" w:rsidP="009A3A86">
      <w:pPr>
        <w:jc w:val="both"/>
        <w:rPr>
          <w:color w:val="000000"/>
        </w:rPr>
      </w:pPr>
      <w:r>
        <w:t xml:space="preserve">Firstly, I want to talk about python dashboard. It’s always wonderful to see how we are able to make models and interpret them. </w:t>
      </w:r>
      <w:r w:rsidR="0053628C">
        <w:t>But</w:t>
      </w:r>
      <w:r>
        <w:t xml:space="preserve"> it is also important to note, recently there are number of concerns about how well we are able to make modifications to the existing model and maintain them. </w:t>
      </w:r>
      <w:r w:rsidR="000F789D">
        <w:t>So,</w:t>
      </w:r>
      <w:r>
        <w:t xml:space="preserve"> our model has to work dynamic and make prediction based on the available data.</w:t>
      </w:r>
      <w:r w:rsidR="0041093B">
        <w:t xml:space="preserve"> In recent years programmers used use VueJS or </w:t>
      </w:r>
      <w:r w:rsidR="00784D24">
        <w:t>web-based</w:t>
      </w:r>
      <w:r w:rsidR="0041093B">
        <w:t xml:space="preserve"> languages for making dashboards, we now have most advanced packaged like </w:t>
      </w:r>
      <w:sdt>
        <w:sdtPr>
          <w:rPr>
            <w:color w:val="000000"/>
          </w:rPr>
          <w:tag w:val="MENDELEY_CITATION_v3_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"/>
          <w:id w:val="228200224"/>
          <w:placeholder>
            <w:docPart w:val="DefaultPlaceholder_-1854013440"/>
          </w:placeholder>
        </w:sdtPr>
        <w:sdtContent>
          <w:proofErr w:type="spellStart"/>
          <w:r w:rsidR="0041093B" w:rsidRPr="0041093B">
            <w:rPr>
              <w:color w:val="000000"/>
            </w:rPr>
            <w:t>Streamlit</w:t>
          </w:r>
          <w:proofErr w:type="spellEnd"/>
        </w:sdtContent>
      </w:sdt>
      <w:r w:rsidR="0041093B">
        <w:rPr>
          <w:color w:val="000000"/>
        </w:rPr>
        <w:t xml:space="preserve"> has made these process </w:t>
      </w:r>
      <w:proofErr w:type="gramStart"/>
      <w:r w:rsidR="0041093B">
        <w:rPr>
          <w:color w:val="000000"/>
        </w:rPr>
        <w:t>more easy and efficient</w:t>
      </w:r>
      <w:proofErr w:type="gramEnd"/>
      <w:r w:rsidR="0041093B">
        <w:rPr>
          <w:color w:val="000000"/>
        </w:rPr>
        <w:t>. I am going to use some of the python packages like plotly to make interactive dashboard and make models that can make great predictions.</w:t>
      </w:r>
    </w:p>
    <w:p w14:paraId="180B4162" w14:textId="6506CB7B" w:rsidR="004B44DB" w:rsidRDefault="004B44DB" w:rsidP="009A3A86">
      <w:pPr>
        <w:jc w:val="both"/>
      </w:pPr>
      <w:r>
        <w:rPr>
          <w:color w:val="000000"/>
        </w:rPr>
        <w:t xml:space="preserve">Secondly, </w:t>
      </w:r>
      <w:r>
        <w:t>working</w:t>
      </w:r>
      <w:r>
        <w:t xml:space="preserve"> with time series forecasting is a crucial part in my dissertation. I have number of different targets in my </w:t>
      </w:r>
      <w:r>
        <w:t>dissertation. I have been looking for ways to predict the number of suicides in upcoming years. My interest in time series and ML made me dive deep into sophisticated time series models like SARIMA and VAR to make models on the suicide data and forecast future suicides in different countries.</w:t>
      </w:r>
    </w:p>
    <w:p w14:paraId="33A61D38" w14:textId="24DF578B" w:rsidR="00DD6D67" w:rsidRDefault="00DD6D67" w:rsidP="009A3A86">
      <w:pPr>
        <w:jc w:val="both"/>
      </w:pPr>
      <w:r>
        <w:t xml:space="preserve">Thirdly, we need a database server for data to be stored on the server. I will be using PSQL or MySQL servers for data storage and management. I want the data in my DB to be updated time to time and my model has to be updated based on the new data injected in each time. The reason for choosing these DB’s is the flexibility of usage and </w:t>
      </w:r>
      <w:r w:rsidR="00413C4C">
        <w:t>its</w:t>
      </w:r>
      <w:r>
        <w:t xml:space="preserve"> syntax matching with Structured Query</w:t>
      </w:r>
      <w:r w:rsidR="005063E5">
        <w:t xml:space="preserve"> </w:t>
      </w:r>
      <w:r w:rsidR="00413C4C">
        <w:t>Language (</w:t>
      </w:r>
      <w:r>
        <w:t xml:space="preserve">SQL) minute differences. </w:t>
      </w:r>
    </w:p>
    <w:p w14:paraId="5F6FDD83" w14:textId="1B35476E" w:rsidR="008A1341" w:rsidRDefault="008A1341" w:rsidP="009A3A86">
      <w:pPr>
        <w:jc w:val="both"/>
        <w:rPr>
          <w:color w:val="000000"/>
        </w:rPr>
      </w:pPr>
      <w:r>
        <w:t xml:space="preserve">Fourthly, </w:t>
      </w:r>
    </w:p>
    <w:p w14:paraId="4DB8FC9A" w14:textId="4CBF7E5B" w:rsidR="004B44DB" w:rsidRDefault="004B44DB" w:rsidP="009A3A86">
      <w:pPr>
        <w:jc w:val="both"/>
        <w:rPr>
          <w:color w:val="000000"/>
        </w:rPr>
      </w:pPr>
    </w:p>
    <w:p w14:paraId="695F3DCD" w14:textId="77777777" w:rsidR="004B44DB" w:rsidRDefault="004B44DB" w:rsidP="009A3A86">
      <w:pPr>
        <w:jc w:val="both"/>
        <w:rPr>
          <w:color w:val="000000"/>
        </w:rPr>
      </w:pPr>
    </w:p>
    <w:p w14:paraId="34C00635" w14:textId="77777777" w:rsidR="0041093B" w:rsidRDefault="0041093B" w:rsidP="009A3A86">
      <w:pPr>
        <w:jc w:val="both"/>
      </w:pPr>
    </w:p>
    <w:p w14:paraId="25966D2C" w14:textId="1C162AF8" w:rsidR="009A3A86" w:rsidRPr="009A3A86" w:rsidRDefault="009A3A86" w:rsidP="009A3A86">
      <w:pPr>
        <w:jc w:val="both"/>
        <w:rPr>
          <w:b/>
          <w:bCs/>
        </w:rPr>
      </w:pPr>
      <w:r w:rsidRPr="009A3A86">
        <w:rPr>
          <w:b/>
          <w:bCs/>
        </w:rPr>
        <w:t xml:space="preserve">Related work </w:t>
      </w:r>
    </w:p>
    <w:p w14:paraId="05A8FBE5" w14:textId="77777777" w:rsidR="00C42BC3" w:rsidRDefault="00C42BC3" w:rsidP="00413192">
      <w:pPr>
        <w:jc w:val="both"/>
      </w:pPr>
    </w:p>
    <w:p w14:paraId="11824C43" w14:textId="0D77057A" w:rsidR="00F00D66" w:rsidRDefault="00F00D66" w:rsidP="00413192">
      <w:pPr>
        <w:jc w:val="both"/>
        <w:rPr>
          <w:color w:val="000000"/>
        </w:rPr>
      </w:pPr>
      <w:r>
        <w:t xml:space="preserve">ARIMA Model </w:t>
      </w:r>
      <w:r w:rsidR="00731BEE">
        <w:t xml:space="preserve">and </w:t>
      </w:r>
      <w:r w:rsidR="00731BEE" w:rsidRPr="00605E33">
        <w:rPr>
          <w:rFonts w:ascii="NimbusRomNo9L-Regu" w:hAnsi="NimbusRomNo9L-Regu" w:cs="NimbusRomNo9L-Regu"/>
          <w:sz w:val="20"/>
          <w:szCs w:val="20"/>
        </w:rPr>
        <w:t>FBProphet</w:t>
      </w:r>
      <w:r w:rsidR="00DF0311">
        <w:rPr>
          <w:rFonts w:ascii="NimbusRomNo9L-Regu" w:hAnsi="NimbusRomNo9L-Regu" w:cs="NimbusRomNo9L-Regu"/>
          <w:sz w:val="20"/>
          <w:szCs w:val="20"/>
        </w:rPr>
        <w:t xml:space="preserve"> models</w:t>
      </w:r>
      <w:r w:rsidR="00731BEE">
        <w:t xml:space="preserve"> </w:t>
      </w:r>
      <w:r>
        <w:t>used for predicting suicide deaths around the world.</w:t>
      </w:r>
      <w:sdt>
        <w:sdtPr>
          <w:rPr>
            <w:color w:val="000000"/>
          </w:rPr>
          <w:tag w:val="MENDELEY_CITATION_v3_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"/>
          <w:id w:val="826025306"/>
          <w:placeholder>
            <w:docPart w:val="DefaultPlaceholder_-1854013440"/>
          </w:placeholder>
        </w:sdtPr>
        <w:sdtEndPr/>
        <w:sdtContent>
          <w:r w:rsidR="0041093B" w:rsidRPr="0041093B">
            <w:rPr>
              <w:color w:val="000000"/>
            </w:rPr>
            <w:t>(Kumar and Susan 2020)</w:t>
          </w:r>
        </w:sdtContent>
      </w:sdt>
      <w:r w:rsidR="001B3949">
        <w:rPr>
          <w:color w:val="000000"/>
        </w:rPr>
        <w:t xml:space="preserve">. </w:t>
      </w:r>
      <w:r w:rsidR="00873DBB">
        <w:rPr>
          <w:color w:val="000000"/>
        </w:rPr>
        <w:t xml:space="preserve">Covid-19 was a very sensitive topic in recent year. Many people have affected by it and lost their </w:t>
      </w:r>
      <w:r w:rsidR="00873DBB">
        <w:rPr>
          <w:color w:val="000000"/>
        </w:rPr>
        <w:lastRenderedPageBreak/>
        <w:t xml:space="preserve">life. The dataset is very similar to what I have chosen for my suicide prediction as well. In my view This is an excellent model to take inspiration from. The paper talks </w:t>
      </w:r>
      <w:r w:rsidR="00E20445">
        <w:rPr>
          <w:color w:val="000000"/>
        </w:rPr>
        <w:t>about countries</w:t>
      </w:r>
      <w:r w:rsidR="00873DBB">
        <w:rPr>
          <w:color w:val="000000"/>
        </w:rPr>
        <w:t xml:space="preserve"> including </w:t>
      </w:r>
      <w:r w:rsidR="00654BDA">
        <w:rPr>
          <w:color w:val="000000"/>
        </w:rPr>
        <w:t>India</w:t>
      </w:r>
      <w:r w:rsidR="00873DBB">
        <w:rPr>
          <w:color w:val="000000"/>
        </w:rPr>
        <w:t xml:space="preserve"> and to understand the patten in deaths happened around the world.</w:t>
      </w:r>
      <w:r w:rsidR="00605E33">
        <w:rPr>
          <w:color w:val="000000"/>
        </w:rPr>
        <w:t xml:space="preserve"> Time series is definitely helped to </w:t>
      </w:r>
      <w:r w:rsidR="00362CEC">
        <w:rPr>
          <w:color w:val="000000"/>
        </w:rPr>
        <w:t>make</w:t>
      </w:r>
      <w:r w:rsidR="00605E33">
        <w:rPr>
          <w:color w:val="000000"/>
        </w:rPr>
        <w:t xml:space="preserve"> predictions about coming years. ARIMA and</w:t>
      </w:r>
      <w:r w:rsidR="00605E33" w:rsidRPr="00605E33">
        <w:t xml:space="preserve"> </w:t>
      </w:r>
      <w:r w:rsidR="00605E33" w:rsidRPr="00605E33">
        <w:rPr>
          <w:rFonts w:ascii="NimbusRomNo9L-Regu" w:hAnsi="NimbusRomNo9L-Regu" w:cs="NimbusRomNo9L-Regu"/>
          <w:sz w:val="20"/>
          <w:szCs w:val="20"/>
        </w:rPr>
        <w:t>FBProphet models</w:t>
      </w:r>
      <w:r w:rsidR="00605E33">
        <w:rPr>
          <w:rFonts w:ascii="NimbusRomNo9L-Regu" w:hAnsi="NimbusRomNo9L-Regu" w:cs="NimbusRomNo9L-Regu"/>
          <w:sz w:val="20"/>
          <w:szCs w:val="20"/>
        </w:rPr>
        <w:t xml:space="preserve"> are used and for analysis data has been split into training and testing.</w:t>
      </w:r>
    </w:p>
    <w:p w14:paraId="35F5419A" w14:textId="5B2A8013" w:rsidR="00DA5B80" w:rsidRDefault="00DA5B80" w:rsidP="00413192">
      <w:pPr>
        <w:jc w:val="both"/>
        <w:rPr>
          <w:color w:val="000000"/>
        </w:rPr>
      </w:pPr>
    </w:p>
    <w:p w14:paraId="088052D0" w14:textId="7B23355F" w:rsidR="00605E33" w:rsidRDefault="00B87367" w:rsidP="00413192">
      <w:pPr>
        <w:jc w:val="both"/>
        <w:rPr>
          <w:color w:val="000000"/>
        </w:rPr>
      </w:pPr>
      <w:r w:rsidRPr="00B87367">
        <w:rPr>
          <w:noProof/>
          <w:color w:val="000000"/>
        </w:rPr>
        <w:drawing>
          <wp:inline distT="0" distB="0" distL="0" distR="0" wp14:anchorId="7D993049" wp14:editId="5D0E72E4">
            <wp:extent cx="1899138" cy="266839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3274" cy="2674208"/>
                    </a:xfrm>
                    <a:prstGeom prst="rect">
                      <a:avLst/>
                    </a:prstGeom>
                    <a:noFill/>
                    <a:ln>
                      <a:noFill/>
                    </a:ln>
                  </pic:spPr>
                </pic:pic>
              </a:graphicData>
            </a:graphic>
          </wp:inline>
        </w:drawing>
      </w:r>
    </w:p>
    <w:p w14:paraId="512C3BEC" w14:textId="708030A6" w:rsidR="00DA5B80" w:rsidRDefault="00DA5B80" w:rsidP="00413192">
      <w:pPr>
        <w:jc w:val="both"/>
        <w:rPr>
          <w:color w:val="000000"/>
        </w:rPr>
      </w:pPr>
    </w:p>
    <w:p w14:paraId="00D74B31" w14:textId="5E6C4614" w:rsidR="002E29FB" w:rsidRDefault="002E29FB" w:rsidP="00413192">
      <w:pPr>
        <w:jc w:val="both"/>
        <w:rPr>
          <w:color w:val="000000"/>
        </w:rPr>
      </w:pPr>
    </w:p>
    <w:p w14:paraId="7AC95EB4" w14:textId="539A066E" w:rsidR="002E29FB" w:rsidRDefault="002E29FB" w:rsidP="00413192">
      <w:pPr>
        <w:jc w:val="both"/>
        <w:rPr>
          <w:color w:val="000000"/>
        </w:rPr>
      </w:pPr>
      <w:r>
        <w:rPr>
          <w:color w:val="000000"/>
        </w:rPr>
        <w:t xml:space="preserve">Another study was done on predicting birth </w:t>
      </w:r>
      <w:sdt>
        <w:sdtPr>
          <w:rPr>
            <w:color w:val="000000"/>
          </w:rPr>
          <w:tag w:val="MENDELEY_CITATION_v3_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"/>
          <w:id w:val="-483845547"/>
          <w:placeholder>
            <w:docPart w:val="DefaultPlaceholder_-1854013440"/>
          </w:placeholder>
        </w:sdtPr>
        <w:sdtEndPr/>
        <w:sdtContent>
          <w:r w:rsidR="0041093B" w:rsidRPr="0041093B">
            <w:rPr>
              <w:color w:val="000000"/>
            </w:rPr>
            <w:t>(</w:t>
          </w:r>
          <w:proofErr w:type="spellStart"/>
          <w:r w:rsidR="0041093B" w:rsidRPr="0041093B">
            <w:rPr>
              <w:color w:val="000000"/>
            </w:rPr>
            <w:t>Włodarczyk</w:t>
          </w:r>
          <w:proofErr w:type="spellEnd"/>
          <w:r w:rsidR="0041093B" w:rsidRPr="0041093B">
            <w:rPr>
              <w:color w:val="000000"/>
            </w:rPr>
            <w:t xml:space="preserve"> et al. 2021)</w:t>
          </w:r>
        </w:sdtContent>
      </w:sdt>
      <w:r>
        <w:rPr>
          <w:color w:val="000000"/>
        </w:rPr>
        <w:t>, study was trying to figure out the preterm births. This study used machine learning algorithms like support vector machine(</w:t>
      </w:r>
      <w:proofErr w:type="spellStart"/>
      <w:r>
        <w:rPr>
          <w:color w:val="000000"/>
        </w:rPr>
        <w:t>svm</w:t>
      </w:r>
      <w:proofErr w:type="spellEnd"/>
      <w:r>
        <w:rPr>
          <w:color w:val="000000"/>
        </w:rPr>
        <w:t xml:space="preserve">), random forest, </w:t>
      </w:r>
      <w:r w:rsidR="00795BD6">
        <w:rPr>
          <w:color w:val="000000"/>
        </w:rPr>
        <w:t xml:space="preserve">K-Nearest </w:t>
      </w:r>
      <w:r w:rsidR="00DC12EF">
        <w:rPr>
          <w:color w:val="000000"/>
        </w:rPr>
        <w:t>Neighbor,</w:t>
      </w:r>
      <w:r w:rsidR="00795BD6">
        <w:rPr>
          <w:color w:val="000000"/>
        </w:rPr>
        <w:t xml:space="preserve"> and Convolutional Neural </w:t>
      </w:r>
      <w:r w:rsidR="00EB64B7">
        <w:rPr>
          <w:color w:val="000000"/>
        </w:rPr>
        <w:t>Network (</w:t>
      </w:r>
      <w:r w:rsidR="002A1F03">
        <w:rPr>
          <w:color w:val="000000"/>
        </w:rPr>
        <w:t>CNNs)</w:t>
      </w:r>
      <w:r w:rsidR="00795BD6">
        <w:rPr>
          <w:color w:val="000000"/>
        </w:rPr>
        <w:t>.</w:t>
      </w:r>
    </w:p>
    <w:p w14:paraId="4E730761" w14:textId="2DEEFC51" w:rsidR="002F00AF" w:rsidRDefault="002F00AF" w:rsidP="00413192">
      <w:pPr>
        <w:jc w:val="both"/>
        <w:rPr>
          <w:color w:val="000000"/>
        </w:rPr>
      </w:pPr>
    </w:p>
    <w:p w14:paraId="55A436FC" w14:textId="5153B414" w:rsidR="005E5801" w:rsidRDefault="002F00AF" w:rsidP="00413192">
      <w:pPr>
        <w:jc w:val="both"/>
        <w:rPr>
          <w:color w:val="000000"/>
        </w:rPr>
      </w:pPr>
      <w:r>
        <w:rPr>
          <w:color w:val="000000"/>
        </w:rPr>
        <w:t xml:space="preserve">Another study I can point out was done on predicting mortality of predicting attributable to cancer in Qingdao, China: </w:t>
      </w:r>
      <w:sdt>
        <w:sdtPr>
          <w:rPr>
            <w:color w:val="000000"/>
          </w:rPr>
          <w:tag w:val="MENDELEY_CITATION_v3_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"/>
          <w:id w:val="188804310"/>
          <w:placeholder>
            <w:docPart w:val="DefaultPlaceholder_-1854013440"/>
          </w:placeholder>
        </w:sdtPr>
        <w:sdtEndPr/>
        <w:sdtContent>
          <w:r w:rsidR="0041093B" w:rsidRPr="0041093B">
            <w:rPr>
              <w:color w:val="000000"/>
            </w:rPr>
            <w:t>(Qi et al. 2021)</w:t>
          </w:r>
        </w:sdtContent>
      </w:sdt>
      <w:r>
        <w:rPr>
          <w:color w:val="000000"/>
        </w:rPr>
        <w:t xml:space="preserve">. They have also used ARIMA Model for prediction of deaths. </w:t>
      </w:r>
      <w:r w:rsidR="00CA65CA">
        <w:rPr>
          <w:color w:val="000000"/>
        </w:rPr>
        <w:t xml:space="preserve">ARIMA model is combination of autoregressive model and moving average </w:t>
      </w:r>
      <w:proofErr w:type="spellStart"/>
      <w:proofErr w:type="gramStart"/>
      <w:r w:rsidR="00CA65CA">
        <w:rPr>
          <w:color w:val="000000"/>
        </w:rPr>
        <w:t>model.</w:t>
      </w:r>
      <w:r w:rsidR="005E5801">
        <w:rPr>
          <w:color w:val="000000"/>
        </w:rPr>
        <w:t>Another</w:t>
      </w:r>
      <w:proofErr w:type="spellEnd"/>
      <w:proofErr w:type="gramEnd"/>
      <w:r w:rsidR="005E5801">
        <w:rPr>
          <w:color w:val="000000"/>
        </w:rPr>
        <w:t xml:space="preserve"> study was done on prediction </w:t>
      </w:r>
      <w:proofErr w:type="spellStart"/>
      <w:r w:rsidR="005E5801">
        <w:rPr>
          <w:color w:val="000000"/>
        </w:rPr>
        <w:t>o</w:t>
      </w:r>
      <w:proofErr w:type="spellEnd"/>
      <w:r w:rsidR="005E5801">
        <w:rPr>
          <w:color w:val="000000"/>
        </w:rPr>
        <w:t xml:space="preserve"> exchange rate </w:t>
      </w:r>
      <w:sdt>
        <w:sdtPr>
          <w:rPr>
            <w:color w:val="000000"/>
          </w:rPr>
          <w:tag w:val="MENDELEY_CITATION_v3_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"/>
          <w:id w:val="-1288881421"/>
          <w:placeholder>
            <w:docPart w:val="DefaultPlaceholder_-1854013440"/>
          </w:placeholder>
        </w:sdtPr>
        <w:sdtEndPr/>
        <w:sdtContent>
          <w:r w:rsidR="0041093B" w:rsidRPr="0041093B">
            <w:rPr>
              <w:color w:val="000000"/>
            </w:rPr>
            <w:t>(</w:t>
          </w:r>
          <w:proofErr w:type="spellStart"/>
          <w:r w:rsidR="0041093B" w:rsidRPr="0041093B">
            <w:rPr>
              <w:color w:val="000000"/>
            </w:rPr>
            <w:t>Airiti</w:t>
          </w:r>
          <w:proofErr w:type="spellEnd"/>
          <w:r w:rsidR="0041093B" w:rsidRPr="0041093B">
            <w:rPr>
              <w:color w:val="000000"/>
            </w:rPr>
            <w:t xml:space="preserve"> . 2012)</w:t>
          </w:r>
        </w:sdtContent>
      </w:sdt>
      <w:r w:rsidR="00D73068">
        <w:rPr>
          <w:color w:val="000000"/>
        </w:rPr>
        <w:t xml:space="preserve">. Artificial </w:t>
      </w:r>
      <w:proofErr w:type="spellStart"/>
      <w:r w:rsidR="00D73068">
        <w:rPr>
          <w:color w:val="000000"/>
        </w:rPr>
        <w:t>Nueral</w:t>
      </w:r>
      <w:proofErr w:type="spellEnd"/>
      <w:r w:rsidR="00D73068">
        <w:rPr>
          <w:color w:val="000000"/>
        </w:rPr>
        <w:t xml:space="preserve"> Network and ARIMA are used to predict the model.</w:t>
      </w:r>
    </w:p>
    <w:p w14:paraId="1F9CEADC" w14:textId="61EAC872" w:rsidR="00B669AA" w:rsidRDefault="00B669AA" w:rsidP="00413192">
      <w:pPr>
        <w:jc w:val="both"/>
        <w:rPr>
          <w:color w:val="000000"/>
        </w:rPr>
      </w:pPr>
    </w:p>
    <w:p w14:paraId="28B6B687" w14:textId="2694773B" w:rsidR="00D459EC" w:rsidRDefault="00B669AA" w:rsidP="00413192">
      <w:pPr>
        <w:jc w:val="both"/>
        <w:rPr>
          <w:color w:val="000000"/>
        </w:rPr>
      </w:pPr>
      <w:r>
        <w:rPr>
          <w:color w:val="000000"/>
        </w:rPr>
        <w:t xml:space="preserve">SVM </w:t>
      </w:r>
      <w:r w:rsidR="00437E07">
        <w:rPr>
          <w:color w:val="000000"/>
        </w:rPr>
        <w:t>has been</w:t>
      </w:r>
      <w:r>
        <w:rPr>
          <w:color w:val="000000"/>
        </w:rPr>
        <w:t xml:space="preserve"> used Time series analysis,</w:t>
      </w:r>
      <w:r w:rsidR="00995A56">
        <w:rPr>
          <w:color w:val="000000"/>
        </w:rPr>
        <w:t xml:space="preserve"> like</w:t>
      </w:r>
      <w:r>
        <w:rPr>
          <w:color w:val="000000"/>
        </w:rPr>
        <w:t xml:space="preserve"> </w:t>
      </w:r>
      <w:sdt>
        <w:sdtPr>
          <w:rPr>
            <w:color w:val="000000"/>
          </w:rPr>
          <w:tag w:val="MENDELEY_CITATION_v3_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"/>
          <w:id w:val="-2139326137"/>
          <w:placeholder>
            <w:docPart w:val="DefaultPlaceholder_-1854013440"/>
          </w:placeholder>
        </w:sdtPr>
        <w:sdtEndPr/>
        <w:sdtContent>
          <w:r w:rsidR="0041093B" w:rsidRPr="0041093B">
            <w:rPr>
              <w:color w:val="000000"/>
            </w:rPr>
            <w:t>(Huang et al. 2017)</w:t>
          </w:r>
        </w:sdtContent>
      </w:sdt>
      <w:r w:rsidR="00995A56">
        <w:rPr>
          <w:color w:val="000000"/>
        </w:rPr>
        <w:t xml:space="preserve"> has clearly studied classification problem on Breast cancer dataset. </w:t>
      </w:r>
      <w:r w:rsidR="00394F5D">
        <w:rPr>
          <w:color w:val="000000"/>
        </w:rPr>
        <w:t xml:space="preserve">This study also checked for different kernel function that used in the SVM Classifier. The outcome of their shows that for large scale datasets </w:t>
      </w:r>
      <w:r w:rsidR="00394F5D" w:rsidRPr="00394F5D">
        <w:rPr>
          <w:color w:val="000000"/>
        </w:rPr>
        <w:t xml:space="preserve">RBF kernel based SVM ensembles based </w:t>
      </w:r>
      <w:proofErr w:type="spellStart"/>
      <w:r w:rsidR="00394F5D" w:rsidRPr="00394F5D">
        <w:rPr>
          <w:color w:val="000000"/>
        </w:rPr>
        <w:t>onboosting</w:t>
      </w:r>
      <w:proofErr w:type="spellEnd"/>
      <w:r w:rsidR="00394F5D" w:rsidRPr="00394F5D">
        <w:rPr>
          <w:color w:val="000000"/>
        </w:rPr>
        <w:t xml:space="preserve"> perform better than the other classifiers</w:t>
      </w:r>
      <w:r w:rsidR="00394F5D">
        <w:rPr>
          <w:color w:val="000000"/>
        </w:rPr>
        <w:t>.</w:t>
      </w:r>
      <w:r w:rsidR="00401ADB">
        <w:rPr>
          <w:color w:val="000000"/>
        </w:rPr>
        <w:t xml:space="preserve"> SVM is first introduced by </w:t>
      </w:r>
      <w:sdt>
        <w:sdtPr>
          <w:rPr>
            <w:color w:val="000000"/>
          </w:rPr>
          <w:tag w:val="MENDELEY_CITATION_v3_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"/>
          <w:id w:val="140542591"/>
          <w:placeholder>
            <w:docPart w:val="DefaultPlaceholder_-1854013440"/>
          </w:placeholder>
        </w:sdtPr>
        <w:sdtEndPr/>
        <w:sdtContent>
          <w:r w:rsidR="0041093B" w:rsidRPr="0041093B">
            <w:rPr>
              <w:color w:val="000000"/>
            </w:rPr>
            <w:t xml:space="preserve">(Cortes and </w:t>
          </w:r>
          <w:proofErr w:type="spellStart"/>
          <w:r w:rsidR="0041093B" w:rsidRPr="0041093B">
            <w:rPr>
              <w:color w:val="000000"/>
            </w:rPr>
            <w:t>Vapnik</w:t>
          </w:r>
          <w:proofErr w:type="spellEnd"/>
          <w:r w:rsidR="0041093B" w:rsidRPr="0041093B">
            <w:rPr>
              <w:color w:val="000000"/>
            </w:rPr>
            <w:t xml:space="preserve"> 1995)</w:t>
          </w:r>
        </w:sdtContent>
      </w:sdt>
      <w:r w:rsidR="00401ADB">
        <w:rPr>
          <w:color w:val="000000"/>
        </w:rPr>
        <w:t xml:space="preserve"> shown that it’s better for two-group classification problems.</w:t>
      </w:r>
    </w:p>
    <w:p w14:paraId="00914CBB" w14:textId="77777777" w:rsidR="00D459EC" w:rsidRDefault="00D459EC" w:rsidP="00413192">
      <w:pPr>
        <w:jc w:val="both"/>
        <w:rPr>
          <w:color w:val="000000"/>
        </w:rPr>
      </w:pPr>
    </w:p>
    <w:p w14:paraId="4F69F030" w14:textId="235ABE87" w:rsidR="00B76B1A" w:rsidRDefault="000C1E52" w:rsidP="00413192">
      <w:pPr>
        <w:jc w:val="both"/>
        <w:rPr>
          <w:color w:val="000000"/>
        </w:rPr>
      </w:pPr>
      <w:r>
        <w:rPr>
          <w:color w:val="000000"/>
        </w:rPr>
        <w:lastRenderedPageBreak/>
        <w:t xml:space="preserve">PCA-KNN model is used in </w:t>
      </w:r>
      <w:sdt>
        <w:sdtPr>
          <w:rPr>
            <w:color w:val="000000"/>
          </w:rPr>
          <w:tag w:val="MENDELEY_CITATION_v3_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"/>
          <w:id w:val="-1601791939"/>
          <w:placeholder>
            <w:docPart w:val="DefaultPlaceholder_-1854013440"/>
          </w:placeholder>
        </w:sdtPr>
        <w:sdtEndPr/>
        <w:sdtContent>
          <w:r w:rsidR="0041093B" w:rsidRPr="0041093B">
            <w:rPr>
              <w:color w:val="000000"/>
            </w:rPr>
            <w:t>(2018)</w:t>
          </w:r>
        </w:sdtContent>
      </w:sdt>
      <w:r>
        <w:rPr>
          <w:color w:val="000000"/>
        </w:rPr>
        <w:t xml:space="preserve"> for financial time series prediction, we could use output from sliding window as input for the KNN Model.</w:t>
      </w:r>
      <w:r w:rsidR="005E5B77">
        <w:rPr>
          <w:color w:val="000000"/>
        </w:rPr>
        <w:t xml:space="preserve"> Principal Component Analysis (PCA) is used in the transformation of the data as well. Suicide dataset will have to undergo above methods to achieve efficiency and accuracy in modeling or achieve optimum results. Empirically, my assumptions on the previous studies may vary along my research but still this literature review on previous studies has help me improve my preparations for the suicide research in achieving my project goals.</w:t>
      </w:r>
    </w:p>
    <w:p w14:paraId="4B997146" w14:textId="589B6AC9" w:rsidR="00E52FFE" w:rsidRDefault="00E52FFE" w:rsidP="00413192">
      <w:pPr>
        <w:jc w:val="both"/>
        <w:rPr>
          <w:color w:val="000000"/>
        </w:rPr>
      </w:pPr>
    </w:p>
    <w:p w14:paraId="7EBC2280" w14:textId="4ABDD585" w:rsidR="009A3A86" w:rsidRDefault="00E52FFE" w:rsidP="00413192">
      <w:pPr>
        <w:jc w:val="both"/>
        <w:rPr>
          <w:color w:val="000000"/>
        </w:rPr>
      </w:pPr>
      <w:r>
        <w:rPr>
          <w:color w:val="000000"/>
        </w:rPr>
        <w:t xml:space="preserve">Working with Multivariate time series data, I was looking for models which can </w:t>
      </w:r>
      <w:r w:rsidR="00437ABE">
        <w:rPr>
          <w:color w:val="000000"/>
        </w:rPr>
        <w:t>making predictions on</w:t>
      </w:r>
      <w:r>
        <w:rPr>
          <w:color w:val="000000"/>
        </w:rPr>
        <w:t xml:space="preserve"> more than one variable. For example, the </w:t>
      </w:r>
      <w:sdt>
        <w:sdtPr>
          <w:rPr>
            <w:color w:val="000000"/>
          </w:rPr>
          <w:tag w:val="MENDELEY_CITATION_v3_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"/>
          <w:id w:val="1722401691"/>
          <w:placeholder>
            <w:docPart w:val="DefaultPlaceholder_-1854013440"/>
          </w:placeholder>
        </w:sdtPr>
        <w:sdtContent>
          <w:r w:rsidR="0041093B" w:rsidRPr="0041093B">
            <w:rPr>
              <w:color w:val="000000"/>
            </w:rPr>
            <w:t>(Vector Autoregressive Models for Multivariate Time Series 2006)</w:t>
          </w:r>
        </w:sdtContent>
      </w:sdt>
      <w:r>
        <w:rPr>
          <w:color w:val="000000"/>
        </w:rPr>
        <w:t xml:space="preserve"> showed me how relevant is VAR (</w:t>
      </w:r>
      <w:r w:rsidRPr="00E52FFE">
        <w:rPr>
          <w:color w:val="000000"/>
        </w:rPr>
        <w:t>Vector Autoregressive Models</w:t>
      </w:r>
      <w:r>
        <w:rPr>
          <w:color w:val="000000"/>
        </w:rPr>
        <w:t xml:space="preserve">) model for the suicide analysis. It also gave me. </w:t>
      </w:r>
    </w:p>
    <w:p w14:paraId="1D7D6349" w14:textId="7F6C42E3" w:rsidR="009A3A86" w:rsidRDefault="009A3A86" w:rsidP="00413192">
      <w:pPr>
        <w:jc w:val="both"/>
        <w:rPr>
          <w:color w:val="000000"/>
        </w:rPr>
      </w:pPr>
      <w:r>
        <w:rPr>
          <w:color w:val="000000"/>
        </w:rPr>
        <w:t xml:space="preserve">My test includes checking seasonality, tends, stationarity and testing statistical models for finding the best model for prediction. AIC and BIC </w:t>
      </w:r>
    </w:p>
    <w:p w14:paraId="09DF25B2" w14:textId="50B5DA48" w:rsidR="00B76B1A" w:rsidRDefault="00B76B1A" w:rsidP="00413192">
      <w:pPr>
        <w:jc w:val="both"/>
        <w:rPr>
          <w:color w:val="000000"/>
        </w:rPr>
      </w:pPr>
    </w:p>
    <w:p w14:paraId="6B83D3F8" w14:textId="77777777" w:rsidR="00B76B1A" w:rsidRDefault="00B76B1A" w:rsidP="00413192">
      <w:pPr>
        <w:jc w:val="both"/>
        <w:rPr>
          <w:color w:val="000000"/>
        </w:rPr>
      </w:pPr>
    </w:p>
    <w:sdt>
      <w:sdtPr>
        <w:id w:val="631672799"/>
        <w:docPartObj>
          <w:docPartGallery w:val="Bibliographies"/>
          <w:docPartUnique/>
        </w:docPartObj>
      </w:sdtPr>
      <w:sdtEndPr/>
      <w:sdtContent>
        <w:p w14:paraId="76EBDF96" w14:textId="77777777" w:rsidR="00DA5B80" w:rsidRPr="00DA5B80" w:rsidRDefault="00DA5B80" w:rsidP="00413192">
          <w:pPr>
            <w:jc w:val="both"/>
            <w:divId w:val="99877264"/>
            <w:rPr>
              <w:b/>
              <w:bCs/>
              <w:u w:val="single"/>
            </w:rPr>
          </w:pPr>
          <w:r w:rsidRPr="00DA5B80">
            <w:rPr>
              <w:b/>
              <w:bCs/>
              <w:u w:val="single"/>
            </w:rPr>
            <w:t>References</w:t>
          </w:r>
        </w:p>
        <w:sdt>
          <w:sdtPr>
            <w:tag w:val="MENDELEY_BIBLIOGRAPHY"/>
            <w:id w:val="-294916325"/>
            <w:placeholder>
              <w:docPart w:val="DefaultPlaceholder_-1854013440"/>
            </w:placeholder>
          </w:sdtPr>
          <w:sdtEndPr/>
          <w:sdtContent>
            <w:p w14:paraId="72D5A810" w14:textId="77777777" w:rsidR="0041093B" w:rsidRDefault="0041093B">
              <w:pPr>
                <w:divId w:val="1874072931"/>
                <w:rPr>
                  <w:rFonts w:eastAsia="Times New Roman"/>
                  <w:sz w:val="24"/>
                  <w:szCs w:val="24"/>
                </w:rPr>
              </w:pPr>
              <w:r>
                <w:rPr>
                  <w:rFonts w:eastAsia="Times New Roman"/>
                  <w:i/>
                  <w:iCs/>
                </w:rPr>
                <w:t xml:space="preserve">(3) 1/4: What is </w:t>
              </w:r>
              <w:proofErr w:type="spellStart"/>
              <w:r>
                <w:rPr>
                  <w:rFonts w:eastAsia="Times New Roman"/>
                  <w:i/>
                  <w:iCs/>
                </w:rPr>
                <w:t>Streamlit</w:t>
              </w:r>
              <w:proofErr w:type="spellEnd"/>
              <w:r>
                <w:rPr>
                  <w:rFonts w:eastAsia="Times New Roman"/>
                  <w:i/>
                  <w:iCs/>
                </w:rPr>
                <w:t xml:space="preserve"> - YouTube</w:t>
              </w:r>
              <w:r>
                <w:rPr>
                  <w:rFonts w:eastAsia="Times New Roman"/>
                </w:rPr>
                <w:t>. Available from: https://www.youtube.com/watch?v=R2nr1uZ8ffc [accessed 4 June 2022].</w:t>
              </w:r>
            </w:p>
            <w:p w14:paraId="099D6D45" w14:textId="77777777" w:rsidR="0041093B" w:rsidRDefault="0041093B">
              <w:pPr>
                <w:divId w:val="234125413"/>
                <w:rPr>
                  <w:rFonts w:eastAsia="Times New Roman"/>
                </w:rPr>
              </w:pPr>
              <w:proofErr w:type="spellStart"/>
              <w:r>
                <w:rPr>
                  <w:rFonts w:eastAsia="Times New Roman"/>
                  <w:i/>
                  <w:iCs/>
                </w:rPr>
                <w:t>Airiti</w:t>
              </w:r>
              <w:proofErr w:type="spellEnd"/>
              <w:r>
                <w:rPr>
                  <w:rFonts w:eastAsia="Times New Roman"/>
                  <w:i/>
                  <w:iCs/>
                </w:rPr>
                <w:t xml:space="preserve"> Library_Comparative+Study+of+Artificial+Neural+Network+and+ARIMA+Models+in+Predicting+Exchange+Rate</w:t>
              </w:r>
              <w:r>
                <w:rPr>
                  <w:rFonts w:eastAsia="Times New Roman"/>
                </w:rPr>
                <w:t>. Available from: https://www.airitilibrary.com/Publication/alDetailedMesh?docid=20407467-201211-201512080011-201512080011-4397-4403 [accessed 8 April 2022].</w:t>
              </w:r>
            </w:p>
            <w:p w14:paraId="7775A27D" w14:textId="77777777" w:rsidR="0041093B" w:rsidRDefault="0041093B">
              <w:pPr>
                <w:divId w:val="1928533458"/>
                <w:rPr>
                  <w:rFonts w:eastAsia="Times New Roman"/>
                </w:rPr>
              </w:pPr>
              <w:r>
                <w:rPr>
                  <w:rFonts w:eastAsia="Times New Roman"/>
                </w:rPr>
                <w:t xml:space="preserve">Cortes, C. and </w:t>
              </w:r>
              <w:proofErr w:type="spellStart"/>
              <w:r>
                <w:rPr>
                  <w:rFonts w:eastAsia="Times New Roman"/>
                </w:rPr>
                <w:t>Vapnik</w:t>
              </w:r>
              <w:proofErr w:type="spellEnd"/>
              <w:r>
                <w:rPr>
                  <w:rFonts w:eastAsia="Times New Roman"/>
                </w:rPr>
                <w:t xml:space="preserve">, V. (1995). Support-vector networks. </w:t>
              </w:r>
              <w:r>
                <w:rPr>
                  <w:rFonts w:eastAsia="Times New Roman"/>
                  <w:i/>
                  <w:iCs/>
                </w:rPr>
                <w:t>Machine Learning</w:t>
              </w:r>
              <w:r>
                <w:rPr>
                  <w:rFonts w:eastAsia="Times New Roman"/>
                </w:rPr>
                <w:t xml:space="preserve"> [online], 20(3), pp.273–297.</w:t>
              </w:r>
            </w:p>
            <w:p w14:paraId="76E79EFA" w14:textId="77777777" w:rsidR="0041093B" w:rsidRDefault="0041093B">
              <w:pPr>
                <w:divId w:val="469059456"/>
                <w:rPr>
                  <w:rFonts w:eastAsia="Times New Roman"/>
                </w:rPr>
              </w:pPr>
              <w:r>
                <w:rPr>
                  <w:rFonts w:eastAsia="Times New Roman"/>
                </w:rPr>
                <w:t xml:space="preserve">Huang, M.W., Chen, C.W., Lin, W.C., </w:t>
              </w:r>
              <w:proofErr w:type="spellStart"/>
              <w:r>
                <w:rPr>
                  <w:rFonts w:eastAsia="Times New Roman"/>
                </w:rPr>
                <w:t>Ke</w:t>
              </w:r>
              <w:proofErr w:type="spellEnd"/>
              <w:r>
                <w:rPr>
                  <w:rFonts w:eastAsia="Times New Roman"/>
                </w:rPr>
                <w:t xml:space="preserve">, S.W. and Tsai, C.F. (2017). SVM and SVM ensembles in breast cancer prediction. </w:t>
              </w:r>
              <w:proofErr w:type="spellStart"/>
              <w:r>
                <w:rPr>
                  <w:rFonts w:eastAsia="Times New Roman"/>
                  <w:i/>
                  <w:iCs/>
                </w:rPr>
                <w:t>PLoS</w:t>
              </w:r>
              <w:proofErr w:type="spellEnd"/>
              <w:r>
                <w:rPr>
                  <w:rFonts w:eastAsia="Times New Roman"/>
                  <w:i/>
                  <w:iCs/>
                </w:rPr>
                <w:t xml:space="preserve"> ONE</w:t>
              </w:r>
              <w:r>
                <w:rPr>
                  <w:rFonts w:eastAsia="Times New Roman"/>
                </w:rPr>
                <w:t>, 12(1).</w:t>
              </w:r>
            </w:p>
            <w:p w14:paraId="2ECAC98B" w14:textId="77777777" w:rsidR="0041093B" w:rsidRDefault="0041093B">
              <w:pPr>
                <w:divId w:val="535168215"/>
                <w:rPr>
                  <w:rFonts w:eastAsia="Times New Roman"/>
                </w:rPr>
              </w:pPr>
              <w:r>
                <w:rPr>
                  <w:rFonts w:eastAsia="Times New Roman"/>
                </w:rPr>
                <w:t xml:space="preserve">Kumar, N. and Susan, S. (2020). COVID-19 Pandemic Prediction using Time Series Forecasting Models. </w:t>
              </w:r>
              <w:r>
                <w:rPr>
                  <w:rFonts w:eastAsia="Times New Roman"/>
                  <w:i/>
                  <w:iCs/>
                </w:rPr>
                <w:t>2020 11th International Conference on Computing, Communication and Networking Technologies, ICCCNT 2020</w:t>
              </w:r>
              <w:r>
                <w:rPr>
                  <w:rFonts w:eastAsia="Times New Roman"/>
                </w:rPr>
                <w:t xml:space="preserve"> [online], 1 July 2020.</w:t>
              </w:r>
            </w:p>
            <w:p w14:paraId="34A2A28D" w14:textId="77777777" w:rsidR="0041093B" w:rsidRDefault="0041093B">
              <w:pPr>
                <w:divId w:val="1175341694"/>
                <w:rPr>
                  <w:rFonts w:eastAsia="Times New Roman"/>
                </w:rPr>
              </w:pPr>
              <w:r>
                <w:rPr>
                  <w:rFonts w:eastAsia="Times New Roman"/>
                </w:rPr>
                <w:t xml:space="preserve">Qi, F., Xu, Z., Zhang, H., Wang, R., Wang, Y., Jia, X., Lin, P., </w:t>
              </w:r>
              <w:proofErr w:type="spellStart"/>
              <w:r>
                <w:rPr>
                  <w:rFonts w:eastAsia="Times New Roman"/>
                </w:rPr>
                <w:t>Geng</w:t>
              </w:r>
              <w:proofErr w:type="spellEnd"/>
              <w:r>
                <w:rPr>
                  <w:rFonts w:eastAsia="Times New Roman"/>
                </w:rPr>
                <w:t xml:space="preserve">, M., Huang, Y., Li, S. and Yang, J. (2021). Predicting the mortality of smoking attributable to cancer in Qingdao, China: A time-series analysis. </w:t>
              </w:r>
              <w:r>
                <w:rPr>
                  <w:rFonts w:eastAsia="Times New Roman"/>
                  <w:i/>
                  <w:iCs/>
                </w:rPr>
                <w:t>PLOS ONE</w:t>
              </w:r>
              <w:r>
                <w:rPr>
                  <w:rFonts w:eastAsia="Times New Roman"/>
                </w:rPr>
                <w:t xml:space="preserve"> [online], 16(1), p.e0245769. Available from: https://journals.plos.org/plosone/article?id=10.1371/journal.pone.0245769 [accessed 8 April 2022].</w:t>
              </w:r>
            </w:p>
            <w:p w14:paraId="5E42D8E2" w14:textId="77777777" w:rsidR="0041093B" w:rsidRDefault="0041093B">
              <w:pPr>
                <w:divId w:val="1447895276"/>
                <w:rPr>
                  <w:rFonts w:eastAsia="Times New Roman"/>
                </w:rPr>
              </w:pPr>
              <w:r>
                <w:rPr>
                  <w:rFonts w:eastAsia="Times New Roman"/>
                </w:rPr>
                <w:t xml:space="preserve">Tang, L., Pan, H. and Yao, Y. (2018). K-nearest neighbor regression with principal component analysis for financial time series prediction. </w:t>
              </w:r>
              <w:r>
                <w:rPr>
                  <w:rFonts w:eastAsia="Times New Roman"/>
                  <w:i/>
                  <w:iCs/>
                </w:rPr>
                <w:t>ACM International Conference Proceeding Series</w:t>
              </w:r>
              <w:r>
                <w:rPr>
                  <w:rFonts w:eastAsia="Times New Roman"/>
                </w:rPr>
                <w:t xml:space="preserve"> [online], 12 March 2018, pp.127–131.</w:t>
              </w:r>
            </w:p>
            <w:p w14:paraId="458731E4" w14:textId="77777777" w:rsidR="0041093B" w:rsidRDefault="0041093B">
              <w:pPr>
                <w:divId w:val="383523008"/>
                <w:rPr>
                  <w:rFonts w:eastAsia="Times New Roman"/>
                </w:rPr>
              </w:pPr>
              <w:r>
                <w:rPr>
                  <w:rFonts w:eastAsia="Times New Roman"/>
                  <w:i/>
                  <w:iCs/>
                </w:rPr>
                <w:lastRenderedPageBreak/>
                <w:t>Vector Autoregressive Models for Multivariate Time Series</w:t>
              </w:r>
              <w:r>
                <w:rPr>
                  <w:rFonts w:eastAsia="Times New Roman"/>
                </w:rPr>
                <w:t xml:space="preserve">. (2006). </w:t>
              </w:r>
              <w:r>
                <w:rPr>
                  <w:rFonts w:eastAsia="Times New Roman"/>
                  <w:i/>
                  <w:iCs/>
                </w:rPr>
                <w:t>Modeling Financial Time Series with S-PLUS®</w:t>
              </w:r>
              <w:r>
                <w:rPr>
                  <w:rFonts w:eastAsia="Times New Roman"/>
                </w:rPr>
                <w:t xml:space="preserve"> [online], 9 October 2006, pp.385–429. Available from: https://link.springer.com/chapter/10.1007/978-0-387-32348-0_11 [accessed 4 June 2022].</w:t>
              </w:r>
            </w:p>
            <w:p w14:paraId="6E91BEDC" w14:textId="77777777" w:rsidR="0041093B" w:rsidRDefault="0041093B">
              <w:pPr>
                <w:divId w:val="370153463"/>
                <w:rPr>
                  <w:rFonts w:eastAsia="Times New Roman"/>
                </w:rPr>
              </w:pPr>
              <w:proofErr w:type="spellStart"/>
              <w:r>
                <w:rPr>
                  <w:rFonts w:eastAsia="Times New Roman"/>
                </w:rPr>
                <w:t>Włodarczyk</w:t>
              </w:r>
              <w:proofErr w:type="spellEnd"/>
              <w:r>
                <w:rPr>
                  <w:rFonts w:eastAsia="Times New Roman"/>
                </w:rPr>
                <w:t xml:space="preserve">, T., </w:t>
              </w:r>
              <w:proofErr w:type="spellStart"/>
              <w:r>
                <w:rPr>
                  <w:rFonts w:eastAsia="Times New Roman"/>
                </w:rPr>
                <w:t>Płotka</w:t>
              </w:r>
              <w:proofErr w:type="spellEnd"/>
              <w:r>
                <w:rPr>
                  <w:rFonts w:eastAsia="Times New Roman"/>
                </w:rPr>
                <w:t xml:space="preserve">, S., </w:t>
              </w:r>
              <w:proofErr w:type="spellStart"/>
              <w:r>
                <w:rPr>
                  <w:rFonts w:eastAsia="Times New Roman"/>
                </w:rPr>
                <w:t>Szczepański</w:t>
              </w:r>
              <w:proofErr w:type="spellEnd"/>
              <w:r>
                <w:rPr>
                  <w:rFonts w:eastAsia="Times New Roman"/>
                </w:rPr>
                <w:t xml:space="preserve">, T., </w:t>
              </w:r>
              <w:proofErr w:type="spellStart"/>
              <w:r>
                <w:rPr>
                  <w:rFonts w:eastAsia="Times New Roman"/>
                </w:rPr>
                <w:t>Rokita</w:t>
              </w:r>
              <w:proofErr w:type="spellEnd"/>
              <w:r>
                <w:rPr>
                  <w:rFonts w:eastAsia="Times New Roman"/>
                </w:rPr>
                <w:t>, P., Sochacki-</w:t>
              </w:r>
              <w:proofErr w:type="spellStart"/>
              <w:r>
                <w:rPr>
                  <w:rFonts w:eastAsia="Times New Roman"/>
                </w:rPr>
                <w:t>Wójcicka</w:t>
              </w:r>
              <w:proofErr w:type="spellEnd"/>
              <w:r>
                <w:rPr>
                  <w:rFonts w:eastAsia="Times New Roman"/>
                </w:rPr>
                <w:t xml:space="preserve">, N., </w:t>
              </w:r>
              <w:proofErr w:type="spellStart"/>
              <w:r>
                <w:rPr>
                  <w:rFonts w:eastAsia="Times New Roman"/>
                </w:rPr>
                <w:t>Wójcicki</w:t>
              </w:r>
              <w:proofErr w:type="spellEnd"/>
              <w:r>
                <w:rPr>
                  <w:rFonts w:eastAsia="Times New Roman"/>
                </w:rPr>
                <w:t xml:space="preserve">, J., Lipa, M. and </w:t>
              </w:r>
              <w:proofErr w:type="spellStart"/>
              <w:r>
                <w:rPr>
                  <w:rFonts w:eastAsia="Times New Roman"/>
                </w:rPr>
                <w:t>Trzciński</w:t>
              </w:r>
              <w:proofErr w:type="spellEnd"/>
              <w:r>
                <w:rPr>
                  <w:rFonts w:eastAsia="Times New Roman"/>
                </w:rPr>
                <w:t xml:space="preserve">, T. (2021). Machine learning methods for preterm birth prediction: A review. </w:t>
              </w:r>
              <w:r>
                <w:rPr>
                  <w:rFonts w:eastAsia="Times New Roman"/>
                  <w:i/>
                  <w:iCs/>
                </w:rPr>
                <w:t>Electronics (Switzerland)</w:t>
              </w:r>
              <w:r>
                <w:rPr>
                  <w:rFonts w:eastAsia="Times New Roman"/>
                </w:rPr>
                <w:t>, 10(5).</w:t>
              </w:r>
            </w:p>
            <w:p w14:paraId="6D6D7C4C" w14:textId="6853DF40" w:rsidR="00DA5B80" w:rsidRDefault="0041093B" w:rsidP="00413192">
              <w:pPr>
                <w:jc w:val="both"/>
              </w:pPr>
              <w:r>
                <w:rPr>
                  <w:rFonts w:eastAsia="Times New Roman"/>
                </w:rPr>
                <w:t> </w:t>
              </w:r>
            </w:p>
          </w:sdtContent>
        </w:sdt>
        <w:p w14:paraId="1C465C55" w14:textId="3F506018" w:rsidR="00DA5B80" w:rsidRDefault="006A13E8" w:rsidP="00413192">
          <w:pPr>
            <w:jc w:val="both"/>
          </w:pPr>
        </w:p>
      </w:sdtContent>
    </w:sdt>
    <w:p w14:paraId="0C4DE4C0" w14:textId="77777777" w:rsidR="00DA5B80" w:rsidRPr="00F00D66" w:rsidRDefault="00DA5B80" w:rsidP="00413192">
      <w:pPr>
        <w:jc w:val="both"/>
      </w:pPr>
    </w:p>
    <w:sectPr w:rsidR="00DA5B80" w:rsidRPr="00F00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3NbG0NAJCE3NDAyUdpeDU4uLM/DyQArNaAJ03gissAAAA"/>
  </w:docVars>
  <w:rsids>
    <w:rsidRoot w:val="00F00D66"/>
    <w:rsid w:val="000C1E52"/>
    <w:rsid w:val="000F789D"/>
    <w:rsid w:val="001A14BC"/>
    <w:rsid w:val="001B3949"/>
    <w:rsid w:val="002A1F03"/>
    <w:rsid w:val="002E29FB"/>
    <w:rsid w:val="002F00AF"/>
    <w:rsid w:val="002F79F8"/>
    <w:rsid w:val="00362CEC"/>
    <w:rsid w:val="00394F5D"/>
    <w:rsid w:val="004002AE"/>
    <w:rsid w:val="00401ADB"/>
    <w:rsid w:val="0041093B"/>
    <w:rsid w:val="00413192"/>
    <w:rsid w:val="00413C4C"/>
    <w:rsid w:val="00437ABE"/>
    <w:rsid w:val="00437E07"/>
    <w:rsid w:val="004B44DB"/>
    <w:rsid w:val="005063E5"/>
    <w:rsid w:val="0053628C"/>
    <w:rsid w:val="005E5801"/>
    <w:rsid w:val="005E5B77"/>
    <w:rsid w:val="00605E33"/>
    <w:rsid w:val="00654BDA"/>
    <w:rsid w:val="006809DE"/>
    <w:rsid w:val="006A13E8"/>
    <w:rsid w:val="006D7928"/>
    <w:rsid w:val="00703BB1"/>
    <w:rsid w:val="00731BEE"/>
    <w:rsid w:val="00784D24"/>
    <w:rsid w:val="00795BD6"/>
    <w:rsid w:val="007D43F8"/>
    <w:rsid w:val="0082286A"/>
    <w:rsid w:val="00873DBB"/>
    <w:rsid w:val="008A1341"/>
    <w:rsid w:val="008C6534"/>
    <w:rsid w:val="0092750D"/>
    <w:rsid w:val="00947EE6"/>
    <w:rsid w:val="00974E47"/>
    <w:rsid w:val="00995A56"/>
    <w:rsid w:val="009A3A86"/>
    <w:rsid w:val="00B669AA"/>
    <w:rsid w:val="00B76B1A"/>
    <w:rsid w:val="00B87367"/>
    <w:rsid w:val="00C42BC3"/>
    <w:rsid w:val="00CA65CA"/>
    <w:rsid w:val="00CB4BCB"/>
    <w:rsid w:val="00CF1C6D"/>
    <w:rsid w:val="00D459EC"/>
    <w:rsid w:val="00D73068"/>
    <w:rsid w:val="00DA06B8"/>
    <w:rsid w:val="00DA5B80"/>
    <w:rsid w:val="00DC12EF"/>
    <w:rsid w:val="00DD6D67"/>
    <w:rsid w:val="00DF0311"/>
    <w:rsid w:val="00E20445"/>
    <w:rsid w:val="00E52FFE"/>
    <w:rsid w:val="00E60B5D"/>
    <w:rsid w:val="00EB64B7"/>
    <w:rsid w:val="00F00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96519"/>
  <w15:chartTrackingRefBased/>
  <w15:docId w15:val="{3B920B8D-659E-402D-A73E-D04ACB203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B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5B80"/>
    <w:rPr>
      <w:color w:val="808080"/>
    </w:rPr>
  </w:style>
  <w:style w:type="character" w:customStyle="1" w:styleId="Heading1Char">
    <w:name w:val="Heading 1 Char"/>
    <w:basedOn w:val="DefaultParagraphFont"/>
    <w:link w:val="Heading1"/>
    <w:uiPriority w:val="9"/>
    <w:rsid w:val="00DA5B8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05925">
      <w:bodyDiv w:val="1"/>
      <w:marLeft w:val="0"/>
      <w:marRight w:val="0"/>
      <w:marTop w:val="0"/>
      <w:marBottom w:val="0"/>
      <w:divBdr>
        <w:top w:val="none" w:sz="0" w:space="0" w:color="auto"/>
        <w:left w:val="none" w:sz="0" w:space="0" w:color="auto"/>
        <w:bottom w:val="none" w:sz="0" w:space="0" w:color="auto"/>
        <w:right w:val="none" w:sz="0" w:space="0" w:color="auto"/>
      </w:divBdr>
      <w:divsChild>
        <w:div w:id="745423384">
          <w:marLeft w:val="0"/>
          <w:marRight w:val="0"/>
          <w:marTop w:val="0"/>
          <w:marBottom w:val="0"/>
          <w:divBdr>
            <w:top w:val="none" w:sz="0" w:space="0" w:color="auto"/>
            <w:left w:val="none" w:sz="0" w:space="0" w:color="auto"/>
            <w:bottom w:val="none" w:sz="0" w:space="0" w:color="auto"/>
            <w:right w:val="none" w:sz="0" w:space="0" w:color="auto"/>
          </w:divBdr>
        </w:div>
        <w:div w:id="540628503">
          <w:marLeft w:val="0"/>
          <w:marRight w:val="0"/>
          <w:marTop w:val="0"/>
          <w:marBottom w:val="0"/>
          <w:divBdr>
            <w:top w:val="none" w:sz="0" w:space="0" w:color="auto"/>
            <w:left w:val="none" w:sz="0" w:space="0" w:color="auto"/>
            <w:bottom w:val="none" w:sz="0" w:space="0" w:color="auto"/>
            <w:right w:val="none" w:sz="0" w:space="0" w:color="auto"/>
          </w:divBdr>
        </w:div>
        <w:div w:id="1509516492">
          <w:marLeft w:val="0"/>
          <w:marRight w:val="0"/>
          <w:marTop w:val="0"/>
          <w:marBottom w:val="0"/>
          <w:divBdr>
            <w:top w:val="none" w:sz="0" w:space="0" w:color="auto"/>
            <w:left w:val="none" w:sz="0" w:space="0" w:color="auto"/>
            <w:bottom w:val="none" w:sz="0" w:space="0" w:color="auto"/>
            <w:right w:val="none" w:sz="0" w:space="0" w:color="auto"/>
          </w:divBdr>
        </w:div>
        <w:div w:id="176238952">
          <w:marLeft w:val="0"/>
          <w:marRight w:val="0"/>
          <w:marTop w:val="0"/>
          <w:marBottom w:val="0"/>
          <w:divBdr>
            <w:top w:val="none" w:sz="0" w:space="0" w:color="auto"/>
            <w:left w:val="none" w:sz="0" w:space="0" w:color="auto"/>
            <w:bottom w:val="none" w:sz="0" w:space="0" w:color="auto"/>
            <w:right w:val="none" w:sz="0" w:space="0" w:color="auto"/>
          </w:divBdr>
        </w:div>
        <w:div w:id="2024284947">
          <w:marLeft w:val="0"/>
          <w:marRight w:val="0"/>
          <w:marTop w:val="0"/>
          <w:marBottom w:val="0"/>
          <w:divBdr>
            <w:top w:val="none" w:sz="0" w:space="0" w:color="auto"/>
            <w:left w:val="none" w:sz="0" w:space="0" w:color="auto"/>
            <w:bottom w:val="none" w:sz="0" w:space="0" w:color="auto"/>
            <w:right w:val="none" w:sz="0" w:space="0" w:color="auto"/>
          </w:divBdr>
        </w:div>
        <w:div w:id="426341421">
          <w:marLeft w:val="0"/>
          <w:marRight w:val="0"/>
          <w:marTop w:val="0"/>
          <w:marBottom w:val="0"/>
          <w:divBdr>
            <w:top w:val="none" w:sz="0" w:space="0" w:color="auto"/>
            <w:left w:val="none" w:sz="0" w:space="0" w:color="auto"/>
            <w:bottom w:val="none" w:sz="0" w:space="0" w:color="auto"/>
            <w:right w:val="none" w:sz="0" w:space="0" w:color="auto"/>
          </w:divBdr>
        </w:div>
        <w:div w:id="84302177">
          <w:marLeft w:val="0"/>
          <w:marRight w:val="0"/>
          <w:marTop w:val="0"/>
          <w:marBottom w:val="0"/>
          <w:divBdr>
            <w:top w:val="none" w:sz="0" w:space="0" w:color="auto"/>
            <w:left w:val="none" w:sz="0" w:space="0" w:color="auto"/>
            <w:bottom w:val="none" w:sz="0" w:space="0" w:color="auto"/>
            <w:right w:val="none" w:sz="0" w:space="0" w:color="auto"/>
          </w:divBdr>
        </w:div>
      </w:divsChild>
    </w:div>
    <w:div w:id="288975039">
      <w:bodyDiv w:val="1"/>
      <w:marLeft w:val="0"/>
      <w:marRight w:val="0"/>
      <w:marTop w:val="0"/>
      <w:marBottom w:val="0"/>
      <w:divBdr>
        <w:top w:val="none" w:sz="0" w:space="0" w:color="auto"/>
        <w:left w:val="none" w:sz="0" w:space="0" w:color="auto"/>
        <w:bottom w:val="none" w:sz="0" w:space="0" w:color="auto"/>
        <w:right w:val="none" w:sz="0" w:space="0" w:color="auto"/>
      </w:divBdr>
      <w:divsChild>
        <w:div w:id="496455396">
          <w:marLeft w:val="0"/>
          <w:marRight w:val="0"/>
          <w:marTop w:val="0"/>
          <w:marBottom w:val="0"/>
          <w:divBdr>
            <w:top w:val="none" w:sz="0" w:space="0" w:color="auto"/>
            <w:left w:val="none" w:sz="0" w:space="0" w:color="auto"/>
            <w:bottom w:val="none" w:sz="0" w:space="0" w:color="auto"/>
            <w:right w:val="none" w:sz="0" w:space="0" w:color="auto"/>
          </w:divBdr>
        </w:div>
      </w:divsChild>
    </w:div>
    <w:div w:id="300622611">
      <w:bodyDiv w:val="1"/>
      <w:marLeft w:val="0"/>
      <w:marRight w:val="0"/>
      <w:marTop w:val="0"/>
      <w:marBottom w:val="0"/>
      <w:divBdr>
        <w:top w:val="none" w:sz="0" w:space="0" w:color="auto"/>
        <w:left w:val="none" w:sz="0" w:space="0" w:color="auto"/>
        <w:bottom w:val="none" w:sz="0" w:space="0" w:color="auto"/>
        <w:right w:val="none" w:sz="0" w:space="0" w:color="auto"/>
      </w:divBdr>
      <w:divsChild>
        <w:div w:id="1614701905">
          <w:marLeft w:val="0"/>
          <w:marRight w:val="0"/>
          <w:marTop w:val="0"/>
          <w:marBottom w:val="0"/>
          <w:divBdr>
            <w:top w:val="none" w:sz="0" w:space="0" w:color="auto"/>
            <w:left w:val="none" w:sz="0" w:space="0" w:color="auto"/>
            <w:bottom w:val="none" w:sz="0" w:space="0" w:color="auto"/>
            <w:right w:val="none" w:sz="0" w:space="0" w:color="auto"/>
          </w:divBdr>
        </w:div>
        <w:div w:id="2146966096">
          <w:marLeft w:val="0"/>
          <w:marRight w:val="0"/>
          <w:marTop w:val="0"/>
          <w:marBottom w:val="0"/>
          <w:divBdr>
            <w:top w:val="none" w:sz="0" w:space="0" w:color="auto"/>
            <w:left w:val="none" w:sz="0" w:space="0" w:color="auto"/>
            <w:bottom w:val="none" w:sz="0" w:space="0" w:color="auto"/>
            <w:right w:val="none" w:sz="0" w:space="0" w:color="auto"/>
          </w:divBdr>
        </w:div>
      </w:divsChild>
    </w:div>
    <w:div w:id="471142769">
      <w:bodyDiv w:val="1"/>
      <w:marLeft w:val="0"/>
      <w:marRight w:val="0"/>
      <w:marTop w:val="0"/>
      <w:marBottom w:val="0"/>
      <w:divBdr>
        <w:top w:val="none" w:sz="0" w:space="0" w:color="auto"/>
        <w:left w:val="none" w:sz="0" w:space="0" w:color="auto"/>
        <w:bottom w:val="none" w:sz="0" w:space="0" w:color="auto"/>
        <w:right w:val="none" w:sz="0" w:space="0" w:color="auto"/>
      </w:divBdr>
      <w:divsChild>
        <w:div w:id="162597452">
          <w:marLeft w:val="0"/>
          <w:marRight w:val="0"/>
          <w:marTop w:val="0"/>
          <w:marBottom w:val="0"/>
          <w:divBdr>
            <w:top w:val="none" w:sz="0" w:space="0" w:color="auto"/>
            <w:left w:val="none" w:sz="0" w:space="0" w:color="auto"/>
            <w:bottom w:val="none" w:sz="0" w:space="0" w:color="auto"/>
            <w:right w:val="none" w:sz="0" w:space="0" w:color="auto"/>
          </w:divBdr>
        </w:div>
        <w:div w:id="319114029">
          <w:marLeft w:val="0"/>
          <w:marRight w:val="0"/>
          <w:marTop w:val="0"/>
          <w:marBottom w:val="0"/>
          <w:divBdr>
            <w:top w:val="none" w:sz="0" w:space="0" w:color="auto"/>
            <w:left w:val="none" w:sz="0" w:space="0" w:color="auto"/>
            <w:bottom w:val="none" w:sz="0" w:space="0" w:color="auto"/>
            <w:right w:val="none" w:sz="0" w:space="0" w:color="auto"/>
          </w:divBdr>
        </w:div>
        <w:div w:id="486362403">
          <w:marLeft w:val="0"/>
          <w:marRight w:val="0"/>
          <w:marTop w:val="0"/>
          <w:marBottom w:val="0"/>
          <w:divBdr>
            <w:top w:val="none" w:sz="0" w:space="0" w:color="auto"/>
            <w:left w:val="none" w:sz="0" w:space="0" w:color="auto"/>
            <w:bottom w:val="none" w:sz="0" w:space="0" w:color="auto"/>
            <w:right w:val="none" w:sz="0" w:space="0" w:color="auto"/>
          </w:divBdr>
        </w:div>
        <w:div w:id="1260261794">
          <w:marLeft w:val="0"/>
          <w:marRight w:val="0"/>
          <w:marTop w:val="0"/>
          <w:marBottom w:val="0"/>
          <w:divBdr>
            <w:top w:val="none" w:sz="0" w:space="0" w:color="auto"/>
            <w:left w:val="none" w:sz="0" w:space="0" w:color="auto"/>
            <w:bottom w:val="none" w:sz="0" w:space="0" w:color="auto"/>
            <w:right w:val="none" w:sz="0" w:space="0" w:color="auto"/>
          </w:divBdr>
        </w:div>
        <w:div w:id="128673923">
          <w:marLeft w:val="0"/>
          <w:marRight w:val="0"/>
          <w:marTop w:val="0"/>
          <w:marBottom w:val="0"/>
          <w:divBdr>
            <w:top w:val="none" w:sz="0" w:space="0" w:color="auto"/>
            <w:left w:val="none" w:sz="0" w:space="0" w:color="auto"/>
            <w:bottom w:val="none" w:sz="0" w:space="0" w:color="auto"/>
            <w:right w:val="none" w:sz="0" w:space="0" w:color="auto"/>
          </w:divBdr>
        </w:div>
      </w:divsChild>
    </w:div>
    <w:div w:id="528645493">
      <w:bodyDiv w:val="1"/>
      <w:marLeft w:val="0"/>
      <w:marRight w:val="0"/>
      <w:marTop w:val="0"/>
      <w:marBottom w:val="0"/>
      <w:divBdr>
        <w:top w:val="none" w:sz="0" w:space="0" w:color="auto"/>
        <w:left w:val="none" w:sz="0" w:space="0" w:color="auto"/>
        <w:bottom w:val="none" w:sz="0" w:space="0" w:color="auto"/>
        <w:right w:val="none" w:sz="0" w:space="0" w:color="auto"/>
      </w:divBdr>
      <w:divsChild>
        <w:div w:id="579024807">
          <w:marLeft w:val="0"/>
          <w:marRight w:val="0"/>
          <w:marTop w:val="0"/>
          <w:marBottom w:val="0"/>
          <w:divBdr>
            <w:top w:val="none" w:sz="0" w:space="0" w:color="auto"/>
            <w:left w:val="none" w:sz="0" w:space="0" w:color="auto"/>
            <w:bottom w:val="none" w:sz="0" w:space="0" w:color="auto"/>
            <w:right w:val="none" w:sz="0" w:space="0" w:color="auto"/>
          </w:divBdr>
        </w:div>
        <w:div w:id="547761061">
          <w:marLeft w:val="0"/>
          <w:marRight w:val="0"/>
          <w:marTop w:val="0"/>
          <w:marBottom w:val="0"/>
          <w:divBdr>
            <w:top w:val="none" w:sz="0" w:space="0" w:color="auto"/>
            <w:left w:val="none" w:sz="0" w:space="0" w:color="auto"/>
            <w:bottom w:val="none" w:sz="0" w:space="0" w:color="auto"/>
            <w:right w:val="none" w:sz="0" w:space="0" w:color="auto"/>
          </w:divBdr>
        </w:div>
        <w:div w:id="1964457936">
          <w:marLeft w:val="0"/>
          <w:marRight w:val="0"/>
          <w:marTop w:val="0"/>
          <w:marBottom w:val="0"/>
          <w:divBdr>
            <w:top w:val="none" w:sz="0" w:space="0" w:color="auto"/>
            <w:left w:val="none" w:sz="0" w:space="0" w:color="auto"/>
            <w:bottom w:val="none" w:sz="0" w:space="0" w:color="auto"/>
            <w:right w:val="none" w:sz="0" w:space="0" w:color="auto"/>
          </w:divBdr>
        </w:div>
        <w:div w:id="463470623">
          <w:marLeft w:val="0"/>
          <w:marRight w:val="0"/>
          <w:marTop w:val="0"/>
          <w:marBottom w:val="0"/>
          <w:divBdr>
            <w:top w:val="none" w:sz="0" w:space="0" w:color="auto"/>
            <w:left w:val="none" w:sz="0" w:space="0" w:color="auto"/>
            <w:bottom w:val="none" w:sz="0" w:space="0" w:color="auto"/>
            <w:right w:val="none" w:sz="0" w:space="0" w:color="auto"/>
          </w:divBdr>
        </w:div>
      </w:divsChild>
    </w:div>
    <w:div w:id="534654422">
      <w:bodyDiv w:val="1"/>
      <w:marLeft w:val="0"/>
      <w:marRight w:val="0"/>
      <w:marTop w:val="0"/>
      <w:marBottom w:val="0"/>
      <w:divBdr>
        <w:top w:val="none" w:sz="0" w:space="0" w:color="auto"/>
        <w:left w:val="none" w:sz="0" w:space="0" w:color="auto"/>
        <w:bottom w:val="none" w:sz="0" w:space="0" w:color="auto"/>
        <w:right w:val="none" w:sz="0" w:space="0" w:color="auto"/>
      </w:divBdr>
      <w:divsChild>
        <w:div w:id="304507852">
          <w:marLeft w:val="0"/>
          <w:marRight w:val="0"/>
          <w:marTop w:val="0"/>
          <w:marBottom w:val="0"/>
          <w:divBdr>
            <w:top w:val="none" w:sz="0" w:space="0" w:color="auto"/>
            <w:left w:val="none" w:sz="0" w:space="0" w:color="auto"/>
            <w:bottom w:val="none" w:sz="0" w:space="0" w:color="auto"/>
            <w:right w:val="none" w:sz="0" w:space="0" w:color="auto"/>
          </w:divBdr>
        </w:div>
      </w:divsChild>
    </w:div>
    <w:div w:id="620262103">
      <w:bodyDiv w:val="1"/>
      <w:marLeft w:val="0"/>
      <w:marRight w:val="0"/>
      <w:marTop w:val="0"/>
      <w:marBottom w:val="0"/>
      <w:divBdr>
        <w:top w:val="none" w:sz="0" w:space="0" w:color="auto"/>
        <w:left w:val="none" w:sz="0" w:space="0" w:color="auto"/>
        <w:bottom w:val="none" w:sz="0" w:space="0" w:color="auto"/>
        <w:right w:val="none" w:sz="0" w:space="0" w:color="auto"/>
      </w:divBdr>
      <w:divsChild>
        <w:div w:id="810707989">
          <w:marLeft w:val="0"/>
          <w:marRight w:val="0"/>
          <w:marTop w:val="0"/>
          <w:marBottom w:val="0"/>
          <w:divBdr>
            <w:top w:val="none" w:sz="0" w:space="0" w:color="auto"/>
            <w:left w:val="none" w:sz="0" w:space="0" w:color="auto"/>
            <w:bottom w:val="none" w:sz="0" w:space="0" w:color="auto"/>
            <w:right w:val="none" w:sz="0" w:space="0" w:color="auto"/>
          </w:divBdr>
        </w:div>
        <w:div w:id="441533179">
          <w:marLeft w:val="0"/>
          <w:marRight w:val="0"/>
          <w:marTop w:val="0"/>
          <w:marBottom w:val="0"/>
          <w:divBdr>
            <w:top w:val="none" w:sz="0" w:space="0" w:color="auto"/>
            <w:left w:val="none" w:sz="0" w:space="0" w:color="auto"/>
            <w:bottom w:val="none" w:sz="0" w:space="0" w:color="auto"/>
            <w:right w:val="none" w:sz="0" w:space="0" w:color="auto"/>
          </w:divBdr>
        </w:div>
      </w:divsChild>
    </w:div>
    <w:div w:id="622879524">
      <w:bodyDiv w:val="1"/>
      <w:marLeft w:val="0"/>
      <w:marRight w:val="0"/>
      <w:marTop w:val="0"/>
      <w:marBottom w:val="0"/>
      <w:divBdr>
        <w:top w:val="none" w:sz="0" w:space="0" w:color="auto"/>
        <w:left w:val="none" w:sz="0" w:space="0" w:color="auto"/>
        <w:bottom w:val="none" w:sz="0" w:space="0" w:color="auto"/>
        <w:right w:val="none" w:sz="0" w:space="0" w:color="auto"/>
      </w:divBdr>
      <w:divsChild>
        <w:div w:id="133571121">
          <w:marLeft w:val="0"/>
          <w:marRight w:val="0"/>
          <w:marTop w:val="0"/>
          <w:marBottom w:val="0"/>
          <w:divBdr>
            <w:top w:val="none" w:sz="0" w:space="0" w:color="auto"/>
            <w:left w:val="none" w:sz="0" w:space="0" w:color="auto"/>
            <w:bottom w:val="none" w:sz="0" w:space="0" w:color="auto"/>
            <w:right w:val="none" w:sz="0" w:space="0" w:color="auto"/>
          </w:divBdr>
        </w:div>
        <w:div w:id="1341665283">
          <w:marLeft w:val="0"/>
          <w:marRight w:val="0"/>
          <w:marTop w:val="0"/>
          <w:marBottom w:val="0"/>
          <w:divBdr>
            <w:top w:val="none" w:sz="0" w:space="0" w:color="auto"/>
            <w:left w:val="none" w:sz="0" w:space="0" w:color="auto"/>
            <w:bottom w:val="none" w:sz="0" w:space="0" w:color="auto"/>
            <w:right w:val="none" w:sz="0" w:space="0" w:color="auto"/>
          </w:divBdr>
        </w:div>
        <w:div w:id="132984440">
          <w:marLeft w:val="0"/>
          <w:marRight w:val="0"/>
          <w:marTop w:val="0"/>
          <w:marBottom w:val="0"/>
          <w:divBdr>
            <w:top w:val="none" w:sz="0" w:space="0" w:color="auto"/>
            <w:left w:val="none" w:sz="0" w:space="0" w:color="auto"/>
            <w:bottom w:val="none" w:sz="0" w:space="0" w:color="auto"/>
            <w:right w:val="none" w:sz="0" w:space="0" w:color="auto"/>
          </w:divBdr>
        </w:div>
        <w:div w:id="1318151006">
          <w:marLeft w:val="0"/>
          <w:marRight w:val="0"/>
          <w:marTop w:val="0"/>
          <w:marBottom w:val="0"/>
          <w:divBdr>
            <w:top w:val="none" w:sz="0" w:space="0" w:color="auto"/>
            <w:left w:val="none" w:sz="0" w:space="0" w:color="auto"/>
            <w:bottom w:val="none" w:sz="0" w:space="0" w:color="auto"/>
            <w:right w:val="none" w:sz="0" w:space="0" w:color="auto"/>
          </w:divBdr>
        </w:div>
      </w:divsChild>
    </w:div>
    <w:div w:id="667174054">
      <w:bodyDiv w:val="1"/>
      <w:marLeft w:val="0"/>
      <w:marRight w:val="0"/>
      <w:marTop w:val="0"/>
      <w:marBottom w:val="0"/>
      <w:divBdr>
        <w:top w:val="none" w:sz="0" w:space="0" w:color="auto"/>
        <w:left w:val="none" w:sz="0" w:space="0" w:color="auto"/>
        <w:bottom w:val="none" w:sz="0" w:space="0" w:color="auto"/>
        <w:right w:val="none" w:sz="0" w:space="0" w:color="auto"/>
      </w:divBdr>
      <w:divsChild>
        <w:div w:id="16006091">
          <w:marLeft w:val="0"/>
          <w:marRight w:val="0"/>
          <w:marTop w:val="0"/>
          <w:marBottom w:val="0"/>
          <w:divBdr>
            <w:top w:val="none" w:sz="0" w:space="0" w:color="auto"/>
            <w:left w:val="none" w:sz="0" w:space="0" w:color="auto"/>
            <w:bottom w:val="none" w:sz="0" w:space="0" w:color="auto"/>
            <w:right w:val="none" w:sz="0" w:space="0" w:color="auto"/>
          </w:divBdr>
        </w:div>
        <w:div w:id="1860772317">
          <w:marLeft w:val="0"/>
          <w:marRight w:val="0"/>
          <w:marTop w:val="0"/>
          <w:marBottom w:val="0"/>
          <w:divBdr>
            <w:top w:val="none" w:sz="0" w:space="0" w:color="auto"/>
            <w:left w:val="none" w:sz="0" w:space="0" w:color="auto"/>
            <w:bottom w:val="none" w:sz="0" w:space="0" w:color="auto"/>
            <w:right w:val="none" w:sz="0" w:space="0" w:color="auto"/>
          </w:divBdr>
        </w:div>
      </w:divsChild>
    </w:div>
    <w:div w:id="682316613">
      <w:bodyDiv w:val="1"/>
      <w:marLeft w:val="0"/>
      <w:marRight w:val="0"/>
      <w:marTop w:val="0"/>
      <w:marBottom w:val="0"/>
      <w:divBdr>
        <w:top w:val="none" w:sz="0" w:space="0" w:color="auto"/>
        <w:left w:val="none" w:sz="0" w:space="0" w:color="auto"/>
        <w:bottom w:val="none" w:sz="0" w:space="0" w:color="auto"/>
        <w:right w:val="none" w:sz="0" w:space="0" w:color="auto"/>
      </w:divBdr>
      <w:divsChild>
        <w:div w:id="1698896618">
          <w:marLeft w:val="0"/>
          <w:marRight w:val="0"/>
          <w:marTop w:val="0"/>
          <w:marBottom w:val="0"/>
          <w:divBdr>
            <w:top w:val="none" w:sz="0" w:space="0" w:color="auto"/>
            <w:left w:val="none" w:sz="0" w:space="0" w:color="auto"/>
            <w:bottom w:val="none" w:sz="0" w:space="0" w:color="auto"/>
            <w:right w:val="none" w:sz="0" w:space="0" w:color="auto"/>
          </w:divBdr>
        </w:div>
        <w:div w:id="219678783">
          <w:marLeft w:val="0"/>
          <w:marRight w:val="0"/>
          <w:marTop w:val="0"/>
          <w:marBottom w:val="0"/>
          <w:divBdr>
            <w:top w:val="none" w:sz="0" w:space="0" w:color="auto"/>
            <w:left w:val="none" w:sz="0" w:space="0" w:color="auto"/>
            <w:bottom w:val="none" w:sz="0" w:space="0" w:color="auto"/>
            <w:right w:val="none" w:sz="0" w:space="0" w:color="auto"/>
          </w:divBdr>
        </w:div>
        <w:div w:id="1783761191">
          <w:marLeft w:val="0"/>
          <w:marRight w:val="0"/>
          <w:marTop w:val="0"/>
          <w:marBottom w:val="0"/>
          <w:divBdr>
            <w:top w:val="none" w:sz="0" w:space="0" w:color="auto"/>
            <w:left w:val="none" w:sz="0" w:space="0" w:color="auto"/>
            <w:bottom w:val="none" w:sz="0" w:space="0" w:color="auto"/>
            <w:right w:val="none" w:sz="0" w:space="0" w:color="auto"/>
          </w:divBdr>
        </w:div>
      </w:divsChild>
    </w:div>
    <w:div w:id="698090022">
      <w:bodyDiv w:val="1"/>
      <w:marLeft w:val="0"/>
      <w:marRight w:val="0"/>
      <w:marTop w:val="0"/>
      <w:marBottom w:val="0"/>
      <w:divBdr>
        <w:top w:val="none" w:sz="0" w:space="0" w:color="auto"/>
        <w:left w:val="none" w:sz="0" w:space="0" w:color="auto"/>
        <w:bottom w:val="none" w:sz="0" w:space="0" w:color="auto"/>
        <w:right w:val="none" w:sz="0" w:space="0" w:color="auto"/>
      </w:divBdr>
      <w:divsChild>
        <w:div w:id="1469973376">
          <w:marLeft w:val="0"/>
          <w:marRight w:val="0"/>
          <w:marTop w:val="0"/>
          <w:marBottom w:val="0"/>
          <w:divBdr>
            <w:top w:val="none" w:sz="0" w:space="0" w:color="auto"/>
            <w:left w:val="none" w:sz="0" w:space="0" w:color="auto"/>
            <w:bottom w:val="none" w:sz="0" w:space="0" w:color="auto"/>
            <w:right w:val="none" w:sz="0" w:space="0" w:color="auto"/>
          </w:divBdr>
        </w:div>
        <w:div w:id="1557009778">
          <w:marLeft w:val="0"/>
          <w:marRight w:val="0"/>
          <w:marTop w:val="0"/>
          <w:marBottom w:val="0"/>
          <w:divBdr>
            <w:top w:val="none" w:sz="0" w:space="0" w:color="auto"/>
            <w:left w:val="none" w:sz="0" w:space="0" w:color="auto"/>
            <w:bottom w:val="none" w:sz="0" w:space="0" w:color="auto"/>
            <w:right w:val="none" w:sz="0" w:space="0" w:color="auto"/>
          </w:divBdr>
        </w:div>
        <w:div w:id="1094940193">
          <w:marLeft w:val="0"/>
          <w:marRight w:val="0"/>
          <w:marTop w:val="0"/>
          <w:marBottom w:val="0"/>
          <w:divBdr>
            <w:top w:val="none" w:sz="0" w:space="0" w:color="auto"/>
            <w:left w:val="none" w:sz="0" w:space="0" w:color="auto"/>
            <w:bottom w:val="none" w:sz="0" w:space="0" w:color="auto"/>
            <w:right w:val="none" w:sz="0" w:space="0" w:color="auto"/>
          </w:divBdr>
        </w:div>
        <w:div w:id="2013750482">
          <w:marLeft w:val="0"/>
          <w:marRight w:val="0"/>
          <w:marTop w:val="0"/>
          <w:marBottom w:val="0"/>
          <w:divBdr>
            <w:top w:val="none" w:sz="0" w:space="0" w:color="auto"/>
            <w:left w:val="none" w:sz="0" w:space="0" w:color="auto"/>
            <w:bottom w:val="none" w:sz="0" w:space="0" w:color="auto"/>
            <w:right w:val="none" w:sz="0" w:space="0" w:color="auto"/>
          </w:divBdr>
        </w:div>
        <w:div w:id="1977298884">
          <w:marLeft w:val="0"/>
          <w:marRight w:val="0"/>
          <w:marTop w:val="0"/>
          <w:marBottom w:val="0"/>
          <w:divBdr>
            <w:top w:val="none" w:sz="0" w:space="0" w:color="auto"/>
            <w:left w:val="none" w:sz="0" w:space="0" w:color="auto"/>
            <w:bottom w:val="none" w:sz="0" w:space="0" w:color="auto"/>
            <w:right w:val="none" w:sz="0" w:space="0" w:color="auto"/>
          </w:divBdr>
        </w:div>
        <w:div w:id="118030767">
          <w:marLeft w:val="0"/>
          <w:marRight w:val="0"/>
          <w:marTop w:val="0"/>
          <w:marBottom w:val="0"/>
          <w:divBdr>
            <w:top w:val="none" w:sz="0" w:space="0" w:color="auto"/>
            <w:left w:val="none" w:sz="0" w:space="0" w:color="auto"/>
            <w:bottom w:val="none" w:sz="0" w:space="0" w:color="auto"/>
            <w:right w:val="none" w:sz="0" w:space="0" w:color="auto"/>
          </w:divBdr>
        </w:div>
      </w:divsChild>
    </w:div>
    <w:div w:id="719520127">
      <w:bodyDiv w:val="1"/>
      <w:marLeft w:val="0"/>
      <w:marRight w:val="0"/>
      <w:marTop w:val="0"/>
      <w:marBottom w:val="0"/>
      <w:divBdr>
        <w:top w:val="none" w:sz="0" w:space="0" w:color="auto"/>
        <w:left w:val="none" w:sz="0" w:space="0" w:color="auto"/>
        <w:bottom w:val="none" w:sz="0" w:space="0" w:color="auto"/>
        <w:right w:val="none" w:sz="0" w:space="0" w:color="auto"/>
      </w:divBdr>
      <w:divsChild>
        <w:div w:id="1485587211">
          <w:marLeft w:val="0"/>
          <w:marRight w:val="0"/>
          <w:marTop w:val="0"/>
          <w:marBottom w:val="0"/>
          <w:divBdr>
            <w:top w:val="none" w:sz="0" w:space="0" w:color="auto"/>
            <w:left w:val="none" w:sz="0" w:space="0" w:color="auto"/>
            <w:bottom w:val="none" w:sz="0" w:space="0" w:color="auto"/>
            <w:right w:val="none" w:sz="0" w:space="0" w:color="auto"/>
          </w:divBdr>
        </w:div>
        <w:div w:id="679351189">
          <w:marLeft w:val="0"/>
          <w:marRight w:val="0"/>
          <w:marTop w:val="0"/>
          <w:marBottom w:val="0"/>
          <w:divBdr>
            <w:top w:val="none" w:sz="0" w:space="0" w:color="auto"/>
            <w:left w:val="none" w:sz="0" w:space="0" w:color="auto"/>
            <w:bottom w:val="none" w:sz="0" w:space="0" w:color="auto"/>
            <w:right w:val="none" w:sz="0" w:space="0" w:color="auto"/>
          </w:divBdr>
        </w:div>
        <w:div w:id="1210067187">
          <w:marLeft w:val="0"/>
          <w:marRight w:val="0"/>
          <w:marTop w:val="0"/>
          <w:marBottom w:val="0"/>
          <w:divBdr>
            <w:top w:val="none" w:sz="0" w:space="0" w:color="auto"/>
            <w:left w:val="none" w:sz="0" w:space="0" w:color="auto"/>
            <w:bottom w:val="none" w:sz="0" w:space="0" w:color="auto"/>
            <w:right w:val="none" w:sz="0" w:space="0" w:color="auto"/>
          </w:divBdr>
        </w:div>
        <w:div w:id="2008707251">
          <w:marLeft w:val="0"/>
          <w:marRight w:val="0"/>
          <w:marTop w:val="0"/>
          <w:marBottom w:val="0"/>
          <w:divBdr>
            <w:top w:val="none" w:sz="0" w:space="0" w:color="auto"/>
            <w:left w:val="none" w:sz="0" w:space="0" w:color="auto"/>
            <w:bottom w:val="none" w:sz="0" w:space="0" w:color="auto"/>
            <w:right w:val="none" w:sz="0" w:space="0" w:color="auto"/>
          </w:divBdr>
        </w:div>
      </w:divsChild>
    </w:div>
    <w:div w:id="726690012">
      <w:bodyDiv w:val="1"/>
      <w:marLeft w:val="0"/>
      <w:marRight w:val="0"/>
      <w:marTop w:val="0"/>
      <w:marBottom w:val="0"/>
      <w:divBdr>
        <w:top w:val="none" w:sz="0" w:space="0" w:color="auto"/>
        <w:left w:val="none" w:sz="0" w:space="0" w:color="auto"/>
        <w:bottom w:val="none" w:sz="0" w:space="0" w:color="auto"/>
        <w:right w:val="none" w:sz="0" w:space="0" w:color="auto"/>
      </w:divBdr>
    </w:div>
    <w:div w:id="960838562">
      <w:bodyDiv w:val="1"/>
      <w:marLeft w:val="0"/>
      <w:marRight w:val="0"/>
      <w:marTop w:val="0"/>
      <w:marBottom w:val="0"/>
      <w:divBdr>
        <w:top w:val="none" w:sz="0" w:space="0" w:color="auto"/>
        <w:left w:val="none" w:sz="0" w:space="0" w:color="auto"/>
        <w:bottom w:val="none" w:sz="0" w:space="0" w:color="auto"/>
        <w:right w:val="none" w:sz="0" w:space="0" w:color="auto"/>
      </w:divBdr>
      <w:divsChild>
        <w:div w:id="1717117484">
          <w:marLeft w:val="0"/>
          <w:marRight w:val="0"/>
          <w:marTop w:val="0"/>
          <w:marBottom w:val="0"/>
          <w:divBdr>
            <w:top w:val="none" w:sz="0" w:space="0" w:color="auto"/>
            <w:left w:val="none" w:sz="0" w:space="0" w:color="auto"/>
            <w:bottom w:val="none" w:sz="0" w:space="0" w:color="auto"/>
            <w:right w:val="none" w:sz="0" w:space="0" w:color="auto"/>
          </w:divBdr>
        </w:div>
        <w:div w:id="326373059">
          <w:marLeft w:val="0"/>
          <w:marRight w:val="0"/>
          <w:marTop w:val="0"/>
          <w:marBottom w:val="0"/>
          <w:divBdr>
            <w:top w:val="none" w:sz="0" w:space="0" w:color="auto"/>
            <w:left w:val="none" w:sz="0" w:space="0" w:color="auto"/>
            <w:bottom w:val="none" w:sz="0" w:space="0" w:color="auto"/>
            <w:right w:val="none" w:sz="0" w:space="0" w:color="auto"/>
          </w:divBdr>
        </w:div>
        <w:div w:id="1784416951">
          <w:marLeft w:val="0"/>
          <w:marRight w:val="0"/>
          <w:marTop w:val="0"/>
          <w:marBottom w:val="0"/>
          <w:divBdr>
            <w:top w:val="none" w:sz="0" w:space="0" w:color="auto"/>
            <w:left w:val="none" w:sz="0" w:space="0" w:color="auto"/>
            <w:bottom w:val="none" w:sz="0" w:space="0" w:color="auto"/>
            <w:right w:val="none" w:sz="0" w:space="0" w:color="auto"/>
          </w:divBdr>
        </w:div>
        <w:div w:id="528101668">
          <w:marLeft w:val="0"/>
          <w:marRight w:val="0"/>
          <w:marTop w:val="0"/>
          <w:marBottom w:val="0"/>
          <w:divBdr>
            <w:top w:val="none" w:sz="0" w:space="0" w:color="auto"/>
            <w:left w:val="none" w:sz="0" w:space="0" w:color="auto"/>
            <w:bottom w:val="none" w:sz="0" w:space="0" w:color="auto"/>
            <w:right w:val="none" w:sz="0" w:space="0" w:color="auto"/>
          </w:divBdr>
        </w:div>
        <w:div w:id="949894128">
          <w:marLeft w:val="0"/>
          <w:marRight w:val="0"/>
          <w:marTop w:val="0"/>
          <w:marBottom w:val="0"/>
          <w:divBdr>
            <w:top w:val="none" w:sz="0" w:space="0" w:color="auto"/>
            <w:left w:val="none" w:sz="0" w:space="0" w:color="auto"/>
            <w:bottom w:val="none" w:sz="0" w:space="0" w:color="auto"/>
            <w:right w:val="none" w:sz="0" w:space="0" w:color="auto"/>
          </w:divBdr>
        </w:div>
        <w:div w:id="2137674995">
          <w:marLeft w:val="0"/>
          <w:marRight w:val="0"/>
          <w:marTop w:val="0"/>
          <w:marBottom w:val="0"/>
          <w:divBdr>
            <w:top w:val="none" w:sz="0" w:space="0" w:color="auto"/>
            <w:left w:val="none" w:sz="0" w:space="0" w:color="auto"/>
            <w:bottom w:val="none" w:sz="0" w:space="0" w:color="auto"/>
            <w:right w:val="none" w:sz="0" w:space="0" w:color="auto"/>
          </w:divBdr>
        </w:div>
        <w:div w:id="427123277">
          <w:marLeft w:val="0"/>
          <w:marRight w:val="0"/>
          <w:marTop w:val="0"/>
          <w:marBottom w:val="0"/>
          <w:divBdr>
            <w:top w:val="none" w:sz="0" w:space="0" w:color="auto"/>
            <w:left w:val="none" w:sz="0" w:space="0" w:color="auto"/>
            <w:bottom w:val="none" w:sz="0" w:space="0" w:color="auto"/>
            <w:right w:val="none" w:sz="0" w:space="0" w:color="auto"/>
          </w:divBdr>
        </w:div>
      </w:divsChild>
    </w:div>
    <w:div w:id="963274732">
      <w:bodyDiv w:val="1"/>
      <w:marLeft w:val="0"/>
      <w:marRight w:val="0"/>
      <w:marTop w:val="0"/>
      <w:marBottom w:val="0"/>
      <w:divBdr>
        <w:top w:val="none" w:sz="0" w:space="0" w:color="auto"/>
        <w:left w:val="none" w:sz="0" w:space="0" w:color="auto"/>
        <w:bottom w:val="none" w:sz="0" w:space="0" w:color="auto"/>
        <w:right w:val="none" w:sz="0" w:space="0" w:color="auto"/>
      </w:divBdr>
      <w:divsChild>
        <w:div w:id="400443311">
          <w:marLeft w:val="0"/>
          <w:marRight w:val="0"/>
          <w:marTop w:val="0"/>
          <w:marBottom w:val="0"/>
          <w:divBdr>
            <w:top w:val="none" w:sz="0" w:space="0" w:color="auto"/>
            <w:left w:val="none" w:sz="0" w:space="0" w:color="auto"/>
            <w:bottom w:val="none" w:sz="0" w:space="0" w:color="auto"/>
            <w:right w:val="none" w:sz="0" w:space="0" w:color="auto"/>
          </w:divBdr>
        </w:div>
        <w:div w:id="790901509">
          <w:marLeft w:val="0"/>
          <w:marRight w:val="0"/>
          <w:marTop w:val="0"/>
          <w:marBottom w:val="0"/>
          <w:divBdr>
            <w:top w:val="none" w:sz="0" w:space="0" w:color="auto"/>
            <w:left w:val="none" w:sz="0" w:space="0" w:color="auto"/>
            <w:bottom w:val="none" w:sz="0" w:space="0" w:color="auto"/>
            <w:right w:val="none" w:sz="0" w:space="0" w:color="auto"/>
          </w:divBdr>
        </w:div>
        <w:div w:id="1496914791">
          <w:marLeft w:val="0"/>
          <w:marRight w:val="0"/>
          <w:marTop w:val="0"/>
          <w:marBottom w:val="0"/>
          <w:divBdr>
            <w:top w:val="none" w:sz="0" w:space="0" w:color="auto"/>
            <w:left w:val="none" w:sz="0" w:space="0" w:color="auto"/>
            <w:bottom w:val="none" w:sz="0" w:space="0" w:color="auto"/>
            <w:right w:val="none" w:sz="0" w:space="0" w:color="auto"/>
          </w:divBdr>
        </w:div>
        <w:div w:id="1354115657">
          <w:marLeft w:val="0"/>
          <w:marRight w:val="0"/>
          <w:marTop w:val="0"/>
          <w:marBottom w:val="0"/>
          <w:divBdr>
            <w:top w:val="none" w:sz="0" w:space="0" w:color="auto"/>
            <w:left w:val="none" w:sz="0" w:space="0" w:color="auto"/>
            <w:bottom w:val="none" w:sz="0" w:space="0" w:color="auto"/>
            <w:right w:val="none" w:sz="0" w:space="0" w:color="auto"/>
          </w:divBdr>
        </w:div>
      </w:divsChild>
    </w:div>
    <w:div w:id="990477214">
      <w:bodyDiv w:val="1"/>
      <w:marLeft w:val="0"/>
      <w:marRight w:val="0"/>
      <w:marTop w:val="0"/>
      <w:marBottom w:val="0"/>
      <w:divBdr>
        <w:top w:val="none" w:sz="0" w:space="0" w:color="auto"/>
        <w:left w:val="none" w:sz="0" w:space="0" w:color="auto"/>
        <w:bottom w:val="none" w:sz="0" w:space="0" w:color="auto"/>
        <w:right w:val="none" w:sz="0" w:space="0" w:color="auto"/>
      </w:divBdr>
      <w:divsChild>
        <w:div w:id="2092965733">
          <w:marLeft w:val="0"/>
          <w:marRight w:val="0"/>
          <w:marTop w:val="0"/>
          <w:marBottom w:val="0"/>
          <w:divBdr>
            <w:top w:val="none" w:sz="0" w:space="0" w:color="auto"/>
            <w:left w:val="none" w:sz="0" w:space="0" w:color="auto"/>
            <w:bottom w:val="none" w:sz="0" w:space="0" w:color="auto"/>
            <w:right w:val="none" w:sz="0" w:space="0" w:color="auto"/>
          </w:divBdr>
        </w:div>
        <w:div w:id="2076776658">
          <w:marLeft w:val="0"/>
          <w:marRight w:val="0"/>
          <w:marTop w:val="0"/>
          <w:marBottom w:val="0"/>
          <w:divBdr>
            <w:top w:val="none" w:sz="0" w:space="0" w:color="auto"/>
            <w:left w:val="none" w:sz="0" w:space="0" w:color="auto"/>
            <w:bottom w:val="none" w:sz="0" w:space="0" w:color="auto"/>
            <w:right w:val="none" w:sz="0" w:space="0" w:color="auto"/>
          </w:divBdr>
        </w:div>
        <w:div w:id="1104766727">
          <w:marLeft w:val="0"/>
          <w:marRight w:val="0"/>
          <w:marTop w:val="0"/>
          <w:marBottom w:val="0"/>
          <w:divBdr>
            <w:top w:val="none" w:sz="0" w:space="0" w:color="auto"/>
            <w:left w:val="none" w:sz="0" w:space="0" w:color="auto"/>
            <w:bottom w:val="none" w:sz="0" w:space="0" w:color="auto"/>
            <w:right w:val="none" w:sz="0" w:space="0" w:color="auto"/>
          </w:divBdr>
        </w:div>
        <w:div w:id="559941324">
          <w:marLeft w:val="0"/>
          <w:marRight w:val="0"/>
          <w:marTop w:val="0"/>
          <w:marBottom w:val="0"/>
          <w:divBdr>
            <w:top w:val="none" w:sz="0" w:space="0" w:color="auto"/>
            <w:left w:val="none" w:sz="0" w:space="0" w:color="auto"/>
            <w:bottom w:val="none" w:sz="0" w:space="0" w:color="auto"/>
            <w:right w:val="none" w:sz="0" w:space="0" w:color="auto"/>
          </w:divBdr>
        </w:div>
      </w:divsChild>
    </w:div>
    <w:div w:id="1048721178">
      <w:bodyDiv w:val="1"/>
      <w:marLeft w:val="0"/>
      <w:marRight w:val="0"/>
      <w:marTop w:val="0"/>
      <w:marBottom w:val="0"/>
      <w:divBdr>
        <w:top w:val="none" w:sz="0" w:space="0" w:color="auto"/>
        <w:left w:val="none" w:sz="0" w:space="0" w:color="auto"/>
        <w:bottom w:val="none" w:sz="0" w:space="0" w:color="auto"/>
        <w:right w:val="none" w:sz="0" w:space="0" w:color="auto"/>
      </w:divBdr>
      <w:divsChild>
        <w:div w:id="1870140238">
          <w:marLeft w:val="0"/>
          <w:marRight w:val="0"/>
          <w:marTop w:val="0"/>
          <w:marBottom w:val="0"/>
          <w:divBdr>
            <w:top w:val="none" w:sz="0" w:space="0" w:color="auto"/>
            <w:left w:val="none" w:sz="0" w:space="0" w:color="auto"/>
            <w:bottom w:val="none" w:sz="0" w:space="0" w:color="auto"/>
            <w:right w:val="none" w:sz="0" w:space="0" w:color="auto"/>
          </w:divBdr>
        </w:div>
        <w:div w:id="784621973">
          <w:marLeft w:val="0"/>
          <w:marRight w:val="0"/>
          <w:marTop w:val="0"/>
          <w:marBottom w:val="0"/>
          <w:divBdr>
            <w:top w:val="none" w:sz="0" w:space="0" w:color="auto"/>
            <w:left w:val="none" w:sz="0" w:space="0" w:color="auto"/>
            <w:bottom w:val="none" w:sz="0" w:space="0" w:color="auto"/>
            <w:right w:val="none" w:sz="0" w:space="0" w:color="auto"/>
          </w:divBdr>
        </w:div>
        <w:div w:id="832065753">
          <w:marLeft w:val="0"/>
          <w:marRight w:val="0"/>
          <w:marTop w:val="0"/>
          <w:marBottom w:val="0"/>
          <w:divBdr>
            <w:top w:val="none" w:sz="0" w:space="0" w:color="auto"/>
            <w:left w:val="none" w:sz="0" w:space="0" w:color="auto"/>
            <w:bottom w:val="none" w:sz="0" w:space="0" w:color="auto"/>
            <w:right w:val="none" w:sz="0" w:space="0" w:color="auto"/>
          </w:divBdr>
        </w:div>
        <w:div w:id="1043099709">
          <w:marLeft w:val="0"/>
          <w:marRight w:val="0"/>
          <w:marTop w:val="0"/>
          <w:marBottom w:val="0"/>
          <w:divBdr>
            <w:top w:val="none" w:sz="0" w:space="0" w:color="auto"/>
            <w:left w:val="none" w:sz="0" w:space="0" w:color="auto"/>
            <w:bottom w:val="none" w:sz="0" w:space="0" w:color="auto"/>
            <w:right w:val="none" w:sz="0" w:space="0" w:color="auto"/>
          </w:divBdr>
        </w:div>
        <w:div w:id="161315731">
          <w:marLeft w:val="0"/>
          <w:marRight w:val="0"/>
          <w:marTop w:val="0"/>
          <w:marBottom w:val="0"/>
          <w:divBdr>
            <w:top w:val="none" w:sz="0" w:space="0" w:color="auto"/>
            <w:left w:val="none" w:sz="0" w:space="0" w:color="auto"/>
            <w:bottom w:val="none" w:sz="0" w:space="0" w:color="auto"/>
            <w:right w:val="none" w:sz="0" w:space="0" w:color="auto"/>
          </w:divBdr>
        </w:div>
        <w:div w:id="1809931048">
          <w:marLeft w:val="0"/>
          <w:marRight w:val="0"/>
          <w:marTop w:val="0"/>
          <w:marBottom w:val="0"/>
          <w:divBdr>
            <w:top w:val="none" w:sz="0" w:space="0" w:color="auto"/>
            <w:left w:val="none" w:sz="0" w:space="0" w:color="auto"/>
            <w:bottom w:val="none" w:sz="0" w:space="0" w:color="auto"/>
            <w:right w:val="none" w:sz="0" w:space="0" w:color="auto"/>
          </w:divBdr>
        </w:div>
        <w:div w:id="1014772441">
          <w:marLeft w:val="0"/>
          <w:marRight w:val="0"/>
          <w:marTop w:val="0"/>
          <w:marBottom w:val="0"/>
          <w:divBdr>
            <w:top w:val="none" w:sz="0" w:space="0" w:color="auto"/>
            <w:left w:val="none" w:sz="0" w:space="0" w:color="auto"/>
            <w:bottom w:val="none" w:sz="0" w:space="0" w:color="auto"/>
            <w:right w:val="none" w:sz="0" w:space="0" w:color="auto"/>
          </w:divBdr>
        </w:div>
      </w:divsChild>
    </w:div>
    <w:div w:id="1071973262">
      <w:bodyDiv w:val="1"/>
      <w:marLeft w:val="0"/>
      <w:marRight w:val="0"/>
      <w:marTop w:val="0"/>
      <w:marBottom w:val="0"/>
      <w:divBdr>
        <w:top w:val="none" w:sz="0" w:space="0" w:color="auto"/>
        <w:left w:val="none" w:sz="0" w:space="0" w:color="auto"/>
        <w:bottom w:val="none" w:sz="0" w:space="0" w:color="auto"/>
        <w:right w:val="none" w:sz="0" w:space="0" w:color="auto"/>
      </w:divBdr>
      <w:divsChild>
        <w:div w:id="1720780973">
          <w:marLeft w:val="0"/>
          <w:marRight w:val="0"/>
          <w:marTop w:val="0"/>
          <w:marBottom w:val="0"/>
          <w:divBdr>
            <w:top w:val="none" w:sz="0" w:space="0" w:color="auto"/>
            <w:left w:val="none" w:sz="0" w:space="0" w:color="auto"/>
            <w:bottom w:val="none" w:sz="0" w:space="0" w:color="auto"/>
            <w:right w:val="none" w:sz="0" w:space="0" w:color="auto"/>
          </w:divBdr>
        </w:div>
        <w:div w:id="1898005738">
          <w:marLeft w:val="0"/>
          <w:marRight w:val="0"/>
          <w:marTop w:val="0"/>
          <w:marBottom w:val="0"/>
          <w:divBdr>
            <w:top w:val="none" w:sz="0" w:space="0" w:color="auto"/>
            <w:left w:val="none" w:sz="0" w:space="0" w:color="auto"/>
            <w:bottom w:val="none" w:sz="0" w:space="0" w:color="auto"/>
            <w:right w:val="none" w:sz="0" w:space="0" w:color="auto"/>
          </w:divBdr>
        </w:div>
        <w:div w:id="1849901008">
          <w:marLeft w:val="0"/>
          <w:marRight w:val="0"/>
          <w:marTop w:val="0"/>
          <w:marBottom w:val="0"/>
          <w:divBdr>
            <w:top w:val="none" w:sz="0" w:space="0" w:color="auto"/>
            <w:left w:val="none" w:sz="0" w:space="0" w:color="auto"/>
            <w:bottom w:val="none" w:sz="0" w:space="0" w:color="auto"/>
            <w:right w:val="none" w:sz="0" w:space="0" w:color="auto"/>
          </w:divBdr>
        </w:div>
        <w:div w:id="862398762">
          <w:marLeft w:val="0"/>
          <w:marRight w:val="0"/>
          <w:marTop w:val="0"/>
          <w:marBottom w:val="0"/>
          <w:divBdr>
            <w:top w:val="none" w:sz="0" w:space="0" w:color="auto"/>
            <w:left w:val="none" w:sz="0" w:space="0" w:color="auto"/>
            <w:bottom w:val="none" w:sz="0" w:space="0" w:color="auto"/>
            <w:right w:val="none" w:sz="0" w:space="0" w:color="auto"/>
          </w:divBdr>
        </w:div>
      </w:divsChild>
    </w:div>
    <w:div w:id="1113287699">
      <w:bodyDiv w:val="1"/>
      <w:marLeft w:val="0"/>
      <w:marRight w:val="0"/>
      <w:marTop w:val="0"/>
      <w:marBottom w:val="0"/>
      <w:divBdr>
        <w:top w:val="none" w:sz="0" w:space="0" w:color="auto"/>
        <w:left w:val="none" w:sz="0" w:space="0" w:color="auto"/>
        <w:bottom w:val="none" w:sz="0" w:space="0" w:color="auto"/>
        <w:right w:val="none" w:sz="0" w:space="0" w:color="auto"/>
      </w:divBdr>
      <w:divsChild>
        <w:div w:id="2066680298">
          <w:marLeft w:val="0"/>
          <w:marRight w:val="0"/>
          <w:marTop w:val="0"/>
          <w:marBottom w:val="0"/>
          <w:divBdr>
            <w:top w:val="none" w:sz="0" w:space="0" w:color="auto"/>
            <w:left w:val="none" w:sz="0" w:space="0" w:color="auto"/>
            <w:bottom w:val="none" w:sz="0" w:space="0" w:color="auto"/>
            <w:right w:val="none" w:sz="0" w:space="0" w:color="auto"/>
          </w:divBdr>
        </w:div>
        <w:div w:id="1839416427">
          <w:marLeft w:val="0"/>
          <w:marRight w:val="0"/>
          <w:marTop w:val="0"/>
          <w:marBottom w:val="0"/>
          <w:divBdr>
            <w:top w:val="none" w:sz="0" w:space="0" w:color="auto"/>
            <w:left w:val="none" w:sz="0" w:space="0" w:color="auto"/>
            <w:bottom w:val="none" w:sz="0" w:space="0" w:color="auto"/>
            <w:right w:val="none" w:sz="0" w:space="0" w:color="auto"/>
          </w:divBdr>
        </w:div>
        <w:div w:id="1316225160">
          <w:marLeft w:val="0"/>
          <w:marRight w:val="0"/>
          <w:marTop w:val="0"/>
          <w:marBottom w:val="0"/>
          <w:divBdr>
            <w:top w:val="none" w:sz="0" w:space="0" w:color="auto"/>
            <w:left w:val="none" w:sz="0" w:space="0" w:color="auto"/>
            <w:bottom w:val="none" w:sz="0" w:space="0" w:color="auto"/>
            <w:right w:val="none" w:sz="0" w:space="0" w:color="auto"/>
          </w:divBdr>
        </w:div>
        <w:div w:id="2014409059">
          <w:marLeft w:val="0"/>
          <w:marRight w:val="0"/>
          <w:marTop w:val="0"/>
          <w:marBottom w:val="0"/>
          <w:divBdr>
            <w:top w:val="none" w:sz="0" w:space="0" w:color="auto"/>
            <w:left w:val="none" w:sz="0" w:space="0" w:color="auto"/>
            <w:bottom w:val="none" w:sz="0" w:space="0" w:color="auto"/>
            <w:right w:val="none" w:sz="0" w:space="0" w:color="auto"/>
          </w:divBdr>
        </w:div>
        <w:div w:id="368803233">
          <w:marLeft w:val="0"/>
          <w:marRight w:val="0"/>
          <w:marTop w:val="0"/>
          <w:marBottom w:val="0"/>
          <w:divBdr>
            <w:top w:val="none" w:sz="0" w:space="0" w:color="auto"/>
            <w:left w:val="none" w:sz="0" w:space="0" w:color="auto"/>
            <w:bottom w:val="none" w:sz="0" w:space="0" w:color="auto"/>
            <w:right w:val="none" w:sz="0" w:space="0" w:color="auto"/>
          </w:divBdr>
        </w:div>
        <w:div w:id="1092051756">
          <w:marLeft w:val="0"/>
          <w:marRight w:val="0"/>
          <w:marTop w:val="0"/>
          <w:marBottom w:val="0"/>
          <w:divBdr>
            <w:top w:val="none" w:sz="0" w:space="0" w:color="auto"/>
            <w:left w:val="none" w:sz="0" w:space="0" w:color="auto"/>
            <w:bottom w:val="none" w:sz="0" w:space="0" w:color="auto"/>
            <w:right w:val="none" w:sz="0" w:space="0" w:color="auto"/>
          </w:divBdr>
        </w:div>
      </w:divsChild>
    </w:div>
    <w:div w:id="1151753681">
      <w:bodyDiv w:val="1"/>
      <w:marLeft w:val="0"/>
      <w:marRight w:val="0"/>
      <w:marTop w:val="0"/>
      <w:marBottom w:val="0"/>
      <w:divBdr>
        <w:top w:val="none" w:sz="0" w:space="0" w:color="auto"/>
        <w:left w:val="none" w:sz="0" w:space="0" w:color="auto"/>
        <w:bottom w:val="none" w:sz="0" w:space="0" w:color="auto"/>
        <w:right w:val="none" w:sz="0" w:space="0" w:color="auto"/>
      </w:divBdr>
      <w:divsChild>
        <w:div w:id="678508606">
          <w:marLeft w:val="0"/>
          <w:marRight w:val="0"/>
          <w:marTop w:val="0"/>
          <w:marBottom w:val="0"/>
          <w:divBdr>
            <w:top w:val="none" w:sz="0" w:space="0" w:color="auto"/>
            <w:left w:val="none" w:sz="0" w:space="0" w:color="auto"/>
            <w:bottom w:val="none" w:sz="0" w:space="0" w:color="auto"/>
            <w:right w:val="none" w:sz="0" w:space="0" w:color="auto"/>
          </w:divBdr>
        </w:div>
        <w:div w:id="844785685">
          <w:marLeft w:val="0"/>
          <w:marRight w:val="0"/>
          <w:marTop w:val="0"/>
          <w:marBottom w:val="0"/>
          <w:divBdr>
            <w:top w:val="none" w:sz="0" w:space="0" w:color="auto"/>
            <w:left w:val="none" w:sz="0" w:space="0" w:color="auto"/>
            <w:bottom w:val="none" w:sz="0" w:space="0" w:color="auto"/>
            <w:right w:val="none" w:sz="0" w:space="0" w:color="auto"/>
          </w:divBdr>
        </w:div>
        <w:div w:id="658921800">
          <w:marLeft w:val="0"/>
          <w:marRight w:val="0"/>
          <w:marTop w:val="0"/>
          <w:marBottom w:val="0"/>
          <w:divBdr>
            <w:top w:val="none" w:sz="0" w:space="0" w:color="auto"/>
            <w:left w:val="none" w:sz="0" w:space="0" w:color="auto"/>
            <w:bottom w:val="none" w:sz="0" w:space="0" w:color="auto"/>
            <w:right w:val="none" w:sz="0" w:space="0" w:color="auto"/>
          </w:divBdr>
        </w:div>
        <w:div w:id="1305813983">
          <w:marLeft w:val="0"/>
          <w:marRight w:val="0"/>
          <w:marTop w:val="0"/>
          <w:marBottom w:val="0"/>
          <w:divBdr>
            <w:top w:val="none" w:sz="0" w:space="0" w:color="auto"/>
            <w:left w:val="none" w:sz="0" w:space="0" w:color="auto"/>
            <w:bottom w:val="none" w:sz="0" w:space="0" w:color="auto"/>
            <w:right w:val="none" w:sz="0" w:space="0" w:color="auto"/>
          </w:divBdr>
        </w:div>
      </w:divsChild>
    </w:div>
    <w:div w:id="1224292900">
      <w:bodyDiv w:val="1"/>
      <w:marLeft w:val="0"/>
      <w:marRight w:val="0"/>
      <w:marTop w:val="0"/>
      <w:marBottom w:val="0"/>
      <w:divBdr>
        <w:top w:val="none" w:sz="0" w:space="0" w:color="auto"/>
        <w:left w:val="none" w:sz="0" w:space="0" w:color="auto"/>
        <w:bottom w:val="none" w:sz="0" w:space="0" w:color="auto"/>
        <w:right w:val="none" w:sz="0" w:space="0" w:color="auto"/>
      </w:divBdr>
      <w:divsChild>
        <w:div w:id="2123182839">
          <w:marLeft w:val="0"/>
          <w:marRight w:val="0"/>
          <w:marTop w:val="0"/>
          <w:marBottom w:val="0"/>
          <w:divBdr>
            <w:top w:val="none" w:sz="0" w:space="0" w:color="auto"/>
            <w:left w:val="none" w:sz="0" w:space="0" w:color="auto"/>
            <w:bottom w:val="none" w:sz="0" w:space="0" w:color="auto"/>
            <w:right w:val="none" w:sz="0" w:space="0" w:color="auto"/>
          </w:divBdr>
        </w:div>
        <w:div w:id="1383796233">
          <w:marLeft w:val="0"/>
          <w:marRight w:val="0"/>
          <w:marTop w:val="0"/>
          <w:marBottom w:val="0"/>
          <w:divBdr>
            <w:top w:val="none" w:sz="0" w:space="0" w:color="auto"/>
            <w:left w:val="none" w:sz="0" w:space="0" w:color="auto"/>
            <w:bottom w:val="none" w:sz="0" w:space="0" w:color="auto"/>
            <w:right w:val="none" w:sz="0" w:space="0" w:color="auto"/>
          </w:divBdr>
        </w:div>
        <w:div w:id="1898121456">
          <w:marLeft w:val="0"/>
          <w:marRight w:val="0"/>
          <w:marTop w:val="0"/>
          <w:marBottom w:val="0"/>
          <w:divBdr>
            <w:top w:val="none" w:sz="0" w:space="0" w:color="auto"/>
            <w:left w:val="none" w:sz="0" w:space="0" w:color="auto"/>
            <w:bottom w:val="none" w:sz="0" w:space="0" w:color="auto"/>
            <w:right w:val="none" w:sz="0" w:space="0" w:color="auto"/>
          </w:divBdr>
        </w:div>
        <w:div w:id="1611428832">
          <w:marLeft w:val="0"/>
          <w:marRight w:val="0"/>
          <w:marTop w:val="0"/>
          <w:marBottom w:val="0"/>
          <w:divBdr>
            <w:top w:val="none" w:sz="0" w:space="0" w:color="auto"/>
            <w:left w:val="none" w:sz="0" w:space="0" w:color="auto"/>
            <w:bottom w:val="none" w:sz="0" w:space="0" w:color="auto"/>
            <w:right w:val="none" w:sz="0" w:space="0" w:color="auto"/>
          </w:divBdr>
        </w:div>
        <w:div w:id="1879194061">
          <w:marLeft w:val="0"/>
          <w:marRight w:val="0"/>
          <w:marTop w:val="0"/>
          <w:marBottom w:val="0"/>
          <w:divBdr>
            <w:top w:val="none" w:sz="0" w:space="0" w:color="auto"/>
            <w:left w:val="none" w:sz="0" w:space="0" w:color="auto"/>
            <w:bottom w:val="none" w:sz="0" w:space="0" w:color="auto"/>
            <w:right w:val="none" w:sz="0" w:space="0" w:color="auto"/>
          </w:divBdr>
        </w:div>
        <w:div w:id="2019042086">
          <w:marLeft w:val="0"/>
          <w:marRight w:val="0"/>
          <w:marTop w:val="0"/>
          <w:marBottom w:val="0"/>
          <w:divBdr>
            <w:top w:val="none" w:sz="0" w:space="0" w:color="auto"/>
            <w:left w:val="none" w:sz="0" w:space="0" w:color="auto"/>
            <w:bottom w:val="none" w:sz="0" w:space="0" w:color="auto"/>
            <w:right w:val="none" w:sz="0" w:space="0" w:color="auto"/>
          </w:divBdr>
        </w:div>
        <w:div w:id="96993522">
          <w:marLeft w:val="0"/>
          <w:marRight w:val="0"/>
          <w:marTop w:val="0"/>
          <w:marBottom w:val="0"/>
          <w:divBdr>
            <w:top w:val="none" w:sz="0" w:space="0" w:color="auto"/>
            <w:left w:val="none" w:sz="0" w:space="0" w:color="auto"/>
            <w:bottom w:val="none" w:sz="0" w:space="0" w:color="auto"/>
            <w:right w:val="none" w:sz="0" w:space="0" w:color="auto"/>
          </w:divBdr>
        </w:div>
      </w:divsChild>
    </w:div>
    <w:div w:id="1364600480">
      <w:bodyDiv w:val="1"/>
      <w:marLeft w:val="0"/>
      <w:marRight w:val="0"/>
      <w:marTop w:val="0"/>
      <w:marBottom w:val="0"/>
      <w:divBdr>
        <w:top w:val="none" w:sz="0" w:space="0" w:color="auto"/>
        <w:left w:val="none" w:sz="0" w:space="0" w:color="auto"/>
        <w:bottom w:val="none" w:sz="0" w:space="0" w:color="auto"/>
        <w:right w:val="none" w:sz="0" w:space="0" w:color="auto"/>
      </w:divBdr>
    </w:div>
    <w:div w:id="1369336741">
      <w:bodyDiv w:val="1"/>
      <w:marLeft w:val="0"/>
      <w:marRight w:val="0"/>
      <w:marTop w:val="0"/>
      <w:marBottom w:val="0"/>
      <w:divBdr>
        <w:top w:val="none" w:sz="0" w:space="0" w:color="auto"/>
        <w:left w:val="none" w:sz="0" w:space="0" w:color="auto"/>
        <w:bottom w:val="none" w:sz="0" w:space="0" w:color="auto"/>
        <w:right w:val="none" w:sz="0" w:space="0" w:color="auto"/>
      </w:divBdr>
      <w:divsChild>
        <w:div w:id="1569266607">
          <w:marLeft w:val="0"/>
          <w:marRight w:val="0"/>
          <w:marTop w:val="0"/>
          <w:marBottom w:val="0"/>
          <w:divBdr>
            <w:top w:val="none" w:sz="0" w:space="0" w:color="auto"/>
            <w:left w:val="none" w:sz="0" w:space="0" w:color="auto"/>
            <w:bottom w:val="none" w:sz="0" w:space="0" w:color="auto"/>
            <w:right w:val="none" w:sz="0" w:space="0" w:color="auto"/>
          </w:divBdr>
        </w:div>
        <w:div w:id="663512319">
          <w:marLeft w:val="0"/>
          <w:marRight w:val="0"/>
          <w:marTop w:val="0"/>
          <w:marBottom w:val="0"/>
          <w:divBdr>
            <w:top w:val="none" w:sz="0" w:space="0" w:color="auto"/>
            <w:left w:val="none" w:sz="0" w:space="0" w:color="auto"/>
            <w:bottom w:val="none" w:sz="0" w:space="0" w:color="auto"/>
            <w:right w:val="none" w:sz="0" w:space="0" w:color="auto"/>
          </w:divBdr>
        </w:div>
        <w:div w:id="851071227">
          <w:marLeft w:val="0"/>
          <w:marRight w:val="0"/>
          <w:marTop w:val="0"/>
          <w:marBottom w:val="0"/>
          <w:divBdr>
            <w:top w:val="none" w:sz="0" w:space="0" w:color="auto"/>
            <w:left w:val="none" w:sz="0" w:space="0" w:color="auto"/>
            <w:bottom w:val="none" w:sz="0" w:space="0" w:color="auto"/>
            <w:right w:val="none" w:sz="0" w:space="0" w:color="auto"/>
          </w:divBdr>
        </w:div>
      </w:divsChild>
    </w:div>
    <w:div w:id="1446925785">
      <w:bodyDiv w:val="1"/>
      <w:marLeft w:val="0"/>
      <w:marRight w:val="0"/>
      <w:marTop w:val="0"/>
      <w:marBottom w:val="0"/>
      <w:divBdr>
        <w:top w:val="none" w:sz="0" w:space="0" w:color="auto"/>
        <w:left w:val="none" w:sz="0" w:space="0" w:color="auto"/>
        <w:bottom w:val="none" w:sz="0" w:space="0" w:color="auto"/>
        <w:right w:val="none" w:sz="0" w:space="0" w:color="auto"/>
      </w:divBdr>
      <w:divsChild>
        <w:div w:id="2076659245">
          <w:marLeft w:val="0"/>
          <w:marRight w:val="0"/>
          <w:marTop w:val="0"/>
          <w:marBottom w:val="0"/>
          <w:divBdr>
            <w:top w:val="none" w:sz="0" w:space="0" w:color="auto"/>
            <w:left w:val="none" w:sz="0" w:space="0" w:color="auto"/>
            <w:bottom w:val="none" w:sz="0" w:space="0" w:color="auto"/>
            <w:right w:val="none" w:sz="0" w:space="0" w:color="auto"/>
          </w:divBdr>
        </w:div>
        <w:div w:id="605116179">
          <w:marLeft w:val="0"/>
          <w:marRight w:val="0"/>
          <w:marTop w:val="0"/>
          <w:marBottom w:val="0"/>
          <w:divBdr>
            <w:top w:val="none" w:sz="0" w:space="0" w:color="auto"/>
            <w:left w:val="none" w:sz="0" w:space="0" w:color="auto"/>
            <w:bottom w:val="none" w:sz="0" w:space="0" w:color="auto"/>
            <w:right w:val="none" w:sz="0" w:space="0" w:color="auto"/>
          </w:divBdr>
        </w:div>
        <w:div w:id="554854747">
          <w:marLeft w:val="0"/>
          <w:marRight w:val="0"/>
          <w:marTop w:val="0"/>
          <w:marBottom w:val="0"/>
          <w:divBdr>
            <w:top w:val="none" w:sz="0" w:space="0" w:color="auto"/>
            <w:left w:val="none" w:sz="0" w:space="0" w:color="auto"/>
            <w:bottom w:val="none" w:sz="0" w:space="0" w:color="auto"/>
            <w:right w:val="none" w:sz="0" w:space="0" w:color="auto"/>
          </w:divBdr>
        </w:div>
        <w:div w:id="38094062">
          <w:marLeft w:val="0"/>
          <w:marRight w:val="0"/>
          <w:marTop w:val="0"/>
          <w:marBottom w:val="0"/>
          <w:divBdr>
            <w:top w:val="none" w:sz="0" w:space="0" w:color="auto"/>
            <w:left w:val="none" w:sz="0" w:space="0" w:color="auto"/>
            <w:bottom w:val="none" w:sz="0" w:space="0" w:color="auto"/>
            <w:right w:val="none" w:sz="0" w:space="0" w:color="auto"/>
          </w:divBdr>
        </w:div>
        <w:div w:id="1866021156">
          <w:marLeft w:val="0"/>
          <w:marRight w:val="0"/>
          <w:marTop w:val="0"/>
          <w:marBottom w:val="0"/>
          <w:divBdr>
            <w:top w:val="none" w:sz="0" w:space="0" w:color="auto"/>
            <w:left w:val="none" w:sz="0" w:space="0" w:color="auto"/>
            <w:bottom w:val="none" w:sz="0" w:space="0" w:color="auto"/>
            <w:right w:val="none" w:sz="0" w:space="0" w:color="auto"/>
          </w:divBdr>
        </w:div>
        <w:div w:id="1102259623">
          <w:marLeft w:val="0"/>
          <w:marRight w:val="0"/>
          <w:marTop w:val="0"/>
          <w:marBottom w:val="0"/>
          <w:divBdr>
            <w:top w:val="none" w:sz="0" w:space="0" w:color="auto"/>
            <w:left w:val="none" w:sz="0" w:space="0" w:color="auto"/>
            <w:bottom w:val="none" w:sz="0" w:space="0" w:color="auto"/>
            <w:right w:val="none" w:sz="0" w:space="0" w:color="auto"/>
          </w:divBdr>
        </w:div>
        <w:div w:id="419763851">
          <w:marLeft w:val="0"/>
          <w:marRight w:val="0"/>
          <w:marTop w:val="0"/>
          <w:marBottom w:val="0"/>
          <w:divBdr>
            <w:top w:val="none" w:sz="0" w:space="0" w:color="auto"/>
            <w:left w:val="none" w:sz="0" w:space="0" w:color="auto"/>
            <w:bottom w:val="none" w:sz="0" w:space="0" w:color="auto"/>
            <w:right w:val="none" w:sz="0" w:space="0" w:color="auto"/>
          </w:divBdr>
        </w:div>
        <w:div w:id="1575511593">
          <w:marLeft w:val="0"/>
          <w:marRight w:val="0"/>
          <w:marTop w:val="0"/>
          <w:marBottom w:val="0"/>
          <w:divBdr>
            <w:top w:val="none" w:sz="0" w:space="0" w:color="auto"/>
            <w:left w:val="none" w:sz="0" w:space="0" w:color="auto"/>
            <w:bottom w:val="none" w:sz="0" w:space="0" w:color="auto"/>
            <w:right w:val="none" w:sz="0" w:space="0" w:color="auto"/>
          </w:divBdr>
        </w:div>
      </w:divsChild>
    </w:div>
    <w:div w:id="1550412153">
      <w:bodyDiv w:val="1"/>
      <w:marLeft w:val="0"/>
      <w:marRight w:val="0"/>
      <w:marTop w:val="0"/>
      <w:marBottom w:val="0"/>
      <w:divBdr>
        <w:top w:val="none" w:sz="0" w:space="0" w:color="auto"/>
        <w:left w:val="none" w:sz="0" w:space="0" w:color="auto"/>
        <w:bottom w:val="none" w:sz="0" w:space="0" w:color="auto"/>
        <w:right w:val="none" w:sz="0" w:space="0" w:color="auto"/>
      </w:divBdr>
      <w:divsChild>
        <w:div w:id="905066992">
          <w:marLeft w:val="0"/>
          <w:marRight w:val="0"/>
          <w:marTop w:val="0"/>
          <w:marBottom w:val="0"/>
          <w:divBdr>
            <w:top w:val="none" w:sz="0" w:space="0" w:color="auto"/>
            <w:left w:val="none" w:sz="0" w:space="0" w:color="auto"/>
            <w:bottom w:val="none" w:sz="0" w:space="0" w:color="auto"/>
            <w:right w:val="none" w:sz="0" w:space="0" w:color="auto"/>
          </w:divBdr>
        </w:div>
        <w:div w:id="1073430165">
          <w:marLeft w:val="0"/>
          <w:marRight w:val="0"/>
          <w:marTop w:val="0"/>
          <w:marBottom w:val="0"/>
          <w:divBdr>
            <w:top w:val="none" w:sz="0" w:space="0" w:color="auto"/>
            <w:left w:val="none" w:sz="0" w:space="0" w:color="auto"/>
            <w:bottom w:val="none" w:sz="0" w:space="0" w:color="auto"/>
            <w:right w:val="none" w:sz="0" w:space="0" w:color="auto"/>
          </w:divBdr>
        </w:div>
        <w:div w:id="2076469484">
          <w:marLeft w:val="0"/>
          <w:marRight w:val="0"/>
          <w:marTop w:val="0"/>
          <w:marBottom w:val="0"/>
          <w:divBdr>
            <w:top w:val="none" w:sz="0" w:space="0" w:color="auto"/>
            <w:left w:val="none" w:sz="0" w:space="0" w:color="auto"/>
            <w:bottom w:val="none" w:sz="0" w:space="0" w:color="auto"/>
            <w:right w:val="none" w:sz="0" w:space="0" w:color="auto"/>
          </w:divBdr>
        </w:div>
      </w:divsChild>
    </w:div>
    <w:div w:id="1596135165">
      <w:bodyDiv w:val="1"/>
      <w:marLeft w:val="0"/>
      <w:marRight w:val="0"/>
      <w:marTop w:val="0"/>
      <w:marBottom w:val="0"/>
      <w:divBdr>
        <w:top w:val="none" w:sz="0" w:space="0" w:color="auto"/>
        <w:left w:val="none" w:sz="0" w:space="0" w:color="auto"/>
        <w:bottom w:val="none" w:sz="0" w:space="0" w:color="auto"/>
        <w:right w:val="none" w:sz="0" w:space="0" w:color="auto"/>
      </w:divBdr>
      <w:divsChild>
        <w:div w:id="1298029380">
          <w:marLeft w:val="0"/>
          <w:marRight w:val="0"/>
          <w:marTop w:val="0"/>
          <w:marBottom w:val="0"/>
          <w:divBdr>
            <w:top w:val="none" w:sz="0" w:space="0" w:color="auto"/>
            <w:left w:val="none" w:sz="0" w:space="0" w:color="auto"/>
            <w:bottom w:val="none" w:sz="0" w:space="0" w:color="auto"/>
            <w:right w:val="none" w:sz="0" w:space="0" w:color="auto"/>
          </w:divBdr>
        </w:div>
        <w:div w:id="1364214008">
          <w:marLeft w:val="0"/>
          <w:marRight w:val="0"/>
          <w:marTop w:val="0"/>
          <w:marBottom w:val="0"/>
          <w:divBdr>
            <w:top w:val="none" w:sz="0" w:space="0" w:color="auto"/>
            <w:left w:val="none" w:sz="0" w:space="0" w:color="auto"/>
            <w:bottom w:val="none" w:sz="0" w:space="0" w:color="auto"/>
            <w:right w:val="none" w:sz="0" w:space="0" w:color="auto"/>
          </w:divBdr>
        </w:div>
        <w:div w:id="102772051">
          <w:marLeft w:val="0"/>
          <w:marRight w:val="0"/>
          <w:marTop w:val="0"/>
          <w:marBottom w:val="0"/>
          <w:divBdr>
            <w:top w:val="none" w:sz="0" w:space="0" w:color="auto"/>
            <w:left w:val="none" w:sz="0" w:space="0" w:color="auto"/>
            <w:bottom w:val="none" w:sz="0" w:space="0" w:color="auto"/>
            <w:right w:val="none" w:sz="0" w:space="0" w:color="auto"/>
          </w:divBdr>
        </w:div>
        <w:div w:id="1297638666">
          <w:marLeft w:val="0"/>
          <w:marRight w:val="0"/>
          <w:marTop w:val="0"/>
          <w:marBottom w:val="0"/>
          <w:divBdr>
            <w:top w:val="none" w:sz="0" w:space="0" w:color="auto"/>
            <w:left w:val="none" w:sz="0" w:space="0" w:color="auto"/>
            <w:bottom w:val="none" w:sz="0" w:space="0" w:color="auto"/>
            <w:right w:val="none" w:sz="0" w:space="0" w:color="auto"/>
          </w:divBdr>
        </w:div>
        <w:div w:id="1608804882">
          <w:marLeft w:val="0"/>
          <w:marRight w:val="0"/>
          <w:marTop w:val="0"/>
          <w:marBottom w:val="0"/>
          <w:divBdr>
            <w:top w:val="none" w:sz="0" w:space="0" w:color="auto"/>
            <w:left w:val="none" w:sz="0" w:space="0" w:color="auto"/>
            <w:bottom w:val="none" w:sz="0" w:space="0" w:color="auto"/>
            <w:right w:val="none" w:sz="0" w:space="0" w:color="auto"/>
          </w:divBdr>
        </w:div>
        <w:div w:id="1445153049">
          <w:marLeft w:val="0"/>
          <w:marRight w:val="0"/>
          <w:marTop w:val="0"/>
          <w:marBottom w:val="0"/>
          <w:divBdr>
            <w:top w:val="none" w:sz="0" w:space="0" w:color="auto"/>
            <w:left w:val="none" w:sz="0" w:space="0" w:color="auto"/>
            <w:bottom w:val="none" w:sz="0" w:space="0" w:color="auto"/>
            <w:right w:val="none" w:sz="0" w:space="0" w:color="auto"/>
          </w:divBdr>
        </w:div>
      </w:divsChild>
    </w:div>
    <w:div w:id="1721510817">
      <w:bodyDiv w:val="1"/>
      <w:marLeft w:val="0"/>
      <w:marRight w:val="0"/>
      <w:marTop w:val="0"/>
      <w:marBottom w:val="0"/>
      <w:divBdr>
        <w:top w:val="none" w:sz="0" w:space="0" w:color="auto"/>
        <w:left w:val="none" w:sz="0" w:space="0" w:color="auto"/>
        <w:bottom w:val="none" w:sz="0" w:space="0" w:color="auto"/>
        <w:right w:val="none" w:sz="0" w:space="0" w:color="auto"/>
      </w:divBdr>
      <w:divsChild>
        <w:div w:id="1759209447">
          <w:marLeft w:val="0"/>
          <w:marRight w:val="0"/>
          <w:marTop w:val="0"/>
          <w:marBottom w:val="0"/>
          <w:divBdr>
            <w:top w:val="none" w:sz="0" w:space="0" w:color="auto"/>
            <w:left w:val="none" w:sz="0" w:space="0" w:color="auto"/>
            <w:bottom w:val="none" w:sz="0" w:space="0" w:color="auto"/>
            <w:right w:val="none" w:sz="0" w:space="0" w:color="auto"/>
          </w:divBdr>
        </w:div>
        <w:div w:id="885525828">
          <w:marLeft w:val="0"/>
          <w:marRight w:val="0"/>
          <w:marTop w:val="0"/>
          <w:marBottom w:val="0"/>
          <w:divBdr>
            <w:top w:val="none" w:sz="0" w:space="0" w:color="auto"/>
            <w:left w:val="none" w:sz="0" w:space="0" w:color="auto"/>
            <w:bottom w:val="none" w:sz="0" w:space="0" w:color="auto"/>
            <w:right w:val="none" w:sz="0" w:space="0" w:color="auto"/>
          </w:divBdr>
        </w:div>
        <w:div w:id="1798644893">
          <w:marLeft w:val="0"/>
          <w:marRight w:val="0"/>
          <w:marTop w:val="0"/>
          <w:marBottom w:val="0"/>
          <w:divBdr>
            <w:top w:val="none" w:sz="0" w:space="0" w:color="auto"/>
            <w:left w:val="none" w:sz="0" w:space="0" w:color="auto"/>
            <w:bottom w:val="none" w:sz="0" w:space="0" w:color="auto"/>
            <w:right w:val="none" w:sz="0" w:space="0" w:color="auto"/>
          </w:divBdr>
        </w:div>
        <w:div w:id="1016073813">
          <w:marLeft w:val="0"/>
          <w:marRight w:val="0"/>
          <w:marTop w:val="0"/>
          <w:marBottom w:val="0"/>
          <w:divBdr>
            <w:top w:val="none" w:sz="0" w:space="0" w:color="auto"/>
            <w:left w:val="none" w:sz="0" w:space="0" w:color="auto"/>
            <w:bottom w:val="none" w:sz="0" w:space="0" w:color="auto"/>
            <w:right w:val="none" w:sz="0" w:space="0" w:color="auto"/>
          </w:divBdr>
        </w:div>
      </w:divsChild>
    </w:div>
    <w:div w:id="1793477515">
      <w:bodyDiv w:val="1"/>
      <w:marLeft w:val="0"/>
      <w:marRight w:val="0"/>
      <w:marTop w:val="0"/>
      <w:marBottom w:val="0"/>
      <w:divBdr>
        <w:top w:val="none" w:sz="0" w:space="0" w:color="auto"/>
        <w:left w:val="none" w:sz="0" w:space="0" w:color="auto"/>
        <w:bottom w:val="none" w:sz="0" w:space="0" w:color="auto"/>
        <w:right w:val="none" w:sz="0" w:space="0" w:color="auto"/>
      </w:divBdr>
      <w:divsChild>
        <w:div w:id="1713768405">
          <w:marLeft w:val="0"/>
          <w:marRight w:val="0"/>
          <w:marTop w:val="0"/>
          <w:marBottom w:val="0"/>
          <w:divBdr>
            <w:top w:val="none" w:sz="0" w:space="0" w:color="auto"/>
            <w:left w:val="none" w:sz="0" w:space="0" w:color="auto"/>
            <w:bottom w:val="none" w:sz="0" w:space="0" w:color="auto"/>
            <w:right w:val="none" w:sz="0" w:space="0" w:color="auto"/>
          </w:divBdr>
        </w:div>
        <w:div w:id="1986271887">
          <w:marLeft w:val="0"/>
          <w:marRight w:val="0"/>
          <w:marTop w:val="0"/>
          <w:marBottom w:val="0"/>
          <w:divBdr>
            <w:top w:val="none" w:sz="0" w:space="0" w:color="auto"/>
            <w:left w:val="none" w:sz="0" w:space="0" w:color="auto"/>
            <w:bottom w:val="none" w:sz="0" w:space="0" w:color="auto"/>
            <w:right w:val="none" w:sz="0" w:space="0" w:color="auto"/>
          </w:divBdr>
        </w:div>
        <w:div w:id="15693889">
          <w:marLeft w:val="0"/>
          <w:marRight w:val="0"/>
          <w:marTop w:val="0"/>
          <w:marBottom w:val="0"/>
          <w:divBdr>
            <w:top w:val="none" w:sz="0" w:space="0" w:color="auto"/>
            <w:left w:val="none" w:sz="0" w:space="0" w:color="auto"/>
            <w:bottom w:val="none" w:sz="0" w:space="0" w:color="auto"/>
            <w:right w:val="none" w:sz="0" w:space="0" w:color="auto"/>
          </w:divBdr>
        </w:div>
        <w:div w:id="237597186">
          <w:marLeft w:val="0"/>
          <w:marRight w:val="0"/>
          <w:marTop w:val="0"/>
          <w:marBottom w:val="0"/>
          <w:divBdr>
            <w:top w:val="none" w:sz="0" w:space="0" w:color="auto"/>
            <w:left w:val="none" w:sz="0" w:space="0" w:color="auto"/>
            <w:bottom w:val="none" w:sz="0" w:space="0" w:color="auto"/>
            <w:right w:val="none" w:sz="0" w:space="0" w:color="auto"/>
          </w:divBdr>
        </w:div>
      </w:divsChild>
    </w:div>
    <w:div w:id="1848246447">
      <w:bodyDiv w:val="1"/>
      <w:marLeft w:val="0"/>
      <w:marRight w:val="0"/>
      <w:marTop w:val="0"/>
      <w:marBottom w:val="0"/>
      <w:divBdr>
        <w:top w:val="none" w:sz="0" w:space="0" w:color="auto"/>
        <w:left w:val="none" w:sz="0" w:space="0" w:color="auto"/>
        <w:bottom w:val="none" w:sz="0" w:space="0" w:color="auto"/>
        <w:right w:val="none" w:sz="0" w:space="0" w:color="auto"/>
      </w:divBdr>
      <w:divsChild>
        <w:div w:id="1480265222">
          <w:marLeft w:val="0"/>
          <w:marRight w:val="0"/>
          <w:marTop w:val="0"/>
          <w:marBottom w:val="0"/>
          <w:divBdr>
            <w:top w:val="none" w:sz="0" w:space="0" w:color="auto"/>
            <w:left w:val="none" w:sz="0" w:space="0" w:color="auto"/>
            <w:bottom w:val="none" w:sz="0" w:space="0" w:color="auto"/>
            <w:right w:val="none" w:sz="0" w:space="0" w:color="auto"/>
          </w:divBdr>
        </w:div>
        <w:div w:id="2040667506">
          <w:marLeft w:val="0"/>
          <w:marRight w:val="0"/>
          <w:marTop w:val="0"/>
          <w:marBottom w:val="0"/>
          <w:divBdr>
            <w:top w:val="none" w:sz="0" w:space="0" w:color="auto"/>
            <w:left w:val="none" w:sz="0" w:space="0" w:color="auto"/>
            <w:bottom w:val="none" w:sz="0" w:space="0" w:color="auto"/>
            <w:right w:val="none" w:sz="0" w:space="0" w:color="auto"/>
          </w:divBdr>
        </w:div>
        <w:div w:id="919408042">
          <w:marLeft w:val="0"/>
          <w:marRight w:val="0"/>
          <w:marTop w:val="0"/>
          <w:marBottom w:val="0"/>
          <w:divBdr>
            <w:top w:val="none" w:sz="0" w:space="0" w:color="auto"/>
            <w:left w:val="none" w:sz="0" w:space="0" w:color="auto"/>
            <w:bottom w:val="none" w:sz="0" w:space="0" w:color="auto"/>
            <w:right w:val="none" w:sz="0" w:space="0" w:color="auto"/>
          </w:divBdr>
        </w:div>
        <w:div w:id="1128816228">
          <w:marLeft w:val="0"/>
          <w:marRight w:val="0"/>
          <w:marTop w:val="0"/>
          <w:marBottom w:val="0"/>
          <w:divBdr>
            <w:top w:val="none" w:sz="0" w:space="0" w:color="auto"/>
            <w:left w:val="none" w:sz="0" w:space="0" w:color="auto"/>
            <w:bottom w:val="none" w:sz="0" w:space="0" w:color="auto"/>
            <w:right w:val="none" w:sz="0" w:space="0" w:color="auto"/>
          </w:divBdr>
        </w:div>
        <w:div w:id="1436631407">
          <w:marLeft w:val="0"/>
          <w:marRight w:val="0"/>
          <w:marTop w:val="0"/>
          <w:marBottom w:val="0"/>
          <w:divBdr>
            <w:top w:val="none" w:sz="0" w:space="0" w:color="auto"/>
            <w:left w:val="none" w:sz="0" w:space="0" w:color="auto"/>
            <w:bottom w:val="none" w:sz="0" w:space="0" w:color="auto"/>
            <w:right w:val="none" w:sz="0" w:space="0" w:color="auto"/>
          </w:divBdr>
        </w:div>
        <w:div w:id="1338582080">
          <w:marLeft w:val="0"/>
          <w:marRight w:val="0"/>
          <w:marTop w:val="0"/>
          <w:marBottom w:val="0"/>
          <w:divBdr>
            <w:top w:val="none" w:sz="0" w:space="0" w:color="auto"/>
            <w:left w:val="none" w:sz="0" w:space="0" w:color="auto"/>
            <w:bottom w:val="none" w:sz="0" w:space="0" w:color="auto"/>
            <w:right w:val="none" w:sz="0" w:space="0" w:color="auto"/>
          </w:divBdr>
        </w:div>
        <w:div w:id="1053039063">
          <w:marLeft w:val="0"/>
          <w:marRight w:val="0"/>
          <w:marTop w:val="0"/>
          <w:marBottom w:val="0"/>
          <w:divBdr>
            <w:top w:val="none" w:sz="0" w:space="0" w:color="auto"/>
            <w:left w:val="none" w:sz="0" w:space="0" w:color="auto"/>
            <w:bottom w:val="none" w:sz="0" w:space="0" w:color="auto"/>
            <w:right w:val="none" w:sz="0" w:space="0" w:color="auto"/>
          </w:divBdr>
        </w:div>
      </w:divsChild>
    </w:div>
    <w:div w:id="1884829966">
      <w:bodyDiv w:val="1"/>
      <w:marLeft w:val="0"/>
      <w:marRight w:val="0"/>
      <w:marTop w:val="0"/>
      <w:marBottom w:val="0"/>
      <w:divBdr>
        <w:top w:val="none" w:sz="0" w:space="0" w:color="auto"/>
        <w:left w:val="none" w:sz="0" w:space="0" w:color="auto"/>
        <w:bottom w:val="none" w:sz="0" w:space="0" w:color="auto"/>
        <w:right w:val="none" w:sz="0" w:space="0" w:color="auto"/>
      </w:divBdr>
      <w:divsChild>
        <w:div w:id="24411182">
          <w:marLeft w:val="0"/>
          <w:marRight w:val="0"/>
          <w:marTop w:val="0"/>
          <w:marBottom w:val="0"/>
          <w:divBdr>
            <w:top w:val="none" w:sz="0" w:space="0" w:color="auto"/>
            <w:left w:val="none" w:sz="0" w:space="0" w:color="auto"/>
            <w:bottom w:val="none" w:sz="0" w:space="0" w:color="auto"/>
            <w:right w:val="none" w:sz="0" w:space="0" w:color="auto"/>
          </w:divBdr>
        </w:div>
        <w:div w:id="772212299">
          <w:marLeft w:val="0"/>
          <w:marRight w:val="0"/>
          <w:marTop w:val="0"/>
          <w:marBottom w:val="0"/>
          <w:divBdr>
            <w:top w:val="none" w:sz="0" w:space="0" w:color="auto"/>
            <w:left w:val="none" w:sz="0" w:space="0" w:color="auto"/>
            <w:bottom w:val="none" w:sz="0" w:space="0" w:color="auto"/>
            <w:right w:val="none" w:sz="0" w:space="0" w:color="auto"/>
          </w:divBdr>
        </w:div>
        <w:div w:id="1864518120">
          <w:marLeft w:val="0"/>
          <w:marRight w:val="0"/>
          <w:marTop w:val="0"/>
          <w:marBottom w:val="0"/>
          <w:divBdr>
            <w:top w:val="none" w:sz="0" w:space="0" w:color="auto"/>
            <w:left w:val="none" w:sz="0" w:space="0" w:color="auto"/>
            <w:bottom w:val="none" w:sz="0" w:space="0" w:color="auto"/>
            <w:right w:val="none" w:sz="0" w:space="0" w:color="auto"/>
          </w:divBdr>
        </w:div>
        <w:div w:id="1427772973">
          <w:marLeft w:val="0"/>
          <w:marRight w:val="0"/>
          <w:marTop w:val="0"/>
          <w:marBottom w:val="0"/>
          <w:divBdr>
            <w:top w:val="none" w:sz="0" w:space="0" w:color="auto"/>
            <w:left w:val="none" w:sz="0" w:space="0" w:color="auto"/>
            <w:bottom w:val="none" w:sz="0" w:space="0" w:color="auto"/>
            <w:right w:val="none" w:sz="0" w:space="0" w:color="auto"/>
          </w:divBdr>
        </w:div>
        <w:div w:id="1079210414">
          <w:marLeft w:val="0"/>
          <w:marRight w:val="0"/>
          <w:marTop w:val="0"/>
          <w:marBottom w:val="0"/>
          <w:divBdr>
            <w:top w:val="none" w:sz="0" w:space="0" w:color="auto"/>
            <w:left w:val="none" w:sz="0" w:space="0" w:color="auto"/>
            <w:bottom w:val="none" w:sz="0" w:space="0" w:color="auto"/>
            <w:right w:val="none" w:sz="0" w:space="0" w:color="auto"/>
          </w:divBdr>
        </w:div>
        <w:div w:id="1371345225">
          <w:marLeft w:val="0"/>
          <w:marRight w:val="0"/>
          <w:marTop w:val="0"/>
          <w:marBottom w:val="0"/>
          <w:divBdr>
            <w:top w:val="none" w:sz="0" w:space="0" w:color="auto"/>
            <w:left w:val="none" w:sz="0" w:space="0" w:color="auto"/>
            <w:bottom w:val="none" w:sz="0" w:space="0" w:color="auto"/>
            <w:right w:val="none" w:sz="0" w:space="0" w:color="auto"/>
          </w:divBdr>
        </w:div>
        <w:div w:id="808011615">
          <w:marLeft w:val="0"/>
          <w:marRight w:val="0"/>
          <w:marTop w:val="0"/>
          <w:marBottom w:val="0"/>
          <w:divBdr>
            <w:top w:val="none" w:sz="0" w:space="0" w:color="auto"/>
            <w:left w:val="none" w:sz="0" w:space="0" w:color="auto"/>
            <w:bottom w:val="none" w:sz="0" w:space="0" w:color="auto"/>
            <w:right w:val="none" w:sz="0" w:space="0" w:color="auto"/>
          </w:divBdr>
        </w:div>
        <w:div w:id="420178207">
          <w:marLeft w:val="0"/>
          <w:marRight w:val="0"/>
          <w:marTop w:val="0"/>
          <w:marBottom w:val="0"/>
          <w:divBdr>
            <w:top w:val="none" w:sz="0" w:space="0" w:color="auto"/>
            <w:left w:val="none" w:sz="0" w:space="0" w:color="auto"/>
            <w:bottom w:val="none" w:sz="0" w:space="0" w:color="auto"/>
            <w:right w:val="none" w:sz="0" w:space="0" w:color="auto"/>
          </w:divBdr>
        </w:div>
        <w:div w:id="1622682620">
          <w:marLeft w:val="0"/>
          <w:marRight w:val="0"/>
          <w:marTop w:val="0"/>
          <w:marBottom w:val="0"/>
          <w:divBdr>
            <w:top w:val="none" w:sz="0" w:space="0" w:color="auto"/>
            <w:left w:val="none" w:sz="0" w:space="0" w:color="auto"/>
            <w:bottom w:val="none" w:sz="0" w:space="0" w:color="auto"/>
            <w:right w:val="none" w:sz="0" w:space="0" w:color="auto"/>
          </w:divBdr>
        </w:div>
      </w:divsChild>
    </w:div>
    <w:div w:id="1928686156">
      <w:bodyDiv w:val="1"/>
      <w:marLeft w:val="0"/>
      <w:marRight w:val="0"/>
      <w:marTop w:val="0"/>
      <w:marBottom w:val="0"/>
      <w:divBdr>
        <w:top w:val="none" w:sz="0" w:space="0" w:color="auto"/>
        <w:left w:val="none" w:sz="0" w:space="0" w:color="auto"/>
        <w:bottom w:val="none" w:sz="0" w:space="0" w:color="auto"/>
        <w:right w:val="none" w:sz="0" w:space="0" w:color="auto"/>
      </w:divBdr>
      <w:divsChild>
        <w:div w:id="345638878">
          <w:marLeft w:val="0"/>
          <w:marRight w:val="0"/>
          <w:marTop w:val="0"/>
          <w:marBottom w:val="0"/>
          <w:divBdr>
            <w:top w:val="none" w:sz="0" w:space="0" w:color="auto"/>
            <w:left w:val="none" w:sz="0" w:space="0" w:color="auto"/>
            <w:bottom w:val="none" w:sz="0" w:space="0" w:color="auto"/>
            <w:right w:val="none" w:sz="0" w:space="0" w:color="auto"/>
          </w:divBdr>
        </w:div>
        <w:div w:id="1755936793">
          <w:marLeft w:val="0"/>
          <w:marRight w:val="0"/>
          <w:marTop w:val="0"/>
          <w:marBottom w:val="0"/>
          <w:divBdr>
            <w:top w:val="none" w:sz="0" w:space="0" w:color="auto"/>
            <w:left w:val="none" w:sz="0" w:space="0" w:color="auto"/>
            <w:bottom w:val="none" w:sz="0" w:space="0" w:color="auto"/>
            <w:right w:val="none" w:sz="0" w:space="0" w:color="auto"/>
          </w:divBdr>
        </w:div>
        <w:div w:id="2078043394">
          <w:marLeft w:val="0"/>
          <w:marRight w:val="0"/>
          <w:marTop w:val="0"/>
          <w:marBottom w:val="0"/>
          <w:divBdr>
            <w:top w:val="none" w:sz="0" w:space="0" w:color="auto"/>
            <w:left w:val="none" w:sz="0" w:space="0" w:color="auto"/>
            <w:bottom w:val="none" w:sz="0" w:space="0" w:color="auto"/>
            <w:right w:val="none" w:sz="0" w:space="0" w:color="auto"/>
          </w:divBdr>
        </w:div>
        <w:div w:id="221135595">
          <w:marLeft w:val="0"/>
          <w:marRight w:val="0"/>
          <w:marTop w:val="0"/>
          <w:marBottom w:val="0"/>
          <w:divBdr>
            <w:top w:val="none" w:sz="0" w:space="0" w:color="auto"/>
            <w:left w:val="none" w:sz="0" w:space="0" w:color="auto"/>
            <w:bottom w:val="none" w:sz="0" w:space="0" w:color="auto"/>
            <w:right w:val="none" w:sz="0" w:space="0" w:color="auto"/>
          </w:divBdr>
        </w:div>
        <w:div w:id="1360011354">
          <w:marLeft w:val="0"/>
          <w:marRight w:val="0"/>
          <w:marTop w:val="0"/>
          <w:marBottom w:val="0"/>
          <w:divBdr>
            <w:top w:val="none" w:sz="0" w:space="0" w:color="auto"/>
            <w:left w:val="none" w:sz="0" w:space="0" w:color="auto"/>
            <w:bottom w:val="none" w:sz="0" w:space="0" w:color="auto"/>
            <w:right w:val="none" w:sz="0" w:space="0" w:color="auto"/>
          </w:divBdr>
        </w:div>
        <w:div w:id="924850030">
          <w:marLeft w:val="0"/>
          <w:marRight w:val="0"/>
          <w:marTop w:val="0"/>
          <w:marBottom w:val="0"/>
          <w:divBdr>
            <w:top w:val="none" w:sz="0" w:space="0" w:color="auto"/>
            <w:left w:val="none" w:sz="0" w:space="0" w:color="auto"/>
            <w:bottom w:val="none" w:sz="0" w:space="0" w:color="auto"/>
            <w:right w:val="none" w:sz="0" w:space="0" w:color="auto"/>
          </w:divBdr>
        </w:div>
        <w:div w:id="1592736291">
          <w:marLeft w:val="0"/>
          <w:marRight w:val="0"/>
          <w:marTop w:val="0"/>
          <w:marBottom w:val="0"/>
          <w:divBdr>
            <w:top w:val="none" w:sz="0" w:space="0" w:color="auto"/>
            <w:left w:val="none" w:sz="0" w:space="0" w:color="auto"/>
            <w:bottom w:val="none" w:sz="0" w:space="0" w:color="auto"/>
            <w:right w:val="none" w:sz="0" w:space="0" w:color="auto"/>
          </w:divBdr>
        </w:div>
      </w:divsChild>
    </w:div>
    <w:div w:id="1958675505">
      <w:bodyDiv w:val="1"/>
      <w:marLeft w:val="0"/>
      <w:marRight w:val="0"/>
      <w:marTop w:val="0"/>
      <w:marBottom w:val="0"/>
      <w:divBdr>
        <w:top w:val="none" w:sz="0" w:space="0" w:color="auto"/>
        <w:left w:val="none" w:sz="0" w:space="0" w:color="auto"/>
        <w:bottom w:val="none" w:sz="0" w:space="0" w:color="auto"/>
        <w:right w:val="none" w:sz="0" w:space="0" w:color="auto"/>
      </w:divBdr>
      <w:divsChild>
        <w:div w:id="99877264">
          <w:marLeft w:val="0"/>
          <w:marRight w:val="0"/>
          <w:marTop w:val="0"/>
          <w:marBottom w:val="0"/>
          <w:divBdr>
            <w:top w:val="none" w:sz="0" w:space="0" w:color="auto"/>
            <w:left w:val="none" w:sz="0" w:space="0" w:color="auto"/>
            <w:bottom w:val="none" w:sz="0" w:space="0" w:color="auto"/>
            <w:right w:val="none" w:sz="0" w:space="0" w:color="auto"/>
          </w:divBdr>
        </w:div>
      </w:divsChild>
    </w:div>
    <w:div w:id="1967545028">
      <w:bodyDiv w:val="1"/>
      <w:marLeft w:val="0"/>
      <w:marRight w:val="0"/>
      <w:marTop w:val="0"/>
      <w:marBottom w:val="0"/>
      <w:divBdr>
        <w:top w:val="none" w:sz="0" w:space="0" w:color="auto"/>
        <w:left w:val="none" w:sz="0" w:space="0" w:color="auto"/>
        <w:bottom w:val="none" w:sz="0" w:space="0" w:color="auto"/>
        <w:right w:val="none" w:sz="0" w:space="0" w:color="auto"/>
      </w:divBdr>
      <w:divsChild>
        <w:div w:id="173542507">
          <w:marLeft w:val="0"/>
          <w:marRight w:val="0"/>
          <w:marTop w:val="0"/>
          <w:marBottom w:val="0"/>
          <w:divBdr>
            <w:top w:val="none" w:sz="0" w:space="0" w:color="auto"/>
            <w:left w:val="none" w:sz="0" w:space="0" w:color="auto"/>
            <w:bottom w:val="none" w:sz="0" w:space="0" w:color="auto"/>
            <w:right w:val="none" w:sz="0" w:space="0" w:color="auto"/>
          </w:divBdr>
        </w:div>
        <w:div w:id="1955668711">
          <w:marLeft w:val="0"/>
          <w:marRight w:val="0"/>
          <w:marTop w:val="0"/>
          <w:marBottom w:val="0"/>
          <w:divBdr>
            <w:top w:val="none" w:sz="0" w:space="0" w:color="auto"/>
            <w:left w:val="none" w:sz="0" w:space="0" w:color="auto"/>
            <w:bottom w:val="none" w:sz="0" w:space="0" w:color="auto"/>
            <w:right w:val="none" w:sz="0" w:space="0" w:color="auto"/>
          </w:divBdr>
        </w:div>
        <w:div w:id="2049792974">
          <w:marLeft w:val="0"/>
          <w:marRight w:val="0"/>
          <w:marTop w:val="0"/>
          <w:marBottom w:val="0"/>
          <w:divBdr>
            <w:top w:val="none" w:sz="0" w:space="0" w:color="auto"/>
            <w:left w:val="none" w:sz="0" w:space="0" w:color="auto"/>
            <w:bottom w:val="none" w:sz="0" w:space="0" w:color="auto"/>
            <w:right w:val="none" w:sz="0" w:space="0" w:color="auto"/>
          </w:divBdr>
        </w:div>
        <w:div w:id="198857098">
          <w:marLeft w:val="0"/>
          <w:marRight w:val="0"/>
          <w:marTop w:val="0"/>
          <w:marBottom w:val="0"/>
          <w:divBdr>
            <w:top w:val="none" w:sz="0" w:space="0" w:color="auto"/>
            <w:left w:val="none" w:sz="0" w:space="0" w:color="auto"/>
            <w:bottom w:val="none" w:sz="0" w:space="0" w:color="auto"/>
            <w:right w:val="none" w:sz="0" w:space="0" w:color="auto"/>
          </w:divBdr>
        </w:div>
        <w:div w:id="1249656052">
          <w:marLeft w:val="0"/>
          <w:marRight w:val="0"/>
          <w:marTop w:val="0"/>
          <w:marBottom w:val="0"/>
          <w:divBdr>
            <w:top w:val="none" w:sz="0" w:space="0" w:color="auto"/>
            <w:left w:val="none" w:sz="0" w:space="0" w:color="auto"/>
            <w:bottom w:val="none" w:sz="0" w:space="0" w:color="auto"/>
            <w:right w:val="none" w:sz="0" w:space="0" w:color="auto"/>
          </w:divBdr>
        </w:div>
      </w:divsChild>
    </w:div>
    <w:div w:id="1982733621">
      <w:bodyDiv w:val="1"/>
      <w:marLeft w:val="0"/>
      <w:marRight w:val="0"/>
      <w:marTop w:val="0"/>
      <w:marBottom w:val="0"/>
      <w:divBdr>
        <w:top w:val="none" w:sz="0" w:space="0" w:color="auto"/>
        <w:left w:val="none" w:sz="0" w:space="0" w:color="auto"/>
        <w:bottom w:val="none" w:sz="0" w:space="0" w:color="auto"/>
        <w:right w:val="none" w:sz="0" w:space="0" w:color="auto"/>
      </w:divBdr>
      <w:divsChild>
        <w:div w:id="1874072931">
          <w:marLeft w:val="0"/>
          <w:marRight w:val="0"/>
          <w:marTop w:val="0"/>
          <w:marBottom w:val="0"/>
          <w:divBdr>
            <w:top w:val="none" w:sz="0" w:space="0" w:color="auto"/>
            <w:left w:val="none" w:sz="0" w:space="0" w:color="auto"/>
            <w:bottom w:val="none" w:sz="0" w:space="0" w:color="auto"/>
            <w:right w:val="none" w:sz="0" w:space="0" w:color="auto"/>
          </w:divBdr>
        </w:div>
        <w:div w:id="234125413">
          <w:marLeft w:val="0"/>
          <w:marRight w:val="0"/>
          <w:marTop w:val="0"/>
          <w:marBottom w:val="0"/>
          <w:divBdr>
            <w:top w:val="none" w:sz="0" w:space="0" w:color="auto"/>
            <w:left w:val="none" w:sz="0" w:space="0" w:color="auto"/>
            <w:bottom w:val="none" w:sz="0" w:space="0" w:color="auto"/>
            <w:right w:val="none" w:sz="0" w:space="0" w:color="auto"/>
          </w:divBdr>
        </w:div>
        <w:div w:id="1928533458">
          <w:marLeft w:val="0"/>
          <w:marRight w:val="0"/>
          <w:marTop w:val="0"/>
          <w:marBottom w:val="0"/>
          <w:divBdr>
            <w:top w:val="none" w:sz="0" w:space="0" w:color="auto"/>
            <w:left w:val="none" w:sz="0" w:space="0" w:color="auto"/>
            <w:bottom w:val="none" w:sz="0" w:space="0" w:color="auto"/>
            <w:right w:val="none" w:sz="0" w:space="0" w:color="auto"/>
          </w:divBdr>
        </w:div>
        <w:div w:id="469059456">
          <w:marLeft w:val="0"/>
          <w:marRight w:val="0"/>
          <w:marTop w:val="0"/>
          <w:marBottom w:val="0"/>
          <w:divBdr>
            <w:top w:val="none" w:sz="0" w:space="0" w:color="auto"/>
            <w:left w:val="none" w:sz="0" w:space="0" w:color="auto"/>
            <w:bottom w:val="none" w:sz="0" w:space="0" w:color="auto"/>
            <w:right w:val="none" w:sz="0" w:space="0" w:color="auto"/>
          </w:divBdr>
        </w:div>
        <w:div w:id="535168215">
          <w:marLeft w:val="0"/>
          <w:marRight w:val="0"/>
          <w:marTop w:val="0"/>
          <w:marBottom w:val="0"/>
          <w:divBdr>
            <w:top w:val="none" w:sz="0" w:space="0" w:color="auto"/>
            <w:left w:val="none" w:sz="0" w:space="0" w:color="auto"/>
            <w:bottom w:val="none" w:sz="0" w:space="0" w:color="auto"/>
            <w:right w:val="none" w:sz="0" w:space="0" w:color="auto"/>
          </w:divBdr>
        </w:div>
        <w:div w:id="1175341694">
          <w:marLeft w:val="0"/>
          <w:marRight w:val="0"/>
          <w:marTop w:val="0"/>
          <w:marBottom w:val="0"/>
          <w:divBdr>
            <w:top w:val="none" w:sz="0" w:space="0" w:color="auto"/>
            <w:left w:val="none" w:sz="0" w:space="0" w:color="auto"/>
            <w:bottom w:val="none" w:sz="0" w:space="0" w:color="auto"/>
            <w:right w:val="none" w:sz="0" w:space="0" w:color="auto"/>
          </w:divBdr>
        </w:div>
        <w:div w:id="1447895276">
          <w:marLeft w:val="0"/>
          <w:marRight w:val="0"/>
          <w:marTop w:val="0"/>
          <w:marBottom w:val="0"/>
          <w:divBdr>
            <w:top w:val="none" w:sz="0" w:space="0" w:color="auto"/>
            <w:left w:val="none" w:sz="0" w:space="0" w:color="auto"/>
            <w:bottom w:val="none" w:sz="0" w:space="0" w:color="auto"/>
            <w:right w:val="none" w:sz="0" w:space="0" w:color="auto"/>
          </w:divBdr>
        </w:div>
        <w:div w:id="383523008">
          <w:marLeft w:val="0"/>
          <w:marRight w:val="0"/>
          <w:marTop w:val="0"/>
          <w:marBottom w:val="0"/>
          <w:divBdr>
            <w:top w:val="none" w:sz="0" w:space="0" w:color="auto"/>
            <w:left w:val="none" w:sz="0" w:space="0" w:color="auto"/>
            <w:bottom w:val="none" w:sz="0" w:space="0" w:color="auto"/>
            <w:right w:val="none" w:sz="0" w:space="0" w:color="auto"/>
          </w:divBdr>
        </w:div>
        <w:div w:id="370153463">
          <w:marLeft w:val="0"/>
          <w:marRight w:val="0"/>
          <w:marTop w:val="0"/>
          <w:marBottom w:val="0"/>
          <w:divBdr>
            <w:top w:val="none" w:sz="0" w:space="0" w:color="auto"/>
            <w:left w:val="none" w:sz="0" w:space="0" w:color="auto"/>
            <w:bottom w:val="none" w:sz="0" w:space="0" w:color="auto"/>
            <w:right w:val="none" w:sz="0" w:space="0" w:color="auto"/>
          </w:divBdr>
        </w:div>
      </w:divsChild>
    </w:div>
    <w:div w:id="2065983542">
      <w:bodyDiv w:val="1"/>
      <w:marLeft w:val="0"/>
      <w:marRight w:val="0"/>
      <w:marTop w:val="0"/>
      <w:marBottom w:val="0"/>
      <w:divBdr>
        <w:top w:val="none" w:sz="0" w:space="0" w:color="auto"/>
        <w:left w:val="none" w:sz="0" w:space="0" w:color="auto"/>
        <w:bottom w:val="none" w:sz="0" w:space="0" w:color="auto"/>
        <w:right w:val="none" w:sz="0" w:space="0" w:color="auto"/>
      </w:divBdr>
      <w:divsChild>
        <w:div w:id="780758043">
          <w:marLeft w:val="0"/>
          <w:marRight w:val="0"/>
          <w:marTop w:val="0"/>
          <w:marBottom w:val="0"/>
          <w:divBdr>
            <w:top w:val="none" w:sz="0" w:space="0" w:color="auto"/>
            <w:left w:val="none" w:sz="0" w:space="0" w:color="auto"/>
            <w:bottom w:val="none" w:sz="0" w:space="0" w:color="auto"/>
            <w:right w:val="none" w:sz="0" w:space="0" w:color="auto"/>
          </w:divBdr>
        </w:div>
        <w:div w:id="1954433607">
          <w:marLeft w:val="0"/>
          <w:marRight w:val="0"/>
          <w:marTop w:val="0"/>
          <w:marBottom w:val="0"/>
          <w:divBdr>
            <w:top w:val="none" w:sz="0" w:space="0" w:color="auto"/>
            <w:left w:val="none" w:sz="0" w:space="0" w:color="auto"/>
            <w:bottom w:val="none" w:sz="0" w:space="0" w:color="auto"/>
            <w:right w:val="none" w:sz="0" w:space="0" w:color="auto"/>
          </w:divBdr>
        </w:div>
        <w:div w:id="377631635">
          <w:marLeft w:val="0"/>
          <w:marRight w:val="0"/>
          <w:marTop w:val="0"/>
          <w:marBottom w:val="0"/>
          <w:divBdr>
            <w:top w:val="none" w:sz="0" w:space="0" w:color="auto"/>
            <w:left w:val="none" w:sz="0" w:space="0" w:color="auto"/>
            <w:bottom w:val="none" w:sz="0" w:space="0" w:color="auto"/>
            <w:right w:val="none" w:sz="0" w:space="0" w:color="auto"/>
          </w:divBdr>
        </w:div>
        <w:div w:id="494954908">
          <w:marLeft w:val="0"/>
          <w:marRight w:val="0"/>
          <w:marTop w:val="0"/>
          <w:marBottom w:val="0"/>
          <w:divBdr>
            <w:top w:val="none" w:sz="0" w:space="0" w:color="auto"/>
            <w:left w:val="none" w:sz="0" w:space="0" w:color="auto"/>
            <w:bottom w:val="none" w:sz="0" w:space="0" w:color="auto"/>
            <w:right w:val="none" w:sz="0" w:space="0" w:color="auto"/>
          </w:divBdr>
        </w:div>
        <w:div w:id="787747700">
          <w:marLeft w:val="0"/>
          <w:marRight w:val="0"/>
          <w:marTop w:val="0"/>
          <w:marBottom w:val="0"/>
          <w:divBdr>
            <w:top w:val="none" w:sz="0" w:space="0" w:color="auto"/>
            <w:left w:val="none" w:sz="0" w:space="0" w:color="auto"/>
            <w:bottom w:val="none" w:sz="0" w:space="0" w:color="auto"/>
            <w:right w:val="none" w:sz="0" w:space="0" w:color="auto"/>
          </w:divBdr>
        </w:div>
        <w:div w:id="1406150639">
          <w:marLeft w:val="0"/>
          <w:marRight w:val="0"/>
          <w:marTop w:val="0"/>
          <w:marBottom w:val="0"/>
          <w:divBdr>
            <w:top w:val="none" w:sz="0" w:space="0" w:color="auto"/>
            <w:left w:val="none" w:sz="0" w:space="0" w:color="auto"/>
            <w:bottom w:val="none" w:sz="0" w:space="0" w:color="auto"/>
            <w:right w:val="none" w:sz="0" w:space="0" w:color="auto"/>
          </w:divBdr>
        </w:div>
        <w:div w:id="279141976">
          <w:marLeft w:val="0"/>
          <w:marRight w:val="0"/>
          <w:marTop w:val="0"/>
          <w:marBottom w:val="0"/>
          <w:divBdr>
            <w:top w:val="none" w:sz="0" w:space="0" w:color="auto"/>
            <w:left w:val="none" w:sz="0" w:space="0" w:color="auto"/>
            <w:bottom w:val="none" w:sz="0" w:space="0" w:color="auto"/>
            <w:right w:val="none" w:sz="0" w:space="0" w:color="auto"/>
          </w:divBdr>
        </w:div>
        <w:div w:id="2059475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DCFFB55-2BD4-4F8B-8BBF-FD0ADD10CFBC}"/>
      </w:docPartPr>
      <w:docPartBody>
        <w:p w:rsidR="00D42645" w:rsidRDefault="00A64181">
          <w:r w:rsidRPr="006B6D2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81"/>
    <w:rsid w:val="001254BE"/>
    <w:rsid w:val="003F69FA"/>
    <w:rsid w:val="003F7CB0"/>
    <w:rsid w:val="00592FE3"/>
    <w:rsid w:val="00757EDA"/>
    <w:rsid w:val="00A64181"/>
    <w:rsid w:val="00CA3ACC"/>
    <w:rsid w:val="00D42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418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721463-A6DC-432B-815A-EBBFD50383B3}">
  <we:reference id="wa104382081" version="1.35.0.0" store="en-US" storeType="OMEX"/>
  <we:alternateReferences>
    <we:reference id="wa104382081" version="1.35.0.0" store="en-US" storeType="OMEX"/>
  </we:alternateReferences>
  <we:properties>
    <we:property name="MENDELEY_CITATIONS" value="[{&quot;citationID&quot;:&quot;MENDELEY_CITATION_a77d542e-e3af-43dc-a41a-43e954272fae&quot;,&quot;properties&quot;:{&quot;noteIndex&quot;:0},&quot;isEdited&quot;:false,&quot;manualOverride&quot;:{&quot;isManuallyOverridden&quot;:true,&quot;citeprocText&quot;:&quot;((3) 1/4: What is Streamlit - YouTube n.d.)&quot;,&quot;manualOverrideText&quot;:&quot;Streamlit&quot;},&quot;citationTag&quot;:&quot;MENDELEY_CITATION_v3_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&quot;,&quot;citationItems&quot;:[{&quot;id&quot;:&quot;666f11ec-a65a-3c25-a8f5-9ada6300b9d2&quot;,&quot;itemData&quot;:{&quot;type&quot;:&quot;webpage&quot;,&quot;id&quot;:&quot;666f11ec-a65a-3c25-a8f5-9ada6300b9d2&quot;,&quot;title&quot;:&quot;(3) 1/4: What is Streamlit - YouTube&quot;,&quot;accessed&quot;:{&quot;date-parts&quot;:[[2022,6,4]]},&quot;URL&quot;:&quot;https://www.youtube.com/watch?v=R2nr1uZ8ffc&quot;,&quot;container-title-short&quot;:&quot;&quot;},&quot;isTemporary&quot;:false}]},{&quot;citationID&quot;:&quot;MENDELEY_CITATION_30792bbe-7717-45b4-9282-2c3500783934&quot;,&quot;properties&quot;:{&quot;noteIndex&quot;:0},&quot;isEdited&quot;:false,&quot;manualOverride&quot;:{&quot;isManuallyOverridden&quot;:false,&quot;citeprocText&quot;:&quot;(Kumar and Susan 2020)&quot;,&quot;manualOverrideText&quot;:&quot;&quot;},&quot;citationTag&quot;:&quot;MENDELEY_CITATION_v3_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&quot;,&quot;citationItems&quot;:[{&quot;id&quot;:&quot;22d3963b-fce8-3846-844c-bf4e5bab23e6&quot;,&quot;itemData&quot;:{&quot;type&quot;:&quot;article-journal&quot;,&quot;id&quot;:&quot;22d3963b-fce8-3846-844c-bf4e5bab23e6&quot;,&quot;title&quot;:&quot;COVID-19 Pandemic Prediction using Time Series Forecasting Models&quot;,&quot;author&quot;:[{&quot;family&quot;:&quot;Kumar&quot;,&quot;given&quot;:&quot;Naresh&quot;,&quot;parse-names&quot;:false,&quot;dropping-particle&quot;:&quot;&quot;,&quot;non-dropping-particle&quot;:&quot;&quot;},{&quot;family&quot;:&quot;Susan&quot;,&quot;given&quot;:&quot;Seba&quot;,&quot;parse-names&quot;:false,&quot;dropping-particle&quot;:&quot;&quot;,&quot;non-dropping-particle&quot;:&quot;&quot;}],&quot;container-title&quot;:&quot;2020 11th International Conference on Computing, Communication and Networking Technologies, ICCCNT 2020&quot;,&quot;accessed&quot;:{&quot;date-parts&quot;:[[2022,4,6]]},&quot;DOI&quot;:&quot;10.1109/ICCCNT49239.2020.9225319&quot;,&quot;ISBN&quot;:&quot;9781728168517&quot;,&quot;issued&quot;:{&quot;date-parts&quot;:[[2020,7,1]]},&quot;abstract&quot;:&quot;Millions of people have been infected and lakhs of people have lost their lives due to the worldwide ongoing novel Coronavirus (COVID-19) pandemic. It is of utmost importance to identify the future infected cases and the virus spread rate for advance preparation in the healthcare services to avoid deaths. Accurately forecasting the spread of COVID-19 is an analytical and challenging real-world problem to the research community. Therefore, we use day level information of COVID-19 spread for cumulative cases from whole world and 10 mostly affected countries; US, Spain, Italy, France, Germany, Russia, Iran, United Kingdom, Turkey, and India. We utilize the temporal data of coronavirus spread from January 22, 2020 to May 20, 2020. We model the evolution of the COVID-19 outbreak, and perform prediction using ARIMA and Prophet time series forecasting models. Effectiveness of the models are evaluated based on the mean absolute error, root mean square error, root relative squared error, and mean absolute percentage error. Our analysis can help in understanding the trends of the disease outbreak, and provide epidemiological stage information of adopted countries. Our investigations show that ARIMA model is more effective for forecasting COVID-19 prevalence. The forecasting results have potential to assist governments to plan policies to contain the spread of the virus.&quot;,&quot;publisher&quot;:&quot;Institute of Electrical and Electronics Engineers Inc.&quot;,&quot;container-title-short&quot;:&quot;&quot;},&quot;isTemporary&quot;:false}]},{&quot;citationID&quot;:&quot;MENDELEY_CITATION_3a4863e8-f8de-40bf-b10a-3edb4a65f067&quot;,&quot;properties&quot;:{&quot;noteIndex&quot;:0},&quot;isEdited&quot;:false,&quot;manualOverride&quot;:{&quot;isManuallyOverridden&quot;:false,&quot;citeprocText&quot;:&quot;(Włodarczyk et al. 2021)&quot;,&quot;manualOverrideText&quot;:&quot;&quot;},&quot;citationTag&quot;:&quot;MENDELEY_CITATION_v3_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&quot;,&quot;citationItems&quot;:[{&quot;id&quot;:&quot;525f781a-cb4f-314d-92b6-35fec4a86a5c&quot;,&quot;itemData&quot;:{&quot;type&quot;:&quot;article-journal&quot;,&quot;id&quot;:&quot;525f781a-cb4f-314d-92b6-35fec4a86a5c&quot;,&quot;title&quot;:&quot;Machine learning methods for preterm birth prediction: A review&quot;,&quot;author&quot;:[{&quot;family&quot;:&quot;Włodarczyk&quot;,&quot;given&quot;:&quot;Tomasz&quot;,&quot;parse-names&quot;:false,&quot;dropping-particle&quot;:&quot;&quot;,&quot;non-dropping-particle&quot;:&quot;&quot;},{&quot;family&quot;:&quot;Płotka&quot;,&quot;given&quot;:&quot;Szymon&quot;,&quot;parse-names&quot;:false,&quot;dropping-particle&quot;:&quot;&quot;,&quot;non-dropping-particle&quot;:&quot;&quot;},{&quot;family&quot;:&quot;Szczepański&quot;,&quot;given&quot;:&quot;Tomasz&quot;,&quot;parse-names&quot;:false,&quot;dropping-particle&quot;:&quot;&quot;,&quot;non-dropping-particle&quot;:&quot;&quot;},{&quot;family&quot;:&quot;Rokita&quot;,&quot;given&quot;:&quot;Przemysław&quot;,&quot;parse-names&quot;:false,&quot;dropping-particle&quot;:&quot;&quot;,&quot;non-dropping-particle&quot;:&quot;&quot;},{&quot;family&quot;:&quot;Sochacki-Wójcicka&quot;,&quot;given&quot;:&quot;Nicole&quot;,&quot;parse-names&quot;:false,&quot;dropping-particle&quot;:&quot;&quot;,&quot;non-dropping-particle&quot;:&quot;&quot;},{&quot;family&quot;:&quot;Wójcicki&quot;,&quot;given&quot;:&quot;Jakub&quot;,&quot;parse-names&quot;:false,&quot;dropping-particle&quot;:&quot;&quot;,&quot;non-dropping-particle&quot;:&quot;&quot;},{&quot;family&quot;:&quot;Lipa&quot;,&quot;given&quot;:&quot;Michał&quot;,&quot;parse-names&quot;:false,&quot;dropping-particle&quot;:&quot;&quot;,&quot;non-dropping-particle&quot;:&quot;&quot;},{&quot;family&quot;:&quot;Trzciński&quot;,&quot;given&quot;:&quot;Tomasz&quot;,&quot;parse-names&quot;:false,&quot;dropping-particle&quot;:&quot;&quot;,&quot;non-dropping-particle&quot;:&quot;&quot;}],&quot;container-title&quot;:&quot;Electronics (Switzerland)&quot;,&quot;DOI&quot;:&quot;10.3390/electronics10050586&quot;,&quot;ISSN&quot;:&quot;20799292&quot;,&quot;issued&quot;:{&quot;date-parts&quot;:[[2021]]},&quot;abstract&quot;:&quot;Preterm births affect around 15 million children a year worldwide. Current medical efforts focus on mitigating the effects of prematurity, not on preventing it. Diagnostic methods are based on parent traits and transvaginal ultrasound, during which the length of the cervix is examined. Approximately 30% of preterm births are not correctly predicted due to the complexity of this process and its subjective assessment. Based on recent research, there is hope that machine learning can be a helpful tool to support the diagnosis of preterm births. The objective of this study is to present various machine learning algorithms applied to preterm birth prediction. The wide spectrum of analysed data sets is the advantage of this survey. They range from electrohysterogram signals through electronic health records to transvaginal ultrasounds. Reviews of works on preterm birth already exist; however, this is the first review that includes works that are based on a transvaginal ultrasound examination. In this work, we present a critical appraisal of popular methods that have employed machine learning methods for preterm birth prediction. Moreover, we summarise the most common challenges incurred and discuss their possible application in the future.&quot;,&quot;issue&quot;:&quot;5&quot;,&quot;volume&quot;:&quot;10&quot;,&quot;container-title-short&quot;:&quot;&quot;},&quot;isTemporary&quot;:false}]},{&quot;citationID&quot;:&quot;MENDELEY_CITATION_3051ebae-f5d0-4b74-b1f0-ece9bca1dc01&quot;,&quot;properties&quot;:{&quot;noteIndex&quot;:0},&quot;isEdited&quot;:false,&quot;manualOverride&quot;:{&quot;isManuallyOverridden&quot;:false,&quot;citeprocText&quot;:&quot;(Qi et al. 2021)&quot;,&quot;manualOverrideText&quot;:&quot;&quot;},&quot;citationTag&quot;:&quot;MENDELEY_CITATION_v3_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&quot;,&quot;citationItems&quot;:[{&quot;id&quot;:&quot;73c3dd49-72eb-32d9-b948-f31039245f7b&quot;,&quot;itemData&quot;:{&quot;type&quot;:&quot;article-journal&quot;,&quot;id&quot;:&quot;73c3dd49-72eb-32d9-b948-f31039245f7b&quot;,&quot;title&quot;:&quot;Predicting the mortality of smoking attributable to cancer in Qingdao, China: A time-series analysis&quot;,&quot;author&quot;:[{&quot;family&quot;:&quot;Qi&quot;,&quot;given&quot;:&quot;Fei&quot;,&quot;parse-names&quot;:false,&quot;dropping-particle&quot;:&quot;&quot;,&quot;non-dropping-particle&quot;:&quot;&quot;},{&quot;family&quot;:&quot;Xu&quot;,&quot;given&quot;:&quot;Zhenshi&quot;,&quot;parse-names&quot;:false,&quot;dropping-particle&quot;:&quot;&quot;,&quot;non-dropping-particle&quot;:&quot;&quot;},{&quot;family&quot;:&quot;Zhang&quot;,&quot;given&quot;:&quot;Hua&quot;,&quot;parse-names&quot;:false,&quot;dropping-particle&quot;:&quot;&quot;,&quot;non-dropping-particle&quot;:&quot;&quot;},{&quot;family&quot;:&quot;Wang&quot;,&quot;given&quot;:&quot;Rui&quot;,&quot;parse-names&quot;:false,&quot;dropping-particle&quot;:&quot;&quot;,&quot;non-dropping-particle&quot;:&quot;&quot;},{&quot;family&quot;:&quot;Wang&quot;,&quot;given&quot;:&quot;Yani&quot;,&quot;parse-names&quot;:false,&quot;dropping-particle&quot;:&quot;&quot;,&quot;non-dropping-particle&quot;:&quot;&quot;},{&quot;family&quot;:&quot;Jia&quot;,&quot;given&quot;:&quot;Xiaorong&quot;,&quot;parse-names&quot;:false,&quot;dropping-particle&quot;:&quot;&quot;,&quot;non-dropping-particle&quot;:&quot;&quot;},{&quot;family&quot;:&quot;Lin&quot;,&quot;given&quot;:&quot;Peng&quot;,&quot;parse-names&quot;:false,&quot;dropping-particle&quot;:&quot;&quot;,&quot;non-dropping-particle&quot;:&quot;&quot;},{&quot;family&quot;:&quot;Geng&quot;,&quot;given&quot;:&quot;Meiyun&quot;,&quot;parse-names&quot;:false,&quot;dropping-particle&quot;:&quot;&quot;,&quot;non-dropping-particle&quot;:&quot;&quot;},{&quot;family&quot;:&quot;Huang&quot;,&quot;given&quot;:&quot;Yiqing&quot;,&quot;parse-names&quot;:false,&quot;dropping-particle&quot;:&quot;&quot;,&quot;non-dropping-particle&quot;:&quot;&quot;},{&quot;family&quot;:&quot;Li&quot;,&quot;given&quot;:&quot;Shanpeng&quot;,&quot;parse-names&quot;:false,&quot;dropping-particle&quot;:&quot;&quot;,&quot;non-dropping-particle&quot;:&quot;&quot;},{&quot;family&quot;:&quot;Yang&quot;,&quot;given&quot;:&quot;Jun&quot;,&quot;parse-names&quot;:false,&quot;dropping-particle&quot;:&quot;&quot;,&quot;non-dropping-particle&quot;:&quot;&quot;}],&quot;container-title&quot;:&quot;PLOS ONE&quot;,&quot;accessed&quot;:{&quot;date-parts&quot;:[[2022,4,8]]},&quot;DOI&quot;:&quot;10.1371/JOURNAL.PONE.0245769&quot;,&quot;ISBN&quot;:&quot;1111111111&quot;,&quot;ISSN&quot;:&quot;1932-6203&quot;,&quot;PMID&quot;:&quot;33493221&quot;,&quot;URL&quot;:&quot;https://journals.plos.org/plosone/article?id=10.1371/journal.pone.0245769&quot;,&quot;issued&quot;:{&quot;date-parts&quot;:[[2021,1,1]]},&quot;page&quot;:&quot;e0245769&quot;,&quot;abstract&quot;:&quot;Smoking is the leading preventable cause of death and disability from cancer in China. To provide a scientific basis for tobacco control strategies and measures, this study investigated cancer deaths attributed to smoking from 2005 to 2017 and predicted mortality trends from 2018 to 2020 in Qingdao. We used time series analysis to evaluate the number of deaths attributed to smoking among residents over 35 years old in Qingdao and predicted mortality trends. The number of cancer deaths attributed to smoking in Qingdao from 2005 to 2016 was between 170 and 407, showing an upward trend and a certain periodicity. The best model is the ARIMA (2,1,0)×(3,1,0)12, with the lowest BIC (6.640) and the highest stationary R2 (0.500). The predicted cancer deaths curve attributed to smoking in 2017 is consistent with the actual curve, with an average relative error of 5.74%. Applying this model to further predict the number of cancer deaths attributed to smoking in Qingdao from January 2018 to December 2020, the predicted results were 5,249, 5,423 and 6,048, respectively. The findings emphasized the need to further strengthen tobacco control measures to reduce the burden of disease caused by tobacco.&quot;,&quot;publisher&quot;:&quot;Public Library of Science&quot;,&quot;issue&quot;:&quot;1&quot;,&quot;volume&quot;:&quot;16&quot;,&quot;container-title-short&quot;:&quot;&quot;},&quot;isTemporary&quot;:false}]},{&quot;citationID&quot;:&quot;MENDELEY_CITATION_26e9e18b-9384-472b-9c09-2a14c6b90b22&quot;,&quot;properties&quot;:{&quot;noteIndex&quot;:0},&quot;isEdited&quot;:false,&quot;manualOverride&quot;:{&quot;isManuallyOverridden&quot;:true,&quot;citeprocText&quot;:&quot;(Airiti Library_Comparative+Study+of+Artificial+Neural+Network+and+ARIMA+Models+in+Predicting+Exchange+Rate n.d.)&quot;,&quot;manualOverrideText&quot;:&quot;(Airiti . 2012)&quot;},&quot;citationTag&quot;:&quot;MENDELEY_CITATION_v3_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&quot;,&quot;citationItems&quot;:[{&quot;id&quot;:&quot;180cf562-051a-3bff-b48f-83fa4068edfc&quot;,&quot;itemData&quot;:{&quot;type&quot;:&quot;webpage&quot;,&quot;id&quot;:&quot;180cf562-051a-3bff-b48f-83fa4068edfc&quot;,&quot;title&quot;:&quot;Airiti Library_Comparative+Study+of+Artificial+Neural+Network+and+ARIMA+Models+in+Predicting+Exchange+Rate&quot;,&quot;accessed&quot;:{&quot;date-parts&quot;:[[2022,4,8]]},&quot;URL&quot;:&quot;https://www.airitilibrary.com/Publication/alDetailedMesh?docid=20407467-201211-201512080011-201512080011-4397-4403&quot;,&quot;container-title-short&quot;:&quot;&quot;},&quot;isTemporary&quot;:false}]},{&quot;citationID&quot;:&quot;MENDELEY_CITATION_b729bdf4-caf7-4f02-a77d-727c25d42385&quot;,&quot;properties&quot;:{&quot;noteIndex&quot;:0},&quot;isEdited&quot;:false,&quot;manualOverride&quot;:{&quot;isManuallyOverridden&quot;:false,&quot;citeprocText&quot;:&quot;(Huang et al. 2017)&quot;,&quot;manualOverrideText&quot;:&quot;&quot;},&quot;citationTag&quot;:&quot;MENDELEY_CITATION_v3_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&quot;,&quot;citationItems&quot;:[{&quot;id&quot;:&quot;d8152f96-04c7-3249-8cb8-db95c945fc1a&quot;,&quot;itemData&quot;:{&quot;type&quot;:&quot;article-journal&quot;,&quot;id&quot;:&quot;d8152f96-04c7-3249-8cb8-db95c945fc1a&quot;,&quot;title&quot;:&quot;SVM and SVM ensembles in breast cancer prediction&quot;,&quot;author&quot;:[{&quot;family&quot;:&quot;Huang&quot;,&quot;given&quot;:&quot;Min Wei&quot;,&quot;parse-names&quot;:false,&quot;dropping-particle&quot;:&quot;&quot;,&quot;non-dropping-particle&quot;:&quot;&quot;},{&quot;family&quot;:&quot;Chen&quot;,&quot;given&quot;:&quot;Chih Wen&quot;,&quot;parse-names&quot;:false,&quot;dropping-particle&quot;:&quot;&quot;,&quot;non-dropping-particle&quot;:&quot;&quot;},{&quot;family&quot;:&quot;Lin&quot;,&quot;given&quot;:&quot;Wei Chao&quot;,&quot;parse-names&quot;:false,&quot;dropping-particle&quot;:&quot;&quot;,&quot;non-dropping-particle&quot;:&quot;&quot;},{&quot;family&quot;:&quot;Ke&quot;,&quot;given&quot;:&quot;Shih Wen&quot;,&quot;parse-names&quot;:false,&quot;dropping-particle&quot;:&quot;&quot;,&quot;non-dropping-particle&quot;:&quot;&quot;},{&quot;family&quot;:&quot;Tsai&quot;,&quot;given&quot;:&quot;Chih Fong&quot;,&quot;parse-names&quot;:false,&quot;dropping-particle&quot;:&quot;&quot;,&quot;non-dropping-particle&quot;:&quot;&quot;}],&quot;container-title&quot;:&quot;PLoS ONE&quot;,&quot;DOI&quot;:&quot;10.1371/journal.pone.0161501&quot;,&quot;ISSN&quot;:&quot;19326203&quot;,&quot;issued&quot;:{&quot;date-parts&quot;:[[2017]]},&quot;abstract&quot;:&quot;Breast cancer is an all too common disease in women, making how to effectively predict it an active research problem. A number of statistical and machine learning techniques have been employed to develop various breast cancer prediction models. Among them, support vector machines (SVM) have been shown to outperform many related techniques. To construct the SVM classifier, it is first necessary to decide the kernel function, and different kernel functions can result in different prediction performance. However, there have been very few studies focused on examining the prediction performances of SVM based on different kernel functions. Moreover, it is unknown whether SVM classifier ensembles which have been proposed to improve the performance of single classifiers can outperform single SVM classifiers in terms of breast cancer prediction. Therefore, the aim of this paper is to fully assess the prediction performance of SVM and SVM ensembles over small and large scale breast cancer datasets. The classification accuracy, ROC, F-measure, and computational times of training SVM and SVM ensembles are compared. The experimental results show that linear kernel based SVM ensembles based on the bagging method and RBF kernel based SVM ensembles with the boosting method can be the better choices for a small scale dataset, where feature selection should be performed in the data pre-processing stage. For a large scale dataset, RBF kernel based SVM ensembles based on boosting perform better than the other classifiers.&quot;,&quot;issue&quot;:&quot;1&quot;,&quot;volume&quot;:&quot;12&quot;,&quot;container-title-short&quot;:&quot;&quot;},&quot;isTemporary&quot;:false}]},{&quot;citationID&quot;:&quot;MENDELEY_CITATION_55a706c0-a8ea-48cf-8a59-f1a91f095cf4&quot;,&quot;properties&quot;:{&quot;noteIndex&quot;:0},&quot;isEdited&quot;:false,&quot;manualOverride&quot;:{&quot;isManuallyOverridden&quot;:false,&quot;citeprocText&quot;:&quot;(Cortes and Vapnik 1995)&quot;,&quot;manualOverrideText&quot;:&quot;&quot;},&quot;citationTag&quot;:&quot;MENDELEY_CITATION_v3_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&quot;,&quot;citationItems&quot;:[{&quot;id&quot;:&quot;91fdac1e-70b8-3963-933c-03e1b0dcd6c6&quot;,&quot;itemData&quot;:{&quot;type&quot;:&quot;article-journal&quot;,&quot;id&quot;:&quot;91fdac1e-70b8-3963-933c-03e1b0dcd6c6&quot;,&quot;title&quot;:&quot;Support-vector networks&quot;,&quot;author&quot;:[{&quot;family&quot;:&quot;Cortes&quot;,&quot;given&quot;:&quot;Corinna&quot;,&quot;parse-names&quot;:false,&quot;dropping-particle&quot;:&quot;&quot;,&quot;non-dropping-particle&quot;:&quot;&quot;},{&quot;family&quot;:&quot;Vapnik&quot;,&quot;given&quot;:&quot;Vladimir&quot;,&quot;parse-names&quot;:false,&quot;dropping-particle&quot;:&quot;&quot;,&quot;non-dropping-particle&quot;:&quot;&quot;}],&quot;container-title&quot;:&quot;Machine Learning&quot;,&quot;accessed&quot;:{&quot;date-parts&quot;:[[2022,5,4]]},&quot;DOI&quot;:&quot;10.1007/BF00994018&quot;,&quot;ISSN&quot;:&quot;0885-6125&quot;,&quot;issued&quot;:{&quot;date-parts&quot;:[[1995,9]]},&quot;page&quot;:&quot;273-297&quot;,&quot;abstract&quot;:&quot;In this paper, the optimal margin algorithm is generalized\\nto non-separable problems by the introduction of slack\\nvariables in the statement of the optimization problem.&quot;,&quot;publisher&quot;:&quot;Springer Science and Business Media LLC&quot;,&quot;issue&quot;:&quot;3&quot;,&quot;volume&quot;:&quot;20&quot;,&quot;container-title-short&quot;:&quot;&quot;},&quot;isTemporary&quot;:false}]},{&quot;citationID&quot;:&quot;MENDELEY_CITATION_837f8644-c855-42f3-b502-1371ff76330d&quot;,&quot;properties&quot;:{&quot;noteIndex&quot;:0},&quot;isEdited&quot;:false,&quot;manualOverride&quot;:{&quot;isManuallyOverridden&quot;:true,&quot;citeprocText&quot;:&quot;(Tang et al. 2018)&quot;,&quot;manualOverrideText&quot;:&quot;(2018)&quot;},&quot;citationTag&quot;:&quot;MENDELEY_CITATION_v3_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&quot;,&quot;citationItems&quot;:[{&quot;id&quot;:&quot;d968cc42-6a99-39b5-97ca-ad1821c75d07&quot;,&quot;itemData&quot;:{&quot;type&quot;:&quot;article-journal&quot;,&quot;id&quot;:&quot;d968cc42-6a99-39b5-97ca-ad1821c75d07&quot;,&quot;title&quot;:&quot;K-nearest neighbor regression with principal component analysis for financial time series prediction&quot;,&quot;author&quot;:[{&quot;family&quot;:&quot;Tang&quot;,&quot;given&quot;:&quot;Li&quot;,&quot;parse-names&quot;:false,&quot;dropping-particle&quot;:&quot;&quot;,&quot;non-dropping-particle&quot;:&quot;&quot;},{&quot;family&quot;:&quot;Pan&quot;,&quot;given&quot;:&quot;Heping&quot;,&quot;parse-names&quot;:false,&quot;dropping-particle&quot;:&quot;&quot;,&quot;non-dropping-particle&quot;:&quot;&quot;},{&quot;family&quot;:&quot;Yao&quot;,&quot;given&quot;:&quot;Yiyong&quot;,&quot;parse-names&quot;:false,&quot;dropping-particle&quot;:&quot;&quot;,&quot;non-dropping-particle&quot;:&quot;&quot;}],&quot;container-title&quot;:&quot;ACM International Conference Proceeding Series&quot;,&quot;accessed&quot;:{&quot;date-parts&quot;:[[2022,5,4]]},&quot;DOI&quot;:&quot;10.1145/3194452.3194467&quot;,&quot;ISBN&quot;:&quot;9781450364195&quot;,&quot;issued&quot;:{&quot;date-parts&quot;:[[2018,3,12]]},&quot;page&quot;:&quot;127-131&quot;,&quot;abstract&quot;:&quot;This paper constructs an integrated model called PCA-KNN model for financial time series prediction. Based on a K-Nearest Neighbor (KNN) regression, a Principal Component Analysis (PCA) is applied to reduce redundancy information and data dimensionality. In a PCA-KNN model, the historical data set as input is generated by a sliding window, transformed by PCA to principal components with rich-information, and then input to KNN for prediction. In this paper, we integrate PCA with KNN that can not only reduce the data dimensionality to speed up the calculation of KNN, but also reduce redundancy information while remaining effective information improves the performance of KNN prediction. Two specific PCA-KNN models are tested on historical data sets of EUR/USD exchange rate and Chinese stock index during a 10-year period, achieving the best hit rate of 77.58%.&quot;,&quot;publisher&quot;:&quot;Association for Computing Machinery&quot;,&quot;container-title-short&quot;:&quot;&quot;},&quot;isTemporary&quot;:false}]},{&quot;citationID&quot;:&quot;MENDELEY_CITATION_d79b9dbf-0c5d-41e8-b465-3215fd343d2d&quot;,&quot;properties&quot;:{&quot;noteIndex&quot;:0},&quot;isEdited&quot;:false,&quot;manualOverride&quot;:{&quot;isManuallyOverridden&quot;:false,&quot;citeprocText&quot;:&quot;(Vector Autoregressive Models for Multivariate Time Series 2006)&quot;,&quot;manualOverrideText&quot;:&quot;&quot;},&quot;citationTag&quot;:&quot;MENDELEY_CITATION_v3_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&quot;,&quot;citationItems&quot;:[{&quot;id&quot;:&quot;9b3ecf77-092a-36b5-8179-3063a8feb577&quot;,&quot;itemData&quot;:{&quot;type&quot;:&quot;article-journal&quot;,&quot;id&quot;:&quot;9b3ecf77-092a-36b5-8179-3063a8feb577&quot;,&quot;title&quot;:&quot;Vector Autoregressive Models for Multivariate Time Series&quot;,&quot;container-title&quot;:&quot;Modeling Financial Time Series with S-PLUS®&quot;,&quot;accessed&quot;:{&quot;date-parts&quot;:[[2022,6,4]]},&quot;DOI&quot;:&quot;10.1007/978-0-387-32348-0_11&quot;,&quot;URL&quot;:&quot;https://link.springer.com/chapter/10.1007/978-0-387-32348-0_11&quot;,&quot;issued&quot;:{&quot;date-parts&quot;:[[2006,10,9]]},&quot;page&quot;:&quot;385-429&quot;,&quot;abstract&quot;:&quot;The vector autoregression (VAR) model is one of the most successful, flexible, and easy to use models for the analysis of multivariate time series. It is a natural extension of the univariate autoregressive model to dynamic multivariate time series. The VAR model has...&quot;,&quot;publisher&quot;:&quot;Springer, New York, NY&quot;,&quot;container-title-short&quot;:&quot;&quot;},&quot;isTemporary&quot;:false}]}]"/>
    <we:property name="MENDELEY_CITATIONS_STYLE" value="{&quot;id&quot;:&quot;https://www.zotero.org/styles/harvard-dundalk-institute-of-technology&quot;,&quot;title&quot;:&quot;Dundalk Institute of Technology - Harvard&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1FB81EE-B087-4B65-8572-ADE0AF751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TotalTime>
  <Pages>1</Pages>
  <Words>1005</Words>
  <Characters>5732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Sujil Kumar Koottathampathiyil</dc:creator>
  <cp:keywords/>
  <dc:description/>
  <cp:lastModifiedBy>Sujil Kumar Koottathampathiyil</cp:lastModifiedBy>
  <cp:revision>52</cp:revision>
  <dcterms:created xsi:type="dcterms:W3CDTF">2022-04-06T21:43:00Z</dcterms:created>
  <dcterms:modified xsi:type="dcterms:W3CDTF">2022-06-04T23:24:00Z</dcterms:modified>
</cp:coreProperties>
</file>