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C8E2" w14:textId="072B87D4" w:rsidR="00E621D4" w:rsidRPr="00653254" w:rsidRDefault="00E621D4" w:rsidP="00DA48B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53254">
        <w:rPr>
          <w:rFonts w:ascii="Arial" w:hAnsi="Arial" w:cs="Arial"/>
          <w:b/>
          <w:bCs/>
          <w:sz w:val="24"/>
          <w:szCs w:val="24"/>
          <w:u w:val="single"/>
        </w:rPr>
        <w:t>Assignment I</w:t>
      </w:r>
    </w:p>
    <w:p w14:paraId="34E2B596" w14:textId="77777777" w:rsidR="00E621D4" w:rsidRPr="00653254" w:rsidRDefault="00E621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E9B8D9" w14:textId="63790F42" w:rsidR="002C2155" w:rsidRPr="00653254" w:rsidRDefault="002C215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53254">
        <w:rPr>
          <w:rFonts w:ascii="Arial" w:hAnsi="Arial" w:cs="Arial"/>
          <w:b/>
          <w:bCs/>
          <w:sz w:val="24"/>
          <w:szCs w:val="24"/>
          <w:u w:val="single"/>
        </w:rPr>
        <w:t>Question1</w:t>
      </w:r>
      <w:r w:rsidR="00DA48B3" w:rsidRPr="00653254">
        <w:rPr>
          <w:rFonts w:ascii="Arial" w:hAnsi="Arial" w:cs="Arial"/>
          <w:b/>
          <w:bCs/>
          <w:sz w:val="24"/>
          <w:szCs w:val="24"/>
          <w:u w:val="single"/>
        </w:rPr>
        <w:t xml:space="preserve"> : Steps needed to perform imputation on a dataset.</w:t>
      </w:r>
    </w:p>
    <w:p w14:paraId="13ED0454" w14:textId="548547B7" w:rsidR="002C2155" w:rsidRPr="00653254" w:rsidRDefault="002C2155">
      <w:pPr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There are 3 types of ways, normally imputation is used</w:t>
      </w:r>
    </w:p>
    <w:p w14:paraId="181D0C01" w14:textId="116F2E14" w:rsidR="002C2155" w:rsidRPr="00653254" w:rsidRDefault="002C2155" w:rsidP="002C2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Imputation using Statistical methods(Mean, Median and Model)</w:t>
      </w:r>
    </w:p>
    <w:p w14:paraId="7147710E" w14:textId="36275820" w:rsidR="002C2155" w:rsidRPr="00653254" w:rsidRDefault="002C2155" w:rsidP="002C2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Imputation using Machine Learning Machine Learning Algorithms</w:t>
      </w:r>
    </w:p>
    <w:p w14:paraId="1E6C9407" w14:textId="488384FD" w:rsidR="002C2155" w:rsidRPr="00653254" w:rsidRDefault="002C2155" w:rsidP="002C2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Imputation using Datawig Package</w:t>
      </w:r>
    </w:p>
    <w:p w14:paraId="2E52966E" w14:textId="77777777" w:rsidR="0097323F" w:rsidRPr="00653254" w:rsidRDefault="0097323F" w:rsidP="00DA48B3">
      <w:pPr>
        <w:rPr>
          <w:rFonts w:ascii="Arial" w:hAnsi="Arial" w:cs="Arial"/>
          <w:sz w:val="24"/>
          <w:szCs w:val="24"/>
        </w:rPr>
      </w:pPr>
    </w:p>
    <w:p w14:paraId="7DED7738" w14:textId="7FB8F2D2" w:rsidR="00D561F6" w:rsidRPr="006E0438" w:rsidRDefault="00DA48B3" w:rsidP="006E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E0438">
        <w:rPr>
          <w:rFonts w:ascii="Arial" w:hAnsi="Arial" w:cs="Arial"/>
          <w:b/>
          <w:bCs/>
          <w:sz w:val="24"/>
          <w:szCs w:val="24"/>
        </w:rPr>
        <w:t>Imputation using Statistical methods</w:t>
      </w:r>
    </w:p>
    <w:p w14:paraId="7BC4A800" w14:textId="04F3A4C1" w:rsidR="009A24BC" w:rsidRDefault="009A24BC" w:rsidP="001E3F63">
      <w:pPr>
        <w:jc w:val="both"/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Imputation is one of the most common practices usually followed for treating the missing values in the dataset.</w:t>
      </w:r>
      <w:r w:rsidR="00C352D1" w:rsidRPr="00653254">
        <w:rPr>
          <w:rFonts w:ascii="Arial" w:hAnsi="Arial" w:cs="Arial"/>
          <w:sz w:val="24"/>
          <w:szCs w:val="24"/>
        </w:rPr>
        <w:t xml:space="preserve"> </w:t>
      </w:r>
      <w:r w:rsidR="00DB5CB2" w:rsidRPr="00653254">
        <w:rPr>
          <w:rFonts w:ascii="Arial" w:hAnsi="Arial" w:cs="Arial"/>
          <w:sz w:val="24"/>
          <w:szCs w:val="24"/>
        </w:rPr>
        <w:t>For using statistical method for imputation distribution of the data need to be checked before replacing the missing values.</w:t>
      </w:r>
      <w:r w:rsidR="00461148" w:rsidRPr="00653254">
        <w:rPr>
          <w:rFonts w:ascii="Arial" w:hAnsi="Arial" w:cs="Arial"/>
          <w:sz w:val="24"/>
          <w:szCs w:val="24"/>
        </w:rPr>
        <w:t xml:space="preserve"> Data could be sometimes skewed to left or right, or it could be symmetrically distributed. </w:t>
      </w:r>
      <w:r w:rsidR="00B5687A" w:rsidRPr="00653254">
        <w:rPr>
          <w:rFonts w:ascii="Arial" w:hAnsi="Arial" w:cs="Arial"/>
          <w:sz w:val="24"/>
          <w:szCs w:val="24"/>
        </w:rPr>
        <w:t>Also,</w:t>
      </w:r>
      <w:r w:rsidR="0022674E" w:rsidRPr="00653254">
        <w:rPr>
          <w:rFonts w:ascii="Arial" w:hAnsi="Arial" w:cs="Arial"/>
          <w:sz w:val="24"/>
          <w:szCs w:val="24"/>
        </w:rPr>
        <w:t xml:space="preserve"> for numerical and categorical variables we use different approaches. </w:t>
      </w:r>
      <w:r w:rsidR="00C33097" w:rsidRPr="00653254">
        <w:rPr>
          <w:rFonts w:ascii="Arial" w:hAnsi="Arial" w:cs="Arial"/>
          <w:sz w:val="24"/>
          <w:szCs w:val="24"/>
        </w:rPr>
        <w:t>Mode is usually used for categorical variables</w:t>
      </w:r>
      <w:r w:rsidR="004A2708">
        <w:rPr>
          <w:rFonts w:ascii="Arial" w:hAnsi="Arial" w:cs="Arial"/>
          <w:sz w:val="24"/>
          <w:szCs w:val="24"/>
        </w:rPr>
        <w:t>, mean and median are considered for treating missing values in numerical variables.</w:t>
      </w:r>
      <w:r w:rsidR="006E0318">
        <w:rPr>
          <w:rFonts w:ascii="Arial" w:hAnsi="Arial" w:cs="Arial"/>
          <w:sz w:val="24"/>
          <w:szCs w:val="24"/>
        </w:rPr>
        <w:t xml:space="preserve"> If the data is normally distributed mean is used</w:t>
      </w:r>
      <w:r w:rsidR="003F3297">
        <w:rPr>
          <w:rFonts w:ascii="Arial" w:hAnsi="Arial" w:cs="Arial"/>
          <w:sz w:val="24"/>
          <w:szCs w:val="24"/>
        </w:rPr>
        <w:t xml:space="preserve"> replace the missing values</w:t>
      </w:r>
      <w:r w:rsidR="006E0318">
        <w:rPr>
          <w:rFonts w:ascii="Arial" w:hAnsi="Arial" w:cs="Arial"/>
          <w:sz w:val="24"/>
          <w:szCs w:val="24"/>
        </w:rPr>
        <w:t>.</w:t>
      </w:r>
      <w:r w:rsidR="003F3297">
        <w:rPr>
          <w:rFonts w:ascii="Arial" w:hAnsi="Arial" w:cs="Arial"/>
          <w:sz w:val="24"/>
          <w:szCs w:val="24"/>
        </w:rPr>
        <w:t xml:space="preserve"> If the data is asymmetrical using median makes more sense.</w:t>
      </w:r>
      <w:r w:rsidR="006E0318">
        <w:rPr>
          <w:rFonts w:ascii="Arial" w:hAnsi="Arial" w:cs="Arial"/>
          <w:sz w:val="24"/>
          <w:szCs w:val="24"/>
        </w:rPr>
        <w:t xml:space="preserve"> </w:t>
      </w:r>
    </w:p>
    <w:p w14:paraId="1204389D" w14:textId="14621FAB" w:rsidR="006E0438" w:rsidRDefault="006E0438" w:rsidP="006E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E0438">
        <w:rPr>
          <w:rFonts w:ascii="Arial" w:hAnsi="Arial" w:cs="Arial"/>
          <w:b/>
          <w:bCs/>
          <w:sz w:val="24"/>
          <w:szCs w:val="24"/>
        </w:rPr>
        <w:t>Imputation using Machine Learning Machine Learning Algorithms</w:t>
      </w:r>
    </w:p>
    <w:p w14:paraId="3035912E" w14:textId="13027943" w:rsidR="00520340" w:rsidRDefault="00313F30" w:rsidP="005430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Learning algorithms are strong tools for solving any complex computational tasks, likewise it can also be used in treating outliers in data analysis.</w:t>
      </w:r>
      <w:r w:rsidR="00861B03">
        <w:rPr>
          <w:rFonts w:ascii="Arial" w:hAnsi="Arial" w:cs="Arial"/>
          <w:sz w:val="24"/>
          <w:szCs w:val="24"/>
        </w:rPr>
        <w:t xml:space="preserve"> The first step of imputation is to create subset of the original dataset. </w:t>
      </w:r>
      <w:r w:rsidR="00715713">
        <w:rPr>
          <w:rFonts w:ascii="Arial" w:hAnsi="Arial" w:cs="Arial"/>
          <w:sz w:val="24"/>
          <w:szCs w:val="24"/>
        </w:rPr>
        <w:t xml:space="preserve">After that choose a Model generating algorithm like </w:t>
      </w:r>
      <w:r w:rsidR="00760874">
        <w:rPr>
          <w:rFonts w:ascii="Arial" w:hAnsi="Arial" w:cs="Arial"/>
          <w:sz w:val="24"/>
          <w:szCs w:val="24"/>
        </w:rPr>
        <w:t>Simple Imputer</w:t>
      </w:r>
      <w:r w:rsidR="00715713">
        <w:rPr>
          <w:rFonts w:ascii="Arial" w:hAnsi="Arial" w:cs="Arial"/>
          <w:sz w:val="24"/>
          <w:szCs w:val="24"/>
        </w:rPr>
        <w:t xml:space="preserve"> for example. </w:t>
      </w:r>
      <w:r w:rsidR="006A2759">
        <w:rPr>
          <w:rFonts w:ascii="Arial" w:hAnsi="Arial" w:cs="Arial"/>
          <w:sz w:val="24"/>
          <w:szCs w:val="24"/>
        </w:rPr>
        <w:t xml:space="preserve"> Train a machine learning model then using trained model we will be predicting missing values of the original dataset.</w:t>
      </w:r>
    </w:p>
    <w:p w14:paraId="5D99E7E0" w14:textId="77777777" w:rsidR="006A2759" w:rsidRDefault="006A2759" w:rsidP="0054305F">
      <w:pPr>
        <w:jc w:val="both"/>
        <w:rPr>
          <w:rFonts w:ascii="Arial" w:hAnsi="Arial" w:cs="Arial"/>
          <w:sz w:val="24"/>
          <w:szCs w:val="24"/>
        </w:rPr>
      </w:pPr>
    </w:p>
    <w:p w14:paraId="68ACBE34" w14:textId="4609C9C0" w:rsidR="00023975" w:rsidRDefault="00023975" w:rsidP="0054305F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1435"/>
        <w:gridCol w:w="3037"/>
        <w:gridCol w:w="1083"/>
        <w:gridCol w:w="931"/>
        <w:gridCol w:w="954"/>
      </w:tblGrid>
      <w:tr w:rsidR="00023975" w:rsidRPr="00C4425C" w14:paraId="40E078EF" w14:textId="77777777" w:rsidTr="00303C67">
        <w:trPr>
          <w:trHeight w:val="300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E76F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3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D34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4499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79A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Irish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ADBA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Maths</w:t>
            </w:r>
          </w:p>
        </w:tc>
      </w:tr>
      <w:tr w:rsidR="00023975" w:rsidRPr="00C4425C" w14:paraId="4100C043" w14:textId="77777777" w:rsidTr="00303C67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43C9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637D" w14:textId="77777777" w:rsidR="00023975" w:rsidRPr="00C4425C" w:rsidRDefault="00023975" w:rsidP="00420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Robert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9AC9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EBD4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29E9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023975" w:rsidRPr="00C4425C" w14:paraId="14A88450" w14:textId="77777777" w:rsidTr="00303C67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A467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E9FF" w14:textId="77777777" w:rsidR="00023975" w:rsidRPr="00C4425C" w:rsidRDefault="00023975" w:rsidP="00420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Vanda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CA8AB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11B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605C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23975" w:rsidRPr="00C4425C" w14:paraId="6BDFCBF3" w14:textId="77777777" w:rsidTr="00303C67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B134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DDF3" w14:textId="77777777" w:rsidR="00023975" w:rsidRPr="00C4425C" w:rsidRDefault="00023975" w:rsidP="00420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86BF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348F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456B8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</w:tr>
      <w:tr w:rsidR="00023975" w:rsidRPr="00C4425C" w14:paraId="57484230" w14:textId="77777777" w:rsidTr="00303C67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13E8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4AAD" w14:textId="77777777" w:rsidR="00023975" w:rsidRPr="00C4425C" w:rsidRDefault="00023975" w:rsidP="00420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ACCF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3527F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0AF0D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</w:t>
            </w:r>
          </w:p>
        </w:tc>
      </w:tr>
      <w:tr w:rsidR="00023975" w:rsidRPr="00C4425C" w14:paraId="6D9320C2" w14:textId="77777777" w:rsidTr="00303C67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BAF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BFCD" w14:textId="77777777" w:rsidR="00023975" w:rsidRPr="00C4425C" w:rsidRDefault="00023975" w:rsidP="00420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Mrunali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C9EF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7A9E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B9FD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</w:t>
            </w:r>
          </w:p>
        </w:tc>
      </w:tr>
      <w:tr w:rsidR="00023975" w:rsidRPr="00C4425C" w14:paraId="11593FE7" w14:textId="77777777" w:rsidTr="00303C67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AA70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5D2F" w14:textId="77777777" w:rsidR="00023975" w:rsidRPr="00C4425C" w:rsidRDefault="00023975" w:rsidP="00420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AD64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9C95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F65E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</w:tr>
      <w:tr w:rsidR="00023975" w:rsidRPr="00C4425C" w14:paraId="2A1D18EB" w14:textId="77777777" w:rsidTr="00303C67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4CE6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CE14" w14:textId="77777777" w:rsidR="00023975" w:rsidRPr="00C4425C" w:rsidRDefault="00023975" w:rsidP="00420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Lidija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5836C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9BE0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D1D2" w14:textId="77777777" w:rsidR="00023975" w:rsidRPr="00C4425C" w:rsidRDefault="00023975" w:rsidP="00420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</w:tbl>
    <w:p w14:paraId="008DA412" w14:textId="77777777" w:rsidR="00023975" w:rsidRDefault="00023975" w:rsidP="0054305F">
      <w:pPr>
        <w:jc w:val="both"/>
        <w:rPr>
          <w:rFonts w:ascii="Arial" w:hAnsi="Arial" w:cs="Arial"/>
          <w:sz w:val="24"/>
          <w:szCs w:val="24"/>
        </w:rPr>
      </w:pPr>
    </w:p>
    <w:p w14:paraId="5CC712C1" w14:textId="6FB6F56F" w:rsidR="00313F30" w:rsidRDefault="00983127" w:rsidP="0098312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83127">
        <w:rPr>
          <w:rFonts w:ascii="Arial" w:hAnsi="Arial" w:cs="Arial"/>
          <w:b/>
          <w:bCs/>
          <w:sz w:val="24"/>
          <w:szCs w:val="24"/>
        </w:rPr>
        <w:t>Imputation using Datawig Package</w:t>
      </w:r>
    </w:p>
    <w:p w14:paraId="58F28D62" w14:textId="5B095BD2" w:rsidR="00B30964" w:rsidRPr="00116A0E" w:rsidRDefault="004B3A57" w:rsidP="00B309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First step of the Datawig , data need to be loaded. </w:t>
      </w:r>
      <w:r w:rsidR="00C41C23">
        <w:rPr>
          <w:rFonts w:ascii="Arial" w:hAnsi="Arial" w:cs="Arial"/>
          <w:sz w:val="24"/>
          <w:szCs w:val="24"/>
        </w:rPr>
        <w:t xml:space="preserve">After that imputer need to be initialized. </w:t>
      </w:r>
      <w:r w:rsidR="002A7C75">
        <w:rPr>
          <w:rFonts w:ascii="Arial" w:hAnsi="Arial" w:cs="Arial"/>
          <w:sz w:val="24"/>
          <w:szCs w:val="24"/>
        </w:rPr>
        <w:t xml:space="preserve">Secondly model need to be trained. </w:t>
      </w:r>
    </w:p>
    <w:p w14:paraId="1365A6B6" w14:textId="0710AE80" w:rsidR="00520340" w:rsidRPr="00520340" w:rsidRDefault="00520340" w:rsidP="00520340">
      <w:pPr>
        <w:rPr>
          <w:rFonts w:ascii="Arial" w:hAnsi="Arial" w:cs="Arial"/>
          <w:b/>
          <w:bCs/>
          <w:sz w:val="24"/>
          <w:szCs w:val="24"/>
        </w:rPr>
      </w:pPr>
    </w:p>
    <w:sectPr w:rsidR="00520340" w:rsidRPr="0052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5A1"/>
    <w:multiLevelType w:val="hybridMultilevel"/>
    <w:tmpl w:val="88965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1332"/>
    <w:multiLevelType w:val="hybridMultilevel"/>
    <w:tmpl w:val="2D661C9C"/>
    <w:lvl w:ilvl="0" w:tplc="6DFCC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150AD"/>
    <w:multiLevelType w:val="hybridMultilevel"/>
    <w:tmpl w:val="88965806"/>
    <w:lvl w:ilvl="0" w:tplc="091A7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462995">
    <w:abstractNumId w:val="2"/>
  </w:num>
  <w:num w:numId="2" w16cid:durableId="126440784">
    <w:abstractNumId w:val="1"/>
  </w:num>
  <w:num w:numId="3" w16cid:durableId="7189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55"/>
    <w:rsid w:val="00023975"/>
    <w:rsid w:val="00116A0E"/>
    <w:rsid w:val="001E3F63"/>
    <w:rsid w:val="0022674E"/>
    <w:rsid w:val="002A7C75"/>
    <w:rsid w:val="002C2155"/>
    <w:rsid w:val="00303C67"/>
    <w:rsid w:val="00313F30"/>
    <w:rsid w:val="003256FE"/>
    <w:rsid w:val="003F3297"/>
    <w:rsid w:val="00461148"/>
    <w:rsid w:val="004A2708"/>
    <w:rsid w:val="004A2803"/>
    <w:rsid w:val="004B3A57"/>
    <w:rsid w:val="00520340"/>
    <w:rsid w:val="0054305F"/>
    <w:rsid w:val="005C5C29"/>
    <w:rsid w:val="00653254"/>
    <w:rsid w:val="006A2759"/>
    <w:rsid w:val="006C66B1"/>
    <w:rsid w:val="006E0318"/>
    <w:rsid w:val="006E0438"/>
    <w:rsid w:val="00715713"/>
    <w:rsid w:val="0075573A"/>
    <w:rsid w:val="00760874"/>
    <w:rsid w:val="00861B03"/>
    <w:rsid w:val="0097323F"/>
    <w:rsid w:val="00983127"/>
    <w:rsid w:val="00994E88"/>
    <w:rsid w:val="009A24BC"/>
    <w:rsid w:val="00A33572"/>
    <w:rsid w:val="00A442E2"/>
    <w:rsid w:val="00B30964"/>
    <w:rsid w:val="00B5687A"/>
    <w:rsid w:val="00C33097"/>
    <w:rsid w:val="00C352D1"/>
    <w:rsid w:val="00C41C23"/>
    <w:rsid w:val="00C4425C"/>
    <w:rsid w:val="00CB354F"/>
    <w:rsid w:val="00D561F6"/>
    <w:rsid w:val="00DA48B3"/>
    <w:rsid w:val="00DB5CB2"/>
    <w:rsid w:val="00E621D4"/>
    <w:rsid w:val="00F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5BCB"/>
  <w15:chartTrackingRefBased/>
  <w15:docId w15:val="{561F8149-029C-4665-85CC-04217B4A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55"/>
    <w:pPr>
      <w:ind w:left="720"/>
      <w:contextualSpacing/>
    </w:pPr>
  </w:style>
  <w:style w:type="table" w:styleId="TableGrid">
    <w:name w:val="Table Grid"/>
    <w:basedOn w:val="TableNormal"/>
    <w:uiPriority w:val="39"/>
    <w:rsid w:val="0097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Sujil Kumar K.M</dc:creator>
  <cp:keywords/>
  <dc:description/>
  <cp:lastModifiedBy>Sujil Kumar K.M</cp:lastModifiedBy>
  <cp:revision>39</cp:revision>
  <dcterms:created xsi:type="dcterms:W3CDTF">2022-09-21T20:28:00Z</dcterms:created>
  <dcterms:modified xsi:type="dcterms:W3CDTF">2022-09-21T22:57:00Z</dcterms:modified>
</cp:coreProperties>
</file>