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7.74706733087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7.7470673308696"/>
        <w:gridCol w:w="225"/>
        <w:gridCol w:w="7155"/>
        <w:tblGridChange w:id="0">
          <w:tblGrid>
            <w:gridCol w:w="1657.7470673308696"/>
            <w:gridCol w:w="225"/>
            <w:gridCol w:w="715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3팀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1주차 진행 현황 (NLP를 활용한 회의록 요약)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2022.08.30 ~ 2022.09.02</w:t>
            </w:r>
          </w:p>
        </w:tc>
      </w:tr>
    </w:tbl>
    <w:p w:rsidR="00000000" w:rsidDel="00000000" w:rsidP="00000000" w:rsidRDefault="00000000" w:rsidRPr="00000000" w14:paraId="00000009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o 팀원 : 강동현, 정영현, 방수진, 전아영, 성혜경, 지동주, 조혜리</w:t>
      </w:r>
    </w:p>
    <w:p w:rsidR="00000000" w:rsidDel="00000000" w:rsidP="00000000" w:rsidRDefault="00000000" w:rsidRPr="00000000" w14:paraId="0000000B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5"/>
          <w:szCs w:val="25"/>
          <w:highlight w:val="white"/>
          <w:rtl w:val="0"/>
        </w:rPr>
        <w:t xml:space="preserve">ㅇ금주 진행 사항 </w:t>
      </w: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* 금주 진행 기간 : 2022.08.30~2022.09.02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* 금주 진행 진척률 (실제진행률 / 전체진행률) : 10% / 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Malgun Gothic" w:cs="Malgun Gothic" w:eastAsia="Malgun Gothic" w:hAnsi="Malgun Gothi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* 금주 진행 사항 요약</w:t>
            </w:r>
          </w:p>
          <w:p w:rsidR="00000000" w:rsidDel="00000000" w:rsidP="00000000" w:rsidRDefault="00000000" w:rsidRPr="00000000" w14:paraId="00000010">
            <w:pPr>
              <w:rPr>
                <w:rFonts w:ascii="Malgun Gothic" w:cs="Malgun Gothic" w:eastAsia="Malgun Gothic" w:hAnsi="Malgun Gothi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rFonts w:ascii="Malgun Gothic" w:cs="Malgun Gothic" w:eastAsia="Malgun Gothic" w:hAnsi="Malgun Gothi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주제 선정을 위해 지속적인 의견과 회의를 한 결과 </w:t>
            </w:r>
          </w:p>
          <w:p w:rsidR="00000000" w:rsidDel="00000000" w:rsidP="00000000" w:rsidRDefault="00000000" w:rsidRPr="00000000" w14:paraId="00000012">
            <w:pPr>
              <w:rPr>
                <w:rFonts w:ascii="Malgun Gothic" w:cs="Malgun Gothic" w:eastAsia="Malgun Gothic" w:hAnsi="Malgun Gothi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영상내용을 텍스트화 한 후 텍스트를 딥러닝을 통해 내용을 요약화 시키기로함</w:t>
            </w:r>
          </w:p>
          <w:p w:rsidR="00000000" w:rsidDel="00000000" w:rsidP="00000000" w:rsidRDefault="00000000" w:rsidRPr="00000000" w14:paraId="00000013">
            <w:pPr>
              <w:rPr>
                <w:rFonts w:ascii="Malgun Gothic" w:cs="Malgun Gothic" w:eastAsia="Malgun Gothic" w:hAnsi="Malgun Gothi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효율적인 업무화를 위한 두 팀으로 나누어 영상을 텍스트화 하는 kospeech팀과 koNLP팀으로 나누어 kospeech팀은 kospeech패키지를 이용하여 영상 데이터를 정확도가 높은 텍스트화하기 위해 공부 및 연구 개발하려고 시도하였지만 기기의 한계로 인해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speech_recognitio 패키지를 이용해 음성의 텍스트화를 연구중</w:t>
            </w:r>
          </w:p>
          <w:p w:rsidR="00000000" w:rsidDel="00000000" w:rsidP="00000000" w:rsidRDefault="00000000" w:rsidRPr="00000000" w14:paraId="00000014">
            <w:pPr>
              <w:rPr>
                <w:rFonts w:ascii="Malgun Gothic" w:cs="Malgun Gothic" w:eastAsia="Malgun Gothic" w:hAnsi="Malgun Gothi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또한 koNLP팀은 LDA, koBERT, koNLP 패키지 학습 및 연구 후 텍스트의 키워드 추출, 워드 클라우드 시각화,불용어 전처리, 빈도 수를 이용한 텍스트의 정확도 높일 방법을 연구하고 모색중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Malgun Gothic" w:cs="Malgun Gothic" w:eastAsia="Malgun Gothic" w:hAnsi="Malgun Gothi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* 특이사항 - 노트북의 nvidia드라이브의 부재로 인해 중요한 패키지를 사용불가능. 다른 유효한 패키지 모색하여 연구 및 개발중</w:t>
            </w:r>
          </w:p>
        </w:tc>
      </w:tr>
      <w:tr>
        <w:trPr>
          <w:cantSplit w:val="0"/>
          <w:trHeight w:val="813.57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Malgun Gothic" w:cs="Malgun Gothic" w:eastAsia="Malgun Gothic" w:hAnsi="Malgun Gothi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* 차주 진행 기간 : 2022.09.05~2022.09.09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* 차주 진행 진척률 (예상진행률 / 전체진행률) : 25% / 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Malgun Gothic" w:cs="Malgun Gothic" w:eastAsia="Malgun Gothic" w:hAnsi="Malgun Gothi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* 차주 진행 사항 요약 :멘토님에게 자문을 구해 알은 정보를 토대로 진행 방향 설정. 1주차에 진행한 업무 진행 및 보강 </w:t>
            </w:r>
          </w:p>
        </w:tc>
      </w:tr>
    </w:tbl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Malgun Gothic" w:cs="Malgun Gothic" w:eastAsia="Malgun Gothic" w:hAnsi="Malgun Gothic"/>
          <w:b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