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7.7470673308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7.7470673308696"/>
        <w:gridCol w:w="225"/>
        <w:gridCol w:w="7155"/>
        <w:tblGridChange w:id="0">
          <w:tblGrid>
            <w:gridCol w:w="1657.7470673308696"/>
            <w:gridCol w:w="225"/>
            <w:gridCol w:w="7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3주차 진행 현황 (NLP를 활용한 회의록 요약)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2022.09.14 ~ 2022.09.16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o 팀원 : 강동현, 정영현, 방수진, 전아영, 성혜경, 지동주, 조혜리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5"/>
          <w:szCs w:val="25"/>
          <w:highlight w:val="white"/>
          <w:rtl w:val="0"/>
        </w:rPr>
        <w:t xml:space="preserve">ㅇ금주 진행 사항 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기간 : 2022.09.14~2022.09.16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진척률 (실제진행률 / 전체진행률) : 51%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3.8264648437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금주 진행 사항 요약</w:t>
            </w:r>
          </w:p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ㅇ주제 선정 (말하는 일기장) </w:t>
            </w:r>
          </w:p>
          <w:p w:rsidR="00000000" w:rsidDel="00000000" w:rsidP="00000000" w:rsidRDefault="00000000" w:rsidRPr="00000000" w14:paraId="00000012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    -음성 데이터 -&gt; 텍스트 데이터 -&gt; 텍스트 요약 -&gt; 감성 분석</w:t>
            </w:r>
          </w:p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    -어플 및 웹 서비스 구현</w:t>
            </w:r>
          </w:p>
          <w:p w:rsidR="00000000" w:rsidDel="00000000" w:rsidP="00000000" w:rsidRDefault="00000000" w:rsidRPr="00000000" w14:paraId="00000014">
            <w:pPr>
              <w:ind w:left="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ㅇ요약 모델 선정 및 개발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KoBART모델 연구 및 개발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KoBART대체 모델 찾기 </w:t>
            </w:r>
          </w:p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ㅇ감성 분석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감성 분석을 위한 단어의 감성 분류(현재 진행률 60%)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KoBERT 정확도에 대한 데이터 찾기</w:t>
            </w:r>
          </w:p>
          <w:p w:rsidR="00000000" w:rsidDel="00000000" w:rsidP="00000000" w:rsidRDefault="00000000" w:rsidRPr="00000000" w14:paraId="0000001C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ㅇ어플 및 웹 서비스 구현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웹 서비스 제작 완료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웹 클라이언트 서버제작을 위한 모델 찾기</w:t>
            </w:r>
          </w:p>
          <w:p w:rsidR="00000000" w:rsidDel="00000000" w:rsidP="00000000" w:rsidRDefault="00000000" w:rsidRPr="00000000" w14:paraId="00000020">
            <w:pPr>
              <w:ind w:left="720" w:firstLine="0"/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특이사항 - </w:t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–의문 사항–</w:t>
            </w:r>
          </w:p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1. 마이크허용 문제 : 녹음시에 각 개인이 접근한 기기에서 녹음이 가능해야하나 현재는 불가능   </w:t>
            </w:r>
          </w:p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2. 호스팅 문제 : 호스팅 서버 필요. </w:t>
            </w:r>
          </w:p>
          <w:p w:rsidR="00000000" w:rsidDel="00000000" w:rsidP="00000000" w:rsidRDefault="00000000" w:rsidRPr="00000000" w14:paraId="00000027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3. 요약모델 : KoBART의 한계점 발생 (임시 중단)</w:t>
            </w:r>
          </w:p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   - 코바트 이외의 요약 모델이 있는지 대체 모델 찾기 (텍스트 의미 그대로 요약해서 추출할 수 있는 모델)</w:t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4.감정 분석: 학습률 높이는 방법(문장의 띄어쓰기 및 오타에 따라 정확도가 달라질까)</w:t>
            </w:r>
          </w:p>
        </w:tc>
      </w:tr>
      <w:tr>
        <w:trPr>
          <w:cantSplit w:val="0"/>
          <w:trHeight w:val="813.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기간 : 2022.09.19~2022.09.23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진척률 (예상진행률 / 전체진행률) : 60% /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highlight w:val="white"/>
                <w:rtl w:val="0"/>
              </w:rPr>
              <w:t xml:space="preserve">* 차주 진행 사항 요약 : 감성 분석(감성 분류) 완료하기, 웹 클라이언트 서버 모델 찾아 서버 제작하기</w:t>
            </w:r>
          </w:p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Malgun Gothic" w:cs="Malgun Gothic" w:eastAsia="Malgun Gothic" w:hAnsi="Malgun Gothic"/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