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4주차 진행 현황 (말하는 일기장)</w:t>
            </w:r>
          </w:p>
        </w:tc>
      </w:tr>
      <w:tr>
        <w:trPr>
          <w:cantSplit w:val="0"/>
          <w:trHeight w:val="560.4023437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2022.09.17 ~ 2022.09.23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2022.09.17~2022.09.23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60%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3.826464843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주제 선정 (말하는 일기장) </w:t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-음성 데이터 -&gt; 텍스트 데이터 -&gt; 텍스트 요약 -&gt; 감성 분석, 키워드 분석</w:t>
            </w:r>
          </w:p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-어플 및 웹 서비스 구현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google speech api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STT (speech to text)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TTS (text to speech)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감성 분석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감성 분석을 위한 단어의 감성 분류(현재 진행률 60%)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9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AI hub 제공 : 학습데이터 단어 14000개, 문장 10000개 감정 분류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KoBERT : 임시로 진행된 학습데이터 추가 시 정확도가 높아지는 것으로 확인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키워드 분석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konlp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wordcloud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어플 및 웹 서비스 구현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django 웹 구현 (MVT모델 기반)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사용자 DB 관리(oracle 기반)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</w:t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1. 모델을 위한 GPU 사용 및 코랩에서 지원하는 gluonnlp 사용을 위해 코랩에서 모델 구현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코랩에서의 모델과 로컬의 django 연동 필요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해결방안( 2번으로 진행 완료)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코랩에서 django 실행 후 모델 구현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로컬에서 django 실행 후 코랩에서 모델의 결과를 로컬로 다운로드 후 연동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2. 마이크 허용 문제 : 녹음시에 각 개인이 접근한 기기에서 녹음이 가능해야하나 현재는 불가능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https 로 권한이 증명된 웹사이트만 마이크 허용 가능(보안문제)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웹 호스팅 필요 : 금액 발생 예상</w:t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3. 코랩에서 django 실행 시 문제점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코랩의 로컬 서버 ip를 알 수 없어 아래의 코드로 실행 후 제공해주는 경로로 실행 가능</w:t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google.colab.output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eval_js</w:t>
            </w:r>
          </w:p>
          <w:p w:rsidR="00000000" w:rsidDel="00000000" w:rsidP="00000000" w:rsidRDefault="00000000" w:rsidRPr="00000000" w14:paraId="00000033">
            <w:pPr>
              <w:shd w:fill="fffffe" w:val="clear"/>
              <w:spacing w:line="325.71428571428567" w:lineRule="auto"/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(eval_js(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google.colab.kernel.proxyPort(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highlight w:val="white"/>
                <w:rtl w:val="0"/>
              </w:rPr>
              <w:t xml:space="preserve">8000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마이크 문제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DB 연동 시 oracle은 지원하지 않는 듯함(?)</w:t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4. 감성 분석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LSTM의 한계를 확인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초기 모델 : 감성 2개로 분류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개선 모델 : 감성을 20개로 분류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해당 감성분류를 세분화 하였을 때 정확도가 낮아지는 것으로 확인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--&gt; 최종 모델 선정 : Kobert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초기 모델 : 감성 5개로 분류 (train: 약 60)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개선 모델 : 감성을 20개로 분류 (train : 86, test :72)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해당 감성분류를 세분화 하였을 때 정확도가 증가하는 것으로 확인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single"/>
                <w:rtl w:val="0"/>
              </w:rPr>
              <w:t xml:space="preserve">LSTM 모델과 비교 시 Kobert가 더 좋은 모델임을 확인하여 모델 선정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5. 요약모델 : KoBART의 한계점 발생 (실패)</w:t>
            </w:r>
          </w:p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- 요약의 경우, KoBART 모델 사용 시 뉴스 및 사실 전달 기반 글의 요약 정확도는 높은 편이나 일상어로 이루어진 글은 정확도가 떨어짐을 확인</w:t>
            </w:r>
          </w:p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- 사용하기 어렵다고 판단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2022.09.26~2022.09.30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75%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 감성 분석(감성 분류) 완료하기, 웹 클라이언트 서버 모델 찾아 서버 제작하기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