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090.0393700787413" w:top="1133.8582677165355" w:left="1440" w:right="1440" w:header="720" w:footer="720"/>
          <w:pgNumType w:start="1"/>
        </w:sectPr>
      </w:pPr>
      <w:bookmarkStart w:colFirst="0" w:colLast="0" w:name="_uhyzqoq8nwn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Regularization Techniques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Business Use Case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d2g2gxoq2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Predicting House Prices for a Real Estate Company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real estate company wants to predict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house prices</w:t>
      </w:r>
      <w:r w:rsidDel="00000000" w:rsidR="00000000" w:rsidRPr="00000000">
        <w:rPr>
          <w:sz w:val="24"/>
          <w:szCs w:val="24"/>
          <w:rtl w:val="0"/>
        </w:rPr>
        <w:t xml:space="preserve"> based on several property features.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when we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many features,</w:t>
      </w:r>
      <w:r w:rsidDel="00000000" w:rsidR="00000000" w:rsidRPr="00000000">
        <w:rPr>
          <w:sz w:val="24"/>
          <w:szCs w:val="24"/>
          <w:rtl w:val="0"/>
        </w:rPr>
        <w:t xml:space="preserve"> some of them may not truly contribute to price prediction.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can cause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sz w:val="24"/>
          <w:szCs w:val="24"/>
          <w:rtl w:val="0"/>
        </w:rPr>
        <w:t xml:space="preserve">, where the model learns noise instead of real patterns.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where </w:t>
      </w:r>
      <w:r w:rsidDel="00000000" w:rsidR="00000000" w:rsidRPr="00000000">
        <w:rPr>
          <w:b w:val="1"/>
          <w:bCs w:val="1"/>
          <w:i w:val="1"/>
          <w:iCs w:val="1"/>
          <w:color w:val="ffffff"/>
          <w:sz w:val="24"/>
          <w:szCs w:val="24"/>
          <w:shd w:fill="6aa84f" w:val="clear"/>
          <w:rtl w:val="0"/>
        </w:rPr>
        <w:t xml:space="preserve">Regularization techniques</w:t>
      </w:r>
      <w:r w:rsidDel="00000000" w:rsidR="00000000" w:rsidRPr="00000000">
        <w:rPr>
          <w:i w:val="1"/>
          <w:iCs w:val="1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help solve this problem.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a dataset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350 observations</w:t>
      </w:r>
      <w:r w:rsidDel="00000000" w:rsidR="00000000" w:rsidRPr="00000000">
        <w:rPr>
          <w:sz w:val="24"/>
          <w:szCs w:val="24"/>
          <w:rtl w:val="0"/>
        </w:rPr>
        <w:t xml:space="preserve"> (houses sold).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sjeqxiwko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Variable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HousePrice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hz2ug3jg5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tbl>
      <w:tblPr>
        <w:tblStyle w:val="Table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4740"/>
        <w:tblGridChange w:id="0">
          <w:tblGrid>
            <w:gridCol w:w="3165"/>
            <w:gridCol w:w="4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SquareFootage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area of the house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Bedrooms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bedrooms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Bathrooms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bathrooms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AgeOfHouse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 of the property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DistanceToCityCenter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to main 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NearbySchoolsRating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rating of nearby schools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CrimeRate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Crime rate in the locality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PropertyTaxRate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property tax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GarageSize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vehicles garage can hold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land area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  <w:sectPr>
          <w:type w:val="nextPage"/>
          <w:pgSz w:h="16834" w:w="11909" w:orient="portrait"/>
          <w:pgMar w:bottom="1090.0393700787413" w:top="1133.8582677165355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Total observations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090.0393700787413" w:top="1133.8582677165355" w:left="1440" w:right="1440" w:header="720" w:footer="720"/>
          <w:pgNumType w:start="1"/>
        </w:sectPr>
      </w:pPr>
      <w:bookmarkStart w:colFirst="0" w:colLast="0" w:name="_nr2tepoqu0n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Regularization Techniques Notes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Terminology Alert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“Regularization”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- To Control </w:t>
      </w: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Overfitting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“Optimization”</w:t>
      </w:r>
      <w:r w:rsidDel="00000000" w:rsidR="00000000" w:rsidRPr="00000000">
        <w:rPr>
          <w:sz w:val="26"/>
          <w:szCs w:val="26"/>
          <w:rtl w:val="0"/>
        </w:rPr>
        <w:t xml:space="preserve"> - To improve model performance or </w:t>
      </w: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evaluation metrics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Regularization is mainly used in: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Linear Regression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Logistic Regression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Neural Networks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Many ML models</w:t>
        <w:br w:type="textWrapping"/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helps prevent overfitting.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Today we will apply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Linear Regression.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ffffff"/>
          <w:sz w:val="30"/>
          <w:szCs w:val="30"/>
          <w:highlight w:val="red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highlight w:val="red"/>
          <w:rtl w:val="0"/>
        </w:rPr>
        <w:t xml:space="preserve">1. Problem Without Regularization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we train a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Multiple Linear Regression</w:t>
      </w:r>
      <w:r w:rsidDel="00000000" w:rsidR="00000000" w:rsidRPr="00000000">
        <w:rPr>
          <w:sz w:val="26"/>
          <w:szCs w:val="26"/>
          <w:rtl w:val="0"/>
        </w:rPr>
        <w:t xml:space="preserve">, the model estimates 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coefficients.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prediction</w:t>
      </w:r>
      <w:r w:rsidDel="00000000" w:rsidR="00000000" w:rsidRPr="00000000">
        <w:rPr>
          <w:sz w:val="26"/>
          <w:szCs w:val="26"/>
          <w:rtl w:val="0"/>
        </w:rPr>
        <w:t xml:space="preserve"> equation becomes: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HousePrice =</w:t>
      </w:r>
      <w:r w:rsidDel="00000000" w:rsidR="00000000" w:rsidRPr="00000000">
        <w:rPr>
          <w:sz w:val="26"/>
          <w:szCs w:val="26"/>
          <w:rtl w:val="0"/>
        </w:rPr>
        <w:t xml:space="preserve"> β₀ + sum of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β₁ × SquareFootage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β₂ × Bedrooms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β₃ × Bathrooms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β₄ × AgeOfHouse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β₅ × DistanceToCityCenter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β₆ × NearbySchoolsRating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β₇ × CrimeRate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β₈ × PropertyTaxRate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β₉ × GarageSize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36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β₁₀ × LotSize</w:t>
      </w:r>
    </w:p>
    <w:p w:rsidR="00000000" w:rsidDel="00000000" w:rsidP="00000000" w:rsidRDefault="00000000" w:rsidRPr="00000000" w14:paraId="0000004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957388" cy="750461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7504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model estimates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coefficients</w:t>
      </w:r>
      <w:r w:rsidDel="00000000" w:rsidR="00000000" w:rsidRPr="00000000">
        <w:rPr>
          <w:sz w:val="26"/>
          <w:szCs w:val="26"/>
          <w:rtl w:val="0"/>
        </w:rPr>
        <w:t xml:space="preserve"> by minimizing the Cost Function.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2. Core Goal of Regularization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add a penalty term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(λ – lambda)</w:t>
      </w:r>
      <w:r w:rsidDel="00000000" w:rsidR="00000000" w:rsidRPr="00000000">
        <w:rPr>
          <w:sz w:val="26"/>
          <w:szCs w:val="26"/>
          <w:rtl w:val="0"/>
        </w:rPr>
        <w:t xml:space="preserve"> to the cost function.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Because when slopes (coefficients) become too large: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becomes too sensitive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 Variance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Overfitting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Poor generalization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we penalize large coefficients.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Types of Regularization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1. Ridge Regression (L2 Regularization)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Penalty term: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957513" cy="737760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73776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Shrinks ALL coefficients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Never makes them exactly zero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Keeps all features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Good when features are correlated</w:t>
        <w:br w:type="textWrapping"/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Intuition:</w:t>
      </w:r>
    </w:p>
    <w:p w:rsidR="00000000" w:rsidDel="00000000" w:rsidP="00000000" w:rsidRDefault="00000000" w:rsidRPr="00000000" w14:paraId="00000066">
      <w:pPr>
        <w:rPr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It smoothens </w:t>
      </w: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steep slopes.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Idea: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reduces magnitude,</w:t>
      </w:r>
      <w:r w:rsidDel="00000000" w:rsidR="00000000" w:rsidRPr="00000000">
        <w:rPr>
          <w:sz w:val="26"/>
          <w:szCs w:val="26"/>
          <w:rtl w:val="0"/>
        </w:rPr>
        <w:t xml:space="preserve"> not eliminate.</w:t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2. Lasso Regression (L1 Regularization)</w:t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Penalty term: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3367088" cy="732734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73273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 shrink some coefficients to EXACTLY zero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Performs feature selection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Automatically removes less important features</w:t>
        <w:br w:type="textWrapping"/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does it eliminate coefficients?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Optimization prefers exact zero sometimes.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  <w:color w:val="38761d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That’s why Lasso does 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6"/>
          <w:szCs w:val="26"/>
          <w:rtl w:val="0"/>
        </w:rPr>
        <w:t xml:space="preserve">feature selection.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3. Elastic Net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Combination of L1 + L2: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443413" cy="878349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8783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Shrinks coefficients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Eliminates some features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Works well when: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Many correlated features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 dimensional data</w:t>
        <w:br w:type="textWrapping"/>
      </w:r>
    </w:p>
    <w:p w:rsidR="00000000" w:rsidDel="00000000" w:rsidP="00000000" w:rsidRDefault="00000000" w:rsidRPr="00000000" w14:paraId="00000083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39201" l="3654" r="0" t="40044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090.0393700787413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@aicoachjohn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www.instagram.com/john_the_ai_coach/" TargetMode="External"/><Relationship Id="rId12" Type="http://schemas.openxmlformats.org/officeDocument/2006/relationships/hyperlink" Target="https://www.linkedin.com/in/aicoachjoh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yperlink" Target="https://www.proitbridge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